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Ôn lại về object.assign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2) Event loop</w:t>
      </w:r>
      <w:r w:rsidDel="00000000" w:rsidR="00000000" w:rsidRPr="00000000">
        <w:rPr>
          <w:rtl w:val="0"/>
        </w:rPr>
        <w:t xml:space="preserve">: event loop: nodejs là single thread (đơn luồng), nhân của nodejs là C++  thì nó là dc gọi là multi thread(đa luồng) thực hiện nhiều tác vụ của chương trình cùng một lúc.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Giúp chương trình chạy nhanh hơn do những tác vụ nặng đã được chạy ngầm để thực hiên, do vậy những tác vụ sau không phải chờ đợi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//event loop: nodejs là single thread (đơn luồng), nhân của nodejs là C++ , thì nó là dc gọi là multi thread(đa luồng)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// thực hiện nhiều tác vụ của chương trình cùng một lúc.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Giúp chương trình chạy nhanh hơn do những tác vụ nặng đã được chạy ngầm để thực hiên, do vậy những tác vụ sau không phải chờ đợi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Scope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scope : phạm vi hoạt động của 1 biến var, let , const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scope có 2 loại: fucntion scope, blockscope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a) function scope: funtion demo(){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b) block scope: if(){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* khi kháo từ khóa let và thì biến chỉ hoạt động ở trong blockscope,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* còn khi dùng từ khóa var thì nó vẫn có thể sử dụng ở bên ngoài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for(){}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ngoại trừ: function scope và object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c) const: khai báo hằng: có nghĩa là giá trị của biến đó không được thay đổi trong cả chương trình và chú ý object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