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1E8C"/>
          <w:sz w:val="50"/>
        </w:rPr>
        <w:t>DESIGN SYSTEM STANDARD</w:t>
      </w:r>
    </w:p>
    <w:p>
      <w:pPr>
        <w:jc w:val="center"/>
      </w:pPr>
      <w:r>
        <w:rPr>
          <w:color w:val="505050"/>
          <w:sz w:val="22"/>
        </w:rPr>
        <w:t>Quy chuẩn giao diện: logo, favicon, font chữ, màu chủ đạo và component UI</w:t>
      </w:r>
    </w:p>
    <w:p/>
    <w:p>
      <w:pPr>
        <w:jc w:val="center"/>
      </w:pPr>
      <w:r>
        <w:rPr>
          <w:b/>
          <w:color w:val="001E8C"/>
        </w:rPr>
        <w:t>Brand Colors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01e8c"/>
          </w:tcPr>
          <w:p>
            <w:r>
              <w:rPr>
                <w:color w:val="FFFFFF"/>
              </w:rPr>
              <w:t>Tên màu</w:t>
            </w:r>
          </w:p>
        </w:tc>
        <w:tc>
          <w:tcPr>
            <w:tcW w:type="dxa" w:w="3360"/>
            <w:shd w:fill="001e8c"/>
          </w:tcPr>
          <w:p>
            <w:r>
              <w:rPr>
                <w:color w:val="FFFFFF"/>
              </w:rPr>
              <w:t>Mã màu</w:t>
            </w:r>
          </w:p>
        </w:tc>
        <w:tc>
          <w:tcPr>
            <w:tcW w:type="dxa" w:w="3360"/>
            <w:shd w:fill="001e8c"/>
          </w:tcPr>
          <w:p>
            <w:r>
              <w:rPr>
                <w:color w:val="FFFFFF"/>
              </w:rPr>
              <w:t>Mục đích</w:t>
            </w:r>
          </w:p>
        </w:tc>
      </w:tr>
      <w:tr>
        <w:tc>
          <w:tcPr>
            <w:tcW w:type="dxa" w:w="3360"/>
            <w:shd w:fill="001e8c"/>
          </w:tcPr>
          <w:p>
            <w:r>
              <w:rPr>
                <w:color w:val="FFFFFF"/>
              </w:rPr>
              <w:t>Primary Navy</w:t>
            </w:r>
          </w:p>
        </w:tc>
        <w:tc>
          <w:tcPr>
            <w:tcW w:type="dxa" w:w="3360"/>
          </w:tcPr>
          <w:p>
            <w:r>
              <w:t>#001e8c</w:t>
            </w:r>
          </w:p>
        </w:tc>
        <w:tc>
          <w:tcPr>
            <w:tcW w:type="dxa" w:w="3360"/>
          </w:tcPr>
          <w:p>
            <w:r>
              <w:t>Màu thương hiệu chính</w:t>
            </w:r>
          </w:p>
        </w:tc>
      </w:tr>
      <w:tr>
        <w:tc>
          <w:tcPr>
            <w:tcW w:type="dxa" w:w="3360"/>
            <w:shd w:fill="f89714"/>
          </w:tcPr>
          <w:p>
            <w:r>
              <w:rPr>
                <w:color w:val="FFFFFF"/>
              </w:rPr>
              <w:t>Orange</w:t>
            </w:r>
          </w:p>
        </w:tc>
        <w:tc>
          <w:tcPr>
            <w:tcW w:type="dxa" w:w="3360"/>
          </w:tcPr>
          <w:p>
            <w:r>
              <w:t>#f89714</w:t>
            </w:r>
          </w:p>
        </w:tc>
        <w:tc>
          <w:tcPr>
            <w:tcW w:type="dxa" w:w="3360"/>
          </w:tcPr>
          <w:p>
            <w:r>
              <w:t>CTA / điểm nhấn</w:t>
            </w:r>
          </w:p>
        </w:tc>
      </w:tr>
      <w:tr>
        <w:tc>
          <w:tcPr>
            <w:tcW w:type="dxa" w:w="3360"/>
            <w:shd w:fill="00aae7"/>
          </w:tcPr>
          <w:p>
            <w:r>
              <w:rPr>
                <w:color w:val="FFFFFF"/>
              </w:rPr>
              <w:t>Sky Blue</w:t>
            </w:r>
          </w:p>
        </w:tc>
        <w:tc>
          <w:tcPr>
            <w:tcW w:type="dxa" w:w="3360"/>
          </w:tcPr>
          <w:p>
            <w:r>
              <w:t>#00aae7</w:t>
            </w:r>
          </w:p>
        </w:tc>
        <w:tc>
          <w:tcPr>
            <w:tcW w:type="dxa" w:w="3360"/>
          </w:tcPr>
          <w:p>
            <w:r>
              <w:t>Link / active / focus</w:t>
            </w:r>
          </w:p>
        </w:tc>
      </w:tr>
      <w:tr>
        <w:tc>
          <w:tcPr>
            <w:tcW w:type="dxa" w:w="3360"/>
            <w:shd w:fill="fac75a"/>
          </w:tcPr>
          <w:p>
            <w:r>
              <w:t>Yellow</w:t>
            </w:r>
          </w:p>
        </w:tc>
        <w:tc>
          <w:tcPr>
            <w:tcW w:type="dxa" w:w="3360"/>
          </w:tcPr>
          <w:p>
            <w:r>
              <w:t>#fac75a</w:t>
            </w:r>
          </w:p>
        </w:tc>
        <w:tc>
          <w:tcPr>
            <w:tcW w:type="dxa" w:w="3360"/>
          </w:tcPr>
          <w:p>
            <w:r>
              <w:t>Badge / highlight</w:t>
            </w:r>
          </w:p>
        </w:tc>
      </w:tr>
      <w:tr>
        <w:tc>
          <w:tcPr>
            <w:tcW w:type="dxa" w:w="3360"/>
            <w:shd w:fill="ffffff"/>
          </w:tcPr>
          <w:p>
            <w:r>
              <w:t>White</w:t>
            </w:r>
          </w:p>
        </w:tc>
        <w:tc>
          <w:tcPr>
            <w:tcW w:type="dxa" w:w="3360"/>
          </w:tcPr>
          <w:p>
            <w:r>
              <w:t>#ffffff</w:t>
            </w:r>
          </w:p>
        </w:tc>
        <w:tc>
          <w:tcPr>
            <w:tcW w:type="dxa" w:w="3360"/>
          </w:tcPr>
          <w:p>
            <w:r>
              <w:t>Nền / text trên nền tối</w:t>
            </w:r>
          </w:p>
        </w:tc>
      </w:tr>
    </w:tbl>
    <w:p/>
    <w:p>
      <w:r>
        <w:rPr>
          <w:b/>
        </w:rPr>
        <w:t xml:space="preserve">Mục đích: </w:t>
      </w:r>
      <w:r>
        <w:t>Tài liệu này dùng để thống nhất giao diện giữa design và dev, tránh lệch logo, thiếu favicon, sai màu, lệch font hoặc style component không đồng nhất.</w:t>
      </w:r>
    </w:p>
    <w:p>
      <w:pPr>
        <w:pStyle w:val="Heading1"/>
      </w:pPr>
      <w:r>
        <w:rPr>
          <w:color w:val="001E8C"/>
        </w:rPr>
        <w:t>1. Brand Identity</w:t>
      </w:r>
    </w:p>
    <w:p>
      <w:r>
        <w:rPr>
          <w:b/>
        </w:rPr>
        <w:t xml:space="preserve">Logo chính: </w:t>
      </w:r>
      <w:hyperlink r:id="rId9">
        <w:r>
          <w:rPr>
            <w:color w:val="00aae7"/>
            <w:u w:val="single"/>
          </w:rPr>
          <w:t>https://phanmemmkt.vn/wp-content/uploads/2024/04/cropped-Logo-MKT_Logo-MKT-ngang-tagline-2-200x67.png</w:t>
        </w:r>
      </w:hyperlink>
    </w:p>
    <w:p>
      <w:r>
        <w:rPr>
          <w:b/>
        </w:rPr>
        <w:t xml:space="preserve">Favicon: </w:t>
      </w:r>
      <w:hyperlink r:id="rId10">
        <w:r>
          <w:rPr>
            <w:color w:val="00aae7"/>
            <w:u w:val="single"/>
          </w:rPr>
          <w:t>https://scan.zmarketing.me/favicon.ico</w:t>
        </w:r>
      </w:hyperlink>
    </w:p>
    <w:p>
      <w:r>
        <w:rPr>
          <w:b/>
        </w:rPr>
        <w:t>Quy chuẩn lưu file trong source code:</w:t>
      </w:r>
    </w:p>
    <w:p>
      <w:pPr>
        <w:pStyle w:val="ListBullet"/>
      </w:pPr>
      <w:r>
        <w:t>Logo tải về và đặt tại /public/logo.png hoặc /public/logo.svg nếu đã convert sang SVG.</w:t>
      </w:r>
    </w:p>
    <w:p>
      <w:pPr>
        <w:pStyle w:val="ListBullet"/>
      </w:pPr>
      <w:r>
        <w:t>Favicon tải về và đặt tại /public/favicon.ico.</w:t>
      </w:r>
    </w:p>
    <w:p>
      <w:pPr>
        <w:pStyle w:val="ListBullet"/>
      </w:pPr>
      <w:r>
        <w:t>Không hotlink trực tiếp logo/favicon ở production nếu muốn tối ưu tốc độ và tránh phụ thuộc domain ngoài.</w:t>
      </w:r>
    </w:p>
    <w:p>
      <w:pPr>
        <w:pStyle w:val="ListBullet"/>
      </w:pPr>
      <w:r>
        <w:t>Logo ngang dùng cho header, footer sáng, tài liệu nội bộ và landing page.</w:t>
      </w:r>
    </w:p>
    <w:p>
      <w:pPr>
        <w:pStyle w:val="ListBullet"/>
      </w:pPr>
      <w:r>
        <w:t>Favicon dùng cho tab trình duyệt, metadata và shortcut icon.</w:t>
      </w:r>
    </w:p>
    <w:p>
      <w:r>
        <w:rPr>
          <w:b/>
        </w:rPr>
        <w:t>HTML chuẩn:</w:t>
      </w:r>
    </w:p>
    <w:p>
      <w:pPr>
        <w:pStyle w:val="NoSpacing"/>
      </w:pPr>
      <w:r>
        <w:rPr>
          <w:rFonts w:ascii="Consolas" w:hAnsi="Consolas" w:eastAsia="Consolas"/>
          <w:sz w:val="18"/>
        </w:rPr>
        <w:t>&lt;link rel="icon" href="https://scan.zmarketing.me/favicon.ico" /&gt;</w:t>
      </w:r>
    </w:p>
    <w:p>
      <w:pPr>
        <w:pStyle w:val="NoSpacing"/>
      </w:pPr>
      <w:r>
        <w:rPr>
          <w:rFonts w:ascii="Consolas" w:hAnsi="Consolas" w:eastAsia="Consolas"/>
          <w:sz w:val="18"/>
        </w:rPr>
        <w:t>&lt;img src="https://phanmemmkt.vn/wp-content/uploads/2024/04/cropped-Logo-MKT_Logo-MKT-ngang-tagline-2-200x67.png" alt="MKT Logo" /&gt;</w:t>
      </w:r>
    </w:p>
    <w:p>
      <w:r>
        <w:rPr>
          <w:b/>
        </w:rPr>
        <w:t>Next.js App Router metadata:</w:t>
      </w:r>
    </w:p>
    <w:p>
      <w:pPr>
        <w:pStyle w:val="NoSpacing"/>
      </w:pPr>
      <w:r>
        <w:rPr>
          <w:rFonts w:ascii="Consolas" w:hAnsi="Consolas" w:eastAsia="Consolas"/>
          <w:sz w:val="18"/>
        </w:rPr>
        <w:t>export const metadata = {</w:t>
      </w:r>
    </w:p>
    <w:p>
      <w:pPr>
        <w:pStyle w:val="NoSpacing"/>
      </w:pPr>
      <w:r>
        <w:rPr>
          <w:rFonts w:ascii="Consolas" w:hAnsi="Consolas" w:eastAsia="Consolas"/>
          <w:sz w:val="18"/>
        </w:rPr>
        <w:t xml:space="preserve">  icons: {</w:t>
      </w:r>
    </w:p>
    <w:p>
      <w:pPr>
        <w:pStyle w:val="NoSpacing"/>
      </w:pPr>
      <w:r>
        <w:rPr>
          <w:rFonts w:ascii="Consolas" w:hAnsi="Consolas" w:eastAsia="Consolas"/>
          <w:sz w:val="18"/>
        </w:rPr>
        <w:t xml:space="preserve">    icon: "https://scan.zmarketing.me/favicon.ico",</w:t>
      </w:r>
    </w:p>
    <w:p>
      <w:pPr>
        <w:pStyle w:val="NoSpacing"/>
      </w:pPr>
      <w:r>
        <w:rPr>
          <w:rFonts w:ascii="Consolas" w:hAnsi="Consolas" w:eastAsia="Consolas"/>
          <w:sz w:val="18"/>
        </w:rPr>
        <w:t xml:space="preserve">  },</w:t>
      </w:r>
    </w:p>
    <w:p>
      <w:pPr>
        <w:pStyle w:val="NoSpacing"/>
      </w:pPr>
      <w:r>
        <w:rPr>
          <w:rFonts w:ascii="Consolas" w:hAnsi="Consolas" w:eastAsia="Consolas"/>
          <w:sz w:val="18"/>
        </w:rPr>
        <w:t>}</w:t>
      </w:r>
    </w:p>
    <w:p>
      <w:pPr>
        <w:pStyle w:val="Heading1"/>
      </w:pPr>
      <w:r>
        <w:rPr>
          <w:color w:val="001E8C"/>
        </w:rPr>
        <w:t>2. Font chữ</w:t>
      </w:r>
    </w:p>
    <w:p>
      <w:r>
        <w:t>Font chính: Google Sans</w:t>
      </w:r>
    </w:p>
    <w:p>
      <w:r>
        <w:t>Fallback: Arial, Helvetica, sans-serif</w:t>
      </w:r>
    </w:p>
    <w:p>
      <w:r>
        <w:t>Font CSS: "Google Sans", Arial, Helvetica, sans-serif</w:t>
      </w:r>
    </w:p>
    <w:tbl>
      <w:tblPr>
        <w:tblStyle w:val="TableGrid"/>
        <w:tblW w:type="auto" w:w="0"/>
        <w:tblLook w:firstColumn="1" w:firstRow="1" w:lastColumn="0" w:lastRow="0" w:noHBand="0" w:noVBand="1" w:val="04A0"/>
      </w:tblPr>
      <w:tblGrid>
        <w:gridCol w:w="3360"/>
        <w:gridCol w:w="3360"/>
        <w:gridCol w:w="3360"/>
      </w:tblGrid>
      <w:tr>
        <w:tc>
          <w:tcPr>
            <w:tcW w:type="dxa" w:w="3360"/>
            <w:shd w:fill="001e8c"/>
          </w:tcPr>
          <w:p>
            <w:r>
              <w:rPr>
                <w:color w:val="FFFFFF"/>
              </w:rPr>
              <w:t>Mục đích</w:t>
            </w:r>
          </w:p>
        </w:tc>
        <w:tc>
          <w:tcPr>
            <w:tcW w:type="dxa" w:w="3360"/>
            <w:shd w:fill="001e8c"/>
          </w:tcPr>
          <w:p>
            <w:r>
              <w:rPr>
                <w:color w:val="FFFFFF"/>
              </w:rPr>
              <w:t>Font weight</w:t>
            </w:r>
          </w:p>
        </w:tc>
        <w:tc>
          <w:tcPr>
            <w:tcW w:type="dxa" w:w="3360"/>
            <w:shd w:fill="001e8c"/>
          </w:tcPr>
          <w:p>
            <w:r>
              <w:rPr>
                <w:color w:val="FFFFFF"/>
              </w:rPr>
              <w:t>Ghi chú</w:t>
            </w:r>
          </w:p>
        </w:tc>
      </w:tr>
      <w:tr>
        <w:tc>
          <w:tcPr>
            <w:tcW w:type="dxa" w:w="3360"/>
          </w:tcPr>
          <w:p>
            <w:r>
              <w:t>Nội dung thường</w:t>
            </w:r>
          </w:p>
        </w:tc>
        <w:tc>
          <w:tcPr>
            <w:tcW w:type="dxa" w:w="3360"/>
          </w:tcPr>
          <w:p>
            <w:r>
              <w:t>400</w:t>
            </w:r>
          </w:p>
        </w:tc>
        <w:tc>
          <w:tcPr>
            <w:tcW w:type="dxa" w:w="3360"/>
          </w:tcPr>
          <w:p>
            <w:r>
              <w:t>Body text</w:t>
            </w:r>
          </w:p>
        </w:tc>
      </w:tr>
      <w:tr>
        <w:tc>
          <w:tcPr>
            <w:tcW w:type="dxa" w:w="3360"/>
          </w:tcPr>
          <w:p>
            <w:r>
              <w:t>Nút bấm / label / menu</w:t>
            </w:r>
          </w:p>
        </w:tc>
        <w:tc>
          <w:tcPr>
            <w:tcW w:type="dxa" w:w="3360"/>
          </w:tcPr>
          <w:p>
            <w:r>
              <w:t>500</w:t>
            </w:r>
          </w:p>
        </w:tc>
        <w:tc>
          <w:tcPr>
            <w:tcW w:type="dxa" w:w="3360"/>
          </w:tcPr>
          <w:p>
            <w:r>
              <w:t>Medium</w:t>
            </w:r>
          </w:p>
        </w:tc>
      </w:tr>
      <w:tr>
        <w:tc>
          <w:tcPr>
            <w:tcW w:type="dxa" w:w="3360"/>
          </w:tcPr>
          <w:p>
            <w:r>
              <w:t>Tiêu đề / heading</w:t>
            </w:r>
          </w:p>
        </w:tc>
        <w:tc>
          <w:tcPr>
            <w:tcW w:type="dxa" w:w="3360"/>
          </w:tcPr>
          <w:p>
            <w:r>
              <w:t>700</w:t>
            </w:r>
          </w:p>
        </w:tc>
        <w:tc>
          <w:tcPr>
            <w:tcW w:type="dxa" w:w="3360"/>
          </w:tcPr>
          <w:p>
            <w:r>
              <w:t>Bold</w:t>
            </w:r>
          </w:p>
        </w:tc>
      </w:tr>
    </w:tbl>
    <w:p>
      <w:pPr>
        <w:pStyle w:val="Heading1"/>
      </w:pPr>
      <w:r>
        <w:rPr>
          <w:color w:val="001E8C"/>
        </w:rPr>
        <w:t>3. Bảng màu thương hiệu</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001e8c"/>
          </w:tcPr>
          <w:p>
            <w:r>
              <w:rPr>
                <w:color w:val="FFFFFF"/>
              </w:rPr>
              <w:t>Token</w:t>
            </w:r>
          </w:p>
        </w:tc>
        <w:tc>
          <w:tcPr>
            <w:tcW w:type="dxa" w:w="2520"/>
            <w:shd w:fill="001e8c"/>
          </w:tcPr>
          <w:p>
            <w:r>
              <w:rPr>
                <w:color w:val="FFFFFF"/>
              </w:rPr>
              <w:t>Mã màu</w:t>
            </w:r>
          </w:p>
        </w:tc>
        <w:tc>
          <w:tcPr>
            <w:tcW w:type="dxa" w:w="2520"/>
            <w:shd w:fill="001e8c"/>
          </w:tcPr>
          <w:p>
            <w:r>
              <w:rPr>
                <w:color w:val="FFFFFF"/>
              </w:rPr>
              <w:t>Vai trò</w:t>
            </w:r>
          </w:p>
        </w:tc>
        <w:tc>
          <w:tcPr>
            <w:tcW w:type="dxa" w:w="2520"/>
            <w:shd w:fill="001e8c"/>
          </w:tcPr>
          <w:p>
            <w:r>
              <w:rPr>
                <w:color w:val="FFFFFF"/>
              </w:rPr>
              <w:t>Cách dùng chính</w:t>
            </w:r>
          </w:p>
        </w:tc>
      </w:tr>
      <w:tr>
        <w:tc>
          <w:tcPr>
            <w:tcW w:type="dxa" w:w="2520"/>
          </w:tcPr>
          <w:p>
            <w:r>
              <w:t>--color-primary</w:t>
            </w:r>
          </w:p>
        </w:tc>
        <w:tc>
          <w:tcPr>
            <w:tcW w:type="dxa" w:w="2520"/>
            <w:shd w:fill="001e8c"/>
          </w:tcPr>
          <w:p>
            <w:r>
              <w:t>#001e8c</w:t>
            </w:r>
          </w:p>
        </w:tc>
        <w:tc>
          <w:tcPr>
            <w:tcW w:type="dxa" w:w="2520"/>
          </w:tcPr>
          <w:p>
            <w:r>
              <w:t>Primary Navy</w:t>
            </w:r>
          </w:p>
        </w:tc>
        <w:tc>
          <w:tcPr>
            <w:tcW w:type="dxa" w:w="2520"/>
          </w:tcPr>
          <w:p>
            <w:r>
              <w:t>Heading, button chính, header, background chính</w:t>
            </w:r>
          </w:p>
        </w:tc>
      </w:tr>
      <w:tr>
        <w:tc>
          <w:tcPr>
            <w:tcW w:type="dxa" w:w="2520"/>
          </w:tcPr>
          <w:p>
            <w:r>
              <w:t>--color-secondary</w:t>
            </w:r>
          </w:p>
        </w:tc>
        <w:tc>
          <w:tcPr>
            <w:tcW w:type="dxa" w:w="2520"/>
            <w:shd w:fill="f89714"/>
          </w:tcPr>
          <w:p>
            <w:r>
              <w:t>#f89714</w:t>
            </w:r>
          </w:p>
        </w:tc>
        <w:tc>
          <w:tcPr>
            <w:tcW w:type="dxa" w:w="2520"/>
          </w:tcPr>
          <w:p>
            <w:r>
              <w:t>Orange</w:t>
            </w:r>
          </w:p>
        </w:tc>
        <w:tc>
          <w:tcPr>
            <w:tcW w:type="dxa" w:w="2520"/>
          </w:tcPr>
          <w:p>
            <w:r>
              <w:t>CTA phụ, hover, tag quan trọng</w:t>
            </w:r>
          </w:p>
        </w:tc>
      </w:tr>
      <w:tr>
        <w:tc>
          <w:tcPr>
            <w:tcW w:type="dxa" w:w="2520"/>
          </w:tcPr>
          <w:p>
            <w:r>
              <w:t>--color-accent</w:t>
            </w:r>
          </w:p>
        </w:tc>
        <w:tc>
          <w:tcPr>
            <w:tcW w:type="dxa" w:w="2520"/>
            <w:shd w:fill="00aae7"/>
          </w:tcPr>
          <w:p>
            <w:r>
              <w:t>#00aae7</w:t>
            </w:r>
          </w:p>
        </w:tc>
        <w:tc>
          <w:tcPr>
            <w:tcW w:type="dxa" w:w="2520"/>
          </w:tcPr>
          <w:p>
            <w:r>
              <w:t>Sky Blue</w:t>
            </w:r>
          </w:p>
        </w:tc>
        <w:tc>
          <w:tcPr>
            <w:tcW w:type="dxa" w:w="2520"/>
          </w:tcPr>
          <w:p>
            <w:r>
              <w:t>Link, active, focus input</w:t>
            </w:r>
          </w:p>
        </w:tc>
      </w:tr>
      <w:tr>
        <w:tc>
          <w:tcPr>
            <w:tcW w:type="dxa" w:w="2520"/>
          </w:tcPr>
          <w:p>
            <w:r>
              <w:t>--color-warning</w:t>
            </w:r>
          </w:p>
        </w:tc>
        <w:tc>
          <w:tcPr>
            <w:tcW w:type="dxa" w:w="2520"/>
            <w:shd w:fill="fac75a"/>
          </w:tcPr>
          <w:p>
            <w:r>
              <w:t>#fac75a</w:t>
            </w:r>
          </w:p>
        </w:tc>
        <w:tc>
          <w:tcPr>
            <w:tcW w:type="dxa" w:w="2520"/>
          </w:tcPr>
          <w:p>
            <w:r>
              <w:t>Yellow</w:t>
            </w:r>
          </w:p>
        </w:tc>
        <w:tc>
          <w:tcPr>
            <w:tcW w:type="dxa" w:w="2520"/>
          </w:tcPr>
          <w:p>
            <w:r>
              <w:t>Badge, warning nhẹ, highlight</w:t>
            </w:r>
          </w:p>
        </w:tc>
      </w:tr>
      <w:tr>
        <w:tc>
          <w:tcPr>
            <w:tcW w:type="dxa" w:w="2520"/>
          </w:tcPr>
          <w:p>
            <w:r>
              <w:t>--color-white</w:t>
            </w:r>
          </w:p>
        </w:tc>
        <w:tc>
          <w:tcPr>
            <w:tcW w:type="dxa" w:w="2520"/>
            <w:shd w:fill="ffffff"/>
          </w:tcPr>
          <w:p>
            <w:r>
              <w:t>#ffffff</w:t>
            </w:r>
          </w:p>
        </w:tc>
        <w:tc>
          <w:tcPr>
            <w:tcW w:type="dxa" w:w="2520"/>
          </w:tcPr>
          <w:p>
            <w:r>
              <w:t>White</w:t>
            </w:r>
          </w:p>
        </w:tc>
        <w:tc>
          <w:tcPr>
            <w:tcW w:type="dxa" w:w="2520"/>
          </w:tcPr>
          <w:p>
            <w:r>
              <w:t>Nền, card, text trên nền tối</w:t>
            </w:r>
          </w:p>
        </w:tc>
      </w:tr>
    </w:tbl>
    <w:p>
      <w:pPr>
        <w:pStyle w:val="NoSpacing"/>
      </w:pPr>
      <w:r>
        <w:rPr>
          <w:rFonts w:ascii="Consolas" w:hAnsi="Consolas" w:eastAsia="Consolas"/>
          <w:sz w:val="18"/>
        </w:rPr>
        <w:t>:root {</w:t>
      </w:r>
    </w:p>
    <w:p>
      <w:pPr>
        <w:pStyle w:val="NoSpacing"/>
      </w:pPr>
      <w:r>
        <w:rPr>
          <w:rFonts w:ascii="Consolas" w:hAnsi="Consolas" w:eastAsia="Consolas"/>
          <w:sz w:val="18"/>
        </w:rPr>
        <w:t xml:space="preserve">  --color-primary: #001e8c;</w:t>
      </w:r>
    </w:p>
    <w:p>
      <w:pPr>
        <w:pStyle w:val="NoSpacing"/>
      </w:pPr>
      <w:r>
        <w:rPr>
          <w:rFonts w:ascii="Consolas" w:hAnsi="Consolas" w:eastAsia="Consolas"/>
          <w:sz w:val="18"/>
        </w:rPr>
        <w:t xml:space="preserve">  --color-secondary: #f89714;</w:t>
      </w:r>
    </w:p>
    <w:p>
      <w:pPr>
        <w:pStyle w:val="NoSpacing"/>
      </w:pPr>
      <w:r>
        <w:rPr>
          <w:rFonts w:ascii="Consolas" w:hAnsi="Consolas" w:eastAsia="Consolas"/>
          <w:sz w:val="18"/>
        </w:rPr>
        <w:t xml:space="preserve">  --color-accent: #00aae7;</w:t>
      </w:r>
    </w:p>
    <w:p>
      <w:pPr>
        <w:pStyle w:val="NoSpacing"/>
      </w:pPr>
      <w:r>
        <w:rPr>
          <w:rFonts w:ascii="Consolas" w:hAnsi="Consolas" w:eastAsia="Consolas"/>
          <w:sz w:val="18"/>
        </w:rPr>
        <w:t xml:space="preserve">  --color-warning: #fac75a;</w:t>
      </w:r>
    </w:p>
    <w:p>
      <w:pPr>
        <w:pStyle w:val="NoSpacing"/>
      </w:pPr>
      <w:r>
        <w:rPr>
          <w:rFonts w:ascii="Consolas" w:hAnsi="Consolas" w:eastAsia="Consolas"/>
          <w:sz w:val="18"/>
        </w:rPr>
        <w:t xml:space="preserve">  --color-white: #ffffff;</w:t>
      </w:r>
    </w:p>
    <w:p>
      <w:pPr>
        <w:pStyle w:val="NoSpacing"/>
      </w:pPr>
      <w:r>
        <w:rPr>
          <w:rFonts w:ascii="Consolas" w:hAnsi="Consolas" w:eastAsia="Consolas"/>
          <w:sz w:val="18"/>
        </w:rPr>
        <w:t>}</w:t>
      </w:r>
    </w:p>
    <w:p>
      <w:pPr>
        <w:pStyle w:val="Heading1"/>
      </w:pPr>
      <w:r>
        <w:rPr>
          <w:color w:val="001E8C"/>
        </w:rPr>
        <w:t>4. Typography</w:t>
      </w:r>
    </w:p>
    <w:p>
      <w:pPr>
        <w:pStyle w:val="ListBullet"/>
      </w:pPr>
      <w:r>
        <w:t>H1: 48px / line-height 1.15 / weight 700</w:t>
      </w:r>
    </w:p>
    <w:p>
      <w:pPr>
        <w:pStyle w:val="ListBullet"/>
      </w:pPr>
      <w:r>
        <w:t>H2: 40px / line-height 1.2 / weight 700</w:t>
      </w:r>
    </w:p>
    <w:p>
      <w:pPr>
        <w:pStyle w:val="ListBullet"/>
      </w:pPr>
      <w:r>
        <w:t>H3: 32px / line-height 1.25 / weight 700</w:t>
      </w:r>
    </w:p>
    <w:p>
      <w:pPr>
        <w:pStyle w:val="ListBullet"/>
      </w:pPr>
      <w:r>
        <w:t>Body: 16px / line-height 1.5 / weight 400</w:t>
      </w:r>
    </w:p>
    <w:p>
      <w:pPr>
        <w:pStyle w:val="ListBullet"/>
      </w:pPr>
      <w:r>
        <w:t>Small text: 14px / line-height 1.4</w:t>
      </w:r>
    </w:p>
    <w:p>
      <w:pPr>
        <w:pStyle w:val="ListBullet"/>
      </w:pPr>
      <w:r>
        <w:t>Label: 14px / weight 500</w:t>
      </w:r>
    </w:p>
    <w:p>
      <w:pPr>
        <w:pStyle w:val="Heading1"/>
      </w:pPr>
      <w:r>
        <w:rPr>
          <w:color w:val="001E8C"/>
        </w:rPr>
        <w:t>5. Button Design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001e8c"/>
          </w:tcPr>
          <w:p>
            <w:r>
              <w:rPr>
                <w:color w:val="FFFFFF"/>
              </w:rPr>
              <w:t>Loại button</w:t>
            </w:r>
          </w:p>
        </w:tc>
        <w:tc>
          <w:tcPr>
            <w:tcW w:type="dxa" w:w="2520"/>
            <w:shd w:fill="001e8c"/>
          </w:tcPr>
          <w:p>
            <w:r>
              <w:rPr>
                <w:color w:val="FFFFFF"/>
              </w:rPr>
              <w:t>Background</w:t>
            </w:r>
          </w:p>
        </w:tc>
        <w:tc>
          <w:tcPr>
            <w:tcW w:type="dxa" w:w="2520"/>
            <w:shd w:fill="001e8c"/>
          </w:tcPr>
          <w:p>
            <w:r>
              <w:rPr>
                <w:color w:val="FFFFFF"/>
              </w:rPr>
              <w:t>Text</w:t>
            </w:r>
          </w:p>
        </w:tc>
        <w:tc>
          <w:tcPr>
            <w:tcW w:type="dxa" w:w="2520"/>
            <w:shd w:fill="001e8c"/>
          </w:tcPr>
          <w:p>
            <w:r>
              <w:rPr>
                <w:color w:val="FFFFFF"/>
              </w:rPr>
              <w:t>Mục đích</w:t>
            </w:r>
          </w:p>
        </w:tc>
      </w:tr>
      <w:tr>
        <w:tc>
          <w:tcPr>
            <w:tcW w:type="dxa" w:w="2520"/>
          </w:tcPr>
          <w:p>
            <w:r>
              <w:t>Primary</w:t>
            </w:r>
          </w:p>
        </w:tc>
        <w:tc>
          <w:tcPr>
            <w:tcW w:type="dxa" w:w="2520"/>
          </w:tcPr>
          <w:p>
            <w:r>
              <w:t>#001e8c</w:t>
            </w:r>
          </w:p>
        </w:tc>
        <w:tc>
          <w:tcPr>
            <w:tcW w:type="dxa" w:w="2520"/>
          </w:tcPr>
          <w:p>
            <w:r>
              <w:t>#ffffff</w:t>
            </w:r>
          </w:p>
        </w:tc>
        <w:tc>
          <w:tcPr>
            <w:tcW w:type="dxa" w:w="2520"/>
          </w:tcPr>
          <w:p>
            <w:r>
              <w:t>Hành động chính</w:t>
            </w:r>
          </w:p>
        </w:tc>
      </w:tr>
      <w:tr>
        <w:tc>
          <w:tcPr>
            <w:tcW w:type="dxa" w:w="2520"/>
          </w:tcPr>
          <w:p>
            <w:r>
              <w:t>Secondary</w:t>
            </w:r>
          </w:p>
        </w:tc>
        <w:tc>
          <w:tcPr>
            <w:tcW w:type="dxa" w:w="2520"/>
          </w:tcPr>
          <w:p>
            <w:r>
              <w:t>#f89714</w:t>
            </w:r>
          </w:p>
        </w:tc>
        <w:tc>
          <w:tcPr>
            <w:tcW w:type="dxa" w:w="2520"/>
          </w:tcPr>
          <w:p>
            <w:r>
              <w:t>#ffffff</w:t>
            </w:r>
          </w:p>
        </w:tc>
        <w:tc>
          <w:tcPr>
            <w:tcW w:type="dxa" w:w="2520"/>
          </w:tcPr>
          <w:p>
            <w:r>
              <w:t>CTA phụ / điểm nhấn</w:t>
            </w:r>
          </w:p>
        </w:tc>
      </w:tr>
      <w:tr>
        <w:tc>
          <w:tcPr>
            <w:tcW w:type="dxa" w:w="2520"/>
          </w:tcPr>
          <w:p>
            <w:r>
              <w:t>Accent</w:t>
            </w:r>
          </w:p>
        </w:tc>
        <w:tc>
          <w:tcPr>
            <w:tcW w:type="dxa" w:w="2520"/>
          </w:tcPr>
          <w:p>
            <w:r>
              <w:t>#00aae7</w:t>
            </w:r>
          </w:p>
        </w:tc>
        <w:tc>
          <w:tcPr>
            <w:tcW w:type="dxa" w:w="2520"/>
          </w:tcPr>
          <w:p>
            <w:r>
              <w:t>#ffffff</w:t>
            </w:r>
          </w:p>
        </w:tc>
        <w:tc>
          <w:tcPr>
            <w:tcW w:type="dxa" w:w="2520"/>
          </w:tcPr>
          <w:p>
            <w:r>
              <w:t>Tác vụ phụ / active</w:t>
            </w:r>
          </w:p>
        </w:tc>
      </w:tr>
      <w:tr>
        <w:tc>
          <w:tcPr>
            <w:tcW w:type="dxa" w:w="2520"/>
          </w:tcPr>
          <w:p>
            <w:r>
              <w:t>Outline</w:t>
            </w:r>
          </w:p>
        </w:tc>
        <w:tc>
          <w:tcPr>
            <w:tcW w:type="dxa" w:w="2520"/>
          </w:tcPr>
          <w:p>
            <w:r>
              <w:t>transparent</w:t>
            </w:r>
          </w:p>
        </w:tc>
        <w:tc>
          <w:tcPr>
            <w:tcW w:type="dxa" w:w="2520"/>
          </w:tcPr>
          <w:p>
            <w:r>
              <w:t>#001e8c</w:t>
            </w:r>
          </w:p>
        </w:tc>
        <w:tc>
          <w:tcPr>
            <w:tcW w:type="dxa" w:w="2520"/>
          </w:tcPr>
          <w:p>
            <w:r>
              <w:t>Hành động ít ưu tiên</w:t>
            </w:r>
          </w:p>
        </w:tc>
      </w:tr>
    </w:tbl>
    <w:p>
      <w:r>
        <w:t>Quy chuẩn kích thước: Small 36px, Medium 44px, Large 52px. Border radius mặc định 10px.</w:t>
      </w:r>
    </w:p>
    <w:p>
      <w:pPr>
        <w:pStyle w:val="Heading1"/>
      </w:pPr>
      <w:r>
        <w:rPr>
          <w:color w:val="001E8C"/>
        </w:rPr>
        <w:t>6. Layout &amp; Spacing</w:t>
      </w:r>
    </w:p>
    <w:p>
      <w:pPr>
        <w:pStyle w:val="ListBullet"/>
      </w:pPr>
      <w:r>
        <w:t>Container: max-width 1200px, margin auto, padding 16px hai bên.</w:t>
      </w:r>
    </w:p>
    <w:p>
      <w:pPr>
        <w:pStyle w:val="ListBullet"/>
      </w:pPr>
      <w:r>
        <w:t>Section desktop: padding 80px 0.</w:t>
      </w:r>
    </w:p>
    <w:p>
      <w:pPr>
        <w:pStyle w:val="ListBullet"/>
      </w:pPr>
      <w:r>
        <w:t>Section mobile: padding 56px 0.</w:t>
      </w:r>
    </w:p>
    <w:p>
      <w:pPr>
        <w:pStyle w:val="ListBullet"/>
      </w:pPr>
      <w:r>
        <w:t>Grid desktop phổ biến: 3 cột, gap 24px.</w:t>
      </w:r>
    </w:p>
    <w:p>
      <w:pPr>
        <w:pStyle w:val="ListBullet"/>
      </w:pPr>
      <w:r>
        <w:t>Grid mobile: 1 cột, gap 16px.</w:t>
      </w:r>
    </w:p>
    <w:p>
      <w:pPr>
        <w:pStyle w:val="Heading1"/>
      </w:pPr>
      <w:r>
        <w:rPr>
          <w:color w:val="001E8C"/>
        </w:rPr>
        <w:t>7. Card, Form và Shadow</w:t>
      </w:r>
    </w:p>
    <w:p>
      <w:pPr>
        <w:pStyle w:val="ListBullet"/>
      </w:pPr>
      <w:r>
        <w:t>Card: background #ffffff, border #e2e8f0, radius 16px, padding 24px.</w:t>
      </w:r>
    </w:p>
    <w:p>
      <w:pPr>
        <w:pStyle w:val="ListBullet"/>
      </w:pPr>
      <w:r>
        <w:t>Shadow nhẹ: 0 2px 8px rgba(0, 30, 140, 0.08).</w:t>
      </w:r>
    </w:p>
    <w:p>
      <w:pPr>
        <w:pStyle w:val="ListBullet"/>
      </w:pPr>
      <w:r>
        <w:t>Shadow vừa: 0 8px 24px rgba(0, 30, 140, 0.12).</w:t>
      </w:r>
    </w:p>
    <w:p>
      <w:pPr>
        <w:pStyle w:val="ListBullet"/>
      </w:pPr>
      <w:r>
        <w:t>Input: height 44px, padding 10px 14px, radius 10px.</w:t>
      </w:r>
    </w:p>
    <w:p>
      <w:pPr>
        <w:pStyle w:val="ListBullet"/>
      </w:pPr>
      <w:r>
        <w:t>Input focus: border #00aae7, box-shadow rgba(0, 170, 231, 0.16).</w:t>
      </w:r>
    </w:p>
    <w:p>
      <w:pPr>
        <w:pStyle w:val="Heading1"/>
      </w:pPr>
      <w:r>
        <w:rPr>
          <w:color w:val="001E8C"/>
        </w:rPr>
        <w:t>8. Responsive</w:t>
      </w:r>
    </w:p>
    <w:tbl>
      <w:tblPr>
        <w:tblStyle w:val="TableGrid"/>
        <w:tblW w:type="auto" w:w="0"/>
        <w:tblLook w:firstColumn="1" w:firstRow="1" w:lastColumn="0" w:lastRow="0" w:noHBand="0" w:noVBand="1" w:val="04A0"/>
      </w:tblPr>
      <w:tblGrid>
        <w:gridCol w:w="5040"/>
        <w:gridCol w:w="5040"/>
      </w:tblGrid>
      <w:tr>
        <w:tc>
          <w:tcPr>
            <w:tcW w:type="dxa" w:w="5040"/>
            <w:shd w:fill="001e8c"/>
          </w:tcPr>
          <w:p>
            <w:r>
              <w:rPr>
                <w:color w:val="FFFFFF"/>
              </w:rPr>
              <w:t>Màn hình</w:t>
            </w:r>
          </w:p>
        </w:tc>
        <w:tc>
          <w:tcPr>
            <w:tcW w:type="dxa" w:w="5040"/>
            <w:shd w:fill="001e8c"/>
          </w:tcPr>
          <w:p>
            <w:r>
              <w:rPr>
                <w:color w:val="FFFFFF"/>
              </w:rPr>
              <w:t>Quy chuẩn</w:t>
            </w:r>
          </w:p>
        </w:tc>
      </w:tr>
      <w:tr>
        <w:tc>
          <w:tcPr>
            <w:tcW w:type="dxa" w:w="5040"/>
          </w:tcPr>
          <w:p>
            <w:r>
              <w:t>Mobile &lt; 768px</w:t>
            </w:r>
          </w:p>
        </w:tc>
        <w:tc>
          <w:tcPr>
            <w:tcW w:type="dxa" w:w="5040"/>
          </w:tcPr>
          <w:p>
            <w:r>
              <w:t>Grid 1 cột, button full width trong form, heading giảm size</w:t>
            </w:r>
          </w:p>
        </w:tc>
      </w:tr>
      <w:tr>
        <w:tc>
          <w:tcPr>
            <w:tcW w:type="dxa" w:w="5040"/>
          </w:tcPr>
          <w:p>
            <w:r>
              <w:t>Tablet 768px - 1024px</w:t>
            </w:r>
          </w:p>
        </w:tc>
        <w:tc>
          <w:tcPr>
            <w:tcW w:type="dxa" w:w="5040"/>
          </w:tcPr>
          <w:p>
            <w:r>
              <w:t>Grid 2 cột nếu nội dung nhiều</w:t>
            </w:r>
          </w:p>
        </w:tc>
      </w:tr>
      <w:tr>
        <w:tc>
          <w:tcPr>
            <w:tcW w:type="dxa" w:w="5040"/>
          </w:tcPr>
          <w:p>
            <w:r>
              <w:t>Desktop &gt; 1024px</w:t>
            </w:r>
          </w:p>
        </w:tc>
        <w:tc>
          <w:tcPr>
            <w:tcW w:type="dxa" w:w="5040"/>
          </w:tcPr>
          <w:p>
            <w:r>
              <w:t>Container 1200px, grid 3 cột, section 80px</w:t>
            </w:r>
          </w:p>
        </w:tc>
      </w:tr>
    </w:tbl>
    <w:p>
      <w:pPr>
        <w:pStyle w:val="Heading1"/>
      </w:pPr>
      <w:r>
        <w:rPr>
          <w:color w:val="001E8C"/>
        </w:rPr>
        <w:t>9. Checklist trước khi public</w:t>
      </w:r>
    </w:p>
    <w:p>
      <w:r>
        <w:t>☐ Logo dùng đúng link/tệp đã chuẩn hóa</w:t>
      </w:r>
    </w:p>
    <w:p>
      <w:r>
        <w:t>☐ Favicon hiển thị đúng trên tab trình duyệt</w:t>
      </w:r>
    </w:p>
    <w:p>
      <w:r>
        <w:t>☐ Font Google Sans load đúng hoặc fallback ổn định</w:t>
      </w:r>
    </w:p>
    <w:p>
      <w:r>
        <w:t>☐ Màu chủ đạo đúng mã #001e8c, #f89714, #00aae7, #fac75a, #ffffff</w:t>
      </w:r>
    </w:p>
    <w:p>
      <w:r>
        <w:t>☐ Button chính dùng Primary Navy</w:t>
      </w:r>
    </w:p>
    <w:p>
      <w:r>
        <w:t>☐ CTA phụ dùng Orange</w:t>
      </w:r>
    </w:p>
    <w:p>
      <w:r>
        <w:t>☐ Link/focus dùng Sky Blue</w:t>
      </w:r>
    </w:p>
    <w:p>
      <w:r>
        <w:t>☐ Layout mobile không vỡ</w:t>
      </w:r>
    </w:p>
    <w:p>
      <w:r>
        <w:t>☐ Form có trạng thái focus/error</w:t>
      </w:r>
    </w:p>
    <w:p>
      <w:r>
        <w:t>☐ Card có padding, border-radius và shadow đồng nhất</w:t>
      </w:r>
    </w:p>
    <w:p>
      <w:r>
        <w:t>☐ Footer dùng đúng màu thương hiệu</w:t>
      </w:r>
    </w:p>
    <w:p>
      <w:pPr>
        <w:pStyle w:val="Heading1"/>
      </w:pPr>
      <w:r>
        <w:rPr>
          <w:color w:val="001E8C"/>
        </w:rPr>
        <w:t>10. Tóm tắt file nên có trong source code</w:t>
      </w:r>
    </w:p>
    <w:p>
      <w:pPr>
        <w:pStyle w:val="NoSpacing"/>
      </w:pPr>
      <w:r>
        <w:rPr>
          <w:rFonts w:ascii="Consolas" w:hAnsi="Consolas" w:eastAsia="Consolas"/>
          <w:sz w:val="18"/>
        </w:rPr>
        <w:t>public/logo.png</w:t>
      </w:r>
    </w:p>
    <w:p>
      <w:pPr>
        <w:pStyle w:val="NoSpacing"/>
      </w:pPr>
      <w:r>
        <w:rPr>
          <w:rFonts w:ascii="Consolas" w:hAnsi="Consolas" w:eastAsia="Consolas"/>
          <w:sz w:val="18"/>
        </w:rPr>
        <w:t>public/favicon.ico</w:t>
      </w:r>
    </w:p>
    <w:p>
      <w:pPr>
        <w:pStyle w:val="NoSpacing"/>
      </w:pPr>
      <w:r>
        <w:rPr>
          <w:rFonts w:ascii="Consolas" w:hAnsi="Consolas" w:eastAsia="Consolas"/>
          <w:sz w:val="18"/>
        </w:rPr>
        <w:t>src/styles/theme.css</w:t>
      </w:r>
    </w:p>
    <w:p>
      <w:pPr>
        <w:pStyle w:val="NoSpacing"/>
      </w:pPr>
      <w:r>
        <w:rPr>
          <w:rFonts w:ascii="Consolas" w:hAnsi="Consolas" w:eastAsia="Consolas"/>
          <w:sz w:val="18"/>
        </w:rPr>
        <w:t>src/styles/design-tokens.css</w:t>
      </w:r>
    </w:p>
    <w:p>
      <w:pPr>
        <w:pStyle w:val="NoSpacing"/>
      </w:pPr>
      <w:r>
        <w:rPr>
          <w:rFonts w:ascii="Consolas" w:hAnsi="Consolas" w:eastAsia="Consolas"/>
          <w:sz w:val="18"/>
        </w:rPr>
        <w:t>docs/design-system.md</w:t>
      </w:r>
    </w:p>
    <w:p>
      <w:pPr>
        <w:pStyle w:val="Heading1"/>
      </w:pPr>
      <w:r>
        <w:rPr>
          <w:rFonts w:ascii="Arial" w:hAnsi="Arial"/>
          <w:color w:val="001E8C"/>
        </w:rPr>
        <w:t>21. Chuẩn hóa khối giao diện theo mockup Sếp Nhắc</w:t>
      </w:r>
    </w:p>
    <w:p>
      <w:r>
        <w:rPr>
          <w:rFonts w:ascii="Arial" w:hAnsi="Arial"/>
          <w:color w:val="0F172A"/>
          <w:sz w:val="20"/>
        </w:rPr>
        <w:t>Phần này bổ sung quy chuẩn cho bố cục dashboard, các khối nội dung và bộ icon sidebar dựa trên mockup giao diện được cung cấp. Mục tiêu là giữ UI thống nhất khi dev mở rộng các màn hình quản lý đội, giao việc, lịch và tích hợp kênh kết nối.</w:t>
      </w:r>
    </w:p>
    <w:p>
      <w:pPr>
        <w:jc w:val="center"/>
      </w:pPr>
      <w:r>
        <w:drawing>
          <wp:inline xmlns:a="http://schemas.openxmlformats.org/drawingml/2006/main" xmlns:pic="http://schemas.openxmlformats.org/drawingml/2006/picture">
            <wp:extent cx="5852160" cy="3339819"/>
            <wp:docPr id="1" name="Picture 1"/>
            <wp:cNvGraphicFramePr>
              <a:graphicFrameLocks noChangeAspect="1"/>
            </wp:cNvGraphicFramePr>
            <a:graphic>
              <a:graphicData uri="http://schemas.openxmlformats.org/drawingml/2006/picture">
                <pic:pic>
                  <pic:nvPicPr>
                    <pic:cNvPr id="0" name="64417524-4abf-4aa4-aee9-f0b51e5ddc50.jpg"/>
                    <pic:cNvPicPr/>
                  </pic:nvPicPr>
                  <pic:blipFill>
                    <a:blip r:embed="rId12"/>
                    <a:stretch>
                      <a:fillRect/>
                    </a:stretch>
                  </pic:blipFill>
                  <pic:spPr>
                    <a:xfrm>
                      <a:off x="0" y="0"/>
                      <a:ext cx="5852160" cy="3339819"/>
                    </a:xfrm>
                    <a:prstGeom prst="rect"/>
                  </pic:spPr>
                </pic:pic>
              </a:graphicData>
            </a:graphic>
          </wp:inline>
        </w:drawing>
      </w:r>
    </w:p>
    <w:p>
      <w:pPr>
        <w:jc w:val="center"/>
      </w:pPr>
      <w:r>
        <w:rPr>
          <w:i/>
          <w:color w:val="64748B"/>
          <w:sz w:val="16"/>
        </w:rPr>
        <w:t>Ảnh tham chiếu: Dashboard Sếp Nhắc - bố cục sidebar, topbar, summary cards, lịch chạy đội và khối kết nối.</w:t>
      </w:r>
    </w:p>
    <w:p>
      <w:pPr>
        <w:pStyle w:val="Heading2"/>
      </w:pPr>
      <w:r>
        <w:rPr>
          <w:rFonts w:ascii="Arial" w:hAnsi="Arial"/>
          <w:color w:val="0F172A"/>
        </w:rPr>
        <w:t>21.1. App Shell / Khung tổng thể</w:t>
      </w:r>
    </w:p>
    <w:p>
      <w:pPr>
        <w:pStyle w:val="ListBullet"/>
      </w:pPr>
      <w:r>
        <w:rPr>
          <w:rFonts w:ascii="Arial" w:hAnsi="Arial"/>
          <w:color w:val="0F172A"/>
          <w:sz w:val="20"/>
        </w:rPr>
        <w:t>Sidebar cố định bên trái, rộng khuyến nghị 260px; nền trắng; border phải #e2e8f0; dùng để chứa logo app, thông tin đội, nhóm menu và trạng thái kết nối.</w:t>
      </w:r>
    </w:p>
    <w:p>
      <w:pPr>
        <w:pStyle w:val="ListBullet"/>
      </w:pPr>
      <w:r>
        <w:rPr>
          <w:rFonts w:ascii="Arial" w:hAnsi="Arial"/>
          <w:color w:val="0F172A"/>
          <w:sz w:val="20"/>
        </w:rPr>
        <w:t>Topbar nằm phía trên vùng nội dung, cao 72px; nền trắng; có search nhanh, nút CTA chính và icon thông báo.</w:t>
      </w:r>
    </w:p>
    <w:p>
      <w:pPr>
        <w:pStyle w:val="ListBullet"/>
      </w:pPr>
      <w:r>
        <w:rPr>
          <w:rFonts w:ascii="Arial" w:hAnsi="Arial"/>
          <w:color w:val="0F172A"/>
          <w:sz w:val="20"/>
        </w:rPr>
        <w:t>Main content dùng nền xám rất nhạt #f5f7fb hoặc #f8fafc; padding 32px desktop, 16px mobile/tablet.</w:t>
      </w:r>
    </w:p>
    <w:p>
      <w:pPr>
        <w:pStyle w:val="ListBullet"/>
      </w:pPr>
      <w:r>
        <w:rPr>
          <w:rFonts w:ascii="Arial" w:hAnsi="Arial"/>
          <w:color w:val="0F172A"/>
          <w:sz w:val="20"/>
        </w:rPr>
        <w:t>Bố cục desktop ưu tiên grid 12 cột: lịch/task chiếm 8 cột, panel kết nối/chat chiếm 4 cột.</w:t>
      </w:r>
    </w:p>
    <w:p>
      <w:pPr>
        <w:pStyle w:val="ListBullet"/>
      </w:pPr>
      <w:r>
        <w:rPr>
          <w:rFonts w:ascii="Arial" w:hAnsi="Arial"/>
          <w:color w:val="0F172A"/>
          <w:sz w:val="20"/>
        </w:rPr>
        <w:t>Card dùng nền trắng, border #e2e8f0, radius 16px, shadow nhẹ; không dùng shadow quá đậm để giữ cảm giác SaaS sạch.</w:t>
      </w:r>
    </w:p>
    <w:p>
      <w:pPr>
        <w:pStyle w:val="Heading2"/>
      </w:pPr>
      <w:r>
        <w:rPr>
          <w:rFonts w:ascii="Arial" w:hAnsi="Arial"/>
          <w:color w:val="0F172A"/>
        </w:rPr>
        <w:t>21.2. Quy chuẩn các khối nội dung chính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01E8C"/>
            <w:vAlign w:val="center"/>
          </w:tcPr>
          <w:p>
            <w:r/>
            <w:r>
              <w:rPr>
                <w:b/>
                <w:color w:val="FFFFFF"/>
                <w:sz w:val="16"/>
              </w:rPr>
              <w:t>Khối</w:t>
            </w:r>
          </w:p>
        </w:tc>
        <w:tc>
          <w:tcPr>
            <w:tcW w:type="dxa" w:w="2520"/>
            <w:shd w:fill="001E8C"/>
            <w:vAlign w:val="center"/>
          </w:tcPr>
          <w:p>
            <w:r/>
            <w:r>
              <w:rPr>
                <w:b/>
                <w:color w:val="FFFFFF"/>
                <w:sz w:val="16"/>
              </w:rPr>
              <w:t>Mục đích</w:t>
            </w:r>
          </w:p>
        </w:tc>
        <w:tc>
          <w:tcPr>
            <w:tcW w:type="dxa" w:w="2520"/>
            <w:shd w:fill="001E8C"/>
            <w:vAlign w:val="center"/>
          </w:tcPr>
          <w:p>
            <w:r/>
            <w:r>
              <w:rPr>
                <w:b/>
                <w:color w:val="FFFFFF"/>
                <w:sz w:val="16"/>
              </w:rPr>
              <w:t>Thành phần chính</w:t>
            </w:r>
          </w:p>
        </w:tc>
        <w:tc>
          <w:tcPr>
            <w:tcW w:type="dxa" w:w="2520"/>
            <w:shd w:fill="001E8C"/>
            <w:vAlign w:val="center"/>
          </w:tcPr>
          <w:p>
            <w:r/>
            <w:r>
              <w:rPr>
                <w:b/>
                <w:color w:val="FFFFFF"/>
                <w:sz w:val="16"/>
              </w:rPr>
              <w:t>Style khuyến nghị</w:t>
            </w:r>
          </w:p>
        </w:tc>
      </w:tr>
      <w:tr>
        <w:tc>
          <w:tcPr>
            <w:tcW w:type="dxa" w:w="2520"/>
            <w:vAlign w:val="center"/>
            <w:shd w:fill="F8FAFC"/>
          </w:tcPr>
          <w:p>
            <w:r/>
            <w:r>
              <w:rPr>
                <w:b/>
                <w:color w:val="001E8C"/>
                <w:sz w:val="16"/>
              </w:rPr>
              <w:t>Team/Profile Block</w:t>
            </w:r>
          </w:p>
        </w:tc>
        <w:tc>
          <w:tcPr>
            <w:tcW w:type="dxa" w:w="2520"/>
            <w:vAlign w:val="center"/>
          </w:tcPr>
          <w:p>
            <w:r/>
            <w:r>
              <w:rPr>
                <w:b w:val="0"/>
                <w:color w:val="0F172A"/>
                <w:sz w:val="16"/>
              </w:rPr>
              <w:t>Hiển thị người dùng, vai trò, gói sử dụng và tiến độ đội.</w:t>
            </w:r>
          </w:p>
        </w:tc>
        <w:tc>
          <w:tcPr>
            <w:tcW w:type="dxa" w:w="2520"/>
            <w:vAlign w:val="center"/>
          </w:tcPr>
          <w:p>
            <w:r/>
            <w:r>
              <w:rPr>
                <w:b w:val="0"/>
                <w:color w:val="0F172A"/>
                <w:sz w:val="16"/>
              </w:rPr>
              <w:t>Avatar initials, tên, vai trò, badge Pro, thanh tiến độ, số việc.</w:t>
            </w:r>
          </w:p>
        </w:tc>
        <w:tc>
          <w:tcPr>
            <w:tcW w:type="dxa" w:w="2520"/>
            <w:vAlign w:val="center"/>
          </w:tcPr>
          <w:p>
            <w:r/>
            <w:r>
              <w:rPr>
                <w:b w:val="0"/>
                <w:color w:val="0F172A"/>
                <w:sz w:val="16"/>
              </w:rPr>
              <w:t>Card nhỏ trong sidebar, nền #f8fafc, radius 16px, avatar màu cam.</w:t>
            </w:r>
          </w:p>
        </w:tc>
      </w:tr>
      <w:tr>
        <w:tc>
          <w:tcPr>
            <w:tcW w:type="dxa" w:w="2520"/>
            <w:vAlign w:val="center"/>
            <w:shd w:fill="F8FAFC"/>
          </w:tcPr>
          <w:p>
            <w:r/>
            <w:r>
              <w:rPr>
                <w:b/>
                <w:color w:val="001E8C"/>
                <w:sz w:val="16"/>
              </w:rPr>
              <w:t>Summary Cards</w:t>
            </w:r>
          </w:p>
        </w:tc>
        <w:tc>
          <w:tcPr>
            <w:tcW w:type="dxa" w:w="2520"/>
            <w:vAlign w:val="center"/>
          </w:tcPr>
          <w:p>
            <w:r/>
            <w:r>
              <w:rPr>
                <w:b w:val="0"/>
                <w:color w:val="0F172A"/>
                <w:sz w:val="16"/>
              </w:rPr>
              <w:t>Tóm tắt nhanh chỉ số vận hành trong ngày.</w:t>
            </w:r>
          </w:p>
        </w:tc>
        <w:tc>
          <w:tcPr>
            <w:tcW w:type="dxa" w:w="2520"/>
            <w:vAlign w:val="center"/>
          </w:tcPr>
          <w:p>
            <w:r/>
            <w:r>
              <w:rPr>
                <w:b w:val="0"/>
                <w:color w:val="0F172A"/>
                <w:sz w:val="16"/>
              </w:rPr>
              <w:t>Icon, chỉ số lớn, label, badge trạng thái, mô tả phụ.</w:t>
            </w:r>
          </w:p>
        </w:tc>
        <w:tc>
          <w:tcPr>
            <w:tcW w:type="dxa" w:w="2520"/>
            <w:vAlign w:val="center"/>
          </w:tcPr>
          <w:p>
            <w:r/>
            <w:r>
              <w:rPr>
                <w:b w:val="0"/>
                <w:color w:val="0F172A"/>
                <w:sz w:val="16"/>
              </w:rPr>
              <w:t>Grid 4 cột desktop; border top màu cam cho cảnh báo; số liệu dùng navy.</w:t>
            </w:r>
          </w:p>
        </w:tc>
      </w:tr>
      <w:tr>
        <w:tc>
          <w:tcPr>
            <w:tcW w:type="dxa" w:w="2520"/>
            <w:vAlign w:val="center"/>
            <w:shd w:fill="F8FAFC"/>
          </w:tcPr>
          <w:p>
            <w:r/>
            <w:r>
              <w:rPr>
                <w:b/>
                <w:color w:val="001E8C"/>
                <w:sz w:val="16"/>
              </w:rPr>
              <w:t>Schedule / Task Timeline</w:t>
            </w:r>
          </w:p>
        </w:tc>
        <w:tc>
          <w:tcPr>
            <w:tcW w:type="dxa" w:w="2520"/>
            <w:vAlign w:val="center"/>
          </w:tcPr>
          <w:p>
            <w:r/>
            <w:r>
              <w:rPr>
                <w:b w:val="0"/>
                <w:color w:val="0F172A"/>
                <w:sz w:val="16"/>
              </w:rPr>
              <w:t>Hiển thị lịch chạy đội theo mốc giờ.</w:t>
            </w:r>
          </w:p>
        </w:tc>
        <w:tc>
          <w:tcPr>
            <w:tcW w:type="dxa" w:w="2520"/>
            <w:vAlign w:val="center"/>
          </w:tcPr>
          <w:p>
            <w:r/>
            <w:r>
              <w:rPr>
                <w:b w:val="0"/>
                <w:color w:val="0F172A"/>
                <w:sz w:val="16"/>
              </w:rPr>
              <w:t>Mốc giờ, chấm timeline, task card, status, người phụ trách, địa điểm/kênh họp.</w:t>
            </w:r>
          </w:p>
        </w:tc>
        <w:tc>
          <w:tcPr>
            <w:tcW w:type="dxa" w:w="2520"/>
            <w:vAlign w:val="center"/>
          </w:tcPr>
          <w:p>
            <w:r/>
            <w:r>
              <w:rPr>
                <w:b w:val="0"/>
                <w:color w:val="0F172A"/>
                <w:sz w:val="16"/>
              </w:rPr>
              <w:t>Timeline trái, task card nền trắng; task cảnh báo dùng nền cam rất nhạt.</w:t>
            </w:r>
          </w:p>
        </w:tc>
      </w:tr>
      <w:tr>
        <w:tc>
          <w:tcPr>
            <w:tcW w:type="dxa" w:w="2520"/>
            <w:vAlign w:val="center"/>
            <w:shd w:fill="F8FAFC"/>
          </w:tcPr>
          <w:p>
            <w:r/>
            <w:r>
              <w:rPr>
                <w:b/>
                <w:color w:val="001E8C"/>
                <w:sz w:val="16"/>
              </w:rPr>
              <w:t>Integration / Chat Panel</w:t>
            </w:r>
          </w:p>
        </w:tc>
        <w:tc>
          <w:tcPr>
            <w:tcW w:type="dxa" w:w="2520"/>
            <w:vAlign w:val="center"/>
          </w:tcPr>
          <w:p>
            <w:r/>
            <w:r>
              <w:rPr>
                <w:b w:val="0"/>
                <w:color w:val="0F172A"/>
                <w:sz w:val="16"/>
              </w:rPr>
              <w:t>Mô phỏng/hiển thị dữ liệu nhận từ Zalo/Telegram/Calendar.</w:t>
            </w:r>
          </w:p>
        </w:tc>
        <w:tc>
          <w:tcPr>
            <w:tcW w:type="dxa" w:w="2520"/>
            <w:vAlign w:val="center"/>
          </w:tcPr>
          <w:p>
            <w:r/>
            <w:r>
              <w:rPr>
                <w:b w:val="0"/>
                <w:color w:val="0F172A"/>
                <w:sz w:val="16"/>
              </w:rPr>
              <w:t>Header kênh, trạng thái tuần, chat bubble, card xác nhận, button action.</w:t>
            </w:r>
          </w:p>
        </w:tc>
        <w:tc>
          <w:tcPr>
            <w:tcW w:type="dxa" w:w="2520"/>
            <w:vAlign w:val="center"/>
          </w:tcPr>
          <w:p>
            <w:r/>
            <w:r>
              <w:rPr>
                <w:b w:val="0"/>
                <w:color w:val="0F172A"/>
                <w:sz w:val="16"/>
              </w:rPr>
              <w:t>Panel phải, bubble chính màu navy, card thông tin nền #fff4e6.</w:t>
            </w:r>
          </w:p>
        </w:tc>
      </w:tr>
      <w:tr>
        <w:tc>
          <w:tcPr>
            <w:tcW w:type="dxa" w:w="2520"/>
            <w:vAlign w:val="center"/>
            <w:shd w:fill="F8FAFC"/>
          </w:tcPr>
          <w:p>
            <w:r/>
            <w:r>
              <w:rPr>
                <w:b/>
                <w:color w:val="001E8C"/>
                <w:sz w:val="16"/>
              </w:rPr>
              <w:t>CTA / Quick Action</w:t>
            </w:r>
          </w:p>
        </w:tc>
        <w:tc>
          <w:tcPr>
            <w:tcW w:type="dxa" w:w="2520"/>
            <w:vAlign w:val="center"/>
          </w:tcPr>
          <w:p>
            <w:r/>
            <w:r>
              <w:rPr>
                <w:b w:val="0"/>
                <w:color w:val="0F172A"/>
                <w:sz w:val="16"/>
              </w:rPr>
              <w:t>Tạo việc mới, xác nhận, sửa lịch, đánh dấu xong.</w:t>
            </w:r>
          </w:p>
        </w:tc>
        <w:tc>
          <w:tcPr>
            <w:tcW w:type="dxa" w:w="2520"/>
            <w:vAlign w:val="center"/>
          </w:tcPr>
          <w:p>
            <w:r/>
            <w:r>
              <w:rPr>
                <w:b w:val="0"/>
                <w:color w:val="0F172A"/>
                <w:sz w:val="16"/>
              </w:rPr>
              <w:t>Button primary, button ghost, icon hành động.</w:t>
            </w:r>
          </w:p>
        </w:tc>
        <w:tc>
          <w:tcPr>
            <w:tcW w:type="dxa" w:w="2520"/>
            <w:vAlign w:val="center"/>
          </w:tcPr>
          <w:p>
            <w:r/>
            <w:r>
              <w:rPr>
                <w:b w:val="0"/>
                <w:color w:val="0F172A"/>
                <w:sz w:val="16"/>
              </w:rPr>
              <w:t>CTA chính dùng navy; CTA phụ dùng orange hoặc outline.</w:t>
            </w:r>
          </w:p>
        </w:tc>
      </w:tr>
    </w:tbl>
    <w:p>
      <w:pPr>
        <w:pStyle w:val="Heading2"/>
      </w:pPr>
      <w:r>
        <w:rPr>
          <w:rFonts w:ascii="Arial" w:hAnsi="Arial"/>
          <w:color w:val="0F172A"/>
        </w:rPr>
        <w:t>21.3. Sidebar: cấu trúc menu và icon</w:t>
      </w:r>
    </w:p>
    <w:p>
      <w:r>
        <w:rPr>
          <w:rFonts w:ascii="Arial" w:hAnsi="Arial"/>
          <w:color w:val="0F172A"/>
          <w:sz w:val="20"/>
        </w:rPr>
        <w:t>Sidebar chia thành 4 vùng: brand header, profile/team card, nhóm Quản lý, nhóm Kết nối. Menu active dùng nền cam rất nhạt, icon và text màu cam; menu thường dùng text navy/xám đậm.</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001E8C"/>
            <w:vAlign w:val="center"/>
          </w:tcPr>
          <w:p>
            <w:r/>
            <w:r>
              <w:rPr>
                <w:b/>
                <w:color w:val="FFFFFF"/>
                <w:sz w:val="16"/>
              </w:rPr>
              <w:t>Nhóm</w:t>
            </w:r>
          </w:p>
        </w:tc>
        <w:tc>
          <w:tcPr>
            <w:tcW w:type="dxa" w:w="2016"/>
            <w:shd w:fill="001E8C"/>
            <w:vAlign w:val="center"/>
          </w:tcPr>
          <w:p>
            <w:r/>
            <w:r>
              <w:rPr>
                <w:b/>
                <w:color w:val="FFFFFF"/>
                <w:sz w:val="16"/>
              </w:rPr>
              <w:t>Mục sidebar</w:t>
            </w:r>
          </w:p>
        </w:tc>
        <w:tc>
          <w:tcPr>
            <w:tcW w:type="dxa" w:w="2016"/>
            <w:shd w:fill="001E8C"/>
            <w:vAlign w:val="center"/>
          </w:tcPr>
          <w:p>
            <w:r/>
            <w:r>
              <w:rPr>
                <w:b/>
                <w:color w:val="FFFFFF"/>
                <w:sz w:val="16"/>
              </w:rPr>
              <w:t>Icon gợi ý</w:t>
            </w:r>
          </w:p>
        </w:tc>
        <w:tc>
          <w:tcPr>
            <w:tcW w:type="dxa" w:w="2016"/>
            <w:shd w:fill="001E8C"/>
            <w:vAlign w:val="center"/>
          </w:tcPr>
          <w:p>
            <w:r/>
            <w:r>
              <w:rPr>
                <w:b/>
                <w:color w:val="FFFFFF"/>
                <w:sz w:val="16"/>
              </w:rPr>
              <w:t>Màu/trạng thái</w:t>
            </w:r>
          </w:p>
        </w:tc>
        <w:tc>
          <w:tcPr>
            <w:tcW w:type="dxa" w:w="2016"/>
            <w:shd w:fill="001E8C"/>
            <w:vAlign w:val="center"/>
          </w:tcPr>
          <w:p>
            <w:r/>
            <w:r>
              <w:rPr>
                <w:b/>
                <w:color w:val="FFFFFF"/>
                <w:sz w:val="16"/>
              </w:rPr>
              <w:t>Ghi chú UI</w:t>
            </w:r>
          </w:p>
        </w:tc>
      </w:tr>
      <w:tr>
        <w:tc>
          <w:tcPr>
            <w:tcW w:type="dxa" w:w="2016"/>
            <w:vAlign w:val="center"/>
          </w:tcPr>
          <w:p>
            <w:r/>
            <w:r>
              <w:rPr>
                <w:b w:val="0"/>
                <w:color w:val="001E8C"/>
                <w:sz w:val="16"/>
              </w:rPr>
              <w:t>Brand</w:t>
            </w:r>
          </w:p>
        </w:tc>
        <w:tc>
          <w:tcPr>
            <w:tcW w:type="dxa" w:w="2016"/>
            <w:vAlign w:val="center"/>
          </w:tcPr>
          <w:p>
            <w:r/>
            <w:r>
              <w:rPr>
                <w:b/>
                <w:color w:val="001E8C"/>
                <w:sz w:val="16"/>
              </w:rPr>
              <w:t>Sếp Nhắc</w:t>
            </w:r>
          </w:p>
        </w:tc>
        <w:tc>
          <w:tcPr>
            <w:tcW w:type="dxa" w:w="2016"/>
            <w:vAlign w:val="center"/>
          </w:tcPr>
          <w:p>
            <w:r/>
            <w:r>
              <w:rPr>
                <w:b w:val="0"/>
                <w:color w:val="0F172A"/>
                <w:sz w:val="16"/>
              </w:rPr>
              <w:t>Square avatar / chữ S</w:t>
            </w:r>
          </w:p>
        </w:tc>
        <w:tc>
          <w:tcPr>
            <w:tcW w:type="dxa" w:w="2016"/>
            <w:vAlign w:val="center"/>
          </w:tcPr>
          <w:p>
            <w:r/>
            <w:r>
              <w:rPr>
                <w:b w:val="0"/>
                <w:color w:val="0F172A"/>
                <w:sz w:val="16"/>
              </w:rPr>
              <w:t>Nền cam #f89714, chữ trắng</w:t>
            </w:r>
          </w:p>
        </w:tc>
        <w:tc>
          <w:tcPr>
            <w:tcW w:type="dxa" w:w="2016"/>
            <w:vAlign w:val="center"/>
          </w:tcPr>
          <w:p>
            <w:r/>
            <w:r>
              <w:rPr>
                <w:b w:val="0"/>
                <w:color w:val="0F172A"/>
                <w:sz w:val="16"/>
              </w:rPr>
              <w:t>Logo app đặt 40x40; tên app bold; mô tả nhỏ bên dưới.</w:t>
            </w:r>
          </w:p>
        </w:tc>
      </w:tr>
      <w:tr>
        <w:tc>
          <w:tcPr>
            <w:tcW w:type="dxa" w:w="2016"/>
            <w:vAlign w:val="center"/>
          </w:tcPr>
          <w:p>
            <w:r/>
            <w:r>
              <w:rPr>
                <w:b w:val="0"/>
                <w:color w:val="001E8C"/>
                <w:sz w:val="16"/>
              </w:rPr>
              <w:t>Profile</w:t>
            </w:r>
          </w:p>
        </w:tc>
        <w:tc>
          <w:tcPr>
            <w:tcW w:type="dxa" w:w="2016"/>
            <w:vAlign w:val="center"/>
          </w:tcPr>
          <w:p>
            <w:r/>
            <w:r>
              <w:rPr>
                <w:b/>
                <w:color w:val="001E8C"/>
                <w:sz w:val="16"/>
              </w:rPr>
              <w:t>Anh Tuấn</w:t>
            </w:r>
          </w:p>
        </w:tc>
        <w:tc>
          <w:tcPr>
            <w:tcW w:type="dxa" w:w="2016"/>
            <w:vAlign w:val="center"/>
          </w:tcPr>
          <w:p>
            <w:r/>
            <w:r>
              <w:rPr>
                <w:b w:val="0"/>
                <w:color w:val="0F172A"/>
                <w:sz w:val="16"/>
              </w:rPr>
              <w:t>Avatar initials AT</w:t>
            </w:r>
          </w:p>
        </w:tc>
        <w:tc>
          <w:tcPr>
            <w:tcW w:type="dxa" w:w="2016"/>
            <w:vAlign w:val="center"/>
          </w:tcPr>
          <w:p>
            <w:r/>
            <w:r>
              <w:rPr>
                <w:b w:val="0"/>
                <w:color w:val="0F172A"/>
                <w:sz w:val="16"/>
              </w:rPr>
              <w:t>Nền cam gradient hoặc #f89714</w:t>
            </w:r>
          </w:p>
        </w:tc>
        <w:tc>
          <w:tcPr>
            <w:tcW w:type="dxa" w:w="2016"/>
            <w:vAlign w:val="center"/>
          </w:tcPr>
          <w:p>
            <w:r/>
            <w:r>
              <w:rPr>
                <w:b w:val="0"/>
                <w:color w:val="0F172A"/>
                <w:sz w:val="16"/>
              </w:rPr>
              <w:t>Kèm role Founder và badge Pro.</w:t>
            </w:r>
          </w:p>
        </w:tc>
      </w:tr>
      <w:tr>
        <w:tc>
          <w:tcPr>
            <w:tcW w:type="dxa" w:w="2016"/>
            <w:vAlign w:val="center"/>
            <w:shd w:fill="FFF4E6"/>
          </w:tcPr>
          <w:p>
            <w:r/>
            <w:r>
              <w:rPr>
                <w:b w:val="0"/>
                <w:color w:val="001E8C"/>
                <w:sz w:val="16"/>
              </w:rPr>
              <w:t>Quản lý</w:t>
            </w:r>
          </w:p>
        </w:tc>
        <w:tc>
          <w:tcPr>
            <w:tcW w:type="dxa" w:w="2016"/>
            <w:vAlign w:val="center"/>
            <w:shd w:fill="FFF4E6"/>
          </w:tcPr>
          <w:p>
            <w:r/>
            <w:r>
              <w:rPr>
                <w:b/>
                <w:color w:val="F89714"/>
                <w:sz w:val="16"/>
              </w:rPr>
              <w:t>Tổng quan đội</w:t>
            </w:r>
          </w:p>
        </w:tc>
        <w:tc>
          <w:tcPr>
            <w:tcW w:type="dxa" w:w="2016"/>
            <w:vAlign w:val="center"/>
            <w:shd w:fill="FFF4E6"/>
          </w:tcPr>
          <w:p>
            <w:r/>
            <w:r>
              <w:rPr>
                <w:b w:val="0"/>
                <w:color w:val="F89714"/>
                <w:sz w:val="16"/>
              </w:rPr>
              <w:t>Grid / LayoutDashboard</w:t>
            </w:r>
          </w:p>
        </w:tc>
        <w:tc>
          <w:tcPr>
            <w:tcW w:type="dxa" w:w="2016"/>
            <w:vAlign w:val="center"/>
            <w:shd w:fill="FFF4E6"/>
          </w:tcPr>
          <w:p>
            <w:r/>
            <w:r>
              <w:rPr>
                <w:b w:val="0"/>
                <w:color w:val="F89714"/>
                <w:sz w:val="16"/>
              </w:rPr>
              <w:t>Active: nền #fff4e6, text/icon #f89714</w:t>
            </w:r>
          </w:p>
        </w:tc>
        <w:tc>
          <w:tcPr>
            <w:tcW w:type="dxa" w:w="2016"/>
            <w:vAlign w:val="center"/>
            <w:shd w:fill="FFF4E6"/>
          </w:tcPr>
          <w:p>
            <w:r/>
            <w:r>
              <w:rPr>
                <w:b w:val="0"/>
                <w:color w:val="0F172A"/>
                <w:sz w:val="16"/>
              </w:rPr>
              <w:t>Menu mặc định khi vào dashboard.</w:t>
            </w:r>
          </w:p>
        </w:tc>
      </w:tr>
      <w:tr>
        <w:tc>
          <w:tcPr>
            <w:tcW w:type="dxa" w:w="2016"/>
            <w:vAlign w:val="center"/>
          </w:tcPr>
          <w:p>
            <w:r/>
            <w:r>
              <w:rPr>
                <w:b w:val="0"/>
                <w:color w:val="001E8C"/>
                <w:sz w:val="16"/>
              </w:rPr>
              <w:t>Quản lý</w:t>
            </w:r>
          </w:p>
        </w:tc>
        <w:tc>
          <w:tcPr>
            <w:tcW w:type="dxa" w:w="2016"/>
            <w:vAlign w:val="center"/>
          </w:tcPr>
          <w:p>
            <w:r/>
            <w:r>
              <w:rPr>
                <w:b/>
                <w:color w:val="001E8C"/>
                <w:sz w:val="16"/>
              </w:rPr>
              <w:t>Thành viên</w:t>
            </w:r>
          </w:p>
        </w:tc>
        <w:tc>
          <w:tcPr>
            <w:tcW w:type="dxa" w:w="2016"/>
            <w:vAlign w:val="center"/>
          </w:tcPr>
          <w:p>
            <w:r/>
            <w:r>
              <w:rPr>
                <w:b w:val="0"/>
                <w:color w:val="0F172A"/>
                <w:sz w:val="16"/>
              </w:rPr>
              <w:t>Users / UserRound</w:t>
            </w:r>
          </w:p>
        </w:tc>
        <w:tc>
          <w:tcPr>
            <w:tcW w:type="dxa" w:w="2016"/>
            <w:vAlign w:val="center"/>
          </w:tcPr>
          <w:p>
            <w:r/>
            <w:r>
              <w:rPr>
                <w:b w:val="0"/>
                <w:color w:val="0F172A"/>
                <w:sz w:val="16"/>
              </w:rPr>
              <w:t>Text #0f172a, badge số #f1f5f9</w:t>
            </w:r>
          </w:p>
        </w:tc>
        <w:tc>
          <w:tcPr>
            <w:tcW w:type="dxa" w:w="2016"/>
            <w:vAlign w:val="center"/>
          </w:tcPr>
          <w:p>
            <w:r/>
            <w:r>
              <w:rPr>
                <w:b w:val="0"/>
                <w:color w:val="0F172A"/>
                <w:sz w:val="16"/>
              </w:rPr>
              <w:t>Có thể hiển thị số lượng thành viên ở mép phải.</w:t>
            </w:r>
          </w:p>
        </w:tc>
      </w:tr>
      <w:tr>
        <w:tc>
          <w:tcPr>
            <w:tcW w:type="dxa" w:w="2016"/>
            <w:vAlign w:val="center"/>
          </w:tcPr>
          <w:p>
            <w:r/>
            <w:r>
              <w:rPr>
                <w:b w:val="0"/>
                <w:color w:val="001E8C"/>
                <w:sz w:val="16"/>
              </w:rPr>
              <w:t>Quản lý</w:t>
            </w:r>
          </w:p>
        </w:tc>
        <w:tc>
          <w:tcPr>
            <w:tcW w:type="dxa" w:w="2016"/>
            <w:vAlign w:val="center"/>
          </w:tcPr>
          <w:p>
            <w:r/>
            <w:r>
              <w:rPr>
                <w:b/>
                <w:color w:val="001E8C"/>
                <w:sz w:val="16"/>
              </w:rPr>
              <w:t>Bảng việc</w:t>
            </w:r>
          </w:p>
        </w:tc>
        <w:tc>
          <w:tcPr>
            <w:tcW w:type="dxa" w:w="2016"/>
            <w:vAlign w:val="center"/>
          </w:tcPr>
          <w:p>
            <w:r/>
            <w:r>
              <w:rPr>
                <w:b w:val="0"/>
                <w:color w:val="0F172A"/>
                <w:sz w:val="16"/>
              </w:rPr>
              <w:t>ClipboardList / Briefcase</w:t>
            </w:r>
          </w:p>
        </w:tc>
        <w:tc>
          <w:tcPr>
            <w:tcW w:type="dxa" w:w="2016"/>
            <w:vAlign w:val="center"/>
          </w:tcPr>
          <w:p>
            <w:r/>
            <w:r>
              <w:rPr>
                <w:b w:val="0"/>
                <w:color w:val="0F172A"/>
                <w:sz w:val="16"/>
              </w:rPr>
              <w:t>Text #0f172a</w:t>
            </w:r>
          </w:p>
        </w:tc>
        <w:tc>
          <w:tcPr>
            <w:tcW w:type="dxa" w:w="2016"/>
            <w:vAlign w:val="center"/>
          </w:tcPr>
          <w:p>
            <w:r/>
            <w:r>
              <w:rPr>
                <w:b w:val="0"/>
                <w:color w:val="0F172A"/>
                <w:sz w:val="16"/>
              </w:rPr>
              <w:t>Dùng cho danh sách task/kanban.</w:t>
            </w:r>
          </w:p>
        </w:tc>
      </w:tr>
      <w:tr>
        <w:tc>
          <w:tcPr>
            <w:tcW w:type="dxa" w:w="2016"/>
            <w:vAlign w:val="center"/>
          </w:tcPr>
          <w:p>
            <w:r/>
            <w:r>
              <w:rPr>
                <w:b w:val="0"/>
                <w:color w:val="001E8C"/>
                <w:sz w:val="16"/>
              </w:rPr>
              <w:t>Quản lý</w:t>
            </w:r>
          </w:p>
        </w:tc>
        <w:tc>
          <w:tcPr>
            <w:tcW w:type="dxa" w:w="2016"/>
            <w:vAlign w:val="center"/>
          </w:tcPr>
          <w:p>
            <w:r/>
            <w:r>
              <w:rPr>
                <w:b/>
                <w:color w:val="001E8C"/>
                <w:sz w:val="16"/>
              </w:rPr>
              <w:t>Lịch</w:t>
            </w:r>
          </w:p>
        </w:tc>
        <w:tc>
          <w:tcPr>
            <w:tcW w:type="dxa" w:w="2016"/>
            <w:vAlign w:val="center"/>
          </w:tcPr>
          <w:p>
            <w:r/>
            <w:r>
              <w:rPr>
                <w:b w:val="0"/>
                <w:color w:val="0F172A"/>
                <w:sz w:val="16"/>
              </w:rPr>
              <w:t>CalendarDays</w:t>
            </w:r>
          </w:p>
        </w:tc>
        <w:tc>
          <w:tcPr>
            <w:tcW w:type="dxa" w:w="2016"/>
            <w:vAlign w:val="center"/>
          </w:tcPr>
          <w:p>
            <w:r/>
            <w:r>
              <w:rPr>
                <w:b w:val="0"/>
                <w:color w:val="0F172A"/>
                <w:sz w:val="16"/>
              </w:rPr>
              <w:t>Text #0f172a</w:t>
            </w:r>
          </w:p>
        </w:tc>
        <w:tc>
          <w:tcPr>
            <w:tcW w:type="dxa" w:w="2016"/>
            <w:vAlign w:val="center"/>
          </w:tcPr>
          <w:p>
            <w:r/>
            <w:r>
              <w:rPr>
                <w:b w:val="0"/>
                <w:color w:val="0F172A"/>
                <w:sz w:val="16"/>
              </w:rPr>
              <w:t>Dùng cho lịch cá nhân/đội.</w:t>
            </w:r>
          </w:p>
        </w:tc>
      </w:tr>
      <w:tr>
        <w:tc>
          <w:tcPr>
            <w:tcW w:type="dxa" w:w="2016"/>
            <w:vAlign w:val="center"/>
          </w:tcPr>
          <w:p>
            <w:r/>
            <w:r>
              <w:rPr>
                <w:b w:val="0"/>
                <w:color w:val="001E8C"/>
                <w:sz w:val="16"/>
              </w:rPr>
              <w:t>Quản lý</w:t>
            </w:r>
          </w:p>
        </w:tc>
        <w:tc>
          <w:tcPr>
            <w:tcW w:type="dxa" w:w="2016"/>
            <w:vAlign w:val="center"/>
          </w:tcPr>
          <w:p>
            <w:r/>
            <w:r>
              <w:rPr>
                <w:b/>
                <w:color w:val="001E8C"/>
                <w:sz w:val="16"/>
              </w:rPr>
              <w:t>Báo cáo tuần</w:t>
            </w:r>
          </w:p>
        </w:tc>
        <w:tc>
          <w:tcPr>
            <w:tcW w:type="dxa" w:w="2016"/>
            <w:vAlign w:val="center"/>
          </w:tcPr>
          <w:p>
            <w:r/>
            <w:r>
              <w:rPr>
                <w:b w:val="0"/>
                <w:color w:val="0F172A"/>
                <w:sz w:val="16"/>
              </w:rPr>
              <w:t>BarChart3</w:t>
            </w:r>
          </w:p>
        </w:tc>
        <w:tc>
          <w:tcPr>
            <w:tcW w:type="dxa" w:w="2016"/>
            <w:vAlign w:val="center"/>
          </w:tcPr>
          <w:p>
            <w:r/>
            <w:r>
              <w:rPr>
                <w:b w:val="0"/>
                <w:color w:val="0F172A"/>
                <w:sz w:val="16"/>
              </w:rPr>
              <w:t>Text #0f172a</w:t>
            </w:r>
          </w:p>
        </w:tc>
        <w:tc>
          <w:tcPr>
            <w:tcW w:type="dxa" w:w="2016"/>
            <w:vAlign w:val="center"/>
          </w:tcPr>
          <w:p>
            <w:r/>
            <w:r>
              <w:rPr>
                <w:b w:val="0"/>
                <w:color w:val="0F172A"/>
                <w:sz w:val="16"/>
              </w:rPr>
              <w:t>Dùng cho report, hiệu suất, thống kê.</w:t>
            </w:r>
          </w:p>
        </w:tc>
      </w:tr>
      <w:tr>
        <w:tc>
          <w:tcPr>
            <w:tcW w:type="dxa" w:w="2016"/>
            <w:vAlign w:val="center"/>
          </w:tcPr>
          <w:p>
            <w:r/>
            <w:r>
              <w:rPr>
                <w:b w:val="0"/>
                <w:color w:val="001E8C"/>
                <w:sz w:val="16"/>
              </w:rPr>
              <w:t>Kết nối</w:t>
            </w:r>
          </w:p>
        </w:tc>
        <w:tc>
          <w:tcPr>
            <w:tcW w:type="dxa" w:w="2016"/>
            <w:vAlign w:val="center"/>
          </w:tcPr>
          <w:p>
            <w:r/>
            <w:r>
              <w:rPr>
                <w:b/>
                <w:color w:val="001E8C"/>
                <w:sz w:val="16"/>
              </w:rPr>
              <w:t>Zalo OA</w:t>
            </w:r>
          </w:p>
        </w:tc>
        <w:tc>
          <w:tcPr>
            <w:tcW w:type="dxa" w:w="2016"/>
            <w:vAlign w:val="center"/>
          </w:tcPr>
          <w:p>
            <w:r/>
            <w:r>
              <w:rPr>
                <w:b w:val="0"/>
                <w:color w:val="0F172A"/>
                <w:sz w:val="16"/>
              </w:rPr>
              <w:t>Badge chữ Z</w:t>
            </w:r>
          </w:p>
        </w:tc>
        <w:tc>
          <w:tcPr>
            <w:tcW w:type="dxa" w:w="2016"/>
            <w:vAlign w:val="center"/>
          </w:tcPr>
          <w:p>
            <w:r/>
            <w:r>
              <w:rPr>
                <w:b w:val="0"/>
                <w:color w:val="0F172A"/>
                <w:sz w:val="16"/>
              </w:rPr>
              <w:t>Nền xanh nhạt, chữ #001e8c hoặc #00aae7</w:t>
            </w:r>
          </w:p>
        </w:tc>
        <w:tc>
          <w:tcPr>
            <w:tcW w:type="dxa" w:w="2016"/>
            <w:vAlign w:val="center"/>
          </w:tcPr>
          <w:p>
            <w:r/>
            <w:r>
              <w:rPr>
                <w:b w:val="0"/>
                <w:color w:val="0F172A"/>
                <w:sz w:val="16"/>
              </w:rPr>
              <w:t>Có chấm xanh và text “Đã kết nối”.</w:t>
            </w:r>
          </w:p>
        </w:tc>
      </w:tr>
      <w:tr>
        <w:tc>
          <w:tcPr>
            <w:tcW w:type="dxa" w:w="2016"/>
            <w:vAlign w:val="center"/>
          </w:tcPr>
          <w:p>
            <w:r/>
            <w:r>
              <w:rPr>
                <w:b w:val="0"/>
                <w:color w:val="001E8C"/>
                <w:sz w:val="16"/>
              </w:rPr>
              <w:t>Kết nối</w:t>
            </w:r>
          </w:p>
        </w:tc>
        <w:tc>
          <w:tcPr>
            <w:tcW w:type="dxa" w:w="2016"/>
            <w:vAlign w:val="center"/>
          </w:tcPr>
          <w:p>
            <w:r/>
            <w:r>
              <w:rPr>
                <w:b/>
                <w:color w:val="001E8C"/>
                <w:sz w:val="16"/>
              </w:rPr>
              <w:t>Telegram</w:t>
            </w:r>
          </w:p>
        </w:tc>
        <w:tc>
          <w:tcPr>
            <w:tcW w:type="dxa" w:w="2016"/>
            <w:vAlign w:val="center"/>
          </w:tcPr>
          <w:p>
            <w:r/>
            <w:r>
              <w:rPr>
                <w:b w:val="0"/>
                <w:color w:val="0F172A"/>
                <w:sz w:val="16"/>
              </w:rPr>
              <w:t>Send / PaperPlane</w:t>
            </w:r>
          </w:p>
        </w:tc>
        <w:tc>
          <w:tcPr>
            <w:tcW w:type="dxa" w:w="2016"/>
            <w:vAlign w:val="center"/>
          </w:tcPr>
          <w:p>
            <w:r/>
            <w:r>
              <w:rPr>
                <w:b w:val="0"/>
                <w:color w:val="0F172A"/>
                <w:sz w:val="16"/>
              </w:rPr>
              <w:t>Nền xanh rất nhạt, icon #00aae7</w:t>
            </w:r>
          </w:p>
        </w:tc>
        <w:tc>
          <w:tcPr>
            <w:tcW w:type="dxa" w:w="2016"/>
            <w:vAlign w:val="center"/>
          </w:tcPr>
          <w:p>
            <w:r/>
            <w:r>
              <w:rPr>
                <w:b w:val="0"/>
                <w:color w:val="0F172A"/>
                <w:sz w:val="16"/>
              </w:rPr>
              <w:t>Có chấm xanh và text “Đã kết nối”.</w:t>
            </w:r>
          </w:p>
        </w:tc>
      </w:tr>
      <w:tr>
        <w:tc>
          <w:tcPr>
            <w:tcW w:type="dxa" w:w="2016"/>
            <w:vAlign w:val="center"/>
          </w:tcPr>
          <w:p>
            <w:r/>
            <w:r>
              <w:rPr>
                <w:b w:val="0"/>
                <w:color w:val="001E8C"/>
                <w:sz w:val="16"/>
              </w:rPr>
              <w:t>Kết nối</w:t>
            </w:r>
          </w:p>
        </w:tc>
        <w:tc>
          <w:tcPr>
            <w:tcW w:type="dxa" w:w="2016"/>
            <w:vAlign w:val="center"/>
          </w:tcPr>
          <w:p>
            <w:r/>
            <w:r>
              <w:rPr>
                <w:b/>
                <w:color w:val="001E8C"/>
                <w:sz w:val="16"/>
              </w:rPr>
              <w:t>Google Calendar</w:t>
            </w:r>
          </w:p>
        </w:tc>
        <w:tc>
          <w:tcPr>
            <w:tcW w:type="dxa" w:w="2016"/>
            <w:vAlign w:val="center"/>
          </w:tcPr>
          <w:p>
            <w:r/>
            <w:r>
              <w:rPr>
                <w:b w:val="0"/>
                <w:color w:val="0F172A"/>
                <w:sz w:val="16"/>
              </w:rPr>
              <w:t>Calendar / chữ G</w:t>
            </w:r>
          </w:p>
        </w:tc>
        <w:tc>
          <w:tcPr>
            <w:tcW w:type="dxa" w:w="2016"/>
            <w:vAlign w:val="center"/>
          </w:tcPr>
          <w:p>
            <w:r/>
            <w:r>
              <w:rPr>
                <w:b w:val="0"/>
                <w:color w:val="0F172A"/>
                <w:sz w:val="16"/>
              </w:rPr>
              <w:t>Nền đỏ nhạt hoặc trắng, icon đỏ/cam</w:t>
            </w:r>
          </w:p>
        </w:tc>
        <w:tc>
          <w:tcPr>
            <w:tcW w:type="dxa" w:w="2016"/>
            <w:vAlign w:val="center"/>
          </w:tcPr>
          <w:p>
            <w:r/>
            <w:r>
              <w:rPr>
                <w:b w:val="0"/>
                <w:color w:val="0F172A"/>
                <w:sz w:val="16"/>
              </w:rPr>
              <w:t>Có trạng thái “Đồng bộ 2 chiều”.</w:t>
            </w:r>
          </w:p>
        </w:tc>
      </w:tr>
    </w:tbl>
    <w:p>
      <w:pPr>
        <w:pStyle w:val="Heading2"/>
      </w:pPr>
      <w:r>
        <w:rPr>
          <w:rFonts w:ascii="Arial" w:hAnsi="Arial"/>
          <w:color w:val="0F172A"/>
        </w:rPr>
        <w:t>21.4. Quy chuẩn kích thước icon sidebar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01E8C"/>
            <w:vAlign w:val="center"/>
          </w:tcPr>
          <w:p>
            <w:r/>
            <w:r>
              <w:rPr>
                <w:b/>
                <w:color w:val="FFFFFF"/>
                <w:sz w:val="16"/>
              </w:rPr>
              <w:t>Vị trí</w:t>
            </w:r>
          </w:p>
        </w:tc>
        <w:tc>
          <w:tcPr>
            <w:tcW w:type="dxa" w:w="2520"/>
            <w:shd w:fill="001E8C"/>
            <w:vAlign w:val="center"/>
          </w:tcPr>
          <w:p>
            <w:r/>
            <w:r>
              <w:rPr>
                <w:b/>
                <w:color w:val="FFFFFF"/>
                <w:sz w:val="16"/>
              </w:rPr>
              <w:t>Kích thước</w:t>
            </w:r>
          </w:p>
        </w:tc>
        <w:tc>
          <w:tcPr>
            <w:tcW w:type="dxa" w:w="2520"/>
            <w:shd w:fill="001E8C"/>
            <w:vAlign w:val="center"/>
          </w:tcPr>
          <w:p>
            <w:r/>
            <w:r>
              <w:rPr>
                <w:b/>
                <w:color w:val="FFFFFF"/>
                <w:sz w:val="16"/>
              </w:rPr>
              <w:t>Stroke/Weight</w:t>
            </w:r>
          </w:p>
        </w:tc>
        <w:tc>
          <w:tcPr>
            <w:tcW w:type="dxa" w:w="2520"/>
            <w:shd w:fill="001E8C"/>
            <w:vAlign w:val="center"/>
          </w:tcPr>
          <w:p>
            <w:r/>
            <w:r>
              <w:rPr>
                <w:b/>
                <w:color w:val="FFFFFF"/>
                <w:sz w:val="16"/>
              </w:rPr>
              <w:t>Khoảng cách</w:t>
            </w:r>
          </w:p>
        </w:tc>
      </w:tr>
      <w:tr>
        <w:tc>
          <w:tcPr>
            <w:tcW w:type="dxa" w:w="2520"/>
            <w:vAlign w:val="center"/>
          </w:tcPr>
          <w:p>
            <w:r/>
            <w:r>
              <w:rPr>
                <w:b/>
                <w:color w:val="001E8C"/>
                <w:sz w:val="16"/>
              </w:rPr>
              <w:t>Logo app</w:t>
            </w:r>
          </w:p>
        </w:tc>
        <w:tc>
          <w:tcPr>
            <w:tcW w:type="dxa" w:w="2520"/>
            <w:vAlign w:val="center"/>
          </w:tcPr>
          <w:p>
            <w:r/>
            <w:r>
              <w:rPr>
                <w:b w:val="0"/>
                <w:color w:val="0F172A"/>
                <w:sz w:val="16"/>
              </w:rPr>
              <w:t>40x40px</w:t>
            </w:r>
          </w:p>
        </w:tc>
        <w:tc>
          <w:tcPr>
            <w:tcW w:type="dxa" w:w="2520"/>
            <w:vAlign w:val="center"/>
          </w:tcPr>
          <w:p>
            <w:r/>
            <w:r>
              <w:rPr>
                <w:b w:val="0"/>
                <w:color w:val="0F172A"/>
                <w:sz w:val="16"/>
              </w:rPr>
              <w:t>N/A</w:t>
            </w:r>
          </w:p>
        </w:tc>
        <w:tc>
          <w:tcPr>
            <w:tcW w:type="dxa" w:w="2520"/>
            <w:vAlign w:val="center"/>
          </w:tcPr>
          <w:p>
            <w:r/>
            <w:r>
              <w:rPr>
                <w:b w:val="0"/>
                <w:color w:val="0F172A"/>
                <w:sz w:val="16"/>
              </w:rPr>
              <w:t>Cách tên app 12px</w:t>
            </w:r>
          </w:p>
        </w:tc>
      </w:tr>
      <w:tr>
        <w:tc>
          <w:tcPr>
            <w:tcW w:type="dxa" w:w="2520"/>
            <w:vAlign w:val="center"/>
          </w:tcPr>
          <w:p>
            <w:r/>
            <w:r>
              <w:rPr>
                <w:b/>
                <w:color w:val="001E8C"/>
                <w:sz w:val="16"/>
              </w:rPr>
              <w:t>Avatar đội/người dùng</w:t>
            </w:r>
          </w:p>
        </w:tc>
        <w:tc>
          <w:tcPr>
            <w:tcW w:type="dxa" w:w="2520"/>
            <w:vAlign w:val="center"/>
          </w:tcPr>
          <w:p>
            <w:r/>
            <w:r>
              <w:rPr>
                <w:b w:val="0"/>
                <w:color w:val="0F172A"/>
                <w:sz w:val="16"/>
              </w:rPr>
              <w:t>44x44px</w:t>
            </w:r>
          </w:p>
        </w:tc>
        <w:tc>
          <w:tcPr>
            <w:tcW w:type="dxa" w:w="2520"/>
            <w:vAlign w:val="center"/>
          </w:tcPr>
          <w:p>
            <w:r/>
            <w:r>
              <w:rPr>
                <w:b w:val="0"/>
                <w:color w:val="0F172A"/>
                <w:sz w:val="16"/>
              </w:rPr>
              <w:t>N/A</w:t>
            </w:r>
          </w:p>
        </w:tc>
        <w:tc>
          <w:tcPr>
            <w:tcW w:type="dxa" w:w="2520"/>
            <w:vAlign w:val="center"/>
          </w:tcPr>
          <w:p>
            <w:r/>
            <w:r>
              <w:rPr>
                <w:b w:val="0"/>
                <w:color w:val="0F172A"/>
                <w:sz w:val="16"/>
              </w:rPr>
              <w:t>Cách text 12px</w:t>
            </w:r>
          </w:p>
        </w:tc>
      </w:tr>
      <w:tr>
        <w:tc>
          <w:tcPr>
            <w:tcW w:type="dxa" w:w="2520"/>
            <w:vAlign w:val="center"/>
          </w:tcPr>
          <w:p>
            <w:r/>
            <w:r>
              <w:rPr>
                <w:b/>
                <w:color w:val="001E8C"/>
                <w:sz w:val="16"/>
              </w:rPr>
              <w:t>Menu icon</w:t>
            </w:r>
          </w:p>
        </w:tc>
        <w:tc>
          <w:tcPr>
            <w:tcW w:type="dxa" w:w="2520"/>
            <w:vAlign w:val="center"/>
          </w:tcPr>
          <w:p>
            <w:r/>
            <w:r>
              <w:rPr>
                <w:b w:val="0"/>
                <w:color w:val="0F172A"/>
                <w:sz w:val="16"/>
              </w:rPr>
              <w:t>20x20px</w:t>
            </w:r>
          </w:p>
        </w:tc>
        <w:tc>
          <w:tcPr>
            <w:tcW w:type="dxa" w:w="2520"/>
            <w:vAlign w:val="center"/>
          </w:tcPr>
          <w:p>
            <w:r/>
            <w:r>
              <w:rPr>
                <w:b w:val="0"/>
                <w:color w:val="0F172A"/>
                <w:sz w:val="16"/>
              </w:rPr>
              <w:t>Stroke 1.75-2px</w:t>
            </w:r>
          </w:p>
        </w:tc>
        <w:tc>
          <w:tcPr>
            <w:tcW w:type="dxa" w:w="2520"/>
            <w:vAlign w:val="center"/>
          </w:tcPr>
          <w:p>
            <w:r/>
            <w:r>
              <w:rPr>
                <w:b w:val="0"/>
                <w:color w:val="0F172A"/>
                <w:sz w:val="16"/>
              </w:rPr>
              <w:t>Cách label 12px</w:t>
            </w:r>
          </w:p>
        </w:tc>
      </w:tr>
      <w:tr>
        <w:tc>
          <w:tcPr>
            <w:tcW w:type="dxa" w:w="2520"/>
            <w:vAlign w:val="center"/>
          </w:tcPr>
          <w:p>
            <w:r/>
            <w:r>
              <w:rPr>
                <w:b/>
                <w:color w:val="001E8C"/>
                <w:sz w:val="16"/>
              </w:rPr>
              <w:t>Integration icon</w:t>
            </w:r>
          </w:p>
        </w:tc>
        <w:tc>
          <w:tcPr>
            <w:tcW w:type="dxa" w:w="2520"/>
            <w:vAlign w:val="center"/>
          </w:tcPr>
          <w:p>
            <w:r/>
            <w:r>
              <w:rPr>
                <w:b w:val="0"/>
                <w:color w:val="0F172A"/>
                <w:sz w:val="16"/>
              </w:rPr>
              <w:t>28x28px</w:t>
            </w:r>
          </w:p>
        </w:tc>
        <w:tc>
          <w:tcPr>
            <w:tcW w:type="dxa" w:w="2520"/>
            <w:vAlign w:val="center"/>
          </w:tcPr>
          <w:p>
            <w:r/>
            <w:r>
              <w:rPr>
                <w:b w:val="0"/>
                <w:color w:val="0F172A"/>
                <w:sz w:val="16"/>
              </w:rPr>
              <w:t>N/A hoặc stroke 2px</w:t>
            </w:r>
          </w:p>
        </w:tc>
        <w:tc>
          <w:tcPr>
            <w:tcW w:type="dxa" w:w="2520"/>
            <w:vAlign w:val="center"/>
          </w:tcPr>
          <w:p>
            <w:r/>
            <w:r>
              <w:rPr>
                <w:b w:val="0"/>
                <w:color w:val="0F172A"/>
                <w:sz w:val="16"/>
              </w:rPr>
              <w:t>Cách trạng thái 10px</w:t>
            </w:r>
          </w:p>
        </w:tc>
      </w:tr>
      <w:tr>
        <w:tc>
          <w:tcPr>
            <w:tcW w:type="dxa" w:w="2520"/>
            <w:vAlign w:val="center"/>
          </w:tcPr>
          <w:p>
            <w:r/>
            <w:r>
              <w:rPr>
                <w:b/>
                <w:color w:val="001E8C"/>
                <w:sz w:val="16"/>
              </w:rPr>
              <w:t>Badge số lượng</w:t>
            </w:r>
          </w:p>
        </w:tc>
        <w:tc>
          <w:tcPr>
            <w:tcW w:type="dxa" w:w="2520"/>
            <w:vAlign w:val="center"/>
          </w:tcPr>
          <w:p>
            <w:r/>
            <w:r>
              <w:rPr>
                <w:b w:val="0"/>
                <w:color w:val="0F172A"/>
                <w:sz w:val="16"/>
              </w:rPr>
              <w:t>20-24px height</w:t>
            </w:r>
          </w:p>
        </w:tc>
        <w:tc>
          <w:tcPr>
            <w:tcW w:type="dxa" w:w="2520"/>
            <w:vAlign w:val="center"/>
          </w:tcPr>
          <w:p>
            <w:r/>
            <w:r>
              <w:rPr>
                <w:b w:val="0"/>
                <w:color w:val="0F172A"/>
                <w:sz w:val="16"/>
              </w:rPr>
              <w:t>Medium 500</w:t>
            </w:r>
          </w:p>
        </w:tc>
        <w:tc>
          <w:tcPr>
            <w:tcW w:type="dxa" w:w="2520"/>
            <w:vAlign w:val="center"/>
          </w:tcPr>
          <w:p>
            <w:r/>
            <w:r>
              <w:rPr>
                <w:b w:val="0"/>
                <w:color w:val="0F172A"/>
                <w:sz w:val="16"/>
              </w:rPr>
              <w:t>Canh phải menu item</w:t>
            </w:r>
          </w:p>
        </w:tc>
      </w:tr>
    </w:tbl>
    <w:p>
      <w:pPr>
        <w:pStyle w:val="Heading2"/>
      </w:pPr>
      <w:r>
        <w:rPr>
          <w:rFonts w:ascii="Arial" w:hAnsi="Arial"/>
          <w:color w:val="0F172A"/>
        </w:rPr>
        <w:t>21.5. Trạng thái menu và badge trong sidebar</w:t>
      </w:r>
    </w:p>
    <w:p>
      <w:pPr>
        <w:pStyle w:val="ListBullet"/>
      </w:pPr>
      <w:r>
        <w:rPr>
          <w:rFonts w:ascii="Arial" w:hAnsi="Arial"/>
          <w:color w:val="0F172A"/>
          <w:sz w:val="20"/>
        </w:rPr>
        <w:t>Menu active: background #fff4e6, text #f89714, icon #f89714, font-weight 600, radius 10px.</w:t>
      </w:r>
    </w:p>
    <w:p>
      <w:pPr>
        <w:pStyle w:val="ListBullet"/>
      </w:pPr>
      <w:r>
        <w:rPr>
          <w:rFonts w:ascii="Arial" w:hAnsi="Arial"/>
          <w:color w:val="0F172A"/>
          <w:sz w:val="20"/>
        </w:rPr>
        <w:t>Menu hover: background #f8fafc, text #001e8c, icon #001e8c.</w:t>
      </w:r>
    </w:p>
    <w:p>
      <w:pPr>
        <w:pStyle w:val="ListBullet"/>
      </w:pPr>
      <w:r>
        <w:rPr>
          <w:rFonts w:ascii="Arial" w:hAnsi="Arial"/>
          <w:color w:val="0F172A"/>
          <w:sz w:val="20"/>
        </w:rPr>
        <w:t>Menu mặc định: text #334155, icon #334155, font-weight 500.</w:t>
      </w:r>
    </w:p>
    <w:p>
      <w:pPr>
        <w:pStyle w:val="ListBullet"/>
      </w:pPr>
      <w:r>
        <w:rPr>
          <w:rFonts w:ascii="Arial" w:hAnsi="Arial"/>
          <w:color w:val="0F172A"/>
          <w:sz w:val="20"/>
        </w:rPr>
        <w:t>Badge số: background #f1f5f9, text #001e8c, font-size 12px, radius 999px.</w:t>
      </w:r>
    </w:p>
    <w:p>
      <w:pPr>
        <w:pStyle w:val="ListBullet"/>
      </w:pPr>
      <w:r>
        <w:rPr>
          <w:rFonts w:ascii="Arial" w:hAnsi="Arial"/>
          <w:color w:val="0F172A"/>
          <w:sz w:val="20"/>
        </w:rPr>
        <w:t>Trạng thái kết nối: chấm xanh #22c55e + text xanh; trạng thái lỗi dùng đỏ #ef4444; trạng thái chờ dùng vàng/cam.</w:t>
      </w:r>
    </w:p>
    <w:p>
      <w:pPr>
        <w:pStyle w:val="Heading2"/>
      </w:pPr>
      <w:r>
        <w:rPr>
          <w:rFonts w:ascii="Arial" w:hAnsi="Arial"/>
          <w:color w:val="0F172A"/>
        </w:rPr>
        <w:t>21.6. Token bổ sung cho dashboard/sidebar</w:t>
      </w:r>
    </w:p>
    <w:p>
      <w:pPr/>
      <w:r>
        <w:rPr>
          <w:rFonts w:ascii="Courier New" w:hAnsi="Courier New"/>
          <w:color w:val="0F172A"/>
          <w:sz w:val="16"/>
        </w:rPr>
        <w:t>:root {</w:t>
        <w:br/>
        <w:t xml:space="preserve">  --sidebar-width: 260px;</w:t>
        <w:br/>
        <w:t xml:space="preserve">  --topbar-height: 72px;</w:t>
        <w:br/>
        <w:t xml:space="preserve">  --app-bg: #f5f7fb;</w:t>
        <w:br/>
        <w:t xml:space="preserve">  --sidebar-bg: #ffffff;</w:t>
        <w:br/>
        <w:t xml:space="preserve">  --sidebar-border: #e2e8f0;</w:t>
        <w:br/>
        <w:t xml:space="preserve">  --menu-active-bg: #fff4e6;</w:t>
        <w:br/>
        <w:t xml:space="preserve">  --menu-active-text: #f89714;</w:t>
        <w:br/>
        <w:t xml:space="preserve">  --menu-text: #334155;</w:t>
        <w:br/>
        <w:t xml:space="preserve">  --timeline-dot-done: #22c55e;</w:t>
        <w:br/>
        <w:t xml:space="preserve">  --timeline-dot-warning: #f97316;</w:t>
        <w:br/>
        <w:t xml:space="preserve">  --timeline-dot-muted: #cbd5e1;</w:t>
        <w:br/>
        <w:t xml:space="preserve">  --chat-bubble-primary: #001e8c;</w:t>
        <w:br/>
        <w:t xml:space="preserve">  --chat-card-warning-bg: #fff4e6;</w:t>
        <w:br/>
        <w:t>}</w:t>
      </w:r>
    </w:p>
    <w:p>
      <w:pPr>
        <w:pStyle w:val="Heading2"/>
      </w:pPr>
      <w:r>
        <w:rPr>
          <w:rFonts w:ascii="Arial" w:hAnsi="Arial"/>
          <w:color w:val="0F172A"/>
        </w:rPr>
        <w:t>21.7. Checklist khi dựng sidebar/dashboard</w:t>
      </w:r>
    </w:p>
    <w:p>
      <w:pPr>
        <w:pStyle w:val="ListBullet"/>
      </w:pPr>
      <w:r>
        <w:rPr>
          <w:rFonts w:ascii="Arial" w:hAnsi="Arial"/>
          <w:color w:val="0F172A"/>
          <w:sz w:val="20"/>
        </w:rPr>
        <w:t>Sidebar không đổi width giữa các màn hình desktop.</w:t>
      </w:r>
    </w:p>
    <w:p>
      <w:pPr>
        <w:pStyle w:val="ListBullet"/>
      </w:pPr>
      <w:r>
        <w:rPr>
          <w:rFonts w:ascii="Arial" w:hAnsi="Arial"/>
          <w:color w:val="0F172A"/>
          <w:sz w:val="20"/>
        </w:rPr>
        <w:t>Menu active chỉ có một item trong cùng một nhóm điều hướng.</w:t>
      </w:r>
    </w:p>
    <w:p>
      <w:pPr>
        <w:pStyle w:val="ListBullet"/>
      </w:pPr>
      <w:r>
        <w:rPr>
          <w:rFonts w:ascii="Arial" w:hAnsi="Arial"/>
          <w:color w:val="0F172A"/>
          <w:sz w:val="20"/>
        </w:rPr>
        <w:t>Icon sidebar dùng cùng một style stroke, không trộn icon filled và outline trong nhóm Quản lý.</w:t>
      </w:r>
    </w:p>
    <w:p>
      <w:pPr>
        <w:pStyle w:val="ListBullet"/>
      </w:pPr>
      <w:r>
        <w:rPr>
          <w:rFonts w:ascii="Arial" w:hAnsi="Arial"/>
          <w:color w:val="0F172A"/>
          <w:sz w:val="20"/>
        </w:rPr>
        <w:t>Các khối card giữ cùng radius, border và shadow.</w:t>
      </w:r>
    </w:p>
    <w:p>
      <w:pPr>
        <w:pStyle w:val="ListBullet"/>
      </w:pPr>
      <w:r>
        <w:rPr>
          <w:rFonts w:ascii="Arial" w:hAnsi="Arial"/>
          <w:color w:val="0F172A"/>
          <w:sz w:val="20"/>
        </w:rPr>
        <w:t>Panel phải có width ổn định, không đẩy vỡ timeline chính.</w:t>
      </w:r>
    </w:p>
    <w:p>
      <w:pPr>
        <w:pStyle w:val="ListBullet"/>
      </w:pPr>
      <w:r>
        <w:rPr>
          <w:rFonts w:ascii="Arial" w:hAnsi="Arial"/>
          <w:color w:val="0F172A"/>
          <w:sz w:val="20"/>
        </w:rPr>
        <w:t>Các badge trạng thái phải có màu nền nhạt và text đủ tương phản.</w:t>
      </w:r>
    </w:p>
    <w:p>
      <w:pPr>
        <w:pStyle w:val="ListBullet"/>
      </w:pPr>
      <w:r>
        <w:rPr>
          <w:rFonts w:ascii="Arial" w:hAnsi="Arial"/>
          <w:color w:val="0F172A"/>
          <w:sz w:val="20"/>
        </w:rPr>
        <w:t>Mobile/tablet: sidebar chuyển sang drawer hoặc bottom navigation, không ép giữ layout 3 cột.</w:t>
      </w:r>
    </w:p>
    <w:sectPr w:rsidR="00FC693F" w:rsidRPr="0006063C" w:rsidSect="00034616">
      <w:footerReference w:type="default" r:id="rId11"/>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Design System Standard · MKT / ViTech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oogle Sans" w:hAnsi="Google Sans" w:eastAsia="Google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oogle Sans" w:hAnsi="Google Sans" w:eastAsia="Google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oogle Sans" w:hAnsi="Google Sans" w:eastAsia="Google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anmemmkt.vn/wp-content/uploads/2024/04/cropped-Logo-MKT_Logo-MKT-ngang-tagline-2-200x67.png" TargetMode="External"/><Relationship Id="rId10" Type="http://schemas.openxmlformats.org/officeDocument/2006/relationships/hyperlink" Target="https://scan.zmarketing.me/favicon.ico" TargetMode="External"/><Relationship Id="rId11" Type="http://schemas.openxmlformats.org/officeDocument/2006/relationships/footer" Target="footer1.xm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