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77C8" w14:textId="2CC7B3EB" w:rsidR="00D63685" w:rsidRPr="004F1185" w:rsidRDefault="00D63685" w:rsidP="00D63685">
      <w:pPr>
        <w:pStyle w:val="NormalWeb"/>
        <w:spacing w:before="0" w:beforeAutospacing="0" w:after="160" w:afterAutospacing="0"/>
        <w:rPr>
          <w:color w:val="000000" w:themeColor="text1"/>
          <w:sz w:val="28"/>
          <w:szCs w:val="28"/>
        </w:rPr>
      </w:pPr>
      <w:r w:rsidRPr="004F1185">
        <w:rPr>
          <w:color w:val="000000" w:themeColor="text1"/>
          <w:sz w:val="28"/>
          <w:szCs w:val="28"/>
        </w:rPr>
        <w:t>1, So sánh khác nhau giữa ArrayList và Linked list? Khi nào nên dung ArrayList, khi nào dùng LinkedList</w:t>
      </w:r>
    </w:p>
    <w:p w14:paraId="044E0495" w14:textId="7E5D3C09" w:rsidR="00D63685" w:rsidRPr="004F1185" w:rsidRDefault="00D63685" w:rsidP="00D63685">
      <w:pPr>
        <w:pStyle w:val="NormalWeb"/>
        <w:spacing w:before="0" w:beforeAutospacing="0" w:after="160" w:afterAutospacing="0"/>
        <w:rPr>
          <w:color w:val="000000" w:themeColor="text1"/>
          <w:sz w:val="28"/>
          <w:szCs w:val="28"/>
        </w:rPr>
      </w:pPr>
      <w:r w:rsidRPr="004F1185">
        <w:rPr>
          <w:color w:val="000000" w:themeColor="text1"/>
          <w:sz w:val="28"/>
          <w:szCs w:val="28"/>
        </w:rPr>
        <w:t>Bài làm</w:t>
      </w:r>
    </w:p>
    <w:tbl>
      <w:tblPr>
        <w:tblStyle w:val="TableGrid"/>
        <w:tblW w:w="9776" w:type="dxa"/>
        <w:tblLook w:val="04A0" w:firstRow="1" w:lastRow="0" w:firstColumn="1" w:lastColumn="0" w:noHBand="0" w:noVBand="1"/>
      </w:tblPr>
      <w:tblGrid>
        <w:gridCol w:w="3116"/>
        <w:gridCol w:w="3400"/>
        <w:gridCol w:w="3260"/>
      </w:tblGrid>
      <w:tr w:rsidR="004F1185" w:rsidRPr="004F1185" w14:paraId="544318F6" w14:textId="77777777" w:rsidTr="00CA38BA">
        <w:tc>
          <w:tcPr>
            <w:tcW w:w="3116" w:type="dxa"/>
          </w:tcPr>
          <w:p w14:paraId="05DD9579" w14:textId="3CE1B692" w:rsidR="00D63685" w:rsidRPr="004F1185" w:rsidRDefault="00D63685" w:rsidP="00D63685">
            <w:pPr>
              <w:pStyle w:val="NormalWeb"/>
              <w:spacing w:before="0" w:beforeAutospacing="0" w:after="160" w:afterAutospacing="0"/>
              <w:rPr>
                <w:color w:val="000000" w:themeColor="text1"/>
                <w:sz w:val="28"/>
                <w:szCs w:val="28"/>
              </w:rPr>
            </w:pPr>
            <w:r w:rsidRPr="004F1185">
              <w:rPr>
                <w:color w:val="000000" w:themeColor="text1"/>
                <w:sz w:val="28"/>
                <w:szCs w:val="28"/>
              </w:rPr>
              <w:t>Khác nhau</w:t>
            </w:r>
          </w:p>
        </w:tc>
        <w:tc>
          <w:tcPr>
            <w:tcW w:w="3400" w:type="dxa"/>
          </w:tcPr>
          <w:p w14:paraId="20BBF3BD" w14:textId="32479CA5" w:rsidR="00D63685" w:rsidRPr="004F1185" w:rsidRDefault="00D63685" w:rsidP="00D63685">
            <w:pPr>
              <w:pStyle w:val="NormalWeb"/>
              <w:spacing w:before="0" w:beforeAutospacing="0" w:after="160" w:afterAutospacing="0"/>
              <w:rPr>
                <w:color w:val="000000" w:themeColor="text1"/>
                <w:sz w:val="28"/>
                <w:szCs w:val="28"/>
              </w:rPr>
            </w:pPr>
            <w:r w:rsidRPr="004F1185">
              <w:rPr>
                <w:color w:val="000000" w:themeColor="text1"/>
                <w:sz w:val="28"/>
                <w:szCs w:val="28"/>
              </w:rPr>
              <w:t>ArrayList</w:t>
            </w:r>
          </w:p>
        </w:tc>
        <w:tc>
          <w:tcPr>
            <w:tcW w:w="3260" w:type="dxa"/>
          </w:tcPr>
          <w:p w14:paraId="658256A6" w14:textId="471CCEF7" w:rsidR="00D63685" w:rsidRPr="004F1185" w:rsidRDefault="00BD2DF0" w:rsidP="00D63685">
            <w:pPr>
              <w:pStyle w:val="NormalWeb"/>
              <w:spacing w:before="0" w:beforeAutospacing="0" w:after="160" w:afterAutospacing="0"/>
              <w:rPr>
                <w:color w:val="000000" w:themeColor="text1"/>
                <w:sz w:val="28"/>
                <w:szCs w:val="28"/>
              </w:rPr>
            </w:pPr>
            <w:r w:rsidRPr="004F1185">
              <w:rPr>
                <w:color w:val="000000" w:themeColor="text1"/>
                <w:sz w:val="28"/>
                <w:szCs w:val="28"/>
              </w:rPr>
              <w:t>Linke</w:t>
            </w:r>
            <w:r w:rsidR="00CA38BA" w:rsidRPr="004F1185">
              <w:rPr>
                <w:color w:val="000000" w:themeColor="text1"/>
                <w:sz w:val="28"/>
                <w:szCs w:val="28"/>
              </w:rPr>
              <w:t>dList</w:t>
            </w:r>
          </w:p>
        </w:tc>
      </w:tr>
      <w:tr w:rsidR="004F1185" w:rsidRPr="004F1185" w14:paraId="432843AD" w14:textId="77777777" w:rsidTr="00CA38BA">
        <w:tc>
          <w:tcPr>
            <w:tcW w:w="3116" w:type="dxa"/>
          </w:tcPr>
          <w:p w14:paraId="2D217C78" w14:textId="14DA059D"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Cấu trúc dữ liệu</w:t>
            </w:r>
          </w:p>
        </w:tc>
        <w:tc>
          <w:tcPr>
            <w:tcW w:w="3400" w:type="dxa"/>
          </w:tcPr>
          <w:p w14:paraId="6213BCCC" w14:textId="77777777"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ArrayList sử dụng mảng động để lưu trữ các phần tử</w:t>
            </w:r>
          </w:p>
          <w:p w14:paraId="78B0DF08" w14:textId="07AA8ECF" w:rsidR="00CA38BA"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w:t>
            </w:r>
            <w:r w:rsidRPr="004F1185">
              <w:rPr>
                <w:color w:val="000000" w:themeColor="text1"/>
                <w:sz w:val="28"/>
                <w:szCs w:val="28"/>
                <w:shd w:val="clear" w:color="auto" w:fill="FFFFFF"/>
              </w:rPr>
              <w:t>ArrayList  là một cấu trúc dữ liệu dựa trên chỉ mục (index), trong đó mỗi phần tử (element) được liên kết với một chỉ mục.</w:t>
            </w:r>
          </w:p>
        </w:tc>
        <w:tc>
          <w:tcPr>
            <w:tcW w:w="3260" w:type="dxa"/>
          </w:tcPr>
          <w:p w14:paraId="59DE6B98" w14:textId="77777777"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Lisked sử dụng danh sách liên kết để lưu trữ các phần tử</w:t>
            </w:r>
          </w:p>
          <w:p w14:paraId="34693523" w14:textId="624993F3" w:rsidR="00CA38BA"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w:t>
            </w:r>
            <w:r w:rsidRPr="004F1185">
              <w:rPr>
                <w:color w:val="000000" w:themeColor="text1"/>
                <w:sz w:val="28"/>
                <w:szCs w:val="28"/>
                <w:shd w:val="clear" w:color="auto" w:fill="FFFFFF"/>
              </w:rPr>
              <w:t>Các phần tử trong LinkedList được gọi là node, mỗi node cần lưu trữ 3 thông tin: tham chiếu phần tử trước nó, giá trị của phần tử và một tham chiếu tới phần tử kế tiếp.</w:t>
            </w:r>
          </w:p>
        </w:tc>
      </w:tr>
      <w:tr w:rsidR="004F1185" w:rsidRPr="004F1185" w14:paraId="699AC5C0" w14:textId="77777777" w:rsidTr="00CA38BA">
        <w:tc>
          <w:tcPr>
            <w:tcW w:w="3116" w:type="dxa"/>
          </w:tcPr>
          <w:p w14:paraId="7AB91405" w14:textId="17C11429"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 xml:space="preserve">Thao tác thêm và xóa </w:t>
            </w:r>
          </w:p>
        </w:tc>
        <w:tc>
          <w:tcPr>
            <w:tcW w:w="3400" w:type="dxa"/>
          </w:tcPr>
          <w:p w14:paraId="2941EB4B" w14:textId="3CBF19F2"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shd w:val="clear" w:color="auto" w:fill="FFFFFF"/>
              </w:rPr>
              <w:t>Thao tác thêm và xóa phần tử với ArrayList là chậm bởi vì nó sử dụng nội bộ mảng. Bởi vì sau khi thêm hoặc xóa các phần tử cần sắp xếp lại.</w:t>
            </w:r>
          </w:p>
        </w:tc>
        <w:tc>
          <w:tcPr>
            <w:tcW w:w="3260" w:type="dxa"/>
          </w:tcPr>
          <w:p w14:paraId="60EC703D" w14:textId="322BDF43"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shd w:val="clear" w:color="auto" w:fill="FFFFFF"/>
              </w:rPr>
              <w:t>Thao tác thêm và xóa phần tử với LinkedList nhanh hơn ArrayList. Bởi vì nó không cần sắp xếp lại các phần tử sau khi thêm hoặc xóa. Nó chỉ cần cập nhật lại tham chiếu tới phần tử phía trước và sau nó.</w:t>
            </w:r>
          </w:p>
        </w:tc>
      </w:tr>
      <w:tr w:rsidR="004F1185" w:rsidRPr="004F1185" w14:paraId="08CECC6A" w14:textId="77777777" w:rsidTr="00CA38BA">
        <w:tc>
          <w:tcPr>
            <w:tcW w:w="3116" w:type="dxa"/>
          </w:tcPr>
          <w:p w14:paraId="71A13EAC" w14:textId="7D5D4136"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shd w:val="clear" w:color="auto" w:fill="FFFFFF"/>
              </w:rPr>
              <w:t>Truy xuất ngẫu nhiên</w:t>
            </w:r>
          </w:p>
        </w:tc>
        <w:tc>
          <w:tcPr>
            <w:tcW w:w="3400" w:type="dxa"/>
          </w:tcPr>
          <w:p w14:paraId="51EE4A37" w14:textId="13A2F3F6"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shd w:val="clear" w:color="auto" w:fill="FFFFFF"/>
              </w:rPr>
              <w:t>ArrayList có thể truy xuất ngẫu nhiên phần tử.</w:t>
            </w:r>
          </w:p>
        </w:tc>
        <w:tc>
          <w:tcPr>
            <w:tcW w:w="3260" w:type="dxa"/>
          </w:tcPr>
          <w:p w14:paraId="3DA1F207" w14:textId="4431F3F4"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shd w:val="clear" w:color="auto" w:fill="FFFFFF"/>
              </w:rPr>
              <w:t>LinkedList không thể truy xuất ngẫu nhiên. Nó phải duyệt qua tất cả các phần tử từ đầu tiên đến phần tử cuối cùng để tìm phần tử.</w:t>
            </w:r>
          </w:p>
        </w:tc>
      </w:tr>
      <w:tr w:rsidR="004F1185" w:rsidRPr="004F1185" w14:paraId="14F751C4" w14:textId="77777777" w:rsidTr="00CA38BA">
        <w:tc>
          <w:tcPr>
            <w:tcW w:w="3116" w:type="dxa"/>
          </w:tcPr>
          <w:p w14:paraId="0084B822" w14:textId="77777777" w:rsidR="00D63685" w:rsidRPr="004F1185" w:rsidRDefault="00D63685" w:rsidP="00D63685">
            <w:pPr>
              <w:pStyle w:val="NormalWeb"/>
              <w:spacing w:before="0" w:beforeAutospacing="0" w:after="160" w:afterAutospacing="0"/>
              <w:rPr>
                <w:color w:val="000000" w:themeColor="text1"/>
                <w:sz w:val="28"/>
                <w:szCs w:val="28"/>
              </w:rPr>
            </w:pPr>
          </w:p>
        </w:tc>
        <w:tc>
          <w:tcPr>
            <w:tcW w:w="3400" w:type="dxa"/>
          </w:tcPr>
          <w:p w14:paraId="7E98979C" w14:textId="6F34DA5C"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Sử dụng bộ nhớ ít hơn</w:t>
            </w:r>
          </w:p>
        </w:tc>
        <w:tc>
          <w:tcPr>
            <w:tcW w:w="3260" w:type="dxa"/>
          </w:tcPr>
          <w:p w14:paraId="3EFD42C5" w14:textId="35BC6AA2"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 xml:space="preserve">Yêu cầu bộ nhớ nhiều hơn </w:t>
            </w:r>
          </w:p>
        </w:tc>
      </w:tr>
      <w:tr w:rsidR="004F1185" w:rsidRPr="004F1185" w14:paraId="402A34D6" w14:textId="77777777" w:rsidTr="00CA38BA">
        <w:tc>
          <w:tcPr>
            <w:tcW w:w="3116" w:type="dxa"/>
          </w:tcPr>
          <w:p w14:paraId="6F0889A4" w14:textId="23CAB53D" w:rsidR="00D63685" w:rsidRPr="004F1185" w:rsidRDefault="00CA38BA" w:rsidP="00D63685">
            <w:pPr>
              <w:pStyle w:val="NormalWeb"/>
              <w:spacing w:before="0" w:beforeAutospacing="0" w:after="160" w:afterAutospacing="0"/>
              <w:rPr>
                <w:color w:val="000000" w:themeColor="text1"/>
                <w:sz w:val="28"/>
                <w:szCs w:val="28"/>
              </w:rPr>
            </w:pPr>
            <w:r w:rsidRPr="004F1185">
              <w:rPr>
                <w:color w:val="000000" w:themeColor="text1"/>
                <w:sz w:val="28"/>
                <w:szCs w:val="28"/>
              </w:rPr>
              <w:t>Sử dụng khi</w:t>
            </w:r>
          </w:p>
        </w:tc>
        <w:tc>
          <w:tcPr>
            <w:tcW w:w="3400" w:type="dxa"/>
          </w:tcPr>
          <w:p w14:paraId="359556AF" w14:textId="71911D2D" w:rsidR="00D63685" w:rsidRPr="004F1185" w:rsidRDefault="00CA38BA" w:rsidP="00D63685">
            <w:pPr>
              <w:pStyle w:val="NormalWeb"/>
              <w:spacing w:before="0" w:beforeAutospacing="0" w:after="160" w:afterAutospacing="0"/>
              <w:rPr>
                <w:b/>
                <w:bCs/>
                <w:color w:val="000000" w:themeColor="text1"/>
                <w:sz w:val="28"/>
                <w:szCs w:val="28"/>
              </w:rPr>
            </w:pPr>
            <w:r w:rsidRPr="004F1185">
              <w:rPr>
                <w:b/>
                <w:bCs/>
                <w:color w:val="000000" w:themeColor="text1"/>
                <w:sz w:val="28"/>
                <w:szCs w:val="28"/>
                <w:shd w:val="clear" w:color="auto" w:fill="FFFFFF"/>
              </w:rPr>
              <w:t>ArrayList </w:t>
            </w:r>
            <w:r w:rsidRPr="004F1185">
              <w:rPr>
                <w:rStyle w:val="Strong"/>
                <w:b w:val="0"/>
                <w:bCs w:val="0"/>
                <w:color w:val="000000" w:themeColor="text1"/>
                <w:sz w:val="28"/>
                <w:szCs w:val="28"/>
                <w:shd w:val="clear" w:color="auto" w:fill="FFFFFF"/>
              </w:rPr>
              <w:t>tốt hơn trong việc lưu trữ và truy xuất dữ liệu (get)</w:t>
            </w:r>
          </w:p>
        </w:tc>
        <w:tc>
          <w:tcPr>
            <w:tcW w:w="3260" w:type="dxa"/>
          </w:tcPr>
          <w:p w14:paraId="3D2B4606" w14:textId="6DBAF196" w:rsidR="00D63685" w:rsidRPr="004F1185" w:rsidRDefault="00D7736C" w:rsidP="00D63685">
            <w:pPr>
              <w:pStyle w:val="NormalWeb"/>
              <w:spacing w:before="0" w:beforeAutospacing="0" w:after="160" w:afterAutospacing="0"/>
              <w:rPr>
                <w:b/>
                <w:bCs/>
                <w:color w:val="000000" w:themeColor="text1"/>
                <w:sz w:val="28"/>
                <w:szCs w:val="28"/>
              </w:rPr>
            </w:pPr>
            <w:r w:rsidRPr="004F1185">
              <w:rPr>
                <w:b/>
                <w:bCs/>
                <w:color w:val="000000" w:themeColor="text1"/>
                <w:sz w:val="28"/>
                <w:szCs w:val="28"/>
                <w:shd w:val="clear" w:color="auto" w:fill="FFFFFF"/>
              </w:rPr>
              <w:t>LinkedList</w:t>
            </w:r>
            <w:r w:rsidRPr="004F1185">
              <w:rPr>
                <w:rStyle w:val="Strong"/>
                <w:b w:val="0"/>
                <w:bCs w:val="0"/>
                <w:color w:val="000000" w:themeColor="text1"/>
                <w:sz w:val="28"/>
                <w:szCs w:val="28"/>
                <w:shd w:val="clear" w:color="auto" w:fill="FFFFFF"/>
              </w:rPr>
              <w:t> tốt hơn trong việc thao tác dữ liệu (thêm/ xóa).</w:t>
            </w:r>
          </w:p>
        </w:tc>
      </w:tr>
      <w:tr w:rsidR="004F1185" w:rsidRPr="004F1185" w14:paraId="11947270" w14:textId="77777777" w:rsidTr="00CA38BA">
        <w:tc>
          <w:tcPr>
            <w:tcW w:w="3116" w:type="dxa"/>
          </w:tcPr>
          <w:p w14:paraId="2E39DBB9" w14:textId="77777777" w:rsidR="00D63685" w:rsidRPr="004F1185" w:rsidRDefault="00D63685" w:rsidP="00D63685">
            <w:pPr>
              <w:pStyle w:val="NormalWeb"/>
              <w:spacing w:before="0" w:beforeAutospacing="0" w:after="160" w:afterAutospacing="0"/>
              <w:rPr>
                <w:color w:val="000000" w:themeColor="text1"/>
                <w:sz w:val="28"/>
                <w:szCs w:val="28"/>
              </w:rPr>
            </w:pPr>
          </w:p>
        </w:tc>
        <w:tc>
          <w:tcPr>
            <w:tcW w:w="3400" w:type="dxa"/>
          </w:tcPr>
          <w:p w14:paraId="7CAF03D9" w14:textId="77777777" w:rsidR="00D63685" w:rsidRPr="004F1185" w:rsidRDefault="00D63685" w:rsidP="00D63685">
            <w:pPr>
              <w:pStyle w:val="NormalWeb"/>
              <w:spacing w:before="0" w:beforeAutospacing="0" w:after="160" w:afterAutospacing="0"/>
              <w:rPr>
                <w:color w:val="000000" w:themeColor="text1"/>
                <w:sz w:val="28"/>
                <w:szCs w:val="28"/>
              </w:rPr>
            </w:pPr>
          </w:p>
        </w:tc>
        <w:tc>
          <w:tcPr>
            <w:tcW w:w="3260" w:type="dxa"/>
          </w:tcPr>
          <w:p w14:paraId="61338C26" w14:textId="77777777" w:rsidR="00D63685" w:rsidRPr="004F1185" w:rsidRDefault="00D63685" w:rsidP="00D63685">
            <w:pPr>
              <w:pStyle w:val="NormalWeb"/>
              <w:spacing w:before="0" w:beforeAutospacing="0" w:after="160" w:afterAutospacing="0"/>
              <w:rPr>
                <w:color w:val="000000" w:themeColor="text1"/>
                <w:sz w:val="28"/>
                <w:szCs w:val="28"/>
              </w:rPr>
            </w:pPr>
          </w:p>
        </w:tc>
      </w:tr>
    </w:tbl>
    <w:p w14:paraId="59D51643" w14:textId="77777777" w:rsidR="00D63685" w:rsidRPr="004F1185" w:rsidRDefault="00D63685" w:rsidP="00D63685">
      <w:pPr>
        <w:pStyle w:val="NormalWeb"/>
        <w:spacing w:before="0" w:beforeAutospacing="0" w:after="160" w:afterAutospacing="0"/>
        <w:rPr>
          <w:color w:val="000000" w:themeColor="text1"/>
          <w:sz w:val="28"/>
          <w:szCs w:val="28"/>
        </w:rPr>
      </w:pPr>
    </w:p>
    <w:p w14:paraId="2FE766F6" w14:textId="7316A8A4" w:rsidR="00D63685" w:rsidRPr="004F1185" w:rsidRDefault="00D63685" w:rsidP="00D63685">
      <w:pPr>
        <w:pStyle w:val="NormalWeb"/>
        <w:spacing w:before="0" w:beforeAutospacing="0" w:after="160" w:afterAutospacing="0"/>
        <w:rPr>
          <w:color w:val="000000" w:themeColor="text1"/>
          <w:sz w:val="28"/>
          <w:szCs w:val="28"/>
        </w:rPr>
      </w:pPr>
      <w:r w:rsidRPr="004F1185">
        <w:rPr>
          <w:color w:val="000000" w:themeColor="text1"/>
          <w:sz w:val="28"/>
          <w:szCs w:val="28"/>
        </w:rPr>
        <w:t>2, Mối khối try có bắt buộc phải đi kèm 1 khối catch không?</w:t>
      </w:r>
    </w:p>
    <w:p w14:paraId="4750A166" w14:textId="0636E110" w:rsidR="004B0C1D" w:rsidRPr="004F1185" w:rsidRDefault="001616A6" w:rsidP="00D63685">
      <w:pPr>
        <w:pStyle w:val="NormalWeb"/>
        <w:spacing w:before="0" w:beforeAutospacing="0" w:after="160" w:afterAutospacing="0"/>
        <w:rPr>
          <w:color w:val="000000" w:themeColor="text1"/>
          <w:sz w:val="28"/>
          <w:szCs w:val="28"/>
        </w:rPr>
      </w:pPr>
      <w:r w:rsidRPr="004F1185">
        <w:rPr>
          <w:color w:val="000000" w:themeColor="text1"/>
          <w:sz w:val="28"/>
          <w:szCs w:val="28"/>
          <w:shd w:val="clear" w:color="auto" w:fill="FFFFFF"/>
        </w:rPr>
        <w:lastRenderedPageBreak/>
        <w:t xml:space="preserve">Đúng! </w:t>
      </w:r>
      <w:r w:rsidRPr="004F1185">
        <w:rPr>
          <w:color w:val="000000" w:themeColor="text1"/>
          <w:sz w:val="28"/>
          <w:szCs w:val="28"/>
          <w:shd w:val="clear" w:color="auto" w:fill="FFFFFF"/>
        </w:rPr>
        <w:t>Phần try và phần catch trong khối try/catch là những phần bắt buộc phải có.</w:t>
      </w:r>
      <w:r w:rsidRPr="004F1185">
        <w:rPr>
          <w:color w:val="000000" w:themeColor="text1"/>
          <w:sz w:val="28"/>
          <w:szCs w:val="28"/>
          <w:shd w:val="clear" w:color="auto" w:fill="FFFFFF"/>
        </w:rPr>
        <w:t xml:space="preserve"> Một khối try có thể đi cùng nhiều khối catch.</w:t>
      </w:r>
      <w:r w:rsidRPr="004F1185">
        <w:rPr>
          <w:color w:val="000000" w:themeColor="text1"/>
          <w:sz w:val="28"/>
          <w:szCs w:val="28"/>
          <w:shd w:val="clear" w:color="auto" w:fill="FFFFFF"/>
        </w:rPr>
        <w:t xml:space="preserve"> Ngoài ra, ta còn có thể lắp một phần có tên finally vào làm phần cuối cùng của khối try/catch.</w:t>
      </w:r>
    </w:p>
    <w:p w14:paraId="5B65BE29" w14:textId="1AB3B7C8" w:rsidR="00D63685" w:rsidRPr="004F1185" w:rsidRDefault="00D63685" w:rsidP="00D63685">
      <w:pPr>
        <w:pStyle w:val="NormalWeb"/>
        <w:spacing w:before="0" w:beforeAutospacing="0" w:after="160" w:afterAutospacing="0"/>
        <w:rPr>
          <w:color w:val="000000" w:themeColor="text1"/>
          <w:sz w:val="28"/>
          <w:szCs w:val="28"/>
        </w:rPr>
      </w:pPr>
      <w:r w:rsidRPr="004F1185">
        <w:rPr>
          <w:color w:val="000000" w:themeColor="text1"/>
          <w:sz w:val="28"/>
          <w:szCs w:val="28"/>
        </w:rPr>
        <w:t>3, Luồng thực thi chương trình của khối try-catch-finally là gì?</w:t>
      </w:r>
    </w:p>
    <w:p w14:paraId="7B9E3C42" w14:textId="077387D4" w:rsidR="001616A6" w:rsidRPr="004F1185" w:rsidRDefault="001616A6" w:rsidP="00D63685">
      <w:pPr>
        <w:pStyle w:val="NormalWeb"/>
        <w:spacing w:before="0" w:beforeAutospacing="0" w:after="160" w:afterAutospacing="0"/>
        <w:rPr>
          <w:color w:val="000000" w:themeColor="text1"/>
          <w:sz w:val="28"/>
          <w:szCs w:val="28"/>
        </w:rPr>
      </w:pPr>
      <w:r w:rsidRPr="004F1185">
        <w:rPr>
          <w:color w:val="000000" w:themeColor="text1"/>
          <w:sz w:val="28"/>
          <w:szCs w:val="28"/>
          <w:shd w:val="clear" w:color="auto" w:fill="FFFFFF"/>
        </w:rPr>
        <w:t>Khi có một exception xảy ra chương trình sẽ duyệt tuần tự các khối </w:t>
      </w:r>
      <w:r w:rsidRPr="004F1185">
        <w:rPr>
          <w:rStyle w:val="Emphasis"/>
          <w:color w:val="000000" w:themeColor="text1"/>
          <w:sz w:val="28"/>
          <w:szCs w:val="28"/>
          <w:bdr w:val="none" w:sz="0" w:space="0" w:color="auto" w:frame="1"/>
          <w:shd w:val="clear" w:color="auto" w:fill="FFFFFF"/>
        </w:rPr>
        <w:t>catch</w:t>
      </w:r>
      <w:r w:rsidRPr="004F1185">
        <w:rPr>
          <w:color w:val="000000" w:themeColor="text1"/>
          <w:sz w:val="28"/>
          <w:szCs w:val="28"/>
          <w:shd w:val="clear" w:color="auto" w:fill="FFFFFF"/>
        </w:rPr>
        <w:t> theo thứ tự được khai báo cho đến khi tìm thấy </w:t>
      </w:r>
      <w:r w:rsidRPr="004F1185">
        <w:rPr>
          <w:rStyle w:val="Emphasis"/>
          <w:color w:val="000000" w:themeColor="text1"/>
          <w:sz w:val="28"/>
          <w:szCs w:val="28"/>
          <w:bdr w:val="none" w:sz="0" w:space="0" w:color="auto" w:frame="1"/>
          <w:shd w:val="clear" w:color="auto" w:fill="FFFFFF"/>
        </w:rPr>
        <w:t>catch</w:t>
      </w:r>
      <w:r w:rsidRPr="004F1185">
        <w:rPr>
          <w:color w:val="000000" w:themeColor="text1"/>
          <w:sz w:val="28"/>
          <w:szCs w:val="28"/>
          <w:shd w:val="clear" w:color="auto" w:fill="FFFFFF"/>
        </w:rPr>
        <w:t> với exception tương ứng thì sẽ tiến hành thực thi khối lệnh bên trong nó và bỏ qua các khối catch bên dưới.  </w:t>
      </w:r>
    </w:p>
    <w:p w14:paraId="693D2015" w14:textId="7AAAA5E3" w:rsidR="00D63685" w:rsidRPr="004F1185" w:rsidRDefault="00D63685" w:rsidP="00D63685">
      <w:pPr>
        <w:pStyle w:val="NormalWeb"/>
        <w:spacing w:before="0" w:beforeAutospacing="0" w:after="160" w:afterAutospacing="0"/>
        <w:rPr>
          <w:color w:val="000000" w:themeColor="text1"/>
          <w:sz w:val="28"/>
          <w:szCs w:val="28"/>
        </w:rPr>
      </w:pPr>
      <w:r w:rsidRPr="004F1185">
        <w:rPr>
          <w:color w:val="000000" w:themeColor="text1"/>
          <w:sz w:val="28"/>
          <w:szCs w:val="28"/>
        </w:rPr>
        <w:t>4, Khi nào khối finally không được thực thi?</w:t>
      </w:r>
    </w:p>
    <w:p w14:paraId="7FAAFFA1" w14:textId="49EFA1BD" w:rsidR="001616A6" w:rsidRPr="004F1185" w:rsidRDefault="004F1185" w:rsidP="00D63685">
      <w:pPr>
        <w:pStyle w:val="NormalWeb"/>
        <w:spacing w:before="0" w:beforeAutospacing="0" w:after="160" w:afterAutospacing="0"/>
        <w:rPr>
          <w:color w:val="000000" w:themeColor="text1"/>
          <w:sz w:val="28"/>
          <w:szCs w:val="28"/>
        </w:rPr>
      </w:pPr>
      <w:r w:rsidRPr="004F1185">
        <w:rPr>
          <w:color w:val="000000" w:themeColor="text1"/>
          <w:sz w:val="28"/>
          <w:szCs w:val="28"/>
          <w:shd w:val="clear" w:color="auto" w:fill="FFFFFF"/>
        </w:rPr>
        <w:t>Khối finally sẽ không được thực thi nếu chương trình bị thoát (bằng cách gọi System.exit() hoặc xảy ra một lỗi không thể tránh khiến chương trình bị chết).</w:t>
      </w:r>
    </w:p>
    <w:p w14:paraId="32918914" w14:textId="3E3BB85C" w:rsidR="004F1185" w:rsidRPr="004F1185" w:rsidRDefault="00D63685" w:rsidP="00D63685">
      <w:pPr>
        <w:pStyle w:val="NormalWeb"/>
        <w:spacing w:before="0" w:beforeAutospacing="0" w:after="160" w:afterAutospacing="0"/>
        <w:rPr>
          <w:color w:val="000000" w:themeColor="text1"/>
          <w:sz w:val="28"/>
          <w:szCs w:val="28"/>
        </w:rPr>
      </w:pPr>
      <w:r w:rsidRPr="004F1185">
        <w:rPr>
          <w:color w:val="000000" w:themeColor="text1"/>
          <w:sz w:val="28"/>
          <w:szCs w:val="28"/>
        </w:rPr>
        <w:t>5, Throw và throws dùng để làm gì? So sánh throw throws</w:t>
      </w:r>
    </w:p>
    <w:p w14:paraId="00EE62C3" w14:textId="51103D26" w:rsidR="004F1185" w:rsidRPr="004F1185" w:rsidRDefault="004F1185">
      <w:pPr>
        <w:rPr>
          <w:rFonts w:ascii="Times New Roman" w:hAnsi="Times New Roman" w:cs="Times New Roman"/>
          <w:color w:val="000000" w:themeColor="text1"/>
          <w:sz w:val="28"/>
          <w:szCs w:val="28"/>
          <w:shd w:val="clear" w:color="auto" w:fill="FFFFFF"/>
        </w:rPr>
      </w:pPr>
      <w:r w:rsidRPr="004F1185">
        <w:rPr>
          <w:rFonts w:ascii="Times New Roman" w:hAnsi="Times New Roman" w:cs="Times New Roman"/>
          <w:color w:val="000000" w:themeColor="text1"/>
          <w:sz w:val="28"/>
          <w:szCs w:val="28"/>
          <w:shd w:val="clear" w:color="auto" w:fill="FFFFFF"/>
        </w:rPr>
        <w:t xml:space="preserve">- </w:t>
      </w:r>
      <w:r w:rsidRPr="004F1185">
        <w:rPr>
          <w:rFonts w:ascii="Times New Roman" w:hAnsi="Times New Roman" w:cs="Times New Roman"/>
          <w:color w:val="000000" w:themeColor="text1"/>
          <w:sz w:val="28"/>
          <w:szCs w:val="28"/>
          <w:shd w:val="clear" w:color="auto" w:fill="FFFFFF"/>
        </w:rPr>
        <w:t>Từ khóa throw trong java được sử dụng để ném ra một ngoại lệ rõ ràng.</w:t>
      </w:r>
    </w:p>
    <w:p w14:paraId="6DE25910" w14:textId="5165BA9A" w:rsidR="003C0DDA" w:rsidRPr="004F1185" w:rsidRDefault="004F1185">
      <w:pPr>
        <w:rPr>
          <w:rFonts w:ascii="Times New Roman" w:hAnsi="Times New Roman" w:cs="Times New Roman"/>
          <w:color w:val="000000" w:themeColor="text1"/>
          <w:sz w:val="28"/>
          <w:szCs w:val="28"/>
          <w:shd w:val="clear" w:color="auto" w:fill="FFFFFF"/>
        </w:rPr>
      </w:pPr>
      <w:r w:rsidRPr="004F1185">
        <w:rPr>
          <w:rFonts w:ascii="Times New Roman" w:hAnsi="Times New Roman" w:cs="Times New Roman"/>
          <w:color w:val="000000" w:themeColor="text1"/>
          <w:sz w:val="28"/>
          <w:szCs w:val="28"/>
          <w:shd w:val="clear" w:color="auto" w:fill="FFFFFF"/>
        </w:rPr>
        <w:t>-</w:t>
      </w:r>
      <w:r w:rsidRPr="004F1185">
        <w:rPr>
          <w:rFonts w:ascii="Times New Roman" w:hAnsi="Times New Roman" w:cs="Times New Roman"/>
          <w:color w:val="000000" w:themeColor="text1"/>
          <w:sz w:val="28"/>
          <w:szCs w:val="28"/>
          <w:shd w:val="clear" w:color="auto" w:fill="FFFFFF"/>
        </w:rPr>
        <w:t>Từ khóa </w:t>
      </w:r>
      <w:r w:rsidRPr="004F1185">
        <w:rPr>
          <w:rStyle w:val="Strong"/>
          <w:rFonts w:ascii="Times New Roman" w:hAnsi="Times New Roman" w:cs="Times New Roman"/>
          <w:color w:val="000000" w:themeColor="text1"/>
          <w:sz w:val="28"/>
          <w:szCs w:val="28"/>
          <w:shd w:val="clear" w:color="auto" w:fill="FFFFFF"/>
        </w:rPr>
        <w:t>throws</w:t>
      </w:r>
      <w:r w:rsidRPr="004F1185">
        <w:rPr>
          <w:rFonts w:ascii="Times New Roman" w:hAnsi="Times New Roman" w:cs="Times New Roman"/>
          <w:color w:val="000000" w:themeColor="text1"/>
          <w:sz w:val="28"/>
          <w:szCs w:val="28"/>
          <w:shd w:val="clear" w:color="auto" w:fill="FFFFFF"/>
        </w:rPr>
        <w:t> trong java được sử dụng để khai báo một ngoại lệ. Nó thể hiện thông tin cho lập trình viên rằng có thể xảy ra một ngoại lệ, vì vậy nó là tốt hơn cho các lập trình viên để cung cấp các mã xử lý ngoại lệ để duy trì luồng bình thường của chương trình.</w:t>
      </w:r>
    </w:p>
    <w:p w14:paraId="46B48867" w14:textId="23F9D34F" w:rsidR="004F1185" w:rsidRPr="004F1185" w:rsidRDefault="004F1185">
      <w:pPr>
        <w:rPr>
          <w:rFonts w:ascii="Times New Roman" w:hAnsi="Times New Roman" w:cs="Times New Roman"/>
          <w:color w:val="000000" w:themeColor="text1"/>
          <w:sz w:val="28"/>
          <w:szCs w:val="28"/>
          <w:shd w:val="clear" w:color="auto" w:fill="FFFFFF"/>
        </w:rPr>
      </w:pPr>
      <w:r w:rsidRPr="004F1185">
        <w:rPr>
          <w:rFonts w:ascii="Times New Roman" w:hAnsi="Times New Roman" w:cs="Times New Roman"/>
          <w:color w:val="000000" w:themeColor="text1"/>
          <w:sz w:val="28"/>
          <w:szCs w:val="28"/>
          <w:shd w:val="clear" w:color="auto" w:fill="FFFFFF"/>
        </w:rPr>
        <w:t>Khác nhau giữa throw và throws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4F1185" w:rsidRPr="004F1185" w14:paraId="1A1B2C64" w14:textId="77777777" w:rsidTr="00ED5111">
        <w:tc>
          <w:tcPr>
            <w:tcW w:w="4680" w:type="dxa"/>
            <w:tcBorders>
              <w:top w:val="single" w:sz="6" w:space="0" w:color="DDDDDD"/>
            </w:tcBorders>
            <w:shd w:val="clear" w:color="auto" w:fill="FFFFFF"/>
            <w:tcMar>
              <w:top w:w="90" w:type="dxa"/>
              <w:left w:w="0" w:type="dxa"/>
              <w:bottom w:w="90" w:type="dxa"/>
              <w:right w:w="0" w:type="dxa"/>
            </w:tcMar>
            <w:vAlign w:val="center"/>
            <w:hideMark/>
          </w:tcPr>
          <w:p w14:paraId="41D730C3"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b/>
                <w:bCs/>
                <w:color w:val="000000" w:themeColor="text1"/>
                <w:sz w:val="28"/>
                <w:szCs w:val="28"/>
              </w:rPr>
              <w:t>throw</w:t>
            </w:r>
          </w:p>
        </w:tc>
        <w:tc>
          <w:tcPr>
            <w:tcW w:w="4680" w:type="dxa"/>
            <w:tcBorders>
              <w:top w:val="single" w:sz="6" w:space="0" w:color="DDDDDD"/>
            </w:tcBorders>
            <w:shd w:val="clear" w:color="auto" w:fill="FFFFFF"/>
            <w:tcMar>
              <w:top w:w="90" w:type="dxa"/>
              <w:left w:w="0" w:type="dxa"/>
              <w:bottom w:w="90" w:type="dxa"/>
              <w:right w:w="0" w:type="dxa"/>
            </w:tcMar>
            <w:vAlign w:val="center"/>
            <w:hideMark/>
          </w:tcPr>
          <w:p w14:paraId="77768D64"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b/>
                <w:bCs/>
                <w:color w:val="000000" w:themeColor="text1"/>
                <w:sz w:val="28"/>
                <w:szCs w:val="28"/>
              </w:rPr>
              <w:t>throws</w:t>
            </w:r>
          </w:p>
        </w:tc>
      </w:tr>
      <w:tr w:rsidR="004F1185" w:rsidRPr="004F1185" w14:paraId="7587B868" w14:textId="77777777" w:rsidTr="00ED5111">
        <w:tc>
          <w:tcPr>
            <w:tcW w:w="4680" w:type="dxa"/>
            <w:tcBorders>
              <w:top w:val="single" w:sz="6" w:space="0" w:color="DDDDDD"/>
            </w:tcBorders>
            <w:shd w:val="clear" w:color="auto" w:fill="FFFFFF"/>
            <w:tcMar>
              <w:top w:w="90" w:type="dxa"/>
              <w:left w:w="0" w:type="dxa"/>
              <w:bottom w:w="90" w:type="dxa"/>
              <w:right w:w="0" w:type="dxa"/>
            </w:tcMar>
            <w:vAlign w:val="center"/>
            <w:hideMark/>
          </w:tcPr>
          <w:p w14:paraId="1F82C3EF"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Từ khóa throw trong java được sử dụng để ném ra một ngoại lệ rõ ràng.</w:t>
            </w:r>
          </w:p>
        </w:tc>
        <w:tc>
          <w:tcPr>
            <w:tcW w:w="4680" w:type="dxa"/>
            <w:tcBorders>
              <w:top w:val="single" w:sz="6" w:space="0" w:color="DDDDDD"/>
            </w:tcBorders>
            <w:shd w:val="clear" w:color="auto" w:fill="FFFFFF"/>
            <w:tcMar>
              <w:top w:w="90" w:type="dxa"/>
              <w:left w:w="0" w:type="dxa"/>
              <w:bottom w:w="90" w:type="dxa"/>
              <w:right w:w="0" w:type="dxa"/>
            </w:tcMar>
            <w:vAlign w:val="center"/>
            <w:hideMark/>
          </w:tcPr>
          <w:p w14:paraId="76A365DD"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Từ khóa throws trong java được sử dụng để khai báo một ngoại lệ.</w:t>
            </w:r>
          </w:p>
        </w:tc>
      </w:tr>
      <w:tr w:rsidR="004F1185" w:rsidRPr="004F1185" w14:paraId="126DBC6E" w14:textId="77777777" w:rsidTr="00ED5111">
        <w:tc>
          <w:tcPr>
            <w:tcW w:w="4680" w:type="dxa"/>
            <w:tcBorders>
              <w:top w:val="single" w:sz="6" w:space="0" w:color="DDDDDD"/>
            </w:tcBorders>
            <w:shd w:val="clear" w:color="auto" w:fill="FFFFFF"/>
            <w:tcMar>
              <w:top w:w="90" w:type="dxa"/>
              <w:left w:w="0" w:type="dxa"/>
              <w:bottom w:w="90" w:type="dxa"/>
              <w:right w:w="0" w:type="dxa"/>
            </w:tcMar>
            <w:vAlign w:val="center"/>
            <w:hideMark/>
          </w:tcPr>
          <w:p w14:paraId="72BA67FD"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Ngoại lệ checked không được truyền ra nếu chỉ sử dụng từ khóa throw.</w:t>
            </w:r>
          </w:p>
        </w:tc>
        <w:tc>
          <w:tcPr>
            <w:tcW w:w="4680" w:type="dxa"/>
            <w:tcBorders>
              <w:top w:val="single" w:sz="6" w:space="0" w:color="DDDDDD"/>
            </w:tcBorders>
            <w:shd w:val="clear" w:color="auto" w:fill="FFFFFF"/>
            <w:tcMar>
              <w:top w:w="90" w:type="dxa"/>
              <w:left w:w="0" w:type="dxa"/>
              <w:bottom w:w="90" w:type="dxa"/>
              <w:right w:w="0" w:type="dxa"/>
            </w:tcMar>
            <w:vAlign w:val="center"/>
            <w:hideMark/>
          </w:tcPr>
          <w:p w14:paraId="743438A3"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Ngoại lệ checked được truyền ra ngay cả khi chỉ sử dụng từ khóa throws.</w:t>
            </w:r>
          </w:p>
        </w:tc>
      </w:tr>
      <w:tr w:rsidR="004F1185" w:rsidRPr="004F1185" w14:paraId="123F8040" w14:textId="77777777" w:rsidTr="00ED5111">
        <w:tc>
          <w:tcPr>
            <w:tcW w:w="4680" w:type="dxa"/>
            <w:tcBorders>
              <w:top w:val="single" w:sz="6" w:space="0" w:color="DDDDDD"/>
            </w:tcBorders>
            <w:shd w:val="clear" w:color="auto" w:fill="FFFFFF"/>
            <w:tcMar>
              <w:top w:w="90" w:type="dxa"/>
              <w:left w:w="0" w:type="dxa"/>
              <w:bottom w:w="90" w:type="dxa"/>
              <w:right w:w="0" w:type="dxa"/>
            </w:tcMar>
            <w:vAlign w:val="center"/>
            <w:hideMark/>
          </w:tcPr>
          <w:p w14:paraId="16E27B24"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lastRenderedPageBreak/>
              <w:t>Sau throw là một </w:t>
            </w:r>
            <w:r w:rsidRPr="004F1185">
              <w:rPr>
                <w:rFonts w:ascii="Times New Roman" w:eastAsia="Times New Roman" w:hAnsi="Times New Roman" w:cs="Times New Roman"/>
                <w:b/>
                <w:bCs/>
                <w:color w:val="000000" w:themeColor="text1"/>
                <w:sz w:val="28"/>
                <w:szCs w:val="28"/>
              </w:rPr>
              <w:t>instance</w:t>
            </w:r>
            <w:r w:rsidRPr="004F1185">
              <w:rPr>
                <w:rFonts w:ascii="Times New Roman" w:eastAsia="Times New Roman" w:hAnsi="Times New Roman" w:cs="Times New Roman"/>
                <w:color w:val="000000" w:themeColor="text1"/>
                <w:sz w:val="28"/>
                <w:szCs w:val="28"/>
              </w:rPr>
              <w:t>.</w:t>
            </w:r>
          </w:p>
        </w:tc>
        <w:tc>
          <w:tcPr>
            <w:tcW w:w="4680" w:type="dxa"/>
            <w:tcBorders>
              <w:top w:val="single" w:sz="6" w:space="0" w:color="DDDDDD"/>
            </w:tcBorders>
            <w:shd w:val="clear" w:color="auto" w:fill="FFFFFF"/>
            <w:tcMar>
              <w:top w:w="90" w:type="dxa"/>
              <w:left w:w="0" w:type="dxa"/>
              <w:bottom w:w="90" w:type="dxa"/>
              <w:right w:w="0" w:type="dxa"/>
            </w:tcMar>
            <w:vAlign w:val="center"/>
            <w:hideMark/>
          </w:tcPr>
          <w:p w14:paraId="099AC9E1"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Sau throws là một hoặc nhiều </w:t>
            </w:r>
            <w:r w:rsidRPr="004F1185">
              <w:rPr>
                <w:rFonts w:ascii="Times New Roman" w:eastAsia="Times New Roman" w:hAnsi="Times New Roman" w:cs="Times New Roman"/>
                <w:b/>
                <w:bCs/>
                <w:color w:val="000000" w:themeColor="text1"/>
                <w:sz w:val="28"/>
                <w:szCs w:val="28"/>
              </w:rPr>
              <w:t>class</w:t>
            </w:r>
            <w:r w:rsidRPr="004F1185">
              <w:rPr>
                <w:rFonts w:ascii="Times New Roman" w:eastAsia="Times New Roman" w:hAnsi="Times New Roman" w:cs="Times New Roman"/>
                <w:color w:val="000000" w:themeColor="text1"/>
                <w:sz w:val="28"/>
                <w:szCs w:val="28"/>
              </w:rPr>
              <w:t>.</w:t>
            </w:r>
          </w:p>
        </w:tc>
      </w:tr>
      <w:tr w:rsidR="004F1185" w:rsidRPr="004F1185" w14:paraId="14357012" w14:textId="77777777" w:rsidTr="00ED5111">
        <w:tc>
          <w:tcPr>
            <w:tcW w:w="4680" w:type="dxa"/>
            <w:tcBorders>
              <w:top w:val="single" w:sz="6" w:space="0" w:color="DDDDDD"/>
            </w:tcBorders>
            <w:shd w:val="clear" w:color="auto" w:fill="FFFFFF"/>
            <w:tcMar>
              <w:top w:w="90" w:type="dxa"/>
              <w:left w:w="0" w:type="dxa"/>
              <w:bottom w:w="90" w:type="dxa"/>
              <w:right w:w="0" w:type="dxa"/>
            </w:tcMar>
            <w:vAlign w:val="center"/>
            <w:hideMark/>
          </w:tcPr>
          <w:p w14:paraId="2927E3FA"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Throw được sử dụng trong phương thức có thể quăng ra Exception ở bất kỳ dòng nào trong phương thức (sau đó dùng try-catch để bắt hoặc throws cho thằng khác sử lý)</w:t>
            </w:r>
          </w:p>
        </w:tc>
        <w:tc>
          <w:tcPr>
            <w:tcW w:w="4680" w:type="dxa"/>
            <w:tcBorders>
              <w:top w:val="single" w:sz="6" w:space="0" w:color="DDDDDD"/>
            </w:tcBorders>
            <w:shd w:val="clear" w:color="auto" w:fill="FFFFFF"/>
            <w:tcMar>
              <w:top w:w="90" w:type="dxa"/>
              <w:left w:w="0" w:type="dxa"/>
              <w:bottom w:w="90" w:type="dxa"/>
              <w:right w:w="0" w:type="dxa"/>
            </w:tcMar>
            <w:vAlign w:val="center"/>
            <w:hideMark/>
          </w:tcPr>
          <w:p w14:paraId="7A61C7A8"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Throws được khai báo ngay sau dấu đóng ngoặc đơn của phương thức. Khi một phương thức có throw bên trong mà không bắt lại (try – catch) thì phải ném đi (throws) cho thằng khác xử lý.</w:t>
            </w:r>
          </w:p>
        </w:tc>
      </w:tr>
      <w:tr w:rsidR="004F1185" w:rsidRPr="004F1185" w14:paraId="1CF888DF" w14:textId="77777777" w:rsidTr="00ED5111">
        <w:tc>
          <w:tcPr>
            <w:tcW w:w="4680" w:type="dxa"/>
            <w:tcBorders>
              <w:top w:val="single" w:sz="6" w:space="0" w:color="DDDDDD"/>
            </w:tcBorders>
            <w:shd w:val="clear" w:color="auto" w:fill="FFFFFF"/>
            <w:tcMar>
              <w:top w:w="90" w:type="dxa"/>
              <w:left w:w="0" w:type="dxa"/>
              <w:bottom w:w="90" w:type="dxa"/>
              <w:right w:w="0" w:type="dxa"/>
            </w:tcMar>
            <w:vAlign w:val="center"/>
            <w:hideMark/>
          </w:tcPr>
          <w:p w14:paraId="611915B7"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Không thể throw nhiều exceptions.</w:t>
            </w:r>
          </w:p>
        </w:tc>
        <w:tc>
          <w:tcPr>
            <w:tcW w:w="4680" w:type="dxa"/>
            <w:tcBorders>
              <w:top w:val="single" w:sz="6" w:space="0" w:color="DDDDDD"/>
            </w:tcBorders>
            <w:shd w:val="clear" w:color="auto" w:fill="FFFFFF"/>
            <w:tcMar>
              <w:top w:w="90" w:type="dxa"/>
              <w:left w:w="0" w:type="dxa"/>
              <w:bottom w:w="90" w:type="dxa"/>
              <w:right w:w="0" w:type="dxa"/>
            </w:tcMar>
            <w:vAlign w:val="center"/>
            <w:hideMark/>
          </w:tcPr>
          <w:p w14:paraId="1A62E9A5" w14:textId="77777777" w:rsidR="004F1185" w:rsidRPr="004F1185" w:rsidRDefault="004F1185" w:rsidP="004F1185">
            <w:pPr>
              <w:spacing w:after="60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Có thể khai báo nhiều exceptions, Ví dụ:</w:t>
            </w:r>
          </w:p>
          <w:p w14:paraId="5FAA2273" w14:textId="77777777" w:rsidR="004F1185" w:rsidRPr="004F1185" w:rsidRDefault="004F1185" w:rsidP="004F1185">
            <w:pPr>
              <w:spacing w:after="390" w:line="480" w:lineRule="auto"/>
              <w:rPr>
                <w:rFonts w:ascii="Times New Roman" w:eastAsia="Times New Roman" w:hAnsi="Times New Roman" w:cs="Times New Roman"/>
                <w:color w:val="000000" w:themeColor="text1"/>
                <w:sz w:val="28"/>
                <w:szCs w:val="28"/>
              </w:rPr>
            </w:pPr>
            <w:r w:rsidRPr="004F1185">
              <w:rPr>
                <w:rFonts w:ascii="Times New Roman" w:eastAsia="Times New Roman" w:hAnsi="Times New Roman" w:cs="Times New Roman"/>
                <w:color w:val="000000" w:themeColor="text1"/>
                <w:sz w:val="28"/>
                <w:szCs w:val="28"/>
              </w:rPr>
              <w:t>public void method() throws IOException, SQLException { }</w:t>
            </w:r>
          </w:p>
        </w:tc>
      </w:tr>
    </w:tbl>
    <w:p w14:paraId="72132463" w14:textId="3E9592C0" w:rsidR="00BD0D51" w:rsidRDefault="00ED5111">
      <w:pPr>
        <w:rPr>
          <w:rFonts w:ascii="Times New Roman" w:hAnsi="Times New Roman" w:cs="Times New Roman"/>
          <w:color w:val="000000" w:themeColor="text1"/>
          <w:sz w:val="28"/>
          <w:szCs w:val="28"/>
        </w:rPr>
      </w:pPr>
      <w:r w:rsidRPr="00ED5111">
        <w:rPr>
          <w:rFonts w:ascii="Times New Roman" w:hAnsi="Times New Roman" w:cs="Times New Roman"/>
          <w:color w:val="000000" w:themeColor="text1"/>
          <w:sz w:val="28"/>
          <w:szCs w:val="28"/>
        </w:rPr>
        <w:lastRenderedPageBreak/>
        <w:drawing>
          <wp:inline distT="0" distB="0" distL="0" distR="0" wp14:anchorId="54FCAD58" wp14:editId="76B8762D">
            <wp:extent cx="5943600" cy="3992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92245"/>
                    </a:xfrm>
                    <a:prstGeom prst="rect">
                      <a:avLst/>
                    </a:prstGeom>
                  </pic:spPr>
                </pic:pic>
              </a:graphicData>
            </a:graphic>
          </wp:inline>
        </w:drawing>
      </w:r>
    </w:p>
    <w:p w14:paraId="0B2BA493" w14:textId="24554032" w:rsidR="00ED5111" w:rsidRDefault="00ED5111" w:rsidP="00ED5111">
      <w:pPr>
        <w:rPr>
          <w:rFonts w:ascii="Times New Roman" w:hAnsi="Times New Roman" w:cs="Times New Roman"/>
          <w:color w:val="000000" w:themeColor="text1"/>
          <w:sz w:val="28"/>
          <w:szCs w:val="28"/>
        </w:rPr>
      </w:pPr>
    </w:p>
    <w:p w14:paraId="758C78C1" w14:textId="421EF3B7" w:rsidR="00ED5111" w:rsidRPr="00ED5111" w:rsidRDefault="00ED5111" w:rsidP="00ED5111">
      <w:pPr>
        <w:rPr>
          <w:rFonts w:ascii="Times New Roman" w:hAnsi="Times New Roman" w:cs="Times New Roman"/>
          <w:sz w:val="28"/>
          <w:szCs w:val="28"/>
        </w:rPr>
      </w:pPr>
      <w:r w:rsidRPr="00ED5111">
        <w:rPr>
          <w:rFonts w:ascii="Times New Roman" w:hAnsi="Times New Roman" w:cs="Times New Roman"/>
          <w:sz w:val="28"/>
          <w:szCs w:val="28"/>
        </w:rPr>
        <w:drawing>
          <wp:inline distT="0" distB="0" distL="0" distR="0" wp14:anchorId="38789736" wp14:editId="29CAB95A">
            <wp:extent cx="5943600" cy="308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9275"/>
                    </a:xfrm>
                    <a:prstGeom prst="rect">
                      <a:avLst/>
                    </a:prstGeom>
                  </pic:spPr>
                </pic:pic>
              </a:graphicData>
            </a:graphic>
          </wp:inline>
        </w:drawing>
      </w:r>
    </w:p>
    <w:sectPr w:rsidR="00ED5111" w:rsidRPr="00ED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28"/>
    <w:rsid w:val="001616A6"/>
    <w:rsid w:val="003C0DDA"/>
    <w:rsid w:val="004B0C1D"/>
    <w:rsid w:val="004F1185"/>
    <w:rsid w:val="007F0028"/>
    <w:rsid w:val="008C6CD5"/>
    <w:rsid w:val="009D569C"/>
    <w:rsid w:val="00AF2A81"/>
    <w:rsid w:val="00BB78AF"/>
    <w:rsid w:val="00BD0D51"/>
    <w:rsid w:val="00BD2DF0"/>
    <w:rsid w:val="00CA38BA"/>
    <w:rsid w:val="00D61265"/>
    <w:rsid w:val="00D63685"/>
    <w:rsid w:val="00D7736C"/>
    <w:rsid w:val="00ED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1802"/>
  <w15:chartTrackingRefBased/>
  <w15:docId w15:val="{BB88DC52-2FF2-424B-ABD0-0D710139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6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3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38BA"/>
    <w:rPr>
      <w:b/>
      <w:bCs/>
    </w:rPr>
  </w:style>
  <w:style w:type="character" w:styleId="Emphasis">
    <w:name w:val="Emphasis"/>
    <w:basedOn w:val="DefaultParagraphFont"/>
    <w:uiPriority w:val="20"/>
    <w:qFormat/>
    <w:rsid w:val="00161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3544">
      <w:bodyDiv w:val="1"/>
      <w:marLeft w:val="0"/>
      <w:marRight w:val="0"/>
      <w:marTop w:val="0"/>
      <w:marBottom w:val="0"/>
      <w:divBdr>
        <w:top w:val="none" w:sz="0" w:space="0" w:color="auto"/>
        <w:left w:val="none" w:sz="0" w:space="0" w:color="auto"/>
        <w:bottom w:val="none" w:sz="0" w:space="0" w:color="auto"/>
        <w:right w:val="none" w:sz="0" w:space="0" w:color="auto"/>
      </w:divBdr>
    </w:div>
    <w:div w:id="944340054">
      <w:bodyDiv w:val="1"/>
      <w:marLeft w:val="0"/>
      <w:marRight w:val="0"/>
      <w:marTop w:val="0"/>
      <w:marBottom w:val="0"/>
      <w:divBdr>
        <w:top w:val="none" w:sz="0" w:space="0" w:color="auto"/>
        <w:left w:val="none" w:sz="0" w:space="0" w:color="auto"/>
        <w:bottom w:val="none" w:sz="0" w:space="0" w:color="auto"/>
        <w:right w:val="none" w:sz="0" w:space="0" w:color="auto"/>
      </w:divBdr>
    </w:div>
    <w:div w:id="19577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0BD5-DAD7-4D65-B676-5CDEF9F9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rhyoto150@hotmail.com</dc:creator>
  <cp:keywords/>
  <dc:description/>
  <cp:lastModifiedBy>rhyoto150@hotmail.com</cp:lastModifiedBy>
  <cp:revision>9</cp:revision>
  <dcterms:created xsi:type="dcterms:W3CDTF">2022-05-27T05:59:00Z</dcterms:created>
  <dcterms:modified xsi:type="dcterms:W3CDTF">2022-05-27T06:25:00Z</dcterms:modified>
</cp:coreProperties>
</file>