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0C8F" w14:textId="5DD69B20" w:rsidR="0007147E" w:rsidRDefault="00ED3741">
      <w:r w:rsidRPr="00ED3741">
        <w:t>[Verse] Flickering light screams in the night Neon ghosts drowning out the fight Voices trapped in wires they break Brittle sounds of a fake mistake [Chorus] Digital echoes drown my brain Silver whispers drive me insane Screaming static can't find peace Lost in fractures that never cease [Verse 2] Fragile glass and electric bones Cyber sirens in hollow tones Vortex mirrors pull me through Fragmented screams I can't undo [Chorus] Digital echoes haunt my soul Ripping holes where I can't feel whole Pixel thunder cracks the sky A feedback loop that won't let me die [Bridge] Shattered signals swirl around Lost connections I can't unbound Fabric tears into endless void Electric whispers always destroyed [Chorus] Digital echoes eat my name Binary sinners love the blame In a loop that feeds the fire A frozen hell of their desire</w:t>
      </w:r>
    </w:p>
    <w:sectPr w:rsidR="0007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2F"/>
    <w:rsid w:val="0007147E"/>
    <w:rsid w:val="00393600"/>
    <w:rsid w:val="003C59C5"/>
    <w:rsid w:val="005B7A2F"/>
    <w:rsid w:val="00621B4C"/>
    <w:rsid w:val="0088128E"/>
    <w:rsid w:val="00DF2971"/>
    <w:rsid w:val="00E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6E94F-2D0C-49AF-A2BB-F7CFA01E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13ptNotBold">
    <w:name w:val="Style Heading 1 + 13 pt Not Bold"/>
    <w:basedOn w:val="Heading1"/>
    <w:rsid w:val="003C59C5"/>
    <w:pPr>
      <w:keepLines w:val="0"/>
      <w:spacing w:before="240" w:after="60" w:line="240" w:lineRule="auto"/>
      <w:jc w:val="center"/>
    </w:pPr>
    <w:rPr>
      <w:rFonts w:ascii="Times New Roman" w:eastAsia="Times New Roman" w:hAnsi="Times New Roman" w:cs="Times New Roman"/>
      <w:b/>
      <w:color w:val="auto"/>
      <w:kern w:val="32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C5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 Khải</dc:creator>
  <cp:keywords/>
  <dc:description/>
  <cp:lastModifiedBy>Bùi Quang Khải</cp:lastModifiedBy>
  <cp:revision>2</cp:revision>
  <dcterms:created xsi:type="dcterms:W3CDTF">2025-04-07T08:19:00Z</dcterms:created>
  <dcterms:modified xsi:type="dcterms:W3CDTF">2025-04-07T08:19:00Z</dcterms:modified>
</cp:coreProperties>
</file>