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Bài 9: Tối giản phân số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Tên file chương trình toigian.pas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Cho phân số , hãy tối giản phân số này.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Dữ liệu vào: cho trong file văn bản toigian.inp gồm 2 số nguyên a, b (1 ≤ a, b ≤ 109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Kết quả: ghi ra file văn bản toigian.out 2 số là tử và mẫu của phân số tối giản tìm được.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Ví dụ: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toigian.inp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15 6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toigian.out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5 2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TOIGIAN.docx</dc:title>
</cp:coreProperties>
</file>