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 số nguyên dương x, y, z thỏa mãn bất đẳng thức tam giác nếu các các điều kiện sau thỏa mãn: x+y &gt; z; x+z &gt; y; y + z &gt; x. Một dãy số nguyên dương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,.....a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được gọi là dãy TriSeq nếu 3 số bất kỳ trong dãy đều thỏa mãn bất đẳng thức tam giác.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Với một số nguyên dương n, xét các dãy số thỏa mãn tính chất: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Dãy gồm n phần tử, mỗi phần tử nhận giá trị thuộc [1,n]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Dãy số là TriSeq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Tiến hành sắp xếp các dãy trên theo thứ tự từ điển, đánh số bắt đầu từ 1. Cụ thể, dãy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,...a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được xếp trước dãy b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,b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,...,b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nếu tốn tại chỉ số i (i=1,2,...,n) sao cho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= b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= b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…. a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  <w:t xml:space="preserve"> = b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  <w:t xml:space="preserve"> và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&lt; b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Ví dụ, n = 3, ta có 15 dãy được sắp xếp theo thứ tự từ điển như sau: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1, 1,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1, 2,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15) 3, 3,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Yêu cầu: </w:t>
      </w:r>
      <w:r w:rsidRPr="00000000" w:rsidR="00000000" w:rsidDel="00000000">
        <w:rPr>
          <w:rtl w:val="0"/>
        </w:rPr>
        <w:t xml:space="preserve">Cho n, giải quyết các bài toán sau: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Đếm số lượng dãy số thỏa mãn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Cho số thứ tự t hãy xác định dãy có thứ tự thứ 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3) Cho một dãy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,....,a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, tìm thứ tự của dãy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nhất chứ số nguyên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hai chứa một số nguyên 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ba chứa n số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…, 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mô tả dãy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nhất chứa một số là số lượng dãy số thỏa mãn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hai chứa n số mô tả dãy có thứ tự thứ 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thứ ba chứa một số là thứ tự của  dãy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 a</w:t>
      </w:r>
      <w:r w:rsidRPr="00000000" w:rsidR="00000000" w:rsidDel="00000000">
        <w:rPr>
          <w:vertAlign w:val="subscript"/>
          <w:rtl w:val="0"/>
        </w:rPr>
        <w:t xml:space="preserve">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TriSeq.inp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TriSeq.out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2 1 2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2 1 2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Subtask 1:</w:t>
      </w:r>
      <w:r w:rsidRPr="00000000" w:rsidR="00000000" w:rsidDel="00000000">
        <w:rPr>
          <w:rtl w:val="0"/>
        </w:rPr>
        <w:t xml:space="preserve"> n &lt;=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Subtask 2:</w:t>
      </w:r>
      <w:r w:rsidRPr="00000000" w:rsidR="00000000" w:rsidDel="00000000">
        <w:rPr>
          <w:rtl w:val="0"/>
        </w:rPr>
        <w:t xml:space="preserve"> n &lt;= 18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TRISEQ.docx</dc:title>
</cp:coreProperties>
</file>