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2082800" cx="59436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082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MINSUM.docx</dc:title>
</cp:coreProperties>
</file>