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sz w:val="30"/>
          <w:vertAlign w:val="baseline"/>
          <w:rtl w:val="0"/>
        </w:rPr>
        <w:t xml:space="preserve">Cho 1 sơ đồ gồm </w:t>
      </w:r>
      <w:r w:rsidRPr="00000000" w:rsidR="00000000" w:rsidDel="00000000">
        <w:rPr>
          <w:i w:val="1"/>
          <w:sz w:val="30"/>
          <w:vertAlign w:val="baseline"/>
          <w:rtl w:val="0"/>
        </w:rPr>
        <w:t xml:space="preserve">n</w:t>
      </w:r>
      <w:r w:rsidRPr="00000000" w:rsidR="00000000" w:rsidDel="00000000">
        <w:rPr>
          <w:sz w:val="30"/>
          <w:vertAlign w:val="baseline"/>
          <w:rtl w:val="0"/>
        </w:rPr>
        <w:t xml:space="preserve"> (</w:t>
      </w:r>
      <w:r w:rsidRPr="00000000" w:rsidR="00000000" w:rsidDel="00000000">
        <w:rPr>
          <w:i w:val="1"/>
          <w:sz w:val="30"/>
          <w:vertAlign w:val="baseline"/>
          <w:rtl w:val="0"/>
        </w:rPr>
        <w:t xml:space="preserve">n </w:t>
      </w:r>
      <w:r w:rsidRPr="00000000" w:rsidR="00000000" w:rsidDel="00000000">
        <w:rPr>
          <w:sz w:val="30"/>
          <w:vertAlign w:val="baseline"/>
          <w:rtl w:val="0"/>
        </w:rPr>
        <w:t xml:space="preserve">≤ 100</w:t>
      </w:r>
      <w:r w:rsidRPr="00000000" w:rsidR="00000000" w:rsidDel="00000000">
        <w:rPr>
          <w:i w:val="1"/>
          <w:sz w:val="30"/>
          <w:vertAlign w:val="baseline"/>
          <w:rtl w:val="0"/>
        </w:rPr>
        <w:t xml:space="preserve">) </w:t>
      </w:r>
      <w:r w:rsidRPr="00000000" w:rsidR="00000000" w:rsidDel="00000000">
        <w:rPr>
          <w:sz w:val="30"/>
          <w:vertAlign w:val="baseline"/>
          <w:rtl w:val="0"/>
        </w:rPr>
        <w:t xml:space="preserve">thành phố và </w:t>
      </w:r>
      <w:r w:rsidRPr="00000000" w:rsidR="00000000" w:rsidDel="00000000">
        <w:rPr>
          <w:i w:val="1"/>
          <w:sz w:val="30"/>
          <w:vertAlign w:val="baseline"/>
          <w:rtl w:val="0"/>
        </w:rPr>
        <w:t xml:space="preserve">m</w:t>
      </w:r>
      <w:r w:rsidRPr="00000000" w:rsidR="00000000" w:rsidDel="00000000">
        <w:rPr>
          <w:sz w:val="30"/>
          <w:vertAlign w:val="baseline"/>
          <w:rtl w:val="0"/>
        </w:rPr>
        <w:t xml:space="preserve"> tuyến đường 2 chiều nối các thành phố này. Hãy tìm 1 đường đi từ thành phố </w:t>
      </w:r>
      <w:r w:rsidRPr="00000000" w:rsidR="00000000" w:rsidDel="00000000">
        <w:rPr>
          <w:i w:val="1"/>
          <w:sz w:val="30"/>
          <w:vertAlign w:val="baseline"/>
          <w:rtl w:val="0"/>
        </w:rPr>
        <w:t xml:space="preserve">s</w:t>
      </w:r>
      <w:r w:rsidRPr="00000000" w:rsidR="00000000" w:rsidDel="00000000">
        <w:rPr>
          <w:sz w:val="30"/>
          <w:vertAlign w:val="baseline"/>
          <w:rtl w:val="0"/>
        </w:rPr>
        <w:t xml:space="preserve"> đến thành phố </w:t>
      </w:r>
      <w:r w:rsidRPr="00000000" w:rsidR="00000000" w:rsidDel="00000000">
        <w:rPr>
          <w:i w:val="1"/>
          <w:sz w:val="30"/>
          <w:vertAlign w:val="baseline"/>
          <w:rtl w:val="0"/>
        </w:rPr>
        <w:t xml:space="preserve">t</w:t>
      </w:r>
      <w:r w:rsidRPr="00000000" w:rsidR="00000000" w:rsidDel="00000000">
        <w:rPr>
          <w:sz w:val="30"/>
          <w:vertAlign w:val="baseline"/>
          <w:rtl w:val="0"/>
        </w:rPr>
        <w:t xml:space="preserve"> sao cho nó đi qua ít thành phố trung gian nhất.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sz w:val="30"/>
          <w:vertAlign w:val="baseline"/>
          <w:rtl w:val="0"/>
        </w:rPr>
        <w:t xml:space="preserve">Dữ liệu vào: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59" w:before="0"/>
        <w:ind w:left="0" w:hanging="359"/>
        <w:contextualSpacing w:val="1"/>
        <w:jc w:val="both"/>
        <w:rPr/>
      </w:pPr>
      <w:r w:rsidRPr="00000000" w:rsidR="00000000" w:rsidDel="00000000">
        <w:rPr>
          <w:rFonts w:cs="Calibri" w:hAnsi="Calibri" w:eastAsia="Calibri" w:ascii="Calibri"/>
          <w:sz w:val="30"/>
          <w:vertAlign w:val="baseline"/>
          <w:rtl w:val="0"/>
        </w:rPr>
        <w:t xml:space="preserve">Dòng đầu ghi 4 số m, n, s và 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 w:before="0"/>
        <w:ind w:left="0" w:hanging="359"/>
        <w:contextualSpacing w:val="1"/>
        <w:jc w:val="both"/>
        <w:rPr/>
      </w:pPr>
      <w:r w:rsidRPr="00000000" w:rsidR="00000000" w:rsidDel="00000000">
        <w:rPr>
          <w:rFonts w:cs="Calibri" w:hAnsi="Calibri" w:eastAsia="Calibri" w:ascii="Calibri"/>
          <w:sz w:val="30"/>
          <w:vertAlign w:val="baseline"/>
          <w:rtl w:val="0"/>
        </w:rPr>
        <w:t xml:space="preserve">m dòng tiếp theo mỗi dòng ghi 2 số i và j cho biết có đường đi trực tiếp giữa thành phố i và j.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sz w:val="30"/>
          <w:vertAlign w:val="baseline"/>
          <w:rtl w:val="0"/>
        </w:rPr>
        <w:t xml:space="preserve">Kết quả: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 w:before="0"/>
        <w:ind w:left="0" w:hanging="359"/>
        <w:contextualSpacing w:val="1"/>
        <w:jc w:val="both"/>
        <w:rPr/>
      </w:pPr>
      <w:r w:rsidRPr="00000000" w:rsidR="00000000" w:rsidDel="00000000">
        <w:rPr>
          <w:rFonts w:cs="Calibri" w:hAnsi="Calibri" w:eastAsia="Calibri" w:ascii="Calibri"/>
          <w:sz w:val="30"/>
          <w:vertAlign w:val="baseline"/>
          <w:rtl w:val="0"/>
        </w:rPr>
        <w:t xml:space="preserve">Ghi ra 1 đường đi tìm được (ưu tiên đường đi có thứ tự từ điển nhỏ nhất)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sz w:val="30"/>
          <w:vertAlign w:val="baseline"/>
          <w:rtl w:val="0"/>
        </w:rPr>
        <w:t xml:space="preserve">Ví dụ: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6521.0" w:type="dxa"/>
        <w:jc w:val="left"/>
        <w:tblInd w:w="1271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3404"/>
        <w:gridCol w:w="3117"/>
        <w:tblGridChange w:id="0">
          <w:tblGrid>
            <w:gridCol w:w="3404"/>
            <w:gridCol w:w="3117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30"/>
                <w:vertAlign w:val="baseline"/>
                <w:rtl w:val="0"/>
              </w:rPr>
              <w:t xml:space="preserve">Input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30"/>
                <w:vertAlign w:val="baseline"/>
                <w:rtl w:val="0"/>
              </w:rPr>
              <w:t xml:space="preserve">Output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30"/>
                <w:vertAlign w:val="baseline"/>
                <w:rtl w:val="0"/>
              </w:rPr>
              <w:t xml:space="preserve">6 7 1 4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30"/>
                <w:vertAlign w:val="baseline"/>
                <w:rtl w:val="0"/>
              </w:rPr>
              <w:t xml:space="preserve">1 2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30"/>
                <w:vertAlign w:val="baseline"/>
                <w:rtl w:val="0"/>
              </w:rPr>
              <w:t xml:space="preserve">1 5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30"/>
                <w:vertAlign w:val="baseline"/>
                <w:rtl w:val="0"/>
              </w:rPr>
              <w:t xml:space="preserve">1 6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30"/>
                <w:vertAlign w:val="baseline"/>
                <w:rtl w:val="0"/>
              </w:rPr>
              <w:t xml:space="preserve">2 3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30"/>
                <w:vertAlign w:val="baseline"/>
                <w:rtl w:val="0"/>
              </w:rPr>
              <w:t xml:space="preserve">3 4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30"/>
                <w:vertAlign w:val="baseline"/>
                <w:rtl w:val="0"/>
              </w:rPr>
              <w:t xml:space="preserve">4 5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30"/>
                <w:vertAlign w:val="baseline"/>
                <w:rtl w:val="0"/>
              </w:rPr>
              <w:t xml:space="preserve">5 6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0" w:firstLine="0"/>
              <w:contextualSpacing w:val="0"/>
              <w:jc w:val="both"/>
            </w:pPr>
            <w:r w:rsidRPr="00000000" w:rsidR="00000000" w:rsidDel="00000000">
              <w:rPr>
                <w:sz w:val="30"/>
                <w:vertAlign w:val="baseline"/>
                <w:rtl w:val="0"/>
              </w:rPr>
              <w:t xml:space="preserve">1 5 4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-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160" w:line="259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BFS.docx</dc:title>
</cp:coreProperties>
</file>