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0919" w14:textId="25DEF164" w:rsidR="00A116E8" w:rsidRPr="00A116E8" w:rsidRDefault="00A116E8" w:rsidP="00A116E8">
      <w:r w:rsidRPr="00A116E8">
        <w:rPr>
          <w:b/>
          <w:bCs/>
        </w:rPr>
        <w:t>Instructor Note:</w:t>
      </w:r>
      <w:r w:rsidRPr="00A116E8">
        <w:t xml:space="preserve"> For this portion of the Project Plan give any reader details regarding the deliverables of the Project. </w:t>
      </w:r>
      <w:r w:rsidR="00872D5F">
        <w:t xml:space="preserve">This is a sub-component of your Risk Management Plan. </w:t>
      </w:r>
      <w:bookmarkStart w:id="0" w:name="_GoBack"/>
      <w:bookmarkEnd w:id="0"/>
      <w:r w:rsidRPr="00A116E8">
        <w:t>This official defines what is included in the Project and importantly what is NOT included in the Project.</w:t>
      </w:r>
    </w:p>
    <w:p w14:paraId="668D7B79" w14:textId="41EA350B" w:rsidR="006805C6" w:rsidRPr="00A116E8" w:rsidRDefault="00872D5F"/>
    <w:p w14:paraId="5101C854" w14:textId="55ACD7A0" w:rsidR="00A116E8" w:rsidRPr="000A34D3" w:rsidRDefault="00A116E8" w:rsidP="000A34D3">
      <w:pPr>
        <w:jc w:val="center"/>
        <w:rPr>
          <w:b/>
          <w:bCs/>
          <w:sz w:val="36"/>
          <w:szCs w:val="36"/>
        </w:rPr>
      </w:pPr>
      <w:r w:rsidRPr="000A34D3">
        <w:rPr>
          <w:b/>
          <w:bCs/>
          <w:sz w:val="36"/>
          <w:szCs w:val="36"/>
        </w:rPr>
        <w:t>Project Risk Matrix</w:t>
      </w:r>
    </w:p>
    <w:p w14:paraId="62D8EC1D" w14:textId="36E71051" w:rsidR="00A116E8" w:rsidRDefault="00A116E8">
      <w:pPr>
        <w:rPr>
          <w:b/>
          <w:bCs/>
        </w:rPr>
      </w:pPr>
    </w:p>
    <w:p w14:paraId="6BE1188C" w14:textId="77777777" w:rsidR="000A34D3" w:rsidRDefault="000A34D3">
      <w:pPr>
        <w:rPr>
          <w:b/>
          <w:bCs/>
        </w:rPr>
      </w:pPr>
      <w:r>
        <w:rPr>
          <w:b/>
          <w:bCs/>
        </w:rPr>
        <w:t>Project Name:</w:t>
      </w:r>
    </w:p>
    <w:p w14:paraId="5969CFF6" w14:textId="3577935E" w:rsidR="00A116E8" w:rsidRDefault="00A116E8">
      <w:pPr>
        <w:rPr>
          <w:b/>
          <w:bCs/>
        </w:rPr>
      </w:pPr>
      <w:r>
        <w:rPr>
          <w:b/>
          <w:bCs/>
        </w:rPr>
        <w:t>Project Manager:</w:t>
      </w:r>
    </w:p>
    <w:p w14:paraId="475D5530" w14:textId="5E183AB8" w:rsidR="000A34D3" w:rsidRDefault="000A34D3">
      <w:pPr>
        <w:rPr>
          <w:b/>
          <w:bCs/>
        </w:rPr>
      </w:pPr>
      <w:r>
        <w:rPr>
          <w:b/>
          <w:bCs/>
        </w:rPr>
        <w:t>Project Sponsor:</w:t>
      </w:r>
    </w:p>
    <w:p w14:paraId="70A1C9CA" w14:textId="77777777" w:rsidR="00A116E8" w:rsidRPr="00A116E8" w:rsidRDefault="00A116E8">
      <w:pPr>
        <w:rPr>
          <w:b/>
          <w:bCs/>
        </w:rPr>
      </w:pPr>
    </w:p>
    <w:p w14:paraId="5174C0E0" w14:textId="07183F73" w:rsidR="00A116E8" w:rsidRPr="00A116E8" w:rsidRDefault="00A116E8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237"/>
        <w:gridCol w:w="1618"/>
        <w:gridCol w:w="1530"/>
        <w:gridCol w:w="6840"/>
      </w:tblGrid>
      <w:tr w:rsidR="00A116E8" w:rsidRPr="00A116E8" w14:paraId="0E4D1112" w14:textId="77777777" w:rsidTr="00A116E8">
        <w:tc>
          <w:tcPr>
            <w:tcW w:w="3237" w:type="dxa"/>
          </w:tcPr>
          <w:p w14:paraId="1C0DB13B" w14:textId="6649E2A6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Potential Issue</w:t>
            </w:r>
          </w:p>
        </w:tc>
        <w:tc>
          <w:tcPr>
            <w:tcW w:w="1618" w:type="dxa"/>
          </w:tcPr>
          <w:p w14:paraId="5454E5EC" w14:textId="5DE65C2A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Probability</w:t>
            </w:r>
          </w:p>
        </w:tc>
        <w:tc>
          <w:tcPr>
            <w:tcW w:w="1530" w:type="dxa"/>
          </w:tcPr>
          <w:p w14:paraId="58055F22" w14:textId="60A03139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Impact</w:t>
            </w:r>
          </w:p>
        </w:tc>
        <w:tc>
          <w:tcPr>
            <w:tcW w:w="6840" w:type="dxa"/>
          </w:tcPr>
          <w:p w14:paraId="611F715E" w14:textId="5F86480C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Potential responses</w:t>
            </w:r>
          </w:p>
        </w:tc>
      </w:tr>
      <w:tr w:rsidR="00A116E8" w14:paraId="20700228" w14:textId="77777777" w:rsidTr="00A116E8">
        <w:tc>
          <w:tcPr>
            <w:tcW w:w="3237" w:type="dxa"/>
          </w:tcPr>
          <w:p w14:paraId="3D94A4EC" w14:textId="7D974AC5" w:rsidR="00A116E8" w:rsidRDefault="00A116E8">
            <w:r>
              <w:t>Example 1</w:t>
            </w:r>
          </w:p>
        </w:tc>
        <w:tc>
          <w:tcPr>
            <w:tcW w:w="1618" w:type="dxa"/>
            <w:shd w:val="clear" w:color="auto" w:fill="92D050"/>
          </w:tcPr>
          <w:p w14:paraId="0A87D338" w14:textId="7BC51400" w:rsidR="00A116E8" w:rsidRDefault="00A116E8" w:rsidP="00A116E8">
            <w:pPr>
              <w:jc w:val="center"/>
            </w:pPr>
            <w:r>
              <w:t>LOW</w:t>
            </w:r>
          </w:p>
        </w:tc>
        <w:tc>
          <w:tcPr>
            <w:tcW w:w="1530" w:type="dxa"/>
            <w:shd w:val="clear" w:color="auto" w:fill="FFFF00"/>
          </w:tcPr>
          <w:p w14:paraId="17BECAE3" w14:textId="7AE16A3D" w:rsidR="00A116E8" w:rsidRDefault="00A116E8" w:rsidP="00A116E8">
            <w:pPr>
              <w:jc w:val="center"/>
            </w:pPr>
            <w:r>
              <w:t>MODERATE</w:t>
            </w:r>
          </w:p>
        </w:tc>
        <w:tc>
          <w:tcPr>
            <w:tcW w:w="6840" w:type="dxa"/>
          </w:tcPr>
          <w:p w14:paraId="0D7A1B25" w14:textId="6C65E3E9" w:rsidR="00A116E8" w:rsidRDefault="00A116E8">
            <w:r>
              <w:t>Mitigation Action Example</w:t>
            </w:r>
          </w:p>
        </w:tc>
      </w:tr>
      <w:tr w:rsidR="00A116E8" w14:paraId="69546366" w14:textId="77777777" w:rsidTr="00A116E8">
        <w:tc>
          <w:tcPr>
            <w:tcW w:w="3237" w:type="dxa"/>
          </w:tcPr>
          <w:p w14:paraId="040F765A" w14:textId="57C3CE61" w:rsidR="00A116E8" w:rsidRDefault="00A116E8">
            <w:r>
              <w:t>Example 2</w:t>
            </w:r>
          </w:p>
        </w:tc>
        <w:tc>
          <w:tcPr>
            <w:tcW w:w="1618" w:type="dxa"/>
            <w:shd w:val="clear" w:color="auto" w:fill="92D050"/>
          </w:tcPr>
          <w:p w14:paraId="603C088D" w14:textId="61490D3E" w:rsidR="00A116E8" w:rsidRDefault="00A116E8" w:rsidP="00A116E8">
            <w:pPr>
              <w:jc w:val="center"/>
            </w:pPr>
            <w:r>
              <w:t>LOW</w:t>
            </w:r>
          </w:p>
        </w:tc>
        <w:tc>
          <w:tcPr>
            <w:tcW w:w="1530" w:type="dxa"/>
            <w:shd w:val="clear" w:color="auto" w:fill="FF0000"/>
          </w:tcPr>
          <w:p w14:paraId="7A20E95A" w14:textId="6D7E5607" w:rsidR="00A116E8" w:rsidRDefault="00A116E8" w:rsidP="00A116E8">
            <w:pPr>
              <w:jc w:val="center"/>
            </w:pPr>
            <w:r>
              <w:t>HIGH</w:t>
            </w:r>
          </w:p>
        </w:tc>
        <w:tc>
          <w:tcPr>
            <w:tcW w:w="6840" w:type="dxa"/>
          </w:tcPr>
          <w:p w14:paraId="5BA5239F" w14:textId="56E29E38" w:rsidR="00A116E8" w:rsidRDefault="00A116E8">
            <w:r>
              <w:t>Mitigation Action Example</w:t>
            </w:r>
          </w:p>
        </w:tc>
      </w:tr>
      <w:tr w:rsidR="00A116E8" w14:paraId="4EA60112" w14:textId="77777777" w:rsidTr="00A116E8">
        <w:tc>
          <w:tcPr>
            <w:tcW w:w="3237" w:type="dxa"/>
          </w:tcPr>
          <w:p w14:paraId="65763BAF" w14:textId="7ACFE215" w:rsidR="00A116E8" w:rsidRDefault="00A116E8">
            <w:r>
              <w:t>Example 3</w:t>
            </w:r>
          </w:p>
        </w:tc>
        <w:tc>
          <w:tcPr>
            <w:tcW w:w="1618" w:type="dxa"/>
            <w:shd w:val="clear" w:color="auto" w:fill="FFFF00"/>
          </w:tcPr>
          <w:p w14:paraId="03DC9D8B" w14:textId="6BFBE2B6" w:rsidR="00A116E8" w:rsidRDefault="00A116E8" w:rsidP="00A116E8">
            <w:pPr>
              <w:jc w:val="center"/>
            </w:pPr>
            <w:r>
              <w:t>MODERATE</w:t>
            </w:r>
          </w:p>
        </w:tc>
        <w:tc>
          <w:tcPr>
            <w:tcW w:w="1530" w:type="dxa"/>
            <w:shd w:val="clear" w:color="auto" w:fill="92D050"/>
          </w:tcPr>
          <w:p w14:paraId="41947F5D" w14:textId="4D04A988" w:rsidR="00A116E8" w:rsidRDefault="00A116E8" w:rsidP="00A116E8">
            <w:pPr>
              <w:jc w:val="center"/>
            </w:pPr>
            <w:r>
              <w:t>LOW</w:t>
            </w:r>
          </w:p>
        </w:tc>
        <w:tc>
          <w:tcPr>
            <w:tcW w:w="6840" w:type="dxa"/>
          </w:tcPr>
          <w:p w14:paraId="78E6F084" w14:textId="77777777" w:rsidR="00A116E8" w:rsidRDefault="00A116E8"/>
        </w:tc>
      </w:tr>
      <w:tr w:rsidR="00A116E8" w14:paraId="173ADAA5" w14:textId="77777777" w:rsidTr="00A116E8">
        <w:tc>
          <w:tcPr>
            <w:tcW w:w="3237" w:type="dxa"/>
          </w:tcPr>
          <w:p w14:paraId="5183F8F6" w14:textId="77777777" w:rsidR="00A116E8" w:rsidRDefault="00A116E8"/>
        </w:tc>
        <w:tc>
          <w:tcPr>
            <w:tcW w:w="1618" w:type="dxa"/>
          </w:tcPr>
          <w:p w14:paraId="4EF2E502" w14:textId="77777777" w:rsidR="00A116E8" w:rsidRDefault="00A116E8" w:rsidP="00A116E8">
            <w:pPr>
              <w:jc w:val="center"/>
            </w:pPr>
          </w:p>
        </w:tc>
        <w:tc>
          <w:tcPr>
            <w:tcW w:w="1530" w:type="dxa"/>
          </w:tcPr>
          <w:p w14:paraId="5748704A" w14:textId="77777777" w:rsidR="00A116E8" w:rsidRDefault="00A116E8" w:rsidP="00A116E8">
            <w:pPr>
              <w:jc w:val="center"/>
            </w:pPr>
          </w:p>
        </w:tc>
        <w:tc>
          <w:tcPr>
            <w:tcW w:w="6840" w:type="dxa"/>
          </w:tcPr>
          <w:p w14:paraId="1108BCAC" w14:textId="77777777" w:rsidR="00A116E8" w:rsidRDefault="00A116E8"/>
        </w:tc>
      </w:tr>
      <w:tr w:rsidR="00A116E8" w14:paraId="199A0401" w14:textId="77777777" w:rsidTr="00A116E8">
        <w:tc>
          <w:tcPr>
            <w:tcW w:w="3237" w:type="dxa"/>
          </w:tcPr>
          <w:p w14:paraId="47E29C58" w14:textId="77777777" w:rsidR="00A116E8" w:rsidRDefault="00A116E8"/>
        </w:tc>
        <w:tc>
          <w:tcPr>
            <w:tcW w:w="1618" w:type="dxa"/>
          </w:tcPr>
          <w:p w14:paraId="5B94C2D8" w14:textId="77777777" w:rsidR="00A116E8" w:rsidRDefault="00A116E8" w:rsidP="00A116E8">
            <w:pPr>
              <w:jc w:val="center"/>
            </w:pPr>
          </w:p>
        </w:tc>
        <w:tc>
          <w:tcPr>
            <w:tcW w:w="1530" w:type="dxa"/>
          </w:tcPr>
          <w:p w14:paraId="7503C15E" w14:textId="77777777" w:rsidR="00A116E8" w:rsidRDefault="00A116E8" w:rsidP="00A116E8">
            <w:pPr>
              <w:jc w:val="center"/>
            </w:pPr>
          </w:p>
        </w:tc>
        <w:tc>
          <w:tcPr>
            <w:tcW w:w="6840" w:type="dxa"/>
          </w:tcPr>
          <w:p w14:paraId="2C1E1861" w14:textId="77777777" w:rsidR="00A116E8" w:rsidRDefault="00A116E8"/>
        </w:tc>
      </w:tr>
      <w:tr w:rsidR="00A116E8" w14:paraId="1D793757" w14:textId="77777777" w:rsidTr="00A116E8">
        <w:tc>
          <w:tcPr>
            <w:tcW w:w="3237" w:type="dxa"/>
          </w:tcPr>
          <w:p w14:paraId="449847C5" w14:textId="77777777" w:rsidR="00A116E8" w:rsidRDefault="00A116E8"/>
        </w:tc>
        <w:tc>
          <w:tcPr>
            <w:tcW w:w="1618" w:type="dxa"/>
          </w:tcPr>
          <w:p w14:paraId="21062D41" w14:textId="77777777" w:rsidR="00A116E8" w:rsidRDefault="00A116E8" w:rsidP="00A116E8">
            <w:pPr>
              <w:jc w:val="center"/>
            </w:pPr>
          </w:p>
        </w:tc>
        <w:tc>
          <w:tcPr>
            <w:tcW w:w="1530" w:type="dxa"/>
          </w:tcPr>
          <w:p w14:paraId="0502E48B" w14:textId="77777777" w:rsidR="00A116E8" w:rsidRDefault="00A116E8" w:rsidP="00A116E8">
            <w:pPr>
              <w:jc w:val="center"/>
            </w:pPr>
          </w:p>
        </w:tc>
        <w:tc>
          <w:tcPr>
            <w:tcW w:w="6840" w:type="dxa"/>
          </w:tcPr>
          <w:p w14:paraId="5B065860" w14:textId="77777777" w:rsidR="00A116E8" w:rsidRDefault="00A116E8"/>
        </w:tc>
      </w:tr>
    </w:tbl>
    <w:p w14:paraId="4846CBBC" w14:textId="17C19A53" w:rsidR="00A116E8" w:rsidRDefault="00A116E8"/>
    <w:p w14:paraId="794A1327" w14:textId="29CDB76E" w:rsidR="00A116E8" w:rsidRDefault="00A116E8"/>
    <w:p w14:paraId="5402BEF7" w14:textId="182B8C68" w:rsidR="00A116E8" w:rsidRPr="000A34D3" w:rsidRDefault="00A116E8">
      <w:r w:rsidRPr="00A116E8">
        <w:rPr>
          <w:b/>
          <w:bCs/>
        </w:rPr>
        <w:t>Incident Register</w:t>
      </w:r>
      <w:r w:rsidR="000A34D3">
        <w:rPr>
          <w:b/>
          <w:bCs/>
        </w:rPr>
        <w:t xml:space="preserve"> </w:t>
      </w:r>
      <w:r w:rsidR="000A34D3" w:rsidRPr="000A34D3">
        <w:t>(Used to record issues)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237"/>
        <w:gridCol w:w="1618"/>
        <w:gridCol w:w="1530"/>
        <w:gridCol w:w="6840"/>
      </w:tblGrid>
      <w:tr w:rsidR="00A116E8" w:rsidRPr="00A116E8" w14:paraId="468A91B6" w14:textId="77777777" w:rsidTr="00A116E8">
        <w:tc>
          <w:tcPr>
            <w:tcW w:w="3237" w:type="dxa"/>
          </w:tcPr>
          <w:p w14:paraId="173253C2" w14:textId="628C5EC1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Issue</w:t>
            </w:r>
          </w:p>
        </w:tc>
        <w:tc>
          <w:tcPr>
            <w:tcW w:w="1618" w:type="dxa"/>
          </w:tcPr>
          <w:p w14:paraId="00C3F08E" w14:textId="06A117D4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Date</w:t>
            </w:r>
          </w:p>
        </w:tc>
        <w:tc>
          <w:tcPr>
            <w:tcW w:w="1530" w:type="dxa"/>
          </w:tcPr>
          <w:p w14:paraId="77F0181A" w14:textId="6F0E4F8D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Impact</w:t>
            </w:r>
          </w:p>
        </w:tc>
        <w:tc>
          <w:tcPr>
            <w:tcW w:w="6840" w:type="dxa"/>
          </w:tcPr>
          <w:p w14:paraId="50D99734" w14:textId="7C9DA216" w:rsidR="00A116E8" w:rsidRPr="00A116E8" w:rsidRDefault="00A116E8">
            <w:pPr>
              <w:rPr>
                <w:b/>
                <w:bCs/>
              </w:rPr>
            </w:pPr>
            <w:r w:rsidRPr="00A116E8">
              <w:rPr>
                <w:b/>
                <w:bCs/>
              </w:rPr>
              <w:t>Response</w:t>
            </w:r>
            <w:r w:rsidR="000A34D3">
              <w:rPr>
                <w:b/>
                <w:bCs/>
              </w:rPr>
              <w:t xml:space="preserve"> and Communication Action</w:t>
            </w:r>
          </w:p>
        </w:tc>
      </w:tr>
      <w:tr w:rsidR="00A116E8" w14:paraId="0D5A42AD" w14:textId="77777777" w:rsidTr="00A116E8">
        <w:tc>
          <w:tcPr>
            <w:tcW w:w="3237" w:type="dxa"/>
          </w:tcPr>
          <w:p w14:paraId="4D04DB91" w14:textId="77777777" w:rsidR="00A116E8" w:rsidRDefault="00A116E8"/>
        </w:tc>
        <w:tc>
          <w:tcPr>
            <w:tcW w:w="1618" w:type="dxa"/>
          </w:tcPr>
          <w:p w14:paraId="4E682B75" w14:textId="77777777" w:rsidR="00A116E8" w:rsidRDefault="00A116E8"/>
        </w:tc>
        <w:tc>
          <w:tcPr>
            <w:tcW w:w="1530" w:type="dxa"/>
          </w:tcPr>
          <w:p w14:paraId="0D5802EB" w14:textId="77777777" w:rsidR="00A116E8" w:rsidRDefault="00A116E8"/>
        </w:tc>
        <w:tc>
          <w:tcPr>
            <w:tcW w:w="6840" w:type="dxa"/>
          </w:tcPr>
          <w:p w14:paraId="0474BBEE" w14:textId="77777777" w:rsidR="00A116E8" w:rsidRDefault="00A116E8"/>
        </w:tc>
      </w:tr>
      <w:tr w:rsidR="00A116E8" w14:paraId="06DBA103" w14:textId="77777777" w:rsidTr="00A116E8">
        <w:tc>
          <w:tcPr>
            <w:tcW w:w="3237" w:type="dxa"/>
          </w:tcPr>
          <w:p w14:paraId="5ABC9693" w14:textId="77777777" w:rsidR="00A116E8" w:rsidRDefault="00A116E8"/>
        </w:tc>
        <w:tc>
          <w:tcPr>
            <w:tcW w:w="1618" w:type="dxa"/>
          </w:tcPr>
          <w:p w14:paraId="0FE97A4B" w14:textId="77777777" w:rsidR="00A116E8" w:rsidRDefault="00A116E8"/>
        </w:tc>
        <w:tc>
          <w:tcPr>
            <w:tcW w:w="1530" w:type="dxa"/>
          </w:tcPr>
          <w:p w14:paraId="0B055083" w14:textId="77777777" w:rsidR="00A116E8" w:rsidRDefault="00A116E8"/>
        </w:tc>
        <w:tc>
          <w:tcPr>
            <w:tcW w:w="6840" w:type="dxa"/>
          </w:tcPr>
          <w:p w14:paraId="65EE6D15" w14:textId="77777777" w:rsidR="00A116E8" w:rsidRDefault="00A116E8"/>
        </w:tc>
      </w:tr>
      <w:tr w:rsidR="00A116E8" w14:paraId="51BA076F" w14:textId="77777777" w:rsidTr="00A116E8">
        <w:tc>
          <w:tcPr>
            <w:tcW w:w="3237" w:type="dxa"/>
          </w:tcPr>
          <w:p w14:paraId="32BCB686" w14:textId="77777777" w:rsidR="00A116E8" w:rsidRDefault="00A116E8"/>
        </w:tc>
        <w:tc>
          <w:tcPr>
            <w:tcW w:w="1618" w:type="dxa"/>
          </w:tcPr>
          <w:p w14:paraId="0CB302A2" w14:textId="77777777" w:rsidR="00A116E8" w:rsidRDefault="00A116E8"/>
        </w:tc>
        <w:tc>
          <w:tcPr>
            <w:tcW w:w="1530" w:type="dxa"/>
          </w:tcPr>
          <w:p w14:paraId="4A78AD0F" w14:textId="77777777" w:rsidR="00A116E8" w:rsidRDefault="00A116E8"/>
        </w:tc>
        <w:tc>
          <w:tcPr>
            <w:tcW w:w="6840" w:type="dxa"/>
          </w:tcPr>
          <w:p w14:paraId="1293F8BC" w14:textId="77777777" w:rsidR="00A116E8" w:rsidRDefault="00A116E8"/>
        </w:tc>
      </w:tr>
    </w:tbl>
    <w:p w14:paraId="0F318460" w14:textId="77777777" w:rsidR="00A116E8" w:rsidRPr="00A116E8" w:rsidRDefault="00A116E8"/>
    <w:sectPr w:rsidR="00A116E8" w:rsidRPr="00A116E8" w:rsidSect="00A116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D6"/>
    <w:rsid w:val="000A34D3"/>
    <w:rsid w:val="00872D5F"/>
    <w:rsid w:val="00931DBD"/>
    <w:rsid w:val="00A116E8"/>
    <w:rsid w:val="00C5331D"/>
    <w:rsid w:val="00C650D6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DFE0"/>
  <w15:chartTrackingRefBased/>
  <w15:docId w15:val="{046E52D9-D5E1-47A9-A070-387B42A7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6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4</cp:revision>
  <dcterms:created xsi:type="dcterms:W3CDTF">2021-01-11T18:52:00Z</dcterms:created>
  <dcterms:modified xsi:type="dcterms:W3CDTF">2021-01-13T02:45:00Z</dcterms:modified>
</cp:coreProperties>
</file>