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84E7EF" w14:textId="36D2D1DF" w:rsidR="00231393" w:rsidRPr="00AE17B6" w:rsidRDefault="00000000" w:rsidP="00AE17B6">
      <w:pPr>
        <w:pStyle w:val="Heading1"/>
        <w:jc w:val="center"/>
      </w:pPr>
      <w:r w:rsidRPr="00AE17B6">
        <w:t>BÁO CÁO QUẢN LÝ RỦI RO DỰ ÁN</w:t>
      </w:r>
    </w:p>
    <w:p w14:paraId="7E7A145D" w14:textId="77777777" w:rsidR="00AD2AF7" w:rsidRPr="00AE17B6" w:rsidRDefault="00AD2AF7" w:rsidP="00AD2AF7">
      <w:pPr>
        <w:rPr>
          <w:rFonts w:cs="Times New Roman"/>
          <w:szCs w:val="24"/>
          <w:lang w:val="vi-VN"/>
        </w:rPr>
      </w:pPr>
    </w:p>
    <w:tbl>
      <w:tblPr>
        <w:tblW w:w="978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76"/>
        <w:gridCol w:w="7513"/>
      </w:tblGrid>
      <w:tr w:rsidR="00AD2AF7" w:rsidRPr="00AE17B6" w14:paraId="084FB79E" w14:textId="77777777" w:rsidTr="00AD2AF7">
        <w:tc>
          <w:tcPr>
            <w:tcW w:w="2276" w:type="dxa"/>
            <w:tcBorders>
              <w:top w:val="single" w:sz="6" w:space="0" w:color="auto"/>
              <w:left w:val="single" w:sz="6" w:space="0" w:color="auto"/>
              <w:bottom w:val="single" w:sz="6" w:space="0" w:color="auto"/>
              <w:right w:val="single" w:sz="6" w:space="0" w:color="auto"/>
            </w:tcBorders>
            <w:shd w:val="clear" w:color="auto" w:fill="FFFFFF"/>
            <w:hideMark/>
          </w:tcPr>
          <w:p w14:paraId="244102BD" w14:textId="77777777" w:rsidR="00AD2AF7" w:rsidRPr="00AE17B6" w:rsidRDefault="00AD2AF7" w:rsidP="00AD2AF7">
            <w:pPr>
              <w:spacing w:after="0" w:line="240" w:lineRule="auto"/>
              <w:textAlignment w:val="baseline"/>
              <w:rPr>
                <w:rFonts w:eastAsia="Times New Roman" w:cs="Times New Roman"/>
                <w:color w:val="0A0A0A"/>
                <w:szCs w:val="24"/>
                <w:lang w:val="en-VN"/>
              </w:rPr>
            </w:pPr>
            <w:proofErr w:type="spellStart"/>
            <w:r w:rsidRPr="00AE17B6">
              <w:rPr>
                <w:rFonts w:eastAsia="Times New Roman" w:cs="Times New Roman"/>
                <w:color w:val="0A0A0A"/>
                <w:szCs w:val="24"/>
              </w:rPr>
              <w:t>Dự</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án</w:t>
            </w:r>
            <w:proofErr w:type="spellEnd"/>
            <w:r w:rsidRPr="00AE17B6">
              <w:rPr>
                <w:rFonts w:eastAsia="Times New Roman" w:cs="Times New Roman"/>
                <w:color w:val="0A0A0A"/>
                <w:szCs w:val="24"/>
                <w:lang w:val="en-VN"/>
              </w:rPr>
              <w:t> </w:t>
            </w:r>
          </w:p>
        </w:tc>
        <w:tc>
          <w:tcPr>
            <w:tcW w:w="7513" w:type="dxa"/>
            <w:tcBorders>
              <w:top w:val="single" w:sz="6" w:space="0" w:color="auto"/>
              <w:left w:val="single" w:sz="6" w:space="0" w:color="auto"/>
              <w:bottom w:val="single" w:sz="6" w:space="0" w:color="auto"/>
              <w:right w:val="single" w:sz="6" w:space="0" w:color="auto"/>
            </w:tcBorders>
            <w:shd w:val="clear" w:color="auto" w:fill="FFFFFF"/>
            <w:hideMark/>
          </w:tcPr>
          <w:p w14:paraId="6D12E107" w14:textId="77777777" w:rsidR="00AD2AF7" w:rsidRPr="00AE17B6" w:rsidRDefault="00AD2AF7" w:rsidP="00AD2AF7">
            <w:pPr>
              <w:spacing w:after="0" w:line="240" w:lineRule="auto"/>
              <w:textAlignment w:val="baseline"/>
              <w:rPr>
                <w:rFonts w:eastAsia="Times New Roman" w:cs="Times New Roman"/>
                <w:color w:val="0A0A0A"/>
                <w:szCs w:val="24"/>
                <w:lang w:val="en-VN"/>
              </w:rPr>
            </w:pPr>
            <w:proofErr w:type="spellStart"/>
            <w:r w:rsidRPr="00AE17B6">
              <w:rPr>
                <w:rFonts w:eastAsia="Times New Roman" w:cs="Times New Roman"/>
                <w:color w:val="0A0A0A"/>
                <w:szCs w:val="24"/>
              </w:rPr>
              <w:t>Xây</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dựng</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hệ</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thống</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quản</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lý</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hàng</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hóa</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và</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kho</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bãi</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sản</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phẩm</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thời</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trang</w:t>
            </w:r>
            <w:proofErr w:type="spellEnd"/>
            <w:r w:rsidRPr="00AE17B6">
              <w:rPr>
                <w:rFonts w:eastAsia="Times New Roman" w:cs="Times New Roman"/>
                <w:color w:val="0A0A0A"/>
                <w:szCs w:val="24"/>
                <w:lang w:val="en-VN"/>
              </w:rPr>
              <w:t> </w:t>
            </w:r>
          </w:p>
        </w:tc>
      </w:tr>
      <w:tr w:rsidR="00AD2AF7" w:rsidRPr="00AE17B6" w14:paraId="61E8FD26" w14:textId="77777777" w:rsidTr="00AD2AF7">
        <w:tc>
          <w:tcPr>
            <w:tcW w:w="2276" w:type="dxa"/>
            <w:tcBorders>
              <w:top w:val="single" w:sz="6" w:space="0" w:color="auto"/>
              <w:left w:val="single" w:sz="6" w:space="0" w:color="auto"/>
              <w:bottom w:val="single" w:sz="6" w:space="0" w:color="auto"/>
              <w:right w:val="single" w:sz="6" w:space="0" w:color="auto"/>
            </w:tcBorders>
            <w:shd w:val="clear" w:color="auto" w:fill="FFFFFF"/>
            <w:hideMark/>
          </w:tcPr>
          <w:p w14:paraId="7543D56D" w14:textId="77777777" w:rsidR="00AD2AF7" w:rsidRPr="00AE17B6" w:rsidRDefault="00AD2AF7" w:rsidP="00AD2AF7">
            <w:pPr>
              <w:spacing w:after="0" w:line="240" w:lineRule="auto"/>
              <w:textAlignment w:val="baseline"/>
              <w:rPr>
                <w:rFonts w:eastAsia="Times New Roman" w:cs="Times New Roman"/>
                <w:color w:val="0A0A0A"/>
                <w:szCs w:val="24"/>
                <w:lang w:val="en-VN"/>
              </w:rPr>
            </w:pPr>
            <w:proofErr w:type="spellStart"/>
            <w:r w:rsidRPr="00AE17B6">
              <w:rPr>
                <w:rFonts w:eastAsia="Times New Roman" w:cs="Times New Roman"/>
                <w:color w:val="0A0A0A"/>
                <w:szCs w:val="24"/>
              </w:rPr>
              <w:t>Mã</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số</w:t>
            </w:r>
            <w:proofErr w:type="spellEnd"/>
            <w:r w:rsidRPr="00AE17B6">
              <w:rPr>
                <w:rFonts w:eastAsia="Times New Roman" w:cs="Times New Roman"/>
                <w:color w:val="0A0A0A"/>
                <w:szCs w:val="24"/>
                <w:lang w:val="en-VN"/>
              </w:rPr>
              <w:t> </w:t>
            </w:r>
          </w:p>
        </w:tc>
        <w:tc>
          <w:tcPr>
            <w:tcW w:w="7513" w:type="dxa"/>
            <w:tcBorders>
              <w:top w:val="single" w:sz="6" w:space="0" w:color="auto"/>
              <w:left w:val="single" w:sz="6" w:space="0" w:color="auto"/>
              <w:bottom w:val="single" w:sz="6" w:space="0" w:color="auto"/>
              <w:right w:val="single" w:sz="6" w:space="0" w:color="auto"/>
            </w:tcBorders>
            <w:shd w:val="clear" w:color="auto" w:fill="FFFFFF"/>
            <w:hideMark/>
          </w:tcPr>
          <w:p w14:paraId="465FBD2B" w14:textId="77777777" w:rsidR="00AD2AF7" w:rsidRPr="00AE17B6" w:rsidRDefault="00AD2AF7" w:rsidP="00AD2AF7">
            <w:pPr>
              <w:spacing w:after="0" w:line="240" w:lineRule="auto"/>
              <w:textAlignment w:val="baseline"/>
              <w:rPr>
                <w:rFonts w:eastAsia="Times New Roman" w:cs="Times New Roman"/>
                <w:color w:val="0A0A0A"/>
                <w:szCs w:val="24"/>
                <w:lang w:val="en-VN"/>
              </w:rPr>
            </w:pPr>
            <w:r w:rsidRPr="00AE17B6">
              <w:rPr>
                <w:rFonts w:eastAsia="Times New Roman" w:cs="Times New Roman"/>
                <w:color w:val="0A0A0A"/>
                <w:szCs w:val="24"/>
                <w:lang w:val="en-VN"/>
              </w:rPr>
              <w:t>CNTT20261_N01 </w:t>
            </w:r>
          </w:p>
        </w:tc>
      </w:tr>
      <w:tr w:rsidR="00AD2AF7" w:rsidRPr="00AE17B6" w14:paraId="428C896D" w14:textId="77777777" w:rsidTr="00AD2AF7">
        <w:tc>
          <w:tcPr>
            <w:tcW w:w="2276" w:type="dxa"/>
            <w:tcBorders>
              <w:top w:val="single" w:sz="6" w:space="0" w:color="auto"/>
              <w:left w:val="single" w:sz="6" w:space="0" w:color="auto"/>
              <w:bottom w:val="single" w:sz="6" w:space="0" w:color="auto"/>
              <w:right w:val="single" w:sz="6" w:space="0" w:color="auto"/>
            </w:tcBorders>
            <w:shd w:val="clear" w:color="auto" w:fill="FFFFFF"/>
            <w:hideMark/>
          </w:tcPr>
          <w:p w14:paraId="4244958A" w14:textId="77777777" w:rsidR="00AD2AF7" w:rsidRPr="00AE17B6" w:rsidRDefault="00AD2AF7" w:rsidP="00AD2AF7">
            <w:pPr>
              <w:spacing w:after="0" w:line="240" w:lineRule="auto"/>
              <w:textAlignment w:val="baseline"/>
              <w:rPr>
                <w:rFonts w:eastAsia="Times New Roman" w:cs="Times New Roman"/>
                <w:color w:val="0A0A0A"/>
                <w:szCs w:val="24"/>
                <w:lang w:val="en-VN"/>
              </w:rPr>
            </w:pPr>
            <w:proofErr w:type="spellStart"/>
            <w:r w:rsidRPr="00AE17B6">
              <w:rPr>
                <w:rFonts w:eastAsia="Times New Roman" w:cs="Times New Roman"/>
                <w:color w:val="0A0A0A"/>
                <w:szCs w:val="24"/>
              </w:rPr>
              <w:t>Thời</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gian</w:t>
            </w:r>
            <w:proofErr w:type="spellEnd"/>
            <w:r w:rsidRPr="00AE17B6">
              <w:rPr>
                <w:rFonts w:eastAsia="Times New Roman" w:cs="Times New Roman"/>
                <w:color w:val="0A0A0A"/>
                <w:szCs w:val="24"/>
                <w:lang w:val="en-VN"/>
              </w:rPr>
              <w:t> </w:t>
            </w:r>
          </w:p>
        </w:tc>
        <w:tc>
          <w:tcPr>
            <w:tcW w:w="7513" w:type="dxa"/>
            <w:tcBorders>
              <w:top w:val="single" w:sz="6" w:space="0" w:color="auto"/>
              <w:left w:val="single" w:sz="6" w:space="0" w:color="auto"/>
              <w:bottom w:val="single" w:sz="6" w:space="0" w:color="auto"/>
              <w:right w:val="single" w:sz="6" w:space="0" w:color="auto"/>
            </w:tcBorders>
            <w:shd w:val="clear" w:color="auto" w:fill="FFFFFF"/>
            <w:hideMark/>
          </w:tcPr>
          <w:p w14:paraId="5C2996D6" w14:textId="77777777" w:rsidR="00AD2AF7" w:rsidRPr="00AE17B6" w:rsidRDefault="00AD2AF7" w:rsidP="00AD2AF7">
            <w:pPr>
              <w:spacing w:after="0" w:line="240" w:lineRule="auto"/>
              <w:textAlignment w:val="baseline"/>
              <w:rPr>
                <w:rFonts w:eastAsia="Times New Roman" w:cs="Times New Roman"/>
                <w:color w:val="0A0A0A"/>
                <w:szCs w:val="24"/>
                <w:lang w:val="en-VN"/>
              </w:rPr>
            </w:pPr>
            <w:r w:rsidRPr="00AE17B6">
              <w:rPr>
                <w:rFonts w:eastAsia="Times New Roman" w:cs="Times New Roman"/>
                <w:color w:val="0A0A0A"/>
                <w:szCs w:val="24"/>
                <w:lang w:val="en-VN"/>
              </w:rPr>
              <w:t>01/09/2026 - 31/03/2027 </w:t>
            </w:r>
          </w:p>
        </w:tc>
      </w:tr>
      <w:tr w:rsidR="00AD2AF7" w:rsidRPr="00AE17B6" w14:paraId="50E7D9AF" w14:textId="77777777" w:rsidTr="00AD2AF7">
        <w:tc>
          <w:tcPr>
            <w:tcW w:w="2276" w:type="dxa"/>
            <w:tcBorders>
              <w:top w:val="single" w:sz="6" w:space="0" w:color="auto"/>
              <w:left w:val="single" w:sz="6" w:space="0" w:color="auto"/>
              <w:bottom w:val="single" w:sz="6" w:space="0" w:color="auto"/>
              <w:right w:val="single" w:sz="6" w:space="0" w:color="auto"/>
            </w:tcBorders>
            <w:shd w:val="clear" w:color="auto" w:fill="FFFFFF"/>
            <w:hideMark/>
          </w:tcPr>
          <w:p w14:paraId="2480F3D7" w14:textId="77777777" w:rsidR="00AD2AF7" w:rsidRPr="00AE17B6" w:rsidRDefault="00AD2AF7" w:rsidP="00AD2AF7">
            <w:pPr>
              <w:spacing w:after="0" w:line="240" w:lineRule="auto"/>
              <w:textAlignment w:val="baseline"/>
              <w:rPr>
                <w:rFonts w:eastAsia="Times New Roman" w:cs="Times New Roman"/>
                <w:color w:val="0A0A0A"/>
                <w:szCs w:val="24"/>
                <w:lang w:val="en-VN"/>
              </w:rPr>
            </w:pPr>
            <w:proofErr w:type="spellStart"/>
            <w:r w:rsidRPr="00AE17B6">
              <w:rPr>
                <w:rFonts w:eastAsia="Times New Roman" w:cs="Times New Roman"/>
                <w:color w:val="0A0A0A"/>
                <w:szCs w:val="24"/>
              </w:rPr>
              <w:t>Giám</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đốc</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dự</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án</w:t>
            </w:r>
            <w:proofErr w:type="spellEnd"/>
            <w:r w:rsidRPr="00AE17B6">
              <w:rPr>
                <w:rFonts w:eastAsia="Times New Roman" w:cs="Times New Roman"/>
                <w:color w:val="0A0A0A"/>
                <w:szCs w:val="24"/>
                <w:lang w:val="en-VN"/>
              </w:rPr>
              <w:t> </w:t>
            </w:r>
          </w:p>
        </w:tc>
        <w:tc>
          <w:tcPr>
            <w:tcW w:w="7513" w:type="dxa"/>
            <w:tcBorders>
              <w:top w:val="single" w:sz="6" w:space="0" w:color="auto"/>
              <w:left w:val="single" w:sz="6" w:space="0" w:color="auto"/>
              <w:bottom w:val="single" w:sz="6" w:space="0" w:color="auto"/>
              <w:right w:val="single" w:sz="6" w:space="0" w:color="auto"/>
            </w:tcBorders>
            <w:shd w:val="clear" w:color="auto" w:fill="FFFFFF"/>
            <w:hideMark/>
          </w:tcPr>
          <w:p w14:paraId="02173F66" w14:textId="77777777" w:rsidR="00AD2AF7" w:rsidRPr="00AE17B6" w:rsidRDefault="00AD2AF7" w:rsidP="00AD2AF7">
            <w:pPr>
              <w:spacing w:after="0" w:line="240" w:lineRule="auto"/>
              <w:textAlignment w:val="baseline"/>
              <w:rPr>
                <w:rFonts w:eastAsia="Times New Roman" w:cs="Times New Roman"/>
                <w:color w:val="0A0A0A"/>
                <w:szCs w:val="24"/>
                <w:lang w:val="en-VN"/>
              </w:rPr>
            </w:pPr>
            <w:r w:rsidRPr="00AE17B6">
              <w:rPr>
                <w:rFonts w:eastAsia="Times New Roman" w:cs="Times New Roman"/>
                <w:color w:val="0A0A0A"/>
                <w:szCs w:val="24"/>
                <w:lang w:val="en-VN"/>
              </w:rPr>
              <w:t>Bùi Tuấn Anh </w:t>
            </w:r>
          </w:p>
        </w:tc>
      </w:tr>
      <w:tr w:rsidR="00AD2AF7" w:rsidRPr="00AE17B6" w14:paraId="30A0E1BD" w14:textId="77777777" w:rsidTr="00AD2AF7">
        <w:tc>
          <w:tcPr>
            <w:tcW w:w="2276" w:type="dxa"/>
            <w:tcBorders>
              <w:top w:val="single" w:sz="6" w:space="0" w:color="auto"/>
              <w:left w:val="single" w:sz="6" w:space="0" w:color="auto"/>
              <w:bottom w:val="single" w:sz="6" w:space="0" w:color="auto"/>
              <w:right w:val="single" w:sz="6" w:space="0" w:color="auto"/>
            </w:tcBorders>
            <w:shd w:val="clear" w:color="auto" w:fill="FFFFFF"/>
            <w:hideMark/>
          </w:tcPr>
          <w:p w14:paraId="6997002A" w14:textId="77777777" w:rsidR="00AD2AF7" w:rsidRPr="00AE17B6" w:rsidRDefault="00AD2AF7" w:rsidP="00AD2AF7">
            <w:pPr>
              <w:spacing w:after="0" w:line="240" w:lineRule="auto"/>
              <w:textAlignment w:val="baseline"/>
              <w:rPr>
                <w:rFonts w:eastAsia="Times New Roman" w:cs="Times New Roman"/>
                <w:color w:val="0A0A0A"/>
                <w:szCs w:val="24"/>
                <w:lang w:val="en-VN"/>
              </w:rPr>
            </w:pPr>
            <w:proofErr w:type="spellStart"/>
            <w:r w:rsidRPr="00AE17B6">
              <w:rPr>
                <w:rFonts w:eastAsia="Times New Roman" w:cs="Times New Roman"/>
                <w:color w:val="0A0A0A"/>
                <w:szCs w:val="24"/>
              </w:rPr>
              <w:t>Trưởng</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nhóm</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kỹ</w:t>
            </w:r>
            <w:proofErr w:type="spellEnd"/>
            <w:r w:rsidRPr="00AE17B6">
              <w:rPr>
                <w:rFonts w:eastAsia="Times New Roman" w:cs="Times New Roman"/>
                <w:color w:val="0A0A0A"/>
                <w:szCs w:val="24"/>
              </w:rPr>
              <w:t xml:space="preserve"> </w:t>
            </w:r>
            <w:proofErr w:type="spellStart"/>
            <w:r w:rsidRPr="00AE17B6">
              <w:rPr>
                <w:rFonts w:eastAsia="Times New Roman" w:cs="Times New Roman"/>
                <w:color w:val="0A0A0A"/>
                <w:szCs w:val="24"/>
              </w:rPr>
              <w:t>thuật</w:t>
            </w:r>
            <w:proofErr w:type="spellEnd"/>
            <w:r w:rsidRPr="00AE17B6">
              <w:rPr>
                <w:rFonts w:eastAsia="Times New Roman" w:cs="Times New Roman"/>
                <w:color w:val="0A0A0A"/>
                <w:szCs w:val="24"/>
                <w:lang w:val="en-VN"/>
              </w:rPr>
              <w:t> </w:t>
            </w:r>
          </w:p>
        </w:tc>
        <w:tc>
          <w:tcPr>
            <w:tcW w:w="7513" w:type="dxa"/>
            <w:tcBorders>
              <w:top w:val="single" w:sz="6" w:space="0" w:color="auto"/>
              <w:left w:val="single" w:sz="6" w:space="0" w:color="auto"/>
              <w:bottom w:val="single" w:sz="6" w:space="0" w:color="auto"/>
              <w:right w:val="single" w:sz="6" w:space="0" w:color="auto"/>
            </w:tcBorders>
            <w:shd w:val="clear" w:color="auto" w:fill="FFFFFF"/>
            <w:hideMark/>
          </w:tcPr>
          <w:p w14:paraId="60EE4A2F" w14:textId="77777777" w:rsidR="00AD2AF7" w:rsidRPr="00AE17B6" w:rsidRDefault="00AD2AF7" w:rsidP="00AD2AF7">
            <w:pPr>
              <w:spacing w:after="0" w:line="240" w:lineRule="auto"/>
              <w:textAlignment w:val="baseline"/>
              <w:rPr>
                <w:rFonts w:eastAsia="Times New Roman" w:cs="Times New Roman"/>
                <w:color w:val="0A0A0A"/>
                <w:szCs w:val="24"/>
                <w:lang w:val="en-VN"/>
              </w:rPr>
            </w:pPr>
            <w:r w:rsidRPr="00AE17B6">
              <w:rPr>
                <w:rFonts w:eastAsia="Times New Roman" w:cs="Times New Roman"/>
                <w:color w:val="0A0A0A"/>
                <w:szCs w:val="24"/>
              </w:rPr>
              <w:t xml:space="preserve">Bùi Quốc </w:t>
            </w:r>
            <w:proofErr w:type="spellStart"/>
            <w:r w:rsidRPr="00AE17B6">
              <w:rPr>
                <w:rFonts w:eastAsia="Times New Roman" w:cs="Times New Roman"/>
                <w:color w:val="0A0A0A"/>
                <w:szCs w:val="24"/>
              </w:rPr>
              <w:t>Luýt</w:t>
            </w:r>
            <w:proofErr w:type="spellEnd"/>
            <w:r w:rsidRPr="00AE17B6">
              <w:rPr>
                <w:rFonts w:eastAsia="Times New Roman" w:cs="Times New Roman"/>
                <w:color w:val="0A0A0A"/>
                <w:szCs w:val="24"/>
                <w:lang w:val="en-VN"/>
              </w:rPr>
              <w:t> </w:t>
            </w:r>
          </w:p>
        </w:tc>
      </w:tr>
      <w:tr w:rsidR="00AD2AF7" w:rsidRPr="00AE17B6" w14:paraId="6C4E16C2" w14:textId="77777777" w:rsidTr="00AD2AF7">
        <w:tc>
          <w:tcPr>
            <w:tcW w:w="2276" w:type="dxa"/>
            <w:tcBorders>
              <w:top w:val="single" w:sz="6" w:space="0" w:color="auto"/>
              <w:left w:val="single" w:sz="6" w:space="0" w:color="auto"/>
              <w:bottom w:val="single" w:sz="6" w:space="0" w:color="auto"/>
              <w:right w:val="single" w:sz="6" w:space="0" w:color="auto"/>
            </w:tcBorders>
            <w:shd w:val="clear" w:color="auto" w:fill="FFFFFF"/>
            <w:hideMark/>
          </w:tcPr>
          <w:p w14:paraId="2700E262" w14:textId="77777777" w:rsidR="00AD2AF7" w:rsidRPr="00AE17B6" w:rsidRDefault="00AD2AF7" w:rsidP="00AD2AF7">
            <w:pPr>
              <w:spacing w:after="0" w:line="240" w:lineRule="auto"/>
              <w:textAlignment w:val="baseline"/>
              <w:rPr>
                <w:rFonts w:eastAsia="Times New Roman" w:cs="Times New Roman"/>
                <w:color w:val="0A0A0A"/>
                <w:szCs w:val="24"/>
                <w:lang w:val="en-VN"/>
              </w:rPr>
            </w:pPr>
            <w:r w:rsidRPr="00AE17B6">
              <w:rPr>
                <w:rFonts w:eastAsia="Times New Roman" w:cs="Times New Roman"/>
                <w:color w:val="0A0A0A"/>
                <w:szCs w:val="24"/>
              </w:rPr>
              <w:t xml:space="preserve">Thành </w:t>
            </w:r>
            <w:proofErr w:type="spellStart"/>
            <w:r w:rsidRPr="00AE17B6">
              <w:rPr>
                <w:rFonts w:eastAsia="Times New Roman" w:cs="Times New Roman"/>
                <w:color w:val="0A0A0A"/>
                <w:szCs w:val="24"/>
              </w:rPr>
              <w:t>viên</w:t>
            </w:r>
            <w:proofErr w:type="spellEnd"/>
            <w:r w:rsidRPr="00AE17B6">
              <w:rPr>
                <w:rFonts w:eastAsia="Times New Roman" w:cs="Times New Roman"/>
                <w:color w:val="0A0A0A"/>
                <w:szCs w:val="24"/>
                <w:lang w:val="en-VN"/>
              </w:rPr>
              <w:t> </w:t>
            </w:r>
          </w:p>
        </w:tc>
        <w:tc>
          <w:tcPr>
            <w:tcW w:w="7513" w:type="dxa"/>
            <w:tcBorders>
              <w:top w:val="single" w:sz="6" w:space="0" w:color="auto"/>
              <w:left w:val="single" w:sz="6" w:space="0" w:color="auto"/>
              <w:bottom w:val="single" w:sz="6" w:space="0" w:color="auto"/>
              <w:right w:val="single" w:sz="6" w:space="0" w:color="auto"/>
            </w:tcBorders>
            <w:shd w:val="clear" w:color="auto" w:fill="FFFFFF"/>
            <w:hideMark/>
          </w:tcPr>
          <w:p w14:paraId="67F99175" w14:textId="77777777" w:rsidR="00AD2AF7" w:rsidRPr="00AE17B6" w:rsidRDefault="00AD2AF7" w:rsidP="00AD2AF7">
            <w:pPr>
              <w:spacing w:after="0" w:line="240" w:lineRule="auto"/>
              <w:textAlignment w:val="baseline"/>
              <w:rPr>
                <w:rFonts w:eastAsia="Times New Roman" w:cs="Times New Roman"/>
                <w:color w:val="0A0A0A"/>
                <w:szCs w:val="24"/>
                <w:lang w:val="en-VN"/>
              </w:rPr>
            </w:pPr>
            <w:r w:rsidRPr="00AE17B6">
              <w:rPr>
                <w:rFonts w:eastAsia="Times New Roman" w:cs="Times New Roman"/>
                <w:color w:val="0A0A0A"/>
                <w:szCs w:val="24"/>
                <w:lang w:val="en-VN"/>
              </w:rPr>
              <w:t>Vũ Quang Minh, Bạch Minh Quang, Phạm Đoàn Bảo Thiên </w:t>
            </w:r>
          </w:p>
        </w:tc>
      </w:tr>
    </w:tbl>
    <w:p w14:paraId="3A9347C1" w14:textId="77777777" w:rsidR="00231393" w:rsidRPr="00AE17B6" w:rsidRDefault="00000000">
      <w:pPr>
        <w:rPr>
          <w:rFonts w:cs="Times New Roman"/>
          <w:szCs w:val="24"/>
        </w:rPr>
      </w:pPr>
      <w:r w:rsidRPr="00AE17B6">
        <w:rPr>
          <w:rFonts w:cs="Times New Roman"/>
          <w:szCs w:val="24"/>
        </w:rPr>
        <w:br w:type="page"/>
      </w:r>
    </w:p>
    <w:p w14:paraId="3F34790D" w14:textId="77777777" w:rsidR="00231393" w:rsidRPr="00AE17B6" w:rsidRDefault="00000000" w:rsidP="00AE17B6">
      <w:pPr>
        <w:pStyle w:val="Heading2"/>
      </w:pPr>
      <w:r w:rsidRPr="00AE17B6">
        <w:lastRenderedPageBreak/>
        <w:t>1. Giới thiệu</w:t>
      </w:r>
    </w:p>
    <w:p w14:paraId="5B14BB91" w14:textId="77777777" w:rsidR="00231393" w:rsidRPr="00AE17B6" w:rsidRDefault="00000000">
      <w:pPr>
        <w:pStyle w:val="BodyText"/>
        <w:ind w:firstLine="425"/>
        <w:rPr>
          <w:rFonts w:cs="Times New Roman"/>
          <w:szCs w:val="24"/>
        </w:rPr>
      </w:pPr>
      <w:r w:rsidRPr="00AE17B6">
        <w:rPr>
          <w:rFonts w:cs="Times New Roman"/>
          <w:szCs w:val="24"/>
        </w:rPr>
        <w:t xml:space="preserve">Quản </w:t>
      </w:r>
      <w:proofErr w:type="spellStart"/>
      <w:r w:rsidRPr="00AE17B6">
        <w:rPr>
          <w:rFonts w:cs="Times New Roman"/>
          <w:szCs w:val="24"/>
        </w:rPr>
        <w:t>lý</w:t>
      </w:r>
      <w:proofErr w:type="spellEnd"/>
      <w:r w:rsidRPr="00AE17B6">
        <w:rPr>
          <w:rFonts w:cs="Times New Roman"/>
          <w:szCs w:val="24"/>
        </w:rPr>
        <w:t xml:space="preserve"> </w:t>
      </w:r>
      <w:proofErr w:type="spellStart"/>
      <w:r w:rsidRPr="00AE17B6">
        <w:rPr>
          <w:rFonts w:cs="Times New Roman"/>
          <w:szCs w:val="24"/>
        </w:rPr>
        <w:t>rủi</w:t>
      </w:r>
      <w:proofErr w:type="spellEnd"/>
      <w:r w:rsidRPr="00AE17B6">
        <w:rPr>
          <w:rFonts w:cs="Times New Roman"/>
          <w:szCs w:val="24"/>
        </w:rPr>
        <w:t xml:space="preserve"> </w:t>
      </w:r>
      <w:proofErr w:type="spellStart"/>
      <w:r w:rsidRPr="00AE17B6">
        <w:rPr>
          <w:rFonts w:cs="Times New Roman"/>
          <w:szCs w:val="24"/>
        </w:rPr>
        <w:t>ro</w:t>
      </w:r>
      <w:proofErr w:type="spellEnd"/>
      <w:r w:rsidRPr="00AE17B6">
        <w:rPr>
          <w:rFonts w:cs="Times New Roman"/>
          <w:szCs w:val="24"/>
        </w:rPr>
        <w:t xml:space="preserve"> </w:t>
      </w:r>
      <w:proofErr w:type="spellStart"/>
      <w:r w:rsidRPr="00AE17B6">
        <w:rPr>
          <w:rFonts w:cs="Times New Roman"/>
          <w:szCs w:val="24"/>
        </w:rPr>
        <w:t>là</w:t>
      </w:r>
      <w:proofErr w:type="spellEnd"/>
      <w:r w:rsidRPr="00AE17B6">
        <w:rPr>
          <w:rFonts w:cs="Times New Roman"/>
          <w:szCs w:val="24"/>
        </w:rPr>
        <w:t xml:space="preserve"> một nội dung trọng tâm của quản lý dự án công nghệ thông tin, nhằm nhận diện những sự kiện không chắc chắn có thể ảnh hưởng đến phạm vi, tiến độ, chi phí, chất lượng và khả năng nghiệm thu của sản phẩm. Đối với dự án xây dựng hệ thống quản lý hàng hóa và kho bãi sản phẩm thời trang, rủi ro càng cần được kiểm soát sớm vì hệ thống xử lý dữ liệu tồn kho, giao dịch nhập - xuất - chuyển kho, phân quyền người dùng và các báo cáo phục vụ hoạt động thực tế của doanh nghiệp.</w:t>
      </w:r>
    </w:p>
    <w:p w14:paraId="456C8D55" w14:textId="77777777" w:rsidR="00231393" w:rsidRPr="00AE17B6" w:rsidRDefault="00000000">
      <w:pPr>
        <w:pStyle w:val="BodyText"/>
        <w:ind w:firstLine="425"/>
        <w:rPr>
          <w:rFonts w:cs="Times New Roman"/>
          <w:szCs w:val="24"/>
        </w:rPr>
      </w:pPr>
      <w:r w:rsidRPr="00AE17B6">
        <w:rPr>
          <w:rFonts w:cs="Times New Roman"/>
          <w:szCs w:val="24"/>
        </w:rPr>
        <w:t>Báo cáo này được xây dựng trên cơ sở tôn chỉ dự án và bảng phân rã công việc (WBS) của nhóm. Dự án thực hiện từ ngày 01/09/2026 đến 31/03/2027, sử dụng kiến trúc web 3 tầng gồm ReactJS/TypeScript, REST API Java 21 - Spring Boot 3 và PostgreSQL 16, triển khai bằng Docker và Nginx. Các yêu cầu đáng chú ý gồm tính toàn vẹn dữ liệu, không cho phép tồn kho âm, hỗ trợ 100 người dùng đồng thời, thời gian tra cứu tồn dưới 2 giây, báo cáo tháng dưới 10 giây, RBAC, HTTPS, sao lưu CSDL hằng ngày và khả năng khôi phục trong 4 giờ.</w:t>
      </w:r>
    </w:p>
    <w:p w14:paraId="7076BFAE" w14:textId="77777777" w:rsidR="00231393" w:rsidRPr="00AE17B6" w:rsidRDefault="00000000">
      <w:pPr>
        <w:pStyle w:val="BodyText"/>
        <w:ind w:firstLine="425"/>
        <w:rPr>
          <w:rFonts w:cs="Times New Roman"/>
          <w:szCs w:val="24"/>
        </w:rPr>
      </w:pPr>
      <w:r w:rsidRPr="00AE17B6">
        <w:rPr>
          <w:rFonts w:cs="Times New Roman"/>
          <w:szCs w:val="24"/>
        </w:rPr>
        <w:t>Mục tiêu của quản lý rủi ro là giảm xác suất và/hoặc mức độ tác động của các rủi ro quan trọng, đồng thời chuẩn bị sẵn phương án xử lý khi rủi ro xảy ra. Báo cáo tập trung vào quy trình nhận diện, phân tích, lập sổ đăng ký rủi ro, xây dựng phương án ứng phó và cơ chế theo dõi trong suốt vòng đời dự án.</w:t>
      </w:r>
    </w:p>
    <w:p w14:paraId="16A47332" w14:textId="77777777" w:rsidR="00231393" w:rsidRPr="00AE17B6" w:rsidRDefault="00000000" w:rsidP="00AE17B6">
      <w:pPr>
        <w:pStyle w:val="Heading2"/>
      </w:pPr>
      <w:r w:rsidRPr="00AE17B6">
        <w:t>2. Mục tiêu quản lý rủi ro</w:t>
      </w:r>
    </w:p>
    <w:p w14:paraId="3DE3F7BE" w14:textId="77777777" w:rsidR="00231393" w:rsidRPr="00AE17B6" w:rsidRDefault="00000000">
      <w:pPr>
        <w:pStyle w:val="ListBullet"/>
        <w:spacing w:line="264" w:lineRule="auto"/>
        <w:rPr>
          <w:rFonts w:cs="Times New Roman"/>
          <w:szCs w:val="24"/>
        </w:rPr>
      </w:pPr>
      <w:r w:rsidRPr="00AE17B6">
        <w:rPr>
          <w:rFonts w:cs="Times New Roman"/>
          <w:szCs w:val="24"/>
        </w:rPr>
        <w:t>Nhận diện sớm các rủi ro có khả năng ảnh hưởng đến tiến độ 7 tháng của dự án.</w:t>
      </w:r>
    </w:p>
    <w:p w14:paraId="6DA3FECD" w14:textId="77777777" w:rsidR="00231393" w:rsidRPr="00AE17B6" w:rsidRDefault="00000000">
      <w:pPr>
        <w:pStyle w:val="ListBullet"/>
        <w:spacing w:line="264" w:lineRule="auto"/>
        <w:rPr>
          <w:rFonts w:cs="Times New Roman"/>
          <w:szCs w:val="24"/>
        </w:rPr>
      </w:pPr>
      <w:r w:rsidRPr="00AE17B6">
        <w:rPr>
          <w:rFonts w:cs="Times New Roman"/>
          <w:szCs w:val="24"/>
        </w:rPr>
        <w:t>Đánh giá rủi ro theo hai tiêu chí: xác suất xảy ra và mức độ tác động.</w:t>
      </w:r>
    </w:p>
    <w:p w14:paraId="4772E2F4" w14:textId="77777777" w:rsidR="00231393" w:rsidRPr="00AE17B6" w:rsidRDefault="00000000">
      <w:pPr>
        <w:pStyle w:val="ListBullet"/>
        <w:spacing w:line="264" w:lineRule="auto"/>
        <w:rPr>
          <w:rFonts w:cs="Times New Roman"/>
          <w:szCs w:val="24"/>
        </w:rPr>
      </w:pPr>
      <w:r w:rsidRPr="00AE17B6">
        <w:rPr>
          <w:rFonts w:cs="Times New Roman"/>
          <w:szCs w:val="24"/>
        </w:rPr>
        <w:t>Ưu tiên xử lý các rủi ro có điểm số cao và các rủi ro liên quan trực tiếp đến dữ liệu tồn kho, bảo mật và kiểm thử.</w:t>
      </w:r>
    </w:p>
    <w:p w14:paraId="1D797473" w14:textId="77777777" w:rsidR="00231393" w:rsidRPr="00AE17B6" w:rsidRDefault="00000000">
      <w:pPr>
        <w:pStyle w:val="ListBullet"/>
        <w:spacing w:line="264" w:lineRule="auto"/>
        <w:rPr>
          <w:rFonts w:cs="Times New Roman"/>
          <w:szCs w:val="24"/>
        </w:rPr>
      </w:pPr>
      <w:r w:rsidRPr="00AE17B6">
        <w:rPr>
          <w:rFonts w:cs="Times New Roman"/>
          <w:szCs w:val="24"/>
        </w:rPr>
        <w:t>Xác định người chịu trách nhiệm theo dõi, dấu hiệu kích hoạt và phương án ứng phó cho từng rủi ro.</w:t>
      </w:r>
    </w:p>
    <w:p w14:paraId="57751008" w14:textId="77777777" w:rsidR="00231393" w:rsidRPr="00AE17B6" w:rsidRDefault="00000000">
      <w:pPr>
        <w:pStyle w:val="ListBullet"/>
        <w:spacing w:line="264" w:lineRule="auto"/>
        <w:rPr>
          <w:rFonts w:cs="Times New Roman"/>
          <w:szCs w:val="24"/>
        </w:rPr>
      </w:pPr>
      <w:r w:rsidRPr="00AE17B6">
        <w:rPr>
          <w:rFonts w:cs="Times New Roman"/>
          <w:szCs w:val="24"/>
        </w:rPr>
        <w:t>Thiết lập cơ chế cập nhật sổ đăng ký rủi ro trong các cuộc họp tiến độ và các mốc chuyển giai đoạn.</w:t>
      </w:r>
    </w:p>
    <w:p w14:paraId="40F4DBD9" w14:textId="77777777" w:rsidR="00231393" w:rsidRPr="00AE17B6" w:rsidRDefault="00000000" w:rsidP="00AE17B6">
      <w:pPr>
        <w:pStyle w:val="Heading2"/>
      </w:pPr>
      <w:r w:rsidRPr="00AE17B6">
        <w:t>3. Phương pháp quản lý rủi ro</w:t>
      </w:r>
    </w:p>
    <w:p w14:paraId="0CA2DE9D" w14:textId="77777777" w:rsidR="00231393" w:rsidRPr="00AE17B6" w:rsidRDefault="00000000">
      <w:pPr>
        <w:pStyle w:val="BodyText"/>
        <w:ind w:firstLine="425"/>
        <w:rPr>
          <w:rFonts w:cs="Times New Roman"/>
          <w:szCs w:val="24"/>
        </w:rPr>
      </w:pPr>
      <w:r w:rsidRPr="00AE17B6">
        <w:rPr>
          <w:rFonts w:cs="Times New Roman"/>
          <w:szCs w:val="24"/>
        </w:rPr>
        <w:t>Nhóm áp dụng quy trình gồm 5 bước: (1) nhận diện rủi ro; (2) phân tích định tính; (3) lập kế hoạch ứng phó; (4) theo dõi và kiểm soát; (5) cập nhật sổ đăng ký rủi ro. Trong đó, phân tích định tính sử dụng thang điểm 1-5 cho xác suất (Probability - P) và tác động (Impact - I).</w:t>
      </w:r>
    </w:p>
    <w:p w14:paraId="5F42EB26" w14:textId="77777777" w:rsidR="00231393" w:rsidRPr="00AE17B6" w:rsidRDefault="00000000">
      <w:pPr>
        <w:jc w:val="center"/>
        <w:rPr>
          <w:rFonts w:cs="Times New Roman"/>
          <w:szCs w:val="24"/>
        </w:rPr>
      </w:pPr>
      <w:r w:rsidRPr="00AE17B6">
        <w:rPr>
          <w:rFonts w:cs="Times New Roman"/>
          <w:b/>
          <w:szCs w:val="24"/>
        </w:rPr>
        <w:t>Điểm rủi ro = Xác suất (P) × Tác động (I)</w:t>
      </w:r>
    </w:p>
    <w:p w14:paraId="254400E6" w14:textId="77777777" w:rsidR="00231393" w:rsidRPr="00AE17B6" w:rsidRDefault="00000000">
      <w:pPr>
        <w:pStyle w:val="BodyText"/>
        <w:ind w:firstLine="425"/>
        <w:rPr>
          <w:rFonts w:cs="Times New Roman"/>
          <w:szCs w:val="24"/>
        </w:rPr>
      </w:pPr>
      <w:r w:rsidRPr="00AE17B6">
        <w:rPr>
          <w:rFonts w:cs="Times New Roman"/>
          <w:szCs w:val="24"/>
        </w:rPr>
        <w:t>Mức ưu tiên được quy ước như sau: 1-4 là thấp; 5-9 là trung bình; 10-16 là cao; 17-25 là rất cao. Quy ước này phục vụ việc ưu tiên nguồn lực, không thay thế cho đánh giá chuyên môn của nhóm tại từng thời điểm.</w:t>
      </w:r>
    </w:p>
    <w:p w14:paraId="3CE34734" w14:textId="77777777" w:rsidR="00231393" w:rsidRDefault="00000000" w:rsidP="00AE17B6">
      <w:pPr>
        <w:pStyle w:val="Heading2"/>
        <w:rPr>
          <w:lang w:val="vi-VN"/>
        </w:rPr>
      </w:pPr>
      <w:r w:rsidRPr="00AE17B6">
        <w:t xml:space="preserve">4. Thang đo xác </w:t>
      </w:r>
      <w:proofErr w:type="spellStart"/>
      <w:r w:rsidRPr="00AE17B6">
        <w:t>suất</w:t>
      </w:r>
      <w:proofErr w:type="spellEnd"/>
      <w:r w:rsidRPr="00AE17B6">
        <w:t xml:space="preserve"> </w:t>
      </w:r>
      <w:proofErr w:type="spellStart"/>
      <w:r w:rsidRPr="00AE17B6">
        <w:t>và</w:t>
      </w:r>
      <w:proofErr w:type="spellEnd"/>
      <w:r w:rsidRPr="00AE17B6">
        <w:t xml:space="preserve"> </w:t>
      </w:r>
      <w:proofErr w:type="spellStart"/>
      <w:r w:rsidRPr="00AE17B6">
        <w:t>tác</w:t>
      </w:r>
      <w:proofErr w:type="spellEnd"/>
      <w:r w:rsidRPr="00AE17B6">
        <w:t xml:space="preserve"> </w:t>
      </w:r>
      <w:proofErr w:type="spellStart"/>
      <w:r w:rsidRPr="00AE17B6">
        <w:t>động</w:t>
      </w:r>
      <w:proofErr w:type="spellEnd"/>
    </w:p>
    <w:p w14:paraId="35BF1C05" w14:textId="77777777" w:rsidR="00AE17B6" w:rsidRPr="00AE17B6" w:rsidRDefault="00AE17B6" w:rsidP="00AE17B6">
      <w:pPr>
        <w:rPr>
          <w:lang w:val="vi-VN"/>
        </w:rPr>
      </w:pPr>
    </w:p>
    <w:tbl>
      <w:tblPr>
        <w:tblStyle w:val="TableGrid"/>
        <w:tblW w:w="0" w:type="auto"/>
        <w:jc w:val="center"/>
        <w:tblLook w:val="04A0" w:firstRow="1" w:lastRow="0" w:firstColumn="1" w:lastColumn="0" w:noHBand="0" w:noVBand="1"/>
      </w:tblPr>
      <w:tblGrid>
        <w:gridCol w:w="1587"/>
        <w:gridCol w:w="1814"/>
        <w:gridCol w:w="5102"/>
      </w:tblGrid>
      <w:tr w:rsidR="00231393" w:rsidRPr="00AE17B6" w14:paraId="1D59DAD8" w14:textId="77777777">
        <w:trPr>
          <w:cantSplit/>
          <w:tblHeader/>
          <w:jc w:val="center"/>
        </w:trPr>
        <w:tc>
          <w:tcPr>
            <w:tcW w:w="1587" w:type="dxa"/>
            <w:shd w:val="clear" w:color="auto" w:fill="1F4E78"/>
            <w:tcMar>
              <w:top w:w="80" w:type="dxa"/>
              <w:left w:w="100" w:type="dxa"/>
              <w:bottom w:w="80" w:type="dxa"/>
              <w:right w:w="100" w:type="dxa"/>
            </w:tcMar>
            <w:vAlign w:val="center"/>
          </w:tcPr>
          <w:p w14:paraId="762F72F3" w14:textId="77777777" w:rsidR="00231393" w:rsidRPr="00AE17B6" w:rsidRDefault="00000000">
            <w:pPr>
              <w:rPr>
                <w:rFonts w:cs="Times New Roman"/>
                <w:szCs w:val="24"/>
              </w:rPr>
            </w:pPr>
            <w:proofErr w:type="spellStart"/>
            <w:r w:rsidRPr="00AE17B6">
              <w:rPr>
                <w:rFonts w:cs="Times New Roman"/>
                <w:b/>
                <w:color w:val="FFFFFF"/>
                <w:szCs w:val="24"/>
              </w:rPr>
              <w:lastRenderedPageBreak/>
              <w:t>Mức</w:t>
            </w:r>
            <w:proofErr w:type="spellEnd"/>
          </w:p>
        </w:tc>
        <w:tc>
          <w:tcPr>
            <w:tcW w:w="1814" w:type="dxa"/>
            <w:shd w:val="clear" w:color="auto" w:fill="1F4E78"/>
            <w:tcMar>
              <w:top w:w="80" w:type="dxa"/>
              <w:left w:w="100" w:type="dxa"/>
              <w:bottom w:w="80" w:type="dxa"/>
              <w:right w:w="100" w:type="dxa"/>
            </w:tcMar>
            <w:vAlign w:val="center"/>
          </w:tcPr>
          <w:p w14:paraId="1559C50C" w14:textId="77777777" w:rsidR="00231393" w:rsidRPr="00AE17B6" w:rsidRDefault="00000000">
            <w:pPr>
              <w:rPr>
                <w:rFonts w:cs="Times New Roman"/>
                <w:szCs w:val="24"/>
              </w:rPr>
            </w:pPr>
            <w:r w:rsidRPr="00AE17B6">
              <w:rPr>
                <w:rFonts w:cs="Times New Roman"/>
                <w:b/>
                <w:color w:val="FFFFFF"/>
                <w:szCs w:val="24"/>
              </w:rPr>
              <w:t>Xác suất</w:t>
            </w:r>
          </w:p>
        </w:tc>
        <w:tc>
          <w:tcPr>
            <w:tcW w:w="5102" w:type="dxa"/>
            <w:shd w:val="clear" w:color="auto" w:fill="1F4E78"/>
            <w:tcMar>
              <w:top w:w="80" w:type="dxa"/>
              <w:left w:w="100" w:type="dxa"/>
              <w:bottom w:w="80" w:type="dxa"/>
              <w:right w:w="100" w:type="dxa"/>
            </w:tcMar>
            <w:vAlign w:val="center"/>
          </w:tcPr>
          <w:p w14:paraId="2FE91F13" w14:textId="77777777" w:rsidR="00231393" w:rsidRPr="00AE17B6" w:rsidRDefault="00000000">
            <w:pPr>
              <w:rPr>
                <w:rFonts w:cs="Times New Roman"/>
                <w:szCs w:val="24"/>
              </w:rPr>
            </w:pPr>
            <w:r w:rsidRPr="00AE17B6">
              <w:rPr>
                <w:rFonts w:cs="Times New Roman"/>
                <w:b/>
                <w:color w:val="FFFFFF"/>
                <w:szCs w:val="24"/>
              </w:rPr>
              <w:t>Mô tả</w:t>
            </w:r>
          </w:p>
        </w:tc>
      </w:tr>
      <w:tr w:rsidR="00231393" w:rsidRPr="00AE17B6" w14:paraId="63D75B58" w14:textId="77777777">
        <w:trPr>
          <w:cantSplit/>
          <w:jc w:val="center"/>
        </w:trPr>
        <w:tc>
          <w:tcPr>
            <w:tcW w:w="1587" w:type="dxa"/>
            <w:tcMar>
              <w:top w:w="80" w:type="dxa"/>
              <w:left w:w="100" w:type="dxa"/>
              <w:bottom w:w="80" w:type="dxa"/>
              <w:right w:w="100" w:type="dxa"/>
            </w:tcMar>
            <w:vAlign w:val="center"/>
          </w:tcPr>
          <w:p w14:paraId="1B2D5A20" w14:textId="77777777" w:rsidR="00231393" w:rsidRPr="00AE17B6" w:rsidRDefault="00000000">
            <w:pPr>
              <w:rPr>
                <w:rFonts w:cs="Times New Roman"/>
                <w:szCs w:val="24"/>
              </w:rPr>
            </w:pPr>
            <w:r w:rsidRPr="00AE17B6">
              <w:rPr>
                <w:rFonts w:cs="Times New Roman"/>
                <w:szCs w:val="24"/>
              </w:rPr>
              <w:t xml:space="preserve">1 - </w:t>
            </w:r>
            <w:proofErr w:type="spellStart"/>
            <w:r w:rsidRPr="00AE17B6">
              <w:rPr>
                <w:rFonts w:cs="Times New Roman"/>
                <w:szCs w:val="24"/>
              </w:rPr>
              <w:t>Rất</w:t>
            </w:r>
            <w:proofErr w:type="spellEnd"/>
            <w:r w:rsidRPr="00AE17B6">
              <w:rPr>
                <w:rFonts w:cs="Times New Roman"/>
                <w:szCs w:val="24"/>
              </w:rPr>
              <w:t xml:space="preserve"> </w:t>
            </w:r>
            <w:proofErr w:type="spellStart"/>
            <w:r w:rsidRPr="00AE17B6">
              <w:rPr>
                <w:rFonts w:cs="Times New Roman"/>
                <w:szCs w:val="24"/>
              </w:rPr>
              <w:t>thấp</w:t>
            </w:r>
            <w:proofErr w:type="spellEnd"/>
          </w:p>
        </w:tc>
        <w:tc>
          <w:tcPr>
            <w:tcW w:w="1814" w:type="dxa"/>
            <w:tcMar>
              <w:top w:w="80" w:type="dxa"/>
              <w:left w:w="100" w:type="dxa"/>
              <w:bottom w:w="80" w:type="dxa"/>
              <w:right w:w="100" w:type="dxa"/>
            </w:tcMar>
            <w:vAlign w:val="center"/>
          </w:tcPr>
          <w:p w14:paraId="35E7464E" w14:textId="77777777" w:rsidR="00231393" w:rsidRPr="00AE17B6" w:rsidRDefault="00000000">
            <w:pPr>
              <w:rPr>
                <w:rFonts w:cs="Times New Roman"/>
                <w:szCs w:val="24"/>
              </w:rPr>
            </w:pPr>
            <w:r w:rsidRPr="00AE17B6">
              <w:rPr>
                <w:rFonts w:cs="Times New Roman"/>
                <w:szCs w:val="24"/>
              </w:rPr>
              <w:t>0-20%</w:t>
            </w:r>
          </w:p>
        </w:tc>
        <w:tc>
          <w:tcPr>
            <w:tcW w:w="5102" w:type="dxa"/>
            <w:tcMar>
              <w:top w:w="80" w:type="dxa"/>
              <w:left w:w="100" w:type="dxa"/>
              <w:bottom w:w="80" w:type="dxa"/>
              <w:right w:w="100" w:type="dxa"/>
            </w:tcMar>
            <w:vAlign w:val="center"/>
          </w:tcPr>
          <w:p w14:paraId="0480FF86" w14:textId="77777777" w:rsidR="00231393" w:rsidRPr="00AE17B6" w:rsidRDefault="00000000">
            <w:pPr>
              <w:rPr>
                <w:rFonts w:cs="Times New Roman"/>
                <w:szCs w:val="24"/>
              </w:rPr>
            </w:pPr>
            <w:r w:rsidRPr="00AE17B6">
              <w:rPr>
                <w:rFonts w:cs="Times New Roman"/>
                <w:szCs w:val="24"/>
              </w:rPr>
              <w:t>Khó xảy ra trong điều kiện kế hoạch hiện tại.</w:t>
            </w:r>
          </w:p>
        </w:tc>
      </w:tr>
      <w:tr w:rsidR="00231393" w:rsidRPr="00AE17B6" w14:paraId="11BE5F80" w14:textId="77777777">
        <w:trPr>
          <w:cantSplit/>
          <w:jc w:val="center"/>
        </w:trPr>
        <w:tc>
          <w:tcPr>
            <w:tcW w:w="1587" w:type="dxa"/>
            <w:tcMar>
              <w:top w:w="80" w:type="dxa"/>
              <w:left w:w="100" w:type="dxa"/>
              <w:bottom w:w="80" w:type="dxa"/>
              <w:right w:w="100" w:type="dxa"/>
            </w:tcMar>
            <w:vAlign w:val="center"/>
          </w:tcPr>
          <w:p w14:paraId="57D82A7D" w14:textId="77777777" w:rsidR="00231393" w:rsidRPr="00AE17B6" w:rsidRDefault="00000000">
            <w:pPr>
              <w:rPr>
                <w:rFonts w:cs="Times New Roman"/>
                <w:szCs w:val="24"/>
              </w:rPr>
            </w:pPr>
            <w:r w:rsidRPr="00AE17B6">
              <w:rPr>
                <w:rFonts w:cs="Times New Roman"/>
                <w:szCs w:val="24"/>
              </w:rPr>
              <w:t>2 - Thấp</w:t>
            </w:r>
          </w:p>
        </w:tc>
        <w:tc>
          <w:tcPr>
            <w:tcW w:w="1814" w:type="dxa"/>
            <w:tcMar>
              <w:top w:w="80" w:type="dxa"/>
              <w:left w:w="100" w:type="dxa"/>
              <w:bottom w:w="80" w:type="dxa"/>
              <w:right w:w="100" w:type="dxa"/>
            </w:tcMar>
            <w:vAlign w:val="center"/>
          </w:tcPr>
          <w:p w14:paraId="1AE2F05A" w14:textId="77777777" w:rsidR="00231393" w:rsidRPr="00AE17B6" w:rsidRDefault="00000000">
            <w:pPr>
              <w:rPr>
                <w:rFonts w:cs="Times New Roman"/>
                <w:szCs w:val="24"/>
              </w:rPr>
            </w:pPr>
            <w:r w:rsidRPr="00AE17B6">
              <w:rPr>
                <w:rFonts w:cs="Times New Roman"/>
                <w:szCs w:val="24"/>
              </w:rPr>
              <w:t>21-40%</w:t>
            </w:r>
          </w:p>
        </w:tc>
        <w:tc>
          <w:tcPr>
            <w:tcW w:w="5102" w:type="dxa"/>
            <w:tcMar>
              <w:top w:w="80" w:type="dxa"/>
              <w:left w:w="100" w:type="dxa"/>
              <w:bottom w:w="80" w:type="dxa"/>
              <w:right w:w="100" w:type="dxa"/>
            </w:tcMar>
            <w:vAlign w:val="center"/>
          </w:tcPr>
          <w:p w14:paraId="0F2B789A" w14:textId="77777777" w:rsidR="00231393" w:rsidRPr="00AE17B6" w:rsidRDefault="00000000">
            <w:pPr>
              <w:rPr>
                <w:rFonts w:cs="Times New Roman"/>
                <w:szCs w:val="24"/>
              </w:rPr>
            </w:pPr>
            <w:r w:rsidRPr="00AE17B6">
              <w:rPr>
                <w:rFonts w:cs="Times New Roman"/>
                <w:szCs w:val="24"/>
              </w:rPr>
              <w:t>Có thể xảy ra nhưng ít khả năng.</w:t>
            </w:r>
          </w:p>
        </w:tc>
      </w:tr>
      <w:tr w:rsidR="00231393" w:rsidRPr="00AE17B6" w14:paraId="7F45813C" w14:textId="77777777">
        <w:trPr>
          <w:cantSplit/>
          <w:jc w:val="center"/>
        </w:trPr>
        <w:tc>
          <w:tcPr>
            <w:tcW w:w="1587" w:type="dxa"/>
            <w:tcMar>
              <w:top w:w="80" w:type="dxa"/>
              <w:left w:w="100" w:type="dxa"/>
              <w:bottom w:w="80" w:type="dxa"/>
              <w:right w:w="100" w:type="dxa"/>
            </w:tcMar>
            <w:vAlign w:val="center"/>
          </w:tcPr>
          <w:p w14:paraId="4F6263C7" w14:textId="77777777" w:rsidR="00231393" w:rsidRPr="00AE17B6" w:rsidRDefault="00000000">
            <w:pPr>
              <w:rPr>
                <w:rFonts w:cs="Times New Roman"/>
                <w:szCs w:val="24"/>
              </w:rPr>
            </w:pPr>
            <w:r w:rsidRPr="00AE17B6">
              <w:rPr>
                <w:rFonts w:cs="Times New Roman"/>
                <w:szCs w:val="24"/>
              </w:rPr>
              <w:t>3 - Trung bình</w:t>
            </w:r>
          </w:p>
        </w:tc>
        <w:tc>
          <w:tcPr>
            <w:tcW w:w="1814" w:type="dxa"/>
            <w:tcMar>
              <w:top w:w="80" w:type="dxa"/>
              <w:left w:w="100" w:type="dxa"/>
              <w:bottom w:w="80" w:type="dxa"/>
              <w:right w:w="100" w:type="dxa"/>
            </w:tcMar>
            <w:vAlign w:val="center"/>
          </w:tcPr>
          <w:p w14:paraId="0C9A9E91" w14:textId="77777777" w:rsidR="00231393" w:rsidRPr="00AE17B6" w:rsidRDefault="00000000">
            <w:pPr>
              <w:rPr>
                <w:rFonts w:cs="Times New Roman"/>
                <w:szCs w:val="24"/>
              </w:rPr>
            </w:pPr>
            <w:r w:rsidRPr="00AE17B6">
              <w:rPr>
                <w:rFonts w:cs="Times New Roman"/>
                <w:szCs w:val="24"/>
              </w:rPr>
              <w:t>41-60%</w:t>
            </w:r>
          </w:p>
        </w:tc>
        <w:tc>
          <w:tcPr>
            <w:tcW w:w="5102" w:type="dxa"/>
            <w:tcMar>
              <w:top w:w="80" w:type="dxa"/>
              <w:left w:w="100" w:type="dxa"/>
              <w:bottom w:w="80" w:type="dxa"/>
              <w:right w:w="100" w:type="dxa"/>
            </w:tcMar>
            <w:vAlign w:val="center"/>
          </w:tcPr>
          <w:p w14:paraId="22C1C8EA" w14:textId="77777777" w:rsidR="00231393" w:rsidRPr="00AE17B6" w:rsidRDefault="00000000">
            <w:pPr>
              <w:rPr>
                <w:rFonts w:cs="Times New Roman"/>
                <w:szCs w:val="24"/>
              </w:rPr>
            </w:pPr>
            <w:r w:rsidRPr="00AE17B6">
              <w:rPr>
                <w:rFonts w:cs="Times New Roman"/>
                <w:szCs w:val="24"/>
              </w:rPr>
              <w:t>Có khả năng xảy ra ở mức đáng lưu ý.</w:t>
            </w:r>
          </w:p>
        </w:tc>
      </w:tr>
      <w:tr w:rsidR="00231393" w:rsidRPr="00AE17B6" w14:paraId="7E773708" w14:textId="77777777">
        <w:trPr>
          <w:cantSplit/>
          <w:jc w:val="center"/>
        </w:trPr>
        <w:tc>
          <w:tcPr>
            <w:tcW w:w="1587" w:type="dxa"/>
            <w:tcMar>
              <w:top w:w="80" w:type="dxa"/>
              <w:left w:w="100" w:type="dxa"/>
              <w:bottom w:w="80" w:type="dxa"/>
              <w:right w:w="100" w:type="dxa"/>
            </w:tcMar>
            <w:vAlign w:val="center"/>
          </w:tcPr>
          <w:p w14:paraId="287BDEE6" w14:textId="77777777" w:rsidR="00231393" w:rsidRPr="00AE17B6" w:rsidRDefault="00000000">
            <w:pPr>
              <w:rPr>
                <w:rFonts w:cs="Times New Roman"/>
                <w:szCs w:val="24"/>
              </w:rPr>
            </w:pPr>
            <w:r w:rsidRPr="00AE17B6">
              <w:rPr>
                <w:rFonts w:cs="Times New Roman"/>
                <w:szCs w:val="24"/>
              </w:rPr>
              <w:t>4 - Cao</w:t>
            </w:r>
          </w:p>
        </w:tc>
        <w:tc>
          <w:tcPr>
            <w:tcW w:w="1814" w:type="dxa"/>
            <w:tcMar>
              <w:top w:w="80" w:type="dxa"/>
              <w:left w:w="100" w:type="dxa"/>
              <w:bottom w:w="80" w:type="dxa"/>
              <w:right w:w="100" w:type="dxa"/>
            </w:tcMar>
            <w:vAlign w:val="center"/>
          </w:tcPr>
          <w:p w14:paraId="3322DA06" w14:textId="77777777" w:rsidR="00231393" w:rsidRPr="00AE17B6" w:rsidRDefault="00000000">
            <w:pPr>
              <w:rPr>
                <w:rFonts w:cs="Times New Roman"/>
                <w:szCs w:val="24"/>
              </w:rPr>
            </w:pPr>
            <w:r w:rsidRPr="00AE17B6">
              <w:rPr>
                <w:rFonts w:cs="Times New Roman"/>
                <w:szCs w:val="24"/>
              </w:rPr>
              <w:t>61-80%</w:t>
            </w:r>
          </w:p>
        </w:tc>
        <w:tc>
          <w:tcPr>
            <w:tcW w:w="5102" w:type="dxa"/>
            <w:tcMar>
              <w:top w:w="80" w:type="dxa"/>
              <w:left w:w="100" w:type="dxa"/>
              <w:bottom w:w="80" w:type="dxa"/>
              <w:right w:w="100" w:type="dxa"/>
            </w:tcMar>
            <w:vAlign w:val="center"/>
          </w:tcPr>
          <w:p w14:paraId="5B12E20F" w14:textId="77777777" w:rsidR="00231393" w:rsidRPr="00AE17B6" w:rsidRDefault="00000000">
            <w:pPr>
              <w:rPr>
                <w:rFonts w:cs="Times New Roman"/>
                <w:szCs w:val="24"/>
              </w:rPr>
            </w:pPr>
            <w:r w:rsidRPr="00AE17B6">
              <w:rPr>
                <w:rFonts w:cs="Times New Roman"/>
                <w:szCs w:val="24"/>
              </w:rPr>
              <w:t>Khả năng xảy ra cao nếu không có biện pháp phòng ngừa.</w:t>
            </w:r>
          </w:p>
        </w:tc>
      </w:tr>
      <w:tr w:rsidR="00231393" w:rsidRPr="00AE17B6" w14:paraId="1EF20490" w14:textId="77777777">
        <w:trPr>
          <w:cantSplit/>
          <w:jc w:val="center"/>
        </w:trPr>
        <w:tc>
          <w:tcPr>
            <w:tcW w:w="1587" w:type="dxa"/>
            <w:tcMar>
              <w:top w:w="80" w:type="dxa"/>
              <w:left w:w="100" w:type="dxa"/>
              <w:bottom w:w="80" w:type="dxa"/>
              <w:right w:w="100" w:type="dxa"/>
            </w:tcMar>
            <w:vAlign w:val="center"/>
          </w:tcPr>
          <w:p w14:paraId="3E872917" w14:textId="77777777" w:rsidR="00231393" w:rsidRPr="00AE17B6" w:rsidRDefault="00000000">
            <w:pPr>
              <w:rPr>
                <w:rFonts w:cs="Times New Roman"/>
                <w:szCs w:val="24"/>
              </w:rPr>
            </w:pPr>
            <w:r w:rsidRPr="00AE17B6">
              <w:rPr>
                <w:rFonts w:cs="Times New Roman"/>
                <w:szCs w:val="24"/>
              </w:rPr>
              <w:t>5 - Rất cao</w:t>
            </w:r>
          </w:p>
        </w:tc>
        <w:tc>
          <w:tcPr>
            <w:tcW w:w="1814" w:type="dxa"/>
            <w:tcMar>
              <w:top w:w="80" w:type="dxa"/>
              <w:left w:w="100" w:type="dxa"/>
              <w:bottom w:w="80" w:type="dxa"/>
              <w:right w:w="100" w:type="dxa"/>
            </w:tcMar>
            <w:vAlign w:val="center"/>
          </w:tcPr>
          <w:p w14:paraId="62402282" w14:textId="77777777" w:rsidR="00231393" w:rsidRPr="00AE17B6" w:rsidRDefault="00000000">
            <w:pPr>
              <w:rPr>
                <w:rFonts w:cs="Times New Roman"/>
                <w:szCs w:val="24"/>
              </w:rPr>
            </w:pPr>
            <w:r w:rsidRPr="00AE17B6">
              <w:rPr>
                <w:rFonts w:cs="Times New Roman"/>
                <w:szCs w:val="24"/>
              </w:rPr>
              <w:t>81-100%</w:t>
            </w:r>
          </w:p>
        </w:tc>
        <w:tc>
          <w:tcPr>
            <w:tcW w:w="5102" w:type="dxa"/>
            <w:tcMar>
              <w:top w:w="80" w:type="dxa"/>
              <w:left w:w="100" w:type="dxa"/>
              <w:bottom w:w="80" w:type="dxa"/>
              <w:right w:w="100" w:type="dxa"/>
            </w:tcMar>
            <w:vAlign w:val="center"/>
          </w:tcPr>
          <w:p w14:paraId="5178B62F" w14:textId="77777777" w:rsidR="00231393" w:rsidRPr="00AE17B6" w:rsidRDefault="00000000">
            <w:pPr>
              <w:rPr>
                <w:rFonts w:cs="Times New Roman"/>
                <w:szCs w:val="24"/>
              </w:rPr>
            </w:pPr>
            <w:r w:rsidRPr="00AE17B6">
              <w:rPr>
                <w:rFonts w:cs="Times New Roman"/>
                <w:szCs w:val="24"/>
              </w:rPr>
              <w:t>Gần như chắc chắn nếu không có biện pháp kiểm soát.</w:t>
            </w:r>
          </w:p>
        </w:tc>
      </w:tr>
    </w:tbl>
    <w:p w14:paraId="45A5D9D6" w14:textId="77777777" w:rsidR="00231393" w:rsidRPr="00AE17B6" w:rsidRDefault="00231393">
      <w:pPr>
        <w:spacing w:after="40"/>
        <w:rPr>
          <w:rFonts w:cs="Times New Roman"/>
          <w:szCs w:val="24"/>
        </w:rPr>
      </w:pPr>
    </w:p>
    <w:tbl>
      <w:tblPr>
        <w:tblStyle w:val="TableGrid"/>
        <w:tblW w:w="0" w:type="auto"/>
        <w:jc w:val="center"/>
        <w:tblLook w:val="04A0" w:firstRow="1" w:lastRow="0" w:firstColumn="1" w:lastColumn="0" w:noHBand="0" w:noVBand="1"/>
      </w:tblPr>
      <w:tblGrid>
        <w:gridCol w:w="1587"/>
        <w:gridCol w:w="1814"/>
        <w:gridCol w:w="5102"/>
      </w:tblGrid>
      <w:tr w:rsidR="00231393" w:rsidRPr="00AE17B6" w14:paraId="5B623F94" w14:textId="77777777">
        <w:trPr>
          <w:cantSplit/>
          <w:tblHeader/>
          <w:jc w:val="center"/>
        </w:trPr>
        <w:tc>
          <w:tcPr>
            <w:tcW w:w="1587" w:type="dxa"/>
            <w:shd w:val="clear" w:color="auto" w:fill="1F4E78"/>
            <w:tcMar>
              <w:top w:w="80" w:type="dxa"/>
              <w:left w:w="100" w:type="dxa"/>
              <w:bottom w:w="80" w:type="dxa"/>
              <w:right w:w="100" w:type="dxa"/>
            </w:tcMar>
            <w:vAlign w:val="center"/>
          </w:tcPr>
          <w:p w14:paraId="06A2B233" w14:textId="77777777" w:rsidR="00231393" w:rsidRPr="00AE17B6" w:rsidRDefault="00000000">
            <w:pPr>
              <w:rPr>
                <w:rFonts w:cs="Times New Roman"/>
                <w:szCs w:val="24"/>
              </w:rPr>
            </w:pPr>
            <w:proofErr w:type="spellStart"/>
            <w:r w:rsidRPr="00AE17B6">
              <w:rPr>
                <w:rFonts w:cs="Times New Roman"/>
                <w:b/>
                <w:color w:val="FFFFFF"/>
                <w:szCs w:val="24"/>
              </w:rPr>
              <w:t>Mức</w:t>
            </w:r>
            <w:proofErr w:type="spellEnd"/>
          </w:p>
        </w:tc>
        <w:tc>
          <w:tcPr>
            <w:tcW w:w="1814" w:type="dxa"/>
            <w:shd w:val="clear" w:color="auto" w:fill="1F4E78"/>
            <w:tcMar>
              <w:top w:w="80" w:type="dxa"/>
              <w:left w:w="100" w:type="dxa"/>
              <w:bottom w:w="80" w:type="dxa"/>
              <w:right w:w="100" w:type="dxa"/>
            </w:tcMar>
            <w:vAlign w:val="center"/>
          </w:tcPr>
          <w:p w14:paraId="2A9AFEA2" w14:textId="77777777" w:rsidR="00231393" w:rsidRPr="00AE17B6" w:rsidRDefault="00000000">
            <w:pPr>
              <w:rPr>
                <w:rFonts w:cs="Times New Roman"/>
                <w:szCs w:val="24"/>
              </w:rPr>
            </w:pPr>
            <w:r w:rsidRPr="00AE17B6">
              <w:rPr>
                <w:rFonts w:cs="Times New Roman"/>
                <w:b/>
                <w:color w:val="FFFFFF"/>
                <w:szCs w:val="24"/>
              </w:rPr>
              <w:t>Tác động</w:t>
            </w:r>
          </w:p>
        </w:tc>
        <w:tc>
          <w:tcPr>
            <w:tcW w:w="5102" w:type="dxa"/>
            <w:shd w:val="clear" w:color="auto" w:fill="1F4E78"/>
            <w:tcMar>
              <w:top w:w="80" w:type="dxa"/>
              <w:left w:w="100" w:type="dxa"/>
              <w:bottom w:w="80" w:type="dxa"/>
              <w:right w:w="100" w:type="dxa"/>
            </w:tcMar>
            <w:vAlign w:val="center"/>
          </w:tcPr>
          <w:p w14:paraId="172757DC" w14:textId="77777777" w:rsidR="00231393" w:rsidRPr="00AE17B6" w:rsidRDefault="00000000">
            <w:pPr>
              <w:rPr>
                <w:rFonts w:cs="Times New Roman"/>
                <w:szCs w:val="24"/>
              </w:rPr>
            </w:pPr>
            <w:r w:rsidRPr="00AE17B6">
              <w:rPr>
                <w:rFonts w:cs="Times New Roman"/>
                <w:b/>
                <w:color w:val="FFFFFF"/>
                <w:szCs w:val="24"/>
              </w:rPr>
              <w:t>Mô tả</w:t>
            </w:r>
          </w:p>
        </w:tc>
      </w:tr>
      <w:tr w:rsidR="00231393" w:rsidRPr="00AE17B6" w14:paraId="7A764377" w14:textId="77777777">
        <w:trPr>
          <w:cantSplit/>
          <w:jc w:val="center"/>
        </w:trPr>
        <w:tc>
          <w:tcPr>
            <w:tcW w:w="1587" w:type="dxa"/>
            <w:tcMar>
              <w:top w:w="80" w:type="dxa"/>
              <w:left w:w="100" w:type="dxa"/>
              <w:bottom w:w="80" w:type="dxa"/>
              <w:right w:w="100" w:type="dxa"/>
            </w:tcMar>
            <w:vAlign w:val="center"/>
          </w:tcPr>
          <w:p w14:paraId="632DF47E" w14:textId="77777777" w:rsidR="00231393" w:rsidRPr="00AE17B6" w:rsidRDefault="00000000">
            <w:pPr>
              <w:rPr>
                <w:rFonts w:cs="Times New Roman"/>
                <w:szCs w:val="24"/>
              </w:rPr>
            </w:pPr>
            <w:r w:rsidRPr="00AE17B6">
              <w:rPr>
                <w:rFonts w:cs="Times New Roman"/>
                <w:szCs w:val="24"/>
              </w:rPr>
              <w:t>1 - Không đáng kể</w:t>
            </w:r>
          </w:p>
        </w:tc>
        <w:tc>
          <w:tcPr>
            <w:tcW w:w="1814" w:type="dxa"/>
            <w:tcMar>
              <w:top w:w="80" w:type="dxa"/>
              <w:left w:w="100" w:type="dxa"/>
              <w:bottom w:w="80" w:type="dxa"/>
              <w:right w:w="100" w:type="dxa"/>
            </w:tcMar>
            <w:vAlign w:val="center"/>
          </w:tcPr>
          <w:p w14:paraId="75097CE8" w14:textId="77777777" w:rsidR="00231393" w:rsidRPr="00AE17B6" w:rsidRDefault="00000000">
            <w:pPr>
              <w:rPr>
                <w:rFonts w:cs="Times New Roman"/>
                <w:szCs w:val="24"/>
              </w:rPr>
            </w:pPr>
            <w:r w:rsidRPr="00AE17B6">
              <w:rPr>
                <w:rFonts w:cs="Times New Roman"/>
                <w:szCs w:val="24"/>
              </w:rPr>
              <w:t>1</w:t>
            </w:r>
          </w:p>
        </w:tc>
        <w:tc>
          <w:tcPr>
            <w:tcW w:w="5102" w:type="dxa"/>
            <w:tcMar>
              <w:top w:w="80" w:type="dxa"/>
              <w:left w:w="100" w:type="dxa"/>
              <w:bottom w:w="80" w:type="dxa"/>
              <w:right w:w="100" w:type="dxa"/>
            </w:tcMar>
            <w:vAlign w:val="center"/>
          </w:tcPr>
          <w:p w14:paraId="0809C925" w14:textId="77777777" w:rsidR="00231393" w:rsidRPr="00AE17B6" w:rsidRDefault="00000000">
            <w:pPr>
              <w:rPr>
                <w:rFonts w:cs="Times New Roman"/>
                <w:szCs w:val="24"/>
              </w:rPr>
            </w:pPr>
            <w:r w:rsidRPr="00AE17B6">
              <w:rPr>
                <w:rFonts w:cs="Times New Roman"/>
                <w:szCs w:val="24"/>
              </w:rPr>
              <w:t>Ảnh hưởng nhỏ, xử lý trong phạm vi công việc.</w:t>
            </w:r>
          </w:p>
        </w:tc>
      </w:tr>
      <w:tr w:rsidR="00231393" w:rsidRPr="00AE17B6" w14:paraId="03504258" w14:textId="77777777">
        <w:trPr>
          <w:cantSplit/>
          <w:jc w:val="center"/>
        </w:trPr>
        <w:tc>
          <w:tcPr>
            <w:tcW w:w="1587" w:type="dxa"/>
            <w:tcMar>
              <w:top w:w="80" w:type="dxa"/>
              <w:left w:w="100" w:type="dxa"/>
              <w:bottom w:w="80" w:type="dxa"/>
              <w:right w:w="100" w:type="dxa"/>
            </w:tcMar>
            <w:vAlign w:val="center"/>
          </w:tcPr>
          <w:p w14:paraId="260720D2" w14:textId="77777777" w:rsidR="00231393" w:rsidRPr="00AE17B6" w:rsidRDefault="00000000">
            <w:pPr>
              <w:rPr>
                <w:rFonts w:cs="Times New Roman"/>
                <w:szCs w:val="24"/>
              </w:rPr>
            </w:pPr>
            <w:r w:rsidRPr="00AE17B6">
              <w:rPr>
                <w:rFonts w:cs="Times New Roman"/>
                <w:szCs w:val="24"/>
              </w:rPr>
              <w:t>2 - Nhỏ</w:t>
            </w:r>
          </w:p>
        </w:tc>
        <w:tc>
          <w:tcPr>
            <w:tcW w:w="1814" w:type="dxa"/>
            <w:tcMar>
              <w:top w:w="80" w:type="dxa"/>
              <w:left w:w="100" w:type="dxa"/>
              <w:bottom w:w="80" w:type="dxa"/>
              <w:right w:w="100" w:type="dxa"/>
            </w:tcMar>
            <w:vAlign w:val="center"/>
          </w:tcPr>
          <w:p w14:paraId="7A82E40A" w14:textId="77777777" w:rsidR="00231393" w:rsidRPr="00AE17B6" w:rsidRDefault="00000000">
            <w:pPr>
              <w:rPr>
                <w:rFonts w:cs="Times New Roman"/>
                <w:szCs w:val="24"/>
              </w:rPr>
            </w:pPr>
            <w:r w:rsidRPr="00AE17B6">
              <w:rPr>
                <w:rFonts w:cs="Times New Roman"/>
                <w:szCs w:val="24"/>
              </w:rPr>
              <w:t>2</w:t>
            </w:r>
          </w:p>
        </w:tc>
        <w:tc>
          <w:tcPr>
            <w:tcW w:w="5102" w:type="dxa"/>
            <w:tcMar>
              <w:top w:w="80" w:type="dxa"/>
              <w:left w:w="100" w:type="dxa"/>
              <w:bottom w:w="80" w:type="dxa"/>
              <w:right w:w="100" w:type="dxa"/>
            </w:tcMar>
            <w:vAlign w:val="center"/>
          </w:tcPr>
          <w:p w14:paraId="0A7345FA" w14:textId="77777777" w:rsidR="00231393" w:rsidRPr="00AE17B6" w:rsidRDefault="00000000">
            <w:pPr>
              <w:rPr>
                <w:rFonts w:cs="Times New Roman"/>
                <w:szCs w:val="24"/>
              </w:rPr>
            </w:pPr>
            <w:r w:rsidRPr="00AE17B6">
              <w:rPr>
                <w:rFonts w:cs="Times New Roman"/>
                <w:szCs w:val="24"/>
              </w:rPr>
              <w:t>Có phát sinh nhưng ít ảnh hưởng đến mốc chính.</w:t>
            </w:r>
          </w:p>
        </w:tc>
      </w:tr>
      <w:tr w:rsidR="00231393" w:rsidRPr="00AE17B6" w14:paraId="3EB1D8BA" w14:textId="77777777">
        <w:trPr>
          <w:cantSplit/>
          <w:jc w:val="center"/>
        </w:trPr>
        <w:tc>
          <w:tcPr>
            <w:tcW w:w="1587" w:type="dxa"/>
            <w:tcMar>
              <w:top w:w="80" w:type="dxa"/>
              <w:left w:w="100" w:type="dxa"/>
              <w:bottom w:w="80" w:type="dxa"/>
              <w:right w:w="100" w:type="dxa"/>
            </w:tcMar>
            <w:vAlign w:val="center"/>
          </w:tcPr>
          <w:p w14:paraId="390DD820" w14:textId="77777777" w:rsidR="00231393" w:rsidRPr="00AE17B6" w:rsidRDefault="00000000">
            <w:pPr>
              <w:rPr>
                <w:rFonts w:cs="Times New Roman"/>
                <w:szCs w:val="24"/>
              </w:rPr>
            </w:pPr>
            <w:r w:rsidRPr="00AE17B6">
              <w:rPr>
                <w:rFonts w:cs="Times New Roman"/>
                <w:szCs w:val="24"/>
              </w:rPr>
              <w:t>3 - Trung bình</w:t>
            </w:r>
          </w:p>
        </w:tc>
        <w:tc>
          <w:tcPr>
            <w:tcW w:w="1814" w:type="dxa"/>
            <w:tcMar>
              <w:top w:w="80" w:type="dxa"/>
              <w:left w:w="100" w:type="dxa"/>
              <w:bottom w:w="80" w:type="dxa"/>
              <w:right w:w="100" w:type="dxa"/>
            </w:tcMar>
            <w:vAlign w:val="center"/>
          </w:tcPr>
          <w:p w14:paraId="63291945" w14:textId="77777777" w:rsidR="00231393" w:rsidRPr="00AE17B6" w:rsidRDefault="00000000">
            <w:pPr>
              <w:rPr>
                <w:rFonts w:cs="Times New Roman"/>
                <w:szCs w:val="24"/>
              </w:rPr>
            </w:pPr>
            <w:r w:rsidRPr="00AE17B6">
              <w:rPr>
                <w:rFonts w:cs="Times New Roman"/>
                <w:szCs w:val="24"/>
              </w:rPr>
              <w:t>3</w:t>
            </w:r>
          </w:p>
        </w:tc>
        <w:tc>
          <w:tcPr>
            <w:tcW w:w="5102" w:type="dxa"/>
            <w:tcMar>
              <w:top w:w="80" w:type="dxa"/>
              <w:left w:w="100" w:type="dxa"/>
              <w:bottom w:w="80" w:type="dxa"/>
              <w:right w:w="100" w:type="dxa"/>
            </w:tcMar>
            <w:vAlign w:val="center"/>
          </w:tcPr>
          <w:p w14:paraId="3ABB4E26" w14:textId="77777777" w:rsidR="00231393" w:rsidRPr="00AE17B6" w:rsidRDefault="00000000">
            <w:pPr>
              <w:rPr>
                <w:rFonts w:cs="Times New Roman"/>
                <w:szCs w:val="24"/>
              </w:rPr>
            </w:pPr>
            <w:r w:rsidRPr="00AE17B6">
              <w:rPr>
                <w:rFonts w:cs="Times New Roman"/>
                <w:szCs w:val="24"/>
              </w:rPr>
              <w:t>Có thể làm lại một phần công việc hoặc điều chỉnh kế hoạch.</w:t>
            </w:r>
          </w:p>
        </w:tc>
      </w:tr>
      <w:tr w:rsidR="00231393" w:rsidRPr="00AE17B6" w14:paraId="4BB2CC7E" w14:textId="77777777">
        <w:trPr>
          <w:cantSplit/>
          <w:jc w:val="center"/>
        </w:trPr>
        <w:tc>
          <w:tcPr>
            <w:tcW w:w="1587" w:type="dxa"/>
            <w:tcMar>
              <w:top w:w="80" w:type="dxa"/>
              <w:left w:w="100" w:type="dxa"/>
              <w:bottom w:w="80" w:type="dxa"/>
              <w:right w:w="100" w:type="dxa"/>
            </w:tcMar>
            <w:vAlign w:val="center"/>
          </w:tcPr>
          <w:p w14:paraId="47D43801" w14:textId="77777777" w:rsidR="00231393" w:rsidRPr="00AE17B6" w:rsidRDefault="00000000">
            <w:pPr>
              <w:rPr>
                <w:rFonts w:cs="Times New Roman"/>
                <w:szCs w:val="24"/>
              </w:rPr>
            </w:pPr>
            <w:r w:rsidRPr="00AE17B6">
              <w:rPr>
                <w:rFonts w:cs="Times New Roman"/>
                <w:szCs w:val="24"/>
              </w:rPr>
              <w:t>4 - Lớn</w:t>
            </w:r>
          </w:p>
        </w:tc>
        <w:tc>
          <w:tcPr>
            <w:tcW w:w="1814" w:type="dxa"/>
            <w:tcMar>
              <w:top w:w="80" w:type="dxa"/>
              <w:left w:w="100" w:type="dxa"/>
              <w:bottom w:w="80" w:type="dxa"/>
              <w:right w:w="100" w:type="dxa"/>
            </w:tcMar>
            <w:vAlign w:val="center"/>
          </w:tcPr>
          <w:p w14:paraId="33754F70" w14:textId="77777777" w:rsidR="00231393" w:rsidRPr="00AE17B6" w:rsidRDefault="00000000">
            <w:pPr>
              <w:rPr>
                <w:rFonts w:cs="Times New Roman"/>
                <w:szCs w:val="24"/>
              </w:rPr>
            </w:pPr>
            <w:r w:rsidRPr="00AE17B6">
              <w:rPr>
                <w:rFonts w:cs="Times New Roman"/>
                <w:szCs w:val="24"/>
              </w:rPr>
              <w:t>4</w:t>
            </w:r>
          </w:p>
        </w:tc>
        <w:tc>
          <w:tcPr>
            <w:tcW w:w="5102" w:type="dxa"/>
            <w:tcMar>
              <w:top w:w="80" w:type="dxa"/>
              <w:left w:w="100" w:type="dxa"/>
              <w:bottom w:w="80" w:type="dxa"/>
              <w:right w:w="100" w:type="dxa"/>
            </w:tcMar>
            <w:vAlign w:val="center"/>
          </w:tcPr>
          <w:p w14:paraId="367543B2" w14:textId="77777777" w:rsidR="00231393" w:rsidRPr="00AE17B6" w:rsidRDefault="00000000">
            <w:pPr>
              <w:rPr>
                <w:rFonts w:cs="Times New Roman"/>
                <w:szCs w:val="24"/>
              </w:rPr>
            </w:pPr>
            <w:r w:rsidRPr="00AE17B6">
              <w:rPr>
                <w:rFonts w:cs="Times New Roman"/>
                <w:szCs w:val="24"/>
              </w:rPr>
              <w:t>Ảnh hưởng đáng kể đến tiến độ/chất lượng/chi phí.</w:t>
            </w:r>
          </w:p>
        </w:tc>
      </w:tr>
      <w:tr w:rsidR="00231393" w:rsidRPr="00AE17B6" w14:paraId="0C7B1341" w14:textId="77777777">
        <w:trPr>
          <w:cantSplit/>
          <w:jc w:val="center"/>
        </w:trPr>
        <w:tc>
          <w:tcPr>
            <w:tcW w:w="1587" w:type="dxa"/>
            <w:tcMar>
              <w:top w:w="80" w:type="dxa"/>
              <w:left w:w="100" w:type="dxa"/>
              <w:bottom w:w="80" w:type="dxa"/>
              <w:right w:w="100" w:type="dxa"/>
            </w:tcMar>
            <w:vAlign w:val="center"/>
          </w:tcPr>
          <w:p w14:paraId="255BECE5" w14:textId="77777777" w:rsidR="00231393" w:rsidRPr="00AE17B6" w:rsidRDefault="00000000">
            <w:pPr>
              <w:rPr>
                <w:rFonts w:cs="Times New Roman"/>
                <w:szCs w:val="24"/>
              </w:rPr>
            </w:pPr>
            <w:r w:rsidRPr="00AE17B6">
              <w:rPr>
                <w:rFonts w:cs="Times New Roman"/>
                <w:szCs w:val="24"/>
              </w:rPr>
              <w:t>5 - Rất lớn</w:t>
            </w:r>
          </w:p>
        </w:tc>
        <w:tc>
          <w:tcPr>
            <w:tcW w:w="1814" w:type="dxa"/>
            <w:tcMar>
              <w:top w:w="80" w:type="dxa"/>
              <w:left w:w="100" w:type="dxa"/>
              <w:bottom w:w="80" w:type="dxa"/>
              <w:right w:w="100" w:type="dxa"/>
            </w:tcMar>
            <w:vAlign w:val="center"/>
          </w:tcPr>
          <w:p w14:paraId="529BCEFA" w14:textId="77777777" w:rsidR="00231393" w:rsidRPr="00AE17B6" w:rsidRDefault="00000000">
            <w:pPr>
              <w:rPr>
                <w:rFonts w:cs="Times New Roman"/>
                <w:szCs w:val="24"/>
              </w:rPr>
            </w:pPr>
            <w:r w:rsidRPr="00AE17B6">
              <w:rPr>
                <w:rFonts w:cs="Times New Roman"/>
                <w:szCs w:val="24"/>
              </w:rPr>
              <w:t>5</w:t>
            </w:r>
          </w:p>
        </w:tc>
        <w:tc>
          <w:tcPr>
            <w:tcW w:w="5102" w:type="dxa"/>
            <w:tcMar>
              <w:top w:w="80" w:type="dxa"/>
              <w:left w:w="100" w:type="dxa"/>
              <w:bottom w:w="80" w:type="dxa"/>
              <w:right w:w="100" w:type="dxa"/>
            </w:tcMar>
            <w:vAlign w:val="center"/>
          </w:tcPr>
          <w:p w14:paraId="3E603918" w14:textId="77777777" w:rsidR="00231393" w:rsidRPr="00AE17B6" w:rsidRDefault="00000000">
            <w:pPr>
              <w:rPr>
                <w:rFonts w:cs="Times New Roman"/>
                <w:szCs w:val="24"/>
              </w:rPr>
            </w:pPr>
            <w:r w:rsidRPr="00AE17B6">
              <w:rPr>
                <w:rFonts w:cs="Times New Roman"/>
                <w:szCs w:val="24"/>
              </w:rPr>
              <w:t>Có thể làm trễ mốc quan trọng hoặc ảnh hưởng nghiêm trọng đến nghiệm thu.</w:t>
            </w:r>
          </w:p>
        </w:tc>
      </w:tr>
    </w:tbl>
    <w:p w14:paraId="689E6DAB" w14:textId="77777777" w:rsidR="00231393" w:rsidRPr="00AE17B6" w:rsidRDefault="00231393">
      <w:pPr>
        <w:spacing w:after="40"/>
        <w:rPr>
          <w:rFonts w:cs="Times New Roman"/>
          <w:szCs w:val="24"/>
        </w:rPr>
      </w:pPr>
    </w:p>
    <w:p w14:paraId="20E216C9" w14:textId="77777777" w:rsidR="00231393" w:rsidRPr="00AE17B6" w:rsidRDefault="00000000" w:rsidP="00AE17B6">
      <w:pPr>
        <w:pStyle w:val="Heading2"/>
      </w:pPr>
      <w:r w:rsidRPr="00AE17B6">
        <w:t>5. Ma trận rủi ro 5 × 5</w:t>
      </w:r>
    </w:p>
    <w:tbl>
      <w:tblPr>
        <w:tblStyle w:val="TableGrid"/>
        <w:tblW w:w="0" w:type="auto"/>
        <w:jc w:val="center"/>
        <w:tblLook w:val="04A0" w:firstRow="1" w:lastRow="0" w:firstColumn="1" w:lastColumn="0" w:noHBand="0" w:noVBand="1"/>
      </w:tblPr>
      <w:tblGrid>
        <w:gridCol w:w="1134"/>
        <w:gridCol w:w="1191"/>
        <w:gridCol w:w="1191"/>
        <w:gridCol w:w="1191"/>
        <w:gridCol w:w="1191"/>
        <w:gridCol w:w="1191"/>
      </w:tblGrid>
      <w:tr w:rsidR="00231393" w:rsidRPr="00AE17B6" w14:paraId="28C168DE" w14:textId="77777777">
        <w:trPr>
          <w:cantSplit/>
          <w:tblHeader/>
          <w:jc w:val="center"/>
        </w:trPr>
        <w:tc>
          <w:tcPr>
            <w:tcW w:w="1134" w:type="dxa"/>
            <w:shd w:val="clear" w:color="auto" w:fill="1F4E78"/>
            <w:tcMar>
              <w:top w:w="80" w:type="dxa"/>
              <w:left w:w="100" w:type="dxa"/>
              <w:bottom w:w="80" w:type="dxa"/>
              <w:right w:w="100" w:type="dxa"/>
            </w:tcMar>
            <w:vAlign w:val="center"/>
          </w:tcPr>
          <w:p w14:paraId="1C90D272" w14:textId="77777777" w:rsidR="00231393" w:rsidRPr="00AE17B6" w:rsidRDefault="00000000">
            <w:pPr>
              <w:rPr>
                <w:rFonts w:cs="Times New Roman"/>
                <w:szCs w:val="24"/>
              </w:rPr>
            </w:pPr>
            <w:r w:rsidRPr="00AE17B6">
              <w:rPr>
                <w:rFonts w:cs="Times New Roman"/>
                <w:b/>
                <w:color w:val="FFFFFF"/>
                <w:szCs w:val="24"/>
              </w:rPr>
              <w:t>P\I</w:t>
            </w:r>
          </w:p>
        </w:tc>
        <w:tc>
          <w:tcPr>
            <w:tcW w:w="1191" w:type="dxa"/>
            <w:shd w:val="clear" w:color="auto" w:fill="1F4E78"/>
            <w:tcMar>
              <w:top w:w="80" w:type="dxa"/>
              <w:left w:w="100" w:type="dxa"/>
              <w:bottom w:w="80" w:type="dxa"/>
              <w:right w:w="100" w:type="dxa"/>
            </w:tcMar>
            <w:vAlign w:val="center"/>
          </w:tcPr>
          <w:p w14:paraId="7AE62671" w14:textId="77777777" w:rsidR="00231393" w:rsidRPr="00AE17B6" w:rsidRDefault="00000000">
            <w:pPr>
              <w:rPr>
                <w:rFonts w:cs="Times New Roman"/>
                <w:szCs w:val="24"/>
              </w:rPr>
            </w:pPr>
            <w:r w:rsidRPr="00AE17B6">
              <w:rPr>
                <w:rFonts w:cs="Times New Roman"/>
                <w:b/>
                <w:color w:val="FFFFFF"/>
                <w:szCs w:val="24"/>
              </w:rPr>
              <w:t>1</w:t>
            </w:r>
          </w:p>
        </w:tc>
        <w:tc>
          <w:tcPr>
            <w:tcW w:w="1191" w:type="dxa"/>
            <w:shd w:val="clear" w:color="auto" w:fill="1F4E78"/>
            <w:tcMar>
              <w:top w:w="80" w:type="dxa"/>
              <w:left w:w="100" w:type="dxa"/>
              <w:bottom w:w="80" w:type="dxa"/>
              <w:right w:w="100" w:type="dxa"/>
            </w:tcMar>
            <w:vAlign w:val="center"/>
          </w:tcPr>
          <w:p w14:paraId="6A5DC4BE" w14:textId="77777777" w:rsidR="00231393" w:rsidRPr="00AE17B6" w:rsidRDefault="00000000">
            <w:pPr>
              <w:rPr>
                <w:rFonts w:cs="Times New Roman"/>
                <w:szCs w:val="24"/>
              </w:rPr>
            </w:pPr>
            <w:r w:rsidRPr="00AE17B6">
              <w:rPr>
                <w:rFonts w:cs="Times New Roman"/>
                <w:b/>
                <w:color w:val="FFFFFF"/>
                <w:szCs w:val="24"/>
              </w:rPr>
              <w:t>2</w:t>
            </w:r>
          </w:p>
        </w:tc>
        <w:tc>
          <w:tcPr>
            <w:tcW w:w="1191" w:type="dxa"/>
            <w:shd w:val="clear" w:color="auto" w:fill="1F4E78"/>
            <w:tcMar>
              <w:top w:w="80" w:type="dxa"/>
              <w:left w:w="100" w:type="dxa"/>
              <w:bottom w:w="80" w:type="dxa"/>
              <w:right w:w="100" w:type="dxa"/>
            </w:tcMar>
            <w:vAlign w:val="center"/>
          </w:tcPr>
          <w:p w14:paraId="2A51AB6E" w14:textId="77777777" w:rsidR="00231393" w:rsidRPr="00AE17B6" w:rsidRDefault="00000000">
            <w:pPr>
              <w:rPr>
                <w:rFonts w:cs="Times New Roman"/>
                <w:szCs w:val="24"/>
              </w:rPr>
            </w:pPr>
            <w:r w:rsidRPr="00AE17B6">
              <w:rPr>
                <w:rFonts w:cs="Times New Roman"/>
                <w:b/>
                <w:color w:val="FFFFFF"/>
                <w:szCs w:val="24"/>
              </w:rPr>
              <w:t>3</w:t>
            </w:r>
          </w:p>
        </w:tc>
        <w:tc>
          <w:tcPr>
            <w:tcW w:w="1191" w:type="dxa"/>
            <w:shd w:val="clear" w:color="auto" w:fill="1F4E78"/>
            <w:tcMar>
              <w:top w:w="80" w:type="dxa"/>
              <w:left w:w="100" w:type="dxa"/>
              <w:bottom w:w="80" w:type="dxa"/>
              <w:right w:w="100" w:type="dxa"/>
            </w:tcMar>
            <w:vAlign w:val="center"/>
          </w:tcPr>
          <w:p w14:paraId="1A2A5ED9" w14:textId="77777777" w:rsidR="00231393" w:rsidRPr="00AE17B6" w:rsidRDefault="00000000">
            <w:pPr>
              <w:rPr>
                <w:rFonts w:cs="Times New Roman"/>
                <w:szCs w:val="24"/>
              </w:rPr>
            </w:pPr>
            <w:r w:rsidRPr="00AE17B6">
              <w:rPr>
                <w:rFonts w:cs="Times New Roman"/>
                <w:b/>
                <w:color w:val="FFFFFF"/>
                <w:szCs w:val="24"/>
              </w:rPr>
              <w:t>4</w:t>
            </w:r>
          </w:p>
        </w:tc>
        <w:tc>
          <w:tcPr>
            <w:tcW w:w="1191" w:type="dxa"/>
            <w:shd w:val="clear" w:color="auto" w:fill="1F4E78"/>
            <w:tcMar>
              <w:top w:w="80" w:type="dxa"/>
              <w:left w:w="100" w:type="dxa"/>
              <w:bottom w:w="80" w:type="dxa"/>
              <w:right w:w="100" w:type="dxa"/>
            </w:tcMar>
            <w:vAlign w:val="center"/>
          </w:tcPr>
          <w:p w14:paraId="66857409" w14:textId="77777777" w:rsidR="00231393" w:rsidRPr="00AE17B6" w:rsidRDefault="00000000">
            <w:pPr>
              <w:rPr>
                <w:rFonts w:cs="Times New Roman"/>
                <w:szCs w:val="24"/>
              </w:rPr>
            </w:pPr>
            <w:r w:rsidRPr="00AE17B6">
              <w:rPr>
                <w:rFonts w:cs="Times New Roman"/>
                <w:b/>
                <w:color w:val="FFFFFF"/>
                <w:szCs w:val="24"/>
              </w:rPr>
              <w:t>5</w:t>
            </w:r>
          </w:p>
        </w:tc>
      </w:tr>
      <w:tr w:rsidR="00231393" w:rsidRPr="00AE17B6" w14:paraId="63310D7A" w14:textId="77777777">
        <w:trPr>
          <w:cantSplit/>
          <w:jc w:val="center"/>
        </w:trPr>
        <w:tc>
          <w:tcPr>
            <w:tcW w:w="1134" w:type="dxa"/>
            <w:tcMar>
              <w:top w:w="80" w:type="dxa"/>
              <w:left w:w="100" w:type="dxa"/>
              <w:bottom w:w="80" w:type="dxa"/>
              <w:right w:w="100" w:type="dxa"/>
            </w:tcMar>
            <w:vAlign w:val="center"/>
          </w:tcPr>
          <w:p w14:paraId="1EE0E032" w14:textId="77777777" w:rsidR="00231393" w:rsidRPr="00AE17B6" w:rsidRDefault="00000000">
            <w:pPr>
              <w:rPr>
                <w:rFonts w:cs="Times New Roman"/>
                <w:szCs w:val="24"/>
              </w:rPr>
            </w:pPr>
            <w:r w:rsidRPr="00AE17B6">
              <w:rPr>
                <w:rFonts w:cs="Times New Roman"/>
                <w:szCs w:val="24"/>
              </w:rPr>
              <w:t>1</w:t>
            </w:r>
          </w:p>
        </w:tc>
        <w:tc>
          <w:tcPr>
            <w:tcW w:w="1191" w:type="dxa"/>
            <w:shd w:val="clear" w:color="auto" w:fill="E2F0D9"/>
            <w:tcMar>
              <w:top w:w="80" w:type="dxa"/>
              <w:left w:w="100" w:type="dxa"/>
              <w:bottom w:w="80" w:type="dxa"/>
              <w:right w:w="100" w:type="dxa"/>
            </w:tcMar>
            <w:vAlign w:val="center"/>
          </w:tcPr>
          <w:p w14:paraId="3405A5F2" w14:textId="77777777" w:rsidR="00231393" w:rsidRPr="00AE17B6" w:rsidRDefault="00000000">
            <w:pPr>
              <w:rPr>
                <w:rFonts w:cs="Times New Roman"/>
                <w:szCs w:val="24"/>
              </w:rPr>
            </w:pPr>
            <w:r w:rsidRPr="00AE17B6">
              <w:rPr>
                <w:rFonts w:cs="Times New Roman"/>
                <w:szCs w:val="24"/>
              </w:rPr>
              <w:t>1</w:t>
            </w:r>
          </w:p>
        </w:tc>
        <w:tc>
          <w:tcPr>
            <w:tcW w:w="1191" w:type="dxa"/>
            <w:shd w:val="clear" w:color="auto" w:fill="E2F0D9"/>
            <w:tcMar>
              <w:top w:w="80" w:type="dxa"/>
              <w:left w:w="100" w:type="dxa"/>
              <w:bottom w:w="80" w:type="dxa"/>
              <w:right w:w="100" w:type="dxa"/>
            </w:tcMar>
            <w:vAlign w:val="center"/>
          </w:tcPr>
          <w:p w14:paraId="57BC0F34" w14:textId="77777777" w:rsidR="00231393" w:rsidRPr="00AE17B6" w:rsidRDefault="00000000">
            <w:pPr>
              <w:rPr>
                <w:rFonts w:cs="Times New Roman"/>
                <w:szCs w:val="24"/>
              </w:rPr>
            </w:pPr>
            <w:r w:rsidRPr="00AE17B6">
              <w:rPr>
                <w:rFonts w:cs="Times New Roman"/>
                <w:szCs w:val="24"/>
              </w:rPr>
              <w:t>2</w:t>
            </w:r>
          </w:p>
        </w:tc>
        <w:tc>
          <w:tcPr>
            <w:tcW w:w="1191" w:type="dxa"/>
            <w:shd w:val="clear" w:color="auto" w:fill="FFF2CC"/>
            <w:tcMar>
              <w:top w:w="80" w:type="dxa"/>
              <w:left w:w="100" w:type="dxa"/>
              <w:bottom w:w="80" w:type="dxa"/>
              <w:right w:w="100" w:type="dxa"/>
            </w:tcMar>
            <w:vAlign w:val="center"/>
          </w:tcPr>
          <w:p w14:paraId="64A01302" w14:textId="77777777" w:rsidR="00231393" w:rsidRPr="00AE17B6" w:rsidRDefault="00000000">
            <w:pPr>
              <w:rPr>
                <w:rFonts w:cs="Times New Roman"/>
                <w:szCs w:val="24"/>
              </w:rPr>
            </w:pPr>
            <w:r w:rsidRPr="00AE17B6">
              <w:rPr>
                <w:rFonts w:cs="Times New Roman"/>
                <w:szCs w:val="24"/>
              </w:rPr>
              <w:t>3</w:t>
            </w:r>
          </w:p>
        </w:tc>
        <w:tc>
          <w:tcPr>
            <w:tcW w:w="1191" w:type="dxa"/>
            <w:shd w:val="clear" w:color="auto" w:fill="FFF2CC"/>
            <w:tcMar>
              <w:top w:w="80" w:type="dxa"/>
              <w:left w:w="100" w:type="dxa"/>
              <w:bottom w:w="80" w:type="dxa"/>
              <w:right w:w="100" w:type="dxa"/>
            </w:tcMar>
            <w:vAlign w:val="center"/>
          </w:tcPr>
          <w:p w14:paraId="6C061AC0" w14:textId="77777777" w:rsidR="00231393" w:rsidRPr="00AE17B6" w:rsidRDefault="00000000">
            <w:pPr>
              <w:rPr>
                <w:rFonts w:cs="Times New Roman"/>
                <w:szCs w:val="24"/>
              </w:rPr>
            </w:pPr>
            <w:r w:rsidRPr="00AE17B6">
              <w:rPr>
                <w:rFonts w:cs="Times New Roman"/>
                <w:szCs w:val="24"/>
              </w:rPr>
              <w:t>4</w:t>
            </w:r>
          </w:p>
        </w:tc>
        <w:tc>
          <w:tcPr>
            <w:tcW w:w="1191" w:type="dxa"/>
            <w:shd w:val="clear" w:color="auto" w:fill="FFF2CC"/>
            <w:tcMar>
              <w:top w:w="80" w:type="dxa"/>
              <w:left w:w="100" w:type="dxa"/>
              <w:bottom w:w="80" w:type="dxa"/>
              <w:right w:w="100" w:type="dxa"/>
            </w:tcMar>
            <w:vAlign w:val="center"/>
          </w:tcPr>
          <w:p w14:paraId="413D2E96" w14:textId="77777777" w:rsidR="00231393" w:rsidRPr="00AE17B6" w:rsidRDefault="00000000">
            <w:pPr>
              <w:rPr>
                <w:rFonts w:cs="Times New Roman"/>
                <w:szCs w:val="24"/>
              </w:rPr>
            </w:pPr>
            <w:r w:rsidRPr="00AE17B6">
              <w:rPr>
                <w:rFonts w:cs="Times New Roman"/>
                <w:szCs w:val="24"/>
              </w:rPr>
              <w:t>5</w:t>
            </w:r>
          </w:p>
        </w:tc>
      </w:tr>
      <w:tr w:rsidR="00231393" w:rsidRPr="00AE17B6" w14:paraId="3DD97785" w14:textId="77777777">
        <w:trPr>
          <w:cantSplit/>
          <w:jc w:val="center"/>
        </w:trPr>
        <w:tc>
          <w:tcPr>
            <w:tcW w:w="1134" w:type="dxa"/>
            <w:tcMar>
              <w:top w:w="80" w:type="dxa"/>
              <w:left w:w="100" w:type="dxa"/>
              <w:bottom w:w="80" w:type="dxa"/>
              <w:right w:w="100" w:type="dxa"/>
            </w:tcMar>
            <w:vAlign w:val="center"/>
          </w:tcPr>
          <w:p w14:paraId="6BDEEB1E" w14:textId="77777777" w:rsidR="00231393" w:rsidRPr="00AE17B6" w:rsidRDefault="00000000">
            <w:pPr>
              <w:rPr>
                <w:rFonts w:cs="Times New Roman"/>
                <w:szCs w:val="24"/>
              </w:rPr>
            </w:pPr>
            <w:r w:rsidRPr="00AE17B6">
              <w:rPr>
                <w:rFonts w:cs="Times New Roman"/>
                <w:szCs w:val="24"/>
              </w:rPr>
              <w:t>2</w:t>
            </w:r>
          </w:p>
        </w:tc>
        <w:tc>
          <w:tcPr>
            <w:tcW w:w="1191" w:type="dxa"/>
            <w:shd w:val="clear" w:color="auto" w:fill="E2F0D9"/>
            <w:tcMar>
              <w:top w:w="80" w:type="dxa"/>
              <w:left w:w="100" w:type="dxa"/>
              <w:bottom w:w="80" w:type="dxa"/>
              <w:right w:w="100" w:type="dxa"/>
            </w:tcMar>
            <w:vAlign w:val="center"/>
          </w:tcPr>
          <w:p w14:paraId="61EECA05" w14:textId="77777777" w:rsidR="00231393" w:rsidRPr="00AE17B6" w:rsidRDefault="00000000">
            <w:pPr>
              <w:rPr>
                <w:rFonts w:cs="Times New Roman"/>
                <w:szCs w:val="24"/>
              </w:rPr>
            </w:pPr>
            <w:r w:rsidRPr="00AE17B6">
              <w:rPr>
                <w:rFonts w:cs="Times New Roman"/>
                <w:szCs w:val="24"/>
              </w:rPr>
              <w:t>2</w:t>
            </w:r>
          </w:p>
        </w:tc>
        <w:tc>
          <w:tcPr>
            <w:tcW w:w="1191" w:type="dxa"/>
            <w:shd w:val="clear" w:color="auto" w:fill="FFF2CC"/>
            <w:tcMar>
              <w:top w:w="80" w:type="dxa"/>
              <w:left w:w="100" w:type="dxa"/>
              <w:bottom w:w="80" w:type="dxa"/>
              <w:right w:w="100" w:type="dxa"/>
            </w:tcMar>
            <w:vAlign w:val="center"/>
          </w:tcPr>
          <w:p w14:paraId="20C8FFDB" w14:textId="77777777" w:rsidR="00231393" w:rsidRPr="00AE17B6" w:rsidRDefault="00000000">
            <w:pPr>
              <w:rPr>
                <w:rFonts w:cs="Times New Roman"/>
                <w:szCs w:val="24"/>
              </w:rPr>
            </w:pPr>
            <w:r w:rsidRPr="00AE17B6">
              <w:rPr>
                <w:rFonts w:cs="Times New Roman"/>
                <w:szCs w:val="24"/>
              </w:rPr>
              <w:t>4</w:t>
            </w:r>
          </w:p>
        </w:tc>
        <w:tc>
          <w:tcPr>
            <w:tcW w:w="1191" w:type="dxa"/>
            <w:shd w:val="clear" w:color="auto" w:fill="FFF2CC"/>
            <w:tcMar>
              <w:top w:w="80" w:type="dxa"/>
              <w:left w:w="100" w:type="dxa"/>
              <w:bottom w:w="80" w:type="dxa"/>
              <w:right w:w="100" w:type="dxa"/>
            </w:tcMar>
            <w:vAlign w:val="center"/>
          </w:tcPr>
          <w:p w14:paraId="5A0C2676" w14:textId="77777777" w:rsidR="00231393" w:rsidRPr="00AE17B6" w:rsidRDefault="00000000">
            <w:pPr>
              <w:rPr>
                <w:rFonts w:cs="Times New Roman"/>
                <w:szCs w:val="24"/>
              </w:rPr>
            </w:pPr>
            <w:r w:rsidRPr="00AE17B6">
              <w:rPr>
                <w:rFonts w:cs="Times New Roman"/>
                <w:szCs w:val="24"/>
              </w:rPr>
              <w:t>6</w:t>
            </w:r>
          </w:p>
        </w:tc>
        <w:tc>
          <w:tcPr>
            <w:tcW w:w="1191" w:type="dxa"/>
            <w:shd w:val="clear" w:color="auto" w:fill="FFF2CC"/>
            <w:tcMar>
              <w:top w:w="80" w:type="dxa"/>
              <w:left w:w="100" w:type="dxa"/>
              <w:bottom w:w="80" w:type="dxa"/>
              <w:right w:w="100" w:type="dxa"/>
            </w:tcMar>
            <w:vAlign w:val="center"/>
          </w:tcPr>
          <w:p w14:paraId="1F2C55A9" w14:textId="77777777" w:rsidR="00231393" w:rsidRPr="00AE17B6" w:rsidRDefault="00000000">
            <w:pPr>
              <w:rPr>
                <w:rFonts w:cs="Times New Roman"/>
                <w:szCs w:val="24"/>
              </w:rPr>
            </w:pPr>
            <w:r w:rsidRPr="00AE17B6">
              <w:rPr>
                <w:rFonts w:cs="Times New Roman"/>
                <w:szCs w:val="24"/>
              </w:rPr>
              <w:t>8</w:t>
            </w:r>
          </w:p>
        </w:tc>
        <w:tc>
          <w:tcPr>
            <w:tcW w:w="1191" w:type="dxa"/>
            <w:shd w:val="clear" w:color="auto" w:fill="FCE4D6"/>
            <w:tcMar>
              <w:top w:w="80" w:type="dxa"/>
              <w:left w:w="100" w:type="dxa"/>
              <w:bottom w:w="80" w:type="dxa"/>
              <w:right w:w="100" w:type="dxa"/>
            </w:tcMar>
            <w:vAlign w:val="center"/>
          </w:tcPr>
          <w:p w14:paraId="02DEF13E" w14:textId="77777777" w:rsidR="00231393" w:rsidRPr="00AE17B6" w:rsidRDefault="00000000">
            <w:pPr>
              <w:rPr>
                <w:rFonts w:cs="Times New Roman"/>
                <w:szCs w:val="24"/>
              </w:rPr>
            </w:pPr>
            <w:r w:rsidRPr="00AE17B6">
              <w:rPr>
                <w:rFonts w:cs="Times New Roman"/>
                <w:szCs w:val="24"/>
              </w:rPr>
              <w:t>10</w:t>
            </w:r>
          </w:p>
        </w:tc>
      </w:tr>
      <w:tr w:rsidR="00231393" w:rsidRPr="00AE17B6" w14:paraId="256430AE" w14:textId="77777777">
        <w:trPr>
          <w:cantSplit/>
          <w:jc w:val="center"/>
        </w:trPr>
        <w:tc>
          <w:tcPr>
            <w:tcW w:w="1134" w:type="dxa"/>
            <w:tcMar>
              <w:top w:w="80" w:type="dxa"/>
              <w:left w:w="100" w:type="dxa"/>
              <w:bottom w:w="80" w:type="dxa"/>
              <w:right w:w="100" w:type="dxa"/>
            </w:tcMar>
            <w:vAlign w:val="center"/>
          </w:tcPr>
          <w:p w14:paraId="5ACAF24C" w14:textId="77777777" w:rsidR="00231393" w:rsidRPr="00AE17B6" w:rsidRDefault="00000000">
            <w:pPr>
              <w:rPr>
                <w:rFonts w:cs="Times New Roman"/>
                <w:szCs w:val="24"/>
              </w:rPr>
            </w:pPr>
            <w:r w:rsidRPr="00AE17B6">
              <w:rPr>
                <w:rFonts w:cs="Times New Roman"/>
                <w:szCs w:val="24"/>
              </w:rPr>
              <w:t>3</w:t>
            </w:r>
          </w:p>
        </w:tc>
        <w:tc>
          <w:tcPr>
            <w:tcW w:w="1191" w:type="dxa"/>
            <w:shd w:val="clear" w:color="auto" w:fill="FFF2CC"/>
            <w:tcMar>
              <w:top w:w="80" w:type="dxa"/>
              <w:left w:w="100" w:type="dxa"/>
              <w:bottom w:w="80" w:type="dxa"/>
              <w:right w:w="100" w:type="dxa"/>
            </w:tcMar>
            <w:vAlign w:val="center"/>
          </w:tcPr>
          <w:p w14:paraId="36BE3B4E" w14:textId="77777777" w:rsidR="00231393" w:rsidRPr="00AE17B6" w:rsidRDefault="00000000">
            <w:pPr>
              <w:rPr>
                <w:rFonts w:cs="Times New Roman"/>
                <w:szCs w:val="24"/>
              </w:rPr>
            </w:pPr>
            <w:r w:rsidRPr="00AE17B6">
              <w:rPr>
                <w:rFonts w:cs="Times New Roman"/>
                <w:szCs w:val="24"/>
              </w:rPr>
              <w:t>3</w:t>
            </w:r>
          </w:p>
        </w:tc>
        <w:tc>
          <w:tcPr>
            <w:tcW w:w="1191" w:type="dxa"/>
            <w:shd w:val="clear" w:color="auto" w:fill="FFF2CC"/>
            <w:tcMar>
              <w:top w:w="80" w:type="dxa"/>
              <w:left w:w="100" w:type="dxa"/>
              <w:bottom w:w="80" w:type="dxa"/>
              <w:right w:w="100" w:type="dxa"/>
            </w:tcMar>
            <w:vAlign w:val="center"/>
          </w:tcPr>
          <w:p w14:paraId="3AF5F62E" w14:textId="77777777" w:rsidR="00231393" w:rsidRPr="00AE17B6" w:rsidRDefault="00000000">
            <w:pPr>
              <w:rPr>
                <w:rFonts w:cs="Times New Roman"/>
                <w:szCs w:val="24"/>
              </w:rPr>
            </w:pPr>
            <w:r w:rsidRPr="00AE17B6">
              <w:rPr>
                <w:rFonts w:cs="Times New Roman"/>
                <w:szCs w:val="24"/>
              </w:rPr>
              <w:t>6</w:t>
            </w:r>
          </w:p>
        </w:tc>
        <w:tc>
          <w:tcPr>
            <w:tcW w:w="1191" w:type="dxa"/>
            <w:shd w:val="clear" w:color="auto" w:fill="FFF2CC"/>
            <w:tcMar>
              <w:top w:w="80" w:type="dxa"/>
              <w:left w:w="100" w:type="dxa"/>
              <w:bottom w:w="80" w:type="dxa"/>
              <w:right w:w="100" w:type="dxa"/>
            </w:tcMar>
            <w:vAlign w:val="center"/>
          </w:tcPr>
          <w:p w14:paraId="08F20A32" w14:textId="77777777" w:rsidR="00231393" w:rsidRPr="00AE17B6" w:rsidRDefault="00000000">
            <w:pPr>
              <w:rPr>
                <w:rFonts w:cs="Times New Roman"/>
                <w:szCs w:val="24"/>
              </w:rPr>
            </w:pPr>
            <w:r w:rsidRPr="00AE17B6">
              <w:rPr>
                <w:rFonts w:cs="Times New Roman"/>
                <w:szCs w:val="24"/>
              </w:rPr>
              <w:t>9</w:t>
            </w:r>
          </w:p>
        </w:tc>
        <w:tc>
          <w:tcPr>
            <w:tcW w:w="1191" w:type="dxa"/>
            <w:shd w:val="clear" w:color="auto" w:fill="FCE4D6"/>
            <w:tcMar>
              <w:top w:w="80" w:type="dxa"/>
              <w:left w:w="100" w:type="dxa"/>
              <w:bottom w:w="80" w:type="dxa"/>
              <w:right w:w="100" w:type="dxa"/>
            </w:tcMar>
            <w:vAlign w:val="center"/>
          </w:tcPr>
          <w:p w14:paraId="487DDE94" w14:textId="77777777" w:rsidR="00231393" w:rsidRPr="00AE17B6" w:rsidRDefault="00000000">
            <w:pPr>
              <w:rPr>
                <w:rFonts w:cs="Times New Roman"/>
                <w:szCs w:val="24"/>
              </w:rPr>
            </w:pPr>
            <w:r w:rsidRPr="00AE17B6">
              <w:rPr>
                <w:rFonts w:cs="Times New Roman"/>
                <w:szCs w:val="24"/>
              </w:rPr>
              <w:t>12</w:t>
            </w:r>
          </w:p>
        </w:tc>
        <w:tc>
          <w:tcPr>
            <w:tcW w:w="1191" w:type="dxa"/>
            <w:shd w:val="clear" w:color="auto" w:fill="F4B084"/>
            <w:tcMar>
              <w:top w:w="80" w:type="dxa"/>
              <w:left w:w="100" w:type="dxa"/>
              <w:bottom w:w="80" w:type="dxa"/>
              <w:right w:w="100" w:type="dxa"/>
            </w:tcMar>
            <w:vAlign w:val="center"/>
          </w:tcPr>
          <w:p w14:paraId="1FD0B95F" w14:textId="77777777" w:rsidR="00231393" w:rsidRPr="00AE17B6" w:rsidRDefault="00000000">
            <w:pPr>
              <w:rPr>
                <w:rFonts w:cs="Times New Roman"/>
                <w:szCs w:val="24"/>
              </w:rPr>
            </w:pPr>
            <w:r w:rsidRPr="00AE17B6">
              <w:rPr>
                <w:rFonts w:cs="Times New Roman"/>
                <w:szCs w:val="24"/>
              </w:rPr>
              <w:t>15</w:t>
            </w:r>
          </w:p>
        </w:tc>
      </w:tr>
      <w:tr w:rsidR="00231393" w:rsidRPr="00AE17B6" w14:paraId="139EA92B" w14:textId="77777777">
        <w:trPr>
          <w:cantSplit/>
          <w:jc w:val="center"/>
        </w:trPr>
        <w:tc>
          <w:tcPr>
            <w:tcW w:w="1134" w:type="dxa"/>
            <w:tcMar>
              <w:top w:w="80" w:type="dxa"/>
              <w:left w:w="100" w:type="dxa"/>
              <w:bottom w:w="80" w:type="dxa"/>
              <w:right w:w="100" w:type="dxa"/>
            </w:tcMar>
            <w:vAlign w:val="center"/>
          </w:tcPr>
          <w:p w14:paraId="0FAC3B69" w14:textId="77777777" w:rsidR="00231393" w:rsidRPr="00AE17B6" w:rsidRDefault="00000000">
            <w:pPr>
              <w:rPr>
                <w:rFonts w:cs="Times New Roman"/>
                <w:szCs w:val="24"/>
              </w:rPr>
            </w:pPr>
            <w:r w:rsidRPr="00AE17B6">
              <w:rPr>
                <w:rFonts w:cs="Times New Roman"/>
                <w:szCs w:val="24"/>
              </w:rPr>
              <w:t>4</w:t>
            </w:r>
          </w:p>
        </w:tc>
        <w:tc>
          <w:tcPr>
            <w:tcW w:w="1191" w:type="dxa"/>
            <w:shd w:val="clear" w:color="auto" w:fill="FFF2CC"/>
            <w:tcMar>
              <w:top w:w="80" w:type="dxa"/>
              <w:left w:w="100" w:type="dxa"/>
              <w:bottom w:w="80" w:type="dxa"/>
              <w:right w:w="100" w:type="dxa"/>
            </w:tcMar>
            <w:vAlign w:val="center"/>
          </w:tcPr>
          <w:p w14:paraId="5D6FE776" w14:textId="77777777" w:rsidR="00231393" w:rsidRPr="00AE17B6" w:rsidRDefault="00000000">
            <w:pPr>
              <w:rPr>
                <w:rFonts w:cs="Times New Roman"/>
                <w:szCs w:val="24"/>
              </w:rPr>
            </w:pPr>
            <w:r w:rsidRPr="00AE17B6">
              <w:rPr>
                <w:rFonts w:cs="Times New Roman"/>
                <w:szCs w:val="24"/>
              </w:rPr>
              <w:t>4</w:t>
            </w:r>
          </w:p>
        </w:tc>
        <w:tc>
          <w:tcPr>
            <w:tcW w:w="1191" w:type="dxa"/>
            <w:shd w:val="clear" w:color="auto" w:fill="FFF2CC"/>
            <w:tcMar>
              <w:top w:w="80" w:type="dxa"/>
              <w:left w:w="100" w:type="dxa"/>
              <w:bottom w:w="80" w:type="dxa"/>
              <w:right w:w="100" w:type="dxa"/>
            </w:tcMar>
            <w:vAlign w:val="center"/>
          </w:tcPr>
          <w:p w14:paraId="290F7C2D" w14:textId="77777777" w:rsidR="00231393" w:rsidRPr="00AE17B6" w:rsidRDefault="00000000">
            <w:pPr>
              <w:rPr>
                <w:rFonts w:cs="Times New Roman"/>
                <w:szCs w:val="24"/>
              </w:rPr>
            </w:pPr>
            <w:r w:rsidRPr="00AE17B6">
              <w:rPr>
                <w:rFonts w:cs="Times New Roman"/>
                <w:szCs w:val="24"/>
              </w:rPr>
              <w:t>8</w:t>
            </w:r>
          </w:p>
        </w:tc>
        <w:tc>
          <w:tcPr>
            <w:tcW w:w="1191" w:type="dxa"/>
            <w:shd w:val="clear" w:color="auto" w:fill="FCE4D6"/>
            <w:tcMar>
              <w:top w:w="80" w:type="dxa"/>
              <w:left w:w="100" w:type="dxa"/>
              <w:bottom w:w="80" w:type="dxa"/>
              <w:right w:w="100" w:type="dxa"/>
            </w:tcMar>
            <w:vAlign w:val="center"/>
          </w:tcPr>
          <w:p w14:paraId="521B89D0" w14:textId="77777777" w:rsidR="00231393" w:rsidRPr="00AE17B6" w:rsidRDefault="00000000">
            <w:pPr>
              <w:rPr>
                <w:rFonts w:cs="Times New Roman"/>
                <w:szCs w:val="24"/>
              </w:rPr>
            </w:pPr>
            <w:r w:rsidRPr="00AE17B6">
              <w:rPr>
                <w:rFonts w:cs="Times New Roman"/>
                <w:szCs w:val="24"/>
              </w:rPr>
              <w:t>12</w:t>
            </w:r>
          </w:p>
        </w:tc>
        <w:tc>
          <w:tcPr>
            <w:tcW w:w="1191" w:type="dxa"/>
            <w:shd w:val="clear" w:color="auto" w:fill="F4B084"/>
            <w:tcMar>
              <w:top w:w="80" w:type="dxa"/>
              <w:left w:w="100" w:type="dxa"/>
              <w:bottom w:w="80" w:type="dxa"/>
              <w:right w:w="100" w:type="dxa"/>
            </w:tcMar>
            <w:vAlign w:val="center"/>
          </w:tcPr>
          <w:p w14:paraId="0582C4A3" w14:textId="77777777" w:rsidR="00231393" w:rsidRPr="00AE17B6" w:rsidRDefault="00000000">
            <w:pPr>
              <w:rPr>
                <w:rFonts w:cs="Times New Roman"/>
                <w:szCs w:val="24"/>
              </w:rPr>
            </w:pPr>
            <w:r w:rsidRPr="00AE17B6">
              <w:rPr>
                <w:rFonts w:cs="Times New Roman"/>
                <w:szCs w:val="24"/>
              </w:rPr>
              <w:t>16</w:t>
            </w:r>
          </w:p>
        </w:tc>
        <w:tc>
          <w:tcPr>
            <w:tcW w:w="1191" w:type="dxa"/>
            <w:shd w:val="clear" w:color="auto" w:fill="F4B084"/>
            <w:tcMar>
              <w:top w:w="80" w:type="dxa"/>
              <w:left w:w="100" w:type="dxa"/>
              <w:bottom w:w="80" w:type="dxa"/>
              <w:right w:w="100" w:type="dxa"/>
            </w:tcMar>
            <w:vAlign w:val="center"/>
          </w:tcPr>
          <w:p w14:paraId="04BE4D0D" w14:textId="77777777" w:rsidR="00231393" w:rsidRPr="00AE17B6" w:rsidRDefault="00000000">
            <w:pPr>
              <w:rPr>
                <w:rFonts w:cs="Times New Roman"/>
                <w:szCs w:val="24"/>
              </w:rPr>
            </w:pPr>
            <w:r w:rsidRPr="00AE17B6">
              <w:rPr>
                <w:rFonts w:cs="Times New Roman"/>
                <w:b/>
                <w:color w:val="FFFFFF"/>
                <w:szCs w:val="24"/>
              </w:rPr>
              <w:t>20</w:t>
            </w:r>
          </w:p>
        </w:tc>
      </w:tr>
      <w:tr w:rsidR="00231393" w:rsidRPr="00AE17B6" w14:paraId="2CB8D05D" w14:textId="77777777">
        <w:trPr>
          <w:cantSplit/>
          <w:jc w:val="center"/>
        </w:trPr>
        <w:tc>
          <w:tcPr>
            <w:tcW w:w="1134" w:type="dxa"/>
            <w:tcMar>
              <w:top w:w="80" w:type="dxa"/>
              <w:left w:w="100" w:type="dxa"/>
              <w:bottom w:w="80" w:type="dxa"/>
              <w:right w:w="100" w:type="dxa"/>
            </w:tcMar>
            <w:vAlign w:val="center"/>
          </w:tcPr>
          <w:p w14:paraId="48CC8800" w14:textId="77777777" w:rsidR="00231393" w:rsidRPr="00AE17B6" w:rsidRDefault="00000000">
            <w:pPr>
              <w:rPr>
                <w:rFonts w:cs="Times New Roman"/>
                <w:szCs w:val="24"/>
              </w:rPr>
            </w:pPr>
            <w:r w:rsidRPr="00AE17B6">
              <w:rPr>
                <w:rFonts w:cs="Times New Roman"/>
                <w:szCs w:val="24"/>
              </w:rPr>
              <w:t>5</w:t>
            </w:r>
          </w:p>
        </w:tc>
        <w:tc>
          <w:tcPr>
            <w:tcW w:w="1191" w:type="dxa"/>
            <w:shd w:val="clear" w:color="auto" w:fill="FFF2CC"/>
            <w:tcMar>
              <w:top w:w="80" w:type="dxa"/>
              <w:left w:w="100" w:type="dxa"/>
              <w:bottom w:w="80" w:type="dxa"/>
              <w:right w:w="100" w:type="dxa"/>
            </w:tcMar>
            <w:vAlign w:val="center"/>
          </w:tcPr>
          <w:p w14:paraId="698A365F" w14:textId="77777777" w:rsidR="00231393" w:rsidRPr="00AE17B6" w:rsidRDefault="00000000">
            <w:pPr>
              <w:rPr>
                <w:rFonts w:cs="Times New Roman"/>
                <w:szCs w:val="24"/>
              </w:rPr>
            </w:pPr>
            <w:r w:rsidRPr="00AE17B6">
              <w:rPr>
                <w:rFonts w:cs="Times New Roman"/>
                <w:szCs w:val="24"/>
              </w:rPr>
              <w:t>5</w:t>
            </w:r>
          </w:p>
        </w:tc>
        <w:tc>
          <w:tcPr>
            <w:tcW w:w="1191" w:type="dxa"/>
            <w:shd w:val="clear" w:color="auto" w:fill="FCE4D6"/>
            <w:tcMar>
              <w:top w:w="80" w:type="dxa"/>
              <w:left w:w="100" w:type="dxa"/>
              <w:bottom w:w="80" w:type="dxa"/>
              <w:right w:w="100" w:type="dxa"/>
            </w:tcMar>
            <w:vAlign w:val="center"/>
          </w:tcPr>
          <w:p w14:paraId="7654DA90" w14:textId="77777777" w:rsidR="00231393" w:rsidRPr="00AE17B6" w:rsidRDefault="00000000">
            <w:pPr>
              <w:rPr>
                <w:rFonts w:cs="Times New Roman"/>
                <w:szCs w:val="24"/>
              </w:rPr>
            </w:pPr>
            <w:r w:rsidRPr="00AE17B6">
              <w:rPr>
                <w:rFonts w:cs="Times New Roman"/>
                <w:szCs w:val="24"/>
              </w:rPr>
              <w:t>10</w:t>
            </w:r>
          </w:p>
        </w:tc>
        <w:tc>
          <w:tcPr>
            <w:tcW w:w="1191" w:type="dxa"/>
            <w:shd w:val="clear" w:color="auto" w:fill="F4B084"/>
            <w:tcMar>
              <w:top w:w="80" w:type="dxa"/>
              <w:left w:w="100" w:type="dxa"/>
              <w:bottom w:w="80" w:type="dxa"/>
              <w:right w:w="100" w:type="dxa"/>
            </w:tcMar>
            <w:vAlign w:val="center"/>
          </w:tcPr>
          <w:p w14:paraId="3051B06A" w14:textId="77777777" w:rsidR="00231393" w:rsidRPr="00AE17B6" w:rsidRDefault="00000000">
            <w:pPr>
              <w:rPr>
                <w:rFonts w:cs="Times New Roman"/>
                <w:szCs w:val="24"/>
              </w:rPr>
            </w:pPr>
            <w:r w:rsidRPr="00AE17B6">
              <w:rPr>
                <w:rFonts w:cs="Times New Roman"/>
                <w:szCs w:val="24"/>
              </w:rPr>
              <w:t>15</w:t>
            </w:r>
          </w:p>
        </w:tc>
        <w:tc>
          <w:tcPr>
            <w:tcW w:w="1191" w:type="dxa"/>
            <w:shd w:val="clear" w:color="auto" w:fill="F4B084"/>
            <w:tcMar>
              <w:top w:w="80" w:type="dxa"/>
              <w:left w:w="100" w:type="dxa"/>
              <w:bottom w:w="80" w:type="dxa"/>
              <w:right w:w="100" w:type="dxa"/>
            </w:tcMar>
            <w:vAlign w:val="center"/>
          </w:tcPr>
          <w:p w14:paraId="48E98DC7" w14:textId="77777777" w:rsidR="00231393" w:rsidRPr="00AE17B6" w:rsidRDefault="00000000">
            <w:pPr>
              <w:rPr>
                <w:rFonts w:cs="Times New Roman"/>
                <w:szCs w:val="24"/>
              </w:rPr>
            </w:pPr>
            <w:r w:rsidRPr="00AE17B6">
              <w:rPr>
                <w:rFonts w:cs="Times New Roman"/>
                <w:b/>
                <w:color w:val="FFFFFF"/>
                <w:szCs w:val="24"/>
              </w:rPr>
              <w:t>20</w:t>
            </w:r>
          </w:p>
        </w:tc>
        <w:tc>
          <w:tcPr>
            <w:tcW w:w="1191" w:type="dxa"/>
            <w:shd w:val="clear" w:color="auto" w:fill="C00000"/>
            <w:tcMar>
              <w:top w:w="80" w:type="dxa"/>
              <w:left w:w="100" w:type="dxa"/>
              <w:bottom w:w="80" w:type="dxa"/>
              <w:right w:w="100" w:type="dxa"/>
            </w:tcMar>
            <w:vAlign w:val="center"/>
          </w:tcPr>
          <w:p w14:paraId="42F0D8C5" w14:textId="77777777" w:rsidR="00231393" w:rsidRPr="00AE17B6" w:rsidRDefault="00000000">
            <w:pPr>
              <w:rPr>
                <w:rFonts w:cs="Times New Roman"/>
                <w:szCs w:val="24"/>
              </w:rPr>
            </w:pPr>
            <w:r w:rsidRPr="00AE17B6">
              <w:rPr>
                <w:rFonts w:cs="Times New Roman"/>
                <w:b/>
                <w:color w:val="FFFFFF"/>
                <w:szCs w:val="24"/>
              </w:rPr>
              <w:t>25</w:t>
            </w:r>
          </w:p>
        </w:tc>
      </w:tr>
    </w:tbl>
    <w:p w14:paraId="491E4E9C" w14:textId="77777777" w:rsidR="00231393" w:rsidRPr="00AE17B6" w:rsidRDefault="00231393">
      <w:pPr>
        <w:spacing w:after="40"/>
        <w:rPr>
          <w:rFonts w:cs="Times New Roman"/>
          <w:szCs w:val="24"/>
        </w:rPr>
      </w:pPr>
    </w:p>
    <w:p w14:paraId="2ABA93CF" w14:textId="77777777" w:rsidR="00231393" w:rsidRPr="00AE17B6" w:rsidRDefault="00000000">
      <w:pPr>
        <w:pStyle w:val="BodyText"/>
        <w:ind w:firstLine="425"/>
        <w:rPr>
          <w:rFonts w:cs="Times New Roman"/>
          <w:szCs w:val="24"/>
        </w:rPr>
      </w:pPr>
      <w:r w:rsidRPr="00AE17B6">
        <w:rPr>
          <w:rFonts w:cs="Times New Roman"/>
          <w:szCs w:val="24"/>
        </w:rPr>
        <w:t>Trong ma trận trên, các rủi ro có điểm từ 10 trở lên được xem là cần ưu tiên lập phương án ứng phó cụ thể và theo dõi thường xuyên. Các rủi ro thấp vẫn được ghi nhận nhưng có thể quản lý theo cơ chế giám sát định kỳ.</w:t>
      </w:r>
    </w:p>
    <w:p w14:paraId="52C53D92" w14:textId="77777777" w:rsidR="00231393" w:rsidRPr="00AE17B6" w:rsidRDefault="00000000" w:rsidP="00AE17B6">
      <w:pPr>
        <w:pStyle w:val="Heading2"/>
      </w:pPr>
      <w:r w:rsidRPr="00AE17B6">
        <w:lastRenderedPageBreak/>
        <w:t>6. Nhận diện và đánh giá rủi ro chính</w:t>
      </w:r>
    </w:p>
    <w:p w14:paraId="73D7EDEA" w14:textId="77777777" w:rsidR="00231393" w:rsidRPr="00AE17B6" w:rsidRDefault="00000000">
      <w:pPr>
        <w:pStyle w:val="BodyText"/>
        <w:ind w:firstLine="425"/>
        <w:rPr>
          <w:rFonts w:cs="Times New Roman"/>
          <w:szCs w:val="24"/>
          <w:lang w:val="vi-VN"/>
        </w:rPr>
      </w:pPr>
      <w:r w:rsidRPr="00AE17B6">
        <w:rPr>
          <w:rFonts w:cs="Times New Roman"/>
          <w:szCs w:val="24"/>
        </w:rPr>
        <w:t xml:space="preserve">Dựa trên phạm vi, công nghệ, yêu cầu phi chức năng và tiến độ trong WBS, nhóm xác định các rủi ro chính dưới đây. Điểm P và I là mức đánh giá ban đầu dùng cho kế hoạch </w:t>
      </w:r>
      <w:proofErr w:type="spellStart"/>
      <w:r w:rsidRPr="00AE17B6">
        <w:rPr>
          <w:rFonts w:cs="Times New Roman"/>
          <w:szCs w:val="24"/>
        </w:rPr>
        <w:t>quản</w:t>
      </w:r>
      <w:proofErr w:type="spellEnd"/>
      <w:r w:rsidRPr="00AE17B6">
        <w:rPr>
          <w:rFonts w:cs="Times New Roman"/>
          <w:szCs w:val="24"/>
        </w:rPr>
        <w:t xml:space="preserve"> </w:t>
      </w:r>
      <w:proofErr w:type="spellStart"/>
      <w:r w:rsidRPr="00AE17B6">
        <w:rPr>
          <w:rFonts w:cs="Times New Roman"/>
          <w:szCs w:val="24"/>
        </w:rPr>
        <w:t>lý</w:t>
      </w:r>
      <w:proofErr w:type="spellEnd"/>
      <w:r w:rsidRPr="00AE17B6">
        <w:rPr>
          <w:rFonts w:cs="Times New Roman"/>
          <w:szCs w:val="24"/>
        </w:rPr>
        <w:t xml:space="preserve"> </w:t>
      </w:r>
      <w:proofErr w:type="spellStart"/>
      <w:r w:rsidRPr="00AE17B6">
        <w:rPr>
          <w:rFonts w:cs="Times New Roman"/>
          <w:szCs w:val="24"/>
        </w:rPr>
        <w:t>rủi</w:t>
      </w:r>
      <w:proofErr w:type="spellEnd"/>
      <w:r w:rsidRPr="00AE17B6">
        <w:rPr>
          <w:rFonts w:cs="Times New Roman"/>
          <w:szCs w:val="24"/>
        </w:rPr>
        <w:t xml:space="preserve"> </w:t>
      </w:r>
      <w:proofErr w:type="spellStart"/>
      <w:r w:rsidRPr="00AE17B6">
        <w:rPr>
          <w:rFonts w:cs="Times New Roman"/>
          <w:szCs w:val="24"/>
        </w:rPr>
        <w:t>ro</w:t>
      </w:r>
      <w:proofErr w:type="spellEnd"/>
      <w:r w:rsidRPr="00AE17B6">
        <w:rPr>
          <w:rFonts w:cs="Times New Roman"/>
          <w:szCs w:val="24"/>
        </w:rPr>
        <w:t xml:space="preserve"> </w:t>
      </w:r>
      <w:proofErr w:type="spellStart"/>
      <w:r w:rsidRPr="00AE17B6">
        <w:rPr>
          <w:rFonts w:cs="Times New Roman"/>
          <w:szCs w:val="24"/>
        </w:rPr>
        <w:t>của</w:t>
      </w:r>
      <w:proofErr w:type="spellEnd"/>
      <w:r w:rsidRPr="00AE17B6">
        <w:rPr>
          <w:rFonts w:cs="Times New Roman"/>
          <w:szCs w:val="24"/>
        </w:rPr>
        <w:t xml:space="preserve"> </w:t>
      </w:r>
      <w:proofErr w:type="spellStart"/>
      <w:r w:rsidRPr="00AE17B6">
        <w:rPr>
          <w:rFonts w:cs="Times New Roman"/>
          <w:szCs w:val="24"/>
        </w:rPr>
        <w:t>dự</w:t>
      </w:r>
      <w:proofErr w:type="spellEnd"/>
      <w:r w:rsidRPr="00AE17B6">
        <w:rPr>
          <w:rFonts w:cs="Times New Roman"/>
          <w:szCs w:val="24"/>
        </w:rPr>
        <w:t xml:space="preserve"> </w:t>
      </w:r>
      <w:proofErr w:type="spellStart"/>
      <w:r w:rsidRPr="00AE17B6">
        <w:rPr>
          <w:rFonts w:cs="Times New Roman"/>
          <w:szCs w:val="24"/>
        </w:rPr>
        <w:t>án</w:t>
      </w:r>
      <w:proofErr w:type="spellEnd"/>
      <w:r w:rsidRPr="00AE17B6">
        <w:rPr>
          <w:rFonts w:cs="Times New Roman"/>
          <w:szCs w:val="24"/>
        </w:rPr>
        <w:t>.</w:t>
      </w:r>
    </w:p>
    <w:p w14:paraId="25E241E7" w14:textId="77777777" w:rsidR="00AD2AF7" w:rsidRPr="00AE17B6" w:rsidRDefault="00AD2AF7">
      <w:pPr>
        <w:pStyle w:val="BodyText"/>
        <w:ind w:firstLine="425"/>
        <w:rPr>
          <w:rFonts w:cs="Times New Roman"/>
          <w:szCs w:val="24"/>
          <w:lang w:val="vi-VN"/>
        </w:rPr>
      </w:pPr>
    </w:p>
    <w:tbl>
      <w:tblPr>
        <w:tblStyle w:val="TableGrid"/>
        <w:tblW w:w="0" w:type="auto"/>
        <w:jc w:val="center"/>
        <w:tblLook w:val="04A0" w:firstRow="1" w:lastRow="0" w:firstColumn="1" w:lastColumn="0" w:noHBand="0" w:noVBand="1"/>
      </w:tblPr>
      <w:tblGrid>
        <w:gridCol w:w="601"/>
        <w:gridCol w:w="1548"/>
        <w:gridCol w:w="1043"/>
        <w:gridCol w:w="371"/>
        <w:gridCol w:w="357"/>
        <w:gridCol w:w="769"/>
        <w:gridCol w:w="2622"/>
        <w:gridCol w:w="1035"/>
        <w:gridCol w:w="1543"/>
      </w:tblGrid>
      <w:tr w:rsidR="00231393" w:rsidRPr="00AE17B6" w14:paraId="7A69643D" w14:textId="77777777">
        <w:trPr>
          <w:cantSplit/>
          <w:tblHeader/>
          <w:jc w:val="center"/>
        </w:trPr>
        <w:tc>
          <w:tcPr>
            <w:tcW w:w="567" w:type="dxa"/>
            <w:shd w:val="clear" w:color="auto" w:fill="1F4E78"/>
            <w:tcMar>
              <w:top w:w="80" w:type="dxa"/>
              <w:left w:w="100" w:type="dxa"/>
              <w:bottom w:w="80" w:type="dxa"/>
              <w:right w:w="100" w:type="dxa"/>
            </w:tcMar>
            <w:vAlign w:val="center"/>
          </w:tcPr>
          <w:p w14:paraId="3DCF2F15" w14:textId="77777777" w:rsidR="00231393" w:rsidRPr="00AE17B6" w:rsidRDefault="00000000">
            <w:pPr>
              <w:rPr>
                <w:rFonts w:cs="Times New Roman"/>
                <w:szCs w:val="24"/>
              </w:rPr>
            </w:pPr>
            <w:r w:rsidRPr="00AE17B6">
              <w:rPr>
                <w:rFonts w:cs="Times New Roman"/>
                <w:b/>
                <w:color w:val="FFFFFF"/>
                <w:szCs w:val="24"/>
              </w:rPr>
              <w:t>ID</w:t>
            </w:r>
          </w:p>
        </w:tc>
        <w:tc>
          <w:tcPr>
            <w:tcW w:w="1871" w:type="dxa"/>
            <w:shd w:val="clear" w:color="auto" w:fill="1F4E78"/>
            <w:tcMar>
              <w:top w:w="80" w:type="dxa"/>
              <w:left w:w="100" w:type="dxa"/>
              <w:bottom w:w="80" w:type="dxa"/>
              <w:right w:w="100" w:type="dxa"/>
            </w:tcMar>
            <w:vAlign w:val="center"/>
          </w:tcPr>
          <w:p w14:paraId="504E02E2" w14:textId="77777777" w:rsidR="00231393" w:rsidRPr="00AE17B6" w:rsidRDefault="00000000">
            <w:pPr>
              <w:rPr>
                <w:rFonts w:cs="Times New Roman"/>
                <w:szCs w:val="24"/>
              </w:rPr>
            </w:pPr>
            <w:r w:rsidRPr="00AE17B6">
              <w:rPr>
                <w:rFonts w:cs="Times New Roman"/>
                <w:b/>
                <w:color w:val="FFFFFF"/>
                <w:szCs w:val="24"/>
              </w:rPr>
              <w:t>Rủi ro</w:t>
            </w:r>
          </w:p>
        </w:tc>
        <w:tc>
          <w:tcPr>
            <w:tcW w:w="1134" w:type="dxa"/>
            <w:shd w:val="clear" w:color="auto" w:fill="1F4E78"/>
            <w:tcMar>
              <w:top w:w="80" w:type="dxa"/>
              <w:left w:w="100" w:type="dxa"/>
              <w:bottom w:w="80" w:type="dxa"/>
              <w:right w:w="100" w:type="dxa"/>
            </w:tcMar>
            <w:vAlign w:val="center"/>
          </w:tcPr>
          <w:p w14:paraId="5BD1722A" w14:textId="77777777" w:rsidR="00231393" w:rsidRPr="00AE17B6" w:rsidRDefault="00000000">
            <w:pPr>
              <w:rPr>
                <w:rFonts w:cs="Times New Roman"/>
                <w:szCs w:val="24"/>
              </w:rPr>
            </w:pPr>
            <w:r w:rsidRPr="00AE17B6">
              <w:rPr>
                <w:rFonts w:cs="Times New Roman"/>
                <w:b/>
                <w:color w:val="FFFFFF"/>
                <w:szCs w:val="24"/>
              </w:rPr>
              <w:t>Nhóm</w:t>
            </w:r>
          </w:p>
        </w:tc>
        <w:tc>
          <w:tcPr>
            <w:tcW w:w="397" w:type="dxa"/>
            <w:shd w:val="clear" w:color="auto" w:fill="1F4E78"/>
            <w:tcMar>
              <w:top w:w="80" w:type="dxa"/>
              <w:left w:w="100" w:type="dxa"/>
              <w:bottom w:w="80" w:type="dxa"/>
              <w:right w:w="100" w:type="dxa"/>
            </w:tcMar>
            <w:vAlign w:val="center"/>
          </w:tcPr>
          <w:p w14:paraId="0D159BD7" w14:textId="77777777" w:rsidR="00231393" w:rsidRPr="00AE17B6" w:rsidRDefault="00000000">
            <w:pPr>
              <w:rPr>
                <w:rFonts w:cs="Times New Roman"/>
                <w:szCs w:val="24"/>
              </w:rPr>
            </w:pPr>
            <w:r w:rsidRPr="00AE17B6">
              <w:rPr>
                <w:rFonts w:cs="Times New Roman"/>
                <w:b/>
                <w:color w:val="FFFFFF"/>
                <w:szCs w:val="24"/>
              </w:rPr>
              <w:t>P</w:t>
            </w:r>
          </w:p>
        </w:tc>
        <w:tc>
          <w:tcPr>
            <w:tcW w:w="397" w:type="dxa"/>
            <w:shd w:val="clear" w:color="auto" w:fill="1F4E78"/>
            <w:tcMar>
              <w:top w:w="80" w:type="dxa"/>
              <w:left w:w="100" w:type="dxa"/>
              <w:bottom w:w="80" w:type="dxa"/>
              <w:right w:w="100" w:type="dxa"/>
            </w:tcMar>
            <w:vAlign w:val="center"/>
          </w:tcPr>
          <w:p w14:paraId="11082DC6" w14:textId="77777777" w:rsidR="00231393" w:rsidRPr="00AE17B6" w:rsidRDefault="00000000">
            <w:pPr>
              <w:rPr>
                <w:rFonts w:cs="Times New Roman"/>
                <w:szCs w:val="24"/>
              </w:rPr>
            </w:pPr>
            <w:r w:rsidRPr="00AE17B6">
              <w:rPr>
                <w:rFonts w:cs="Times New Roman"/>
                <w:b/>
                <w:color w:val="FFFFFF"/>
                <w:szCs w:val="24"/>
              </w:rPr>
              <w:t>I</w:t>
            </w:r>
          </w:p>
        </w:tc>
        <w:tc>
          <w:tcPr>
            <w:tcW w:w="794" w:type="dxa"/>
            <w:shd w:val="clear" w:color="auto" w:fill="1F4E78"/>
            <w:tcMar>
              <w:top w:w="80" w:type="dxa"/>
              <w:left w:w="100" w:type="dxa"/>
              <w:bottom w:w="80" w:type="dxa"/>
              <w:right w:w="100" w:type="dxa"/>
            </w:tcMar>
            <w:vAlign w:val="center"/>
          </w:tcPr>
          <w:p w14:paraId="01D0ADEB" w14:textId="77777777" w:rsidR="00231393" w:rsidRPr="00AE17B6" w:rsidRDefault="00000000">
            <w:pPr>
              <w:rPr>
                <w:rFonts w:cs="Times New Roman"/>
                <w:szCs w:val="24"/>
              </w:rPr>
            </w:pPr>
            <w:r w:rsidRPr="00AE17B6">
              <w:rPr>
                <w:rFonts w:cs="Times New Roman"/>
                <w:b/>
                <w:color w:val="FFFFFF"/>
                <w:szCs w:val="24"/>
              </w:rPr>
              <w:t>Điểm</w:t>
            </w:r>
          </w:p>
        </w:tc>
        <w:tc>
          <w:tcPr>
            <w:tcW w:w="2835" w:type="dxa"/>
            <w:shd w:val="clear" w:color="auto" w:fill="1F4E78"/>
            <w:tcMar>
              <w:top w:w="80" w:type="dxa"/>
              <w:left w:w="100" w:type="dxa"/>
              <w:bottom w:w="80" w:type="dxa"/>
              <w:right w:w="100" w:type="dxa"/>
            </w:tcMar>
            <w:vAlign w:val="center"/>
          </w:tcPr>
          <w:p w14:paraId="3DACD18F" w14:textId="77777777" w:rsidR="00231393" w:rsidRPr="00AE17B6" w:rsidRDefault="00000000">
            <w:pPr>
              <w:rPr>
                <w:rFonts w:cs="Times New Roman"/>
                <w:szCs w:val="24"/>
              </w:rPr>
            </w:pPr>
            <w:r w:rsidRPr="00AE17B6">
              <w:rPr>
                <w:rFonts w:cs="Times New Roman"/>
                <w:b/>
                <w:color w:val="FFFFFF"/>
                <w:szCs w:val="24"/>
              </w:rPr>
              <w:t>Chiến lược ứng phó</w:t>
            </w:r>
          </w:p>
        </w:tc>
        <w:tc>
          <w:tcPr>
            <w:tcW w:w="1247" w:type="dxa"/>
            <w:shd w:val="clear" w:color="auto" w:fill="1F4E78"/>
            <w:tcMar>
              <w:top w:w="80" w:type="dxa"/>
              <w:left w:w="100" w:type="dxa"/>
              <w:bottom w:w="80" w:type="dxa"/>
              <w:right w:w="100" w:type="dxa"/>
            </w:tcMar>
            <w:vAlign w:val="center"/>
          </w:tcPr>
          <w:p w14:paraId="29F035D7" w14:textId="77777777" w:rsidR="00231393" w:rsidRPr="00AE17B6" w:rsidRDefault="00000000">
            <w:pPr>
              <w:rPr>
                <w:rFonts w:cs="Times New Roman"/>
                <w:szCs w:val="24"/>
              </w:rPr>
            </w:pPr>
            <w:r w:rsidRPr="00AE17B6">
              <w:rPr>
                <w:rFonts w:cs="Times New Roman"/>
                <w:b/>
                <w:color w:val="FFFFFF"/>
                <w:szCs w:val="24"/>
              </w:rPr>
              <w:t>Chủ sở hữu đề xuất</w:t>
            </w:r>
          </w:p>
        </w:tc>
        <w:tc>
          <w:tcPr>
            <w:tcW w:w="1814" w:type="dxa"/>
            <w:shd w:val="clear" w:color="auto" w:fill="1F4E78"/>
            <w:tcMar>
              <w:top w:w="80" w:type="dxa"/>
              <w:left w:w="100" w:type="dxa"/>
              <w:bottom w:w="80" w:type="dxa"/>
              <w:right w:w="100" w:type="dxa"/>
            </w:tcMar>
            <w:vAlign w:val="center"/>
          </w:tcPr>
          <w:p w14:paraId="7F4E503E" w14:textId="77777777" w:rsidR="00231393" w:rsidRPr="00AE17B6" w:rsidRDefault="00000000">
            <w:pPr>
              <w:rPr>
                <w:rFonts w:cs="Times New Roman"/>
                <w:szCs w:val="24"/>
              </w:rPr>
            </w:pPr>
            <w:r w:rsidRPr="00AE17B6">
              <w:rPr>
                <w:rFonts w:cs="Times New Roman"/>
                <w:b/>
                <w:color w:val="FFFFFF"/>
                <w:szCs w:val="24"/>
              </w:rPr>
              <w:t>Dấu hiệu kích hoạt</w:t>
            </w:r>
          </w:p>
        </w:tc>
      </w:tr>
      <w:tr w:rsidR="00231393" w:rsidRPr="00AE17B6" w14:paraId="723E1CB3" w14:textId="77777777">
        <w:trPr>
          <w:cantSplit/>
          <w:jc w:val="center"/>
        </w:trPr>
        <w:tc>
          <w:tcPr>
            <w:tcW w:w="567" w:type="dxa"/>
            <w:tcMar>
              <w:top w:w="80" w:type="dxa"/>
              <w:left w:w="100" w:type="dxa"/>
              <w:bottom w:w="80" w:type="dxa"/>
              <w:right w:w="100" w:type="dxa"/>
            </w:tcMar>
            <w:vAlign w:val="center"/>
          </w:tcPr>
          <w:p w14:paraId="383772D2" w14:textId="77777777" w:rsidR="00231393" w:rsidRPr="00AE17B6" w:rsidRDefault="00000000">
            <w:pPr>
              <w:rPr>
                <w:rFonts w:cs="Times New Roman"/>
                <w:szCs w:val="24"/>
              </w:rPr>
            </w:pPr>
            <w:r w:rsidRPr="00AE17B6">
              <w:rPr>
                <w:rFonts w:cs="Times New Roman"/>
                <w:szCs w:val="24"/>
              </w:rPr>
              <w:t>R01</w:t>
            </w:r>
          </w:p>
        </w:tc>
        <w:tc>
          <w:tcPr>
            <w:tcW w:w="1871" w:type="dxa"/>
            <w:tcMar>
              <w:top w:w="80" w:type="dxa"/>
              <w:left w:w="100" w:type="dxa"/>
              <w:bottom w:w="80" w:type="dxa"/>
              <w:right w:w="100" w:type="dxa"/>
            </w:tcMar>
            <w:vAlign w:val="center"/>
          </w:tcPr>
          <w:p w14:paraId="423CA31A" w14:textId="77777777" w:rsidR="00231393" w:rsidRPr="00AE17B6" w:rsidRDefault="00000000">
            <w:pPr>
              <w:rPr>
                <w:rFonts w:cs="Times New Roman"/>
                <w:szCs w:val="24"/>
              </w:rPr>
            </w:pPr>
            <w:r w:rsidRPr="00AE17B6">
              <w:rPr>
                <w:rFonts w:cs="Times New Roman"/>
                <w:szCs w:val="24"/>
              </w:rPr>
              <w:t>Thay đổi yêu cầu sau khi đã chốt đặc tả</w:t>
            </w:r>
          </w:p>
        </w:tc>
        <w:tc>
          <w:tcPr>
            <w:tcW w:w="1134" w:type="dxa"/>
            <w:tcMar>
              <w:top w:w="80" w:type="dxa"/>
              <w:left w:w="100" w:type="dxa"/>
              <w:bottom w:w="80" w:type="dxa"/>
              <w:right w:w="100" w:type="dxa"/>
            </w:tcMar>
            <w:vAlign w:val="center"/>
          </w:tcPr>
          <w:p w14:paraId="2B49FADB" w14:textId="77777777" w:rsidR="00231393" w:rsidRPr="00AE17B6" w:rsidRDefault="00000000">
            <w:pPr>
              <w:rPr>
                <w:rFonts w:cs="Times New Roman"/>
                <w:szCs w:val="24"/>
              </w:rPr>
            </w:pPr>
            <w:r w:rsidRPr="00AE17B6">
              <w:rPr>
                <w:rFonts w:cs="Times New Roman"/>
                <w:szCs w:val="24"/>
              </w:rPr>
              <w:t>Phạm vi</w:t>
            </w:r>
          </w:p>
        </w:tc>
        <w:tc>
          <w:tcPr>
            <w:tcW w:w="397" w:type="dxa"/>
            <w:tcMar>
              <w:top w:w="80" w:type="dxa"/>
              <w:left w:w="100" w:type="dxa"/>
              <w:bottom w:w="80" w:type="dxa"/>
              <w:right w:w="100" w:type="dxa"/>
            </w:tcMar>
            <w:vAlign w:val="center"/>
          </w:tcPr>
          <w:p w14:paraId="5029784D" w14:textId="77777777" w:rsidR="00231393" w:rsidRPr="00AE17B6" w:rsidRDefault="00000000">
            <w:pPr>
              <w:rPr>
                <w:rFonts w:cs="Times New Roman"/>
                <w:szCs w:val="24"/>
              </w:rPr>
            </w:pPr>
            <w:r w:rsidRPr="00AE17B6">
              <w:rPr>
                <w:rFonts w:cs="Times New Roman"/>
                <w:szCs w:val="24"/>
              </w:rPr>
              <w:t>4</w:t>
            </w:r>
          </w:p>
        </w:tc>
        <w:tc>
          <w:tcPr>
            <w:tcW w:w="397" w:type="dxa"/>
            <w:tcMar>
              <w:top w:w="80" w:type="dxa"/>
              <w:left w:w="100" w:type="dxa"/>
              <w:bottom w:w="80" w:type="dxa"/>
              <w:right w:w="100" w:type="dxa"/>
            </w:tcMar>
            <w:vAlign w:val="center"/>
          </w:tcPr>
          <w:p w14:paraId="61F90C85" w14:textId="77777777" w:rsidR="00231393" w:rsidRPr="00AE17B6" w:rsidRDefault="00000000">
            <w:pPr>
              <w:rPr>
                <w:rFonts w:cs="Times New Roman"/>
                <w:szCs w:val="24"/>
              </w:rPr>
            </w:pPr>
            <w:r w:rsidRPr="00AE17B6">
              <w:rPr>
                <w:rFonts w:cs="Times New Roman"/>
                <w:szCs w:val="24"/>
              </w:rPr>
              <w:t>4</w:t>
            </w:r>
          </w:p>
        </w:tc>
        <w:tc>
          <w:tcPr>
            <w:tcW w:w="794" w:type="dxa"/>
            <w:tcMar>
              <w:top w:w="80" w:type="dxa"/>
              <w:left w:w="100" w:type="dxa"/>
              <w:bottom w:w="80" w:type="dxa"/>
              <w:right w:w="100" w:type="dxa"/>
            </w:tcMar>
            <w:vAlign w:val="center"/>
          </w:tcPr>
          <w:p w14:paraId="2A622F65" w14:textId="77777777" w:rsidR="00231393" w:rsidRPr="00AE17B6" w:rsidRDefault="00000000">
            <w:pPr>
              <w:rPr>
                <w:rFonts w:cs="Times New Roman"/>
                <w:szCs w:val="24"/>
              </w:rPr>
            </w:pPr>
            <w:r w:rsidRPr="00AE17B6">
              <w:rPr>
                <w:rFonts w:cs="Times New Roman"/>
                <w:szCs w:val="24"/>
              </w:rPr>
              <w:t>16 - Cao</w:t>
            </w:r>
          </w:p>
        </w:tc>
        <w:tc>
          <w:tcPr>
            <w:tcW w:w="2835" w:type="dxa"/>
            <w:tcMar>
              <w:top w:w="80" w:type="dxa"/>
              <w:left w:w="100" w:type="dxa"/>
              <w:bottom w:w="80" w:type="dxa"/>
              <w:right w:w="100" w:type="dxa"/>
            </w:tcMar>
            <w:vAlign w:val="center"/>
          </w:tcPr>
          <w:p w14:paraId="13C110CF" w14:textId="77777777" w:rsidR="00231393" w:rsidRPr="00AE17B6" w:rsidRDefault="00000000">
            <w:pPr>
              <w:rPr>
                <w:rFonts w:cs="Times New Roman"/>
                <w:szCs w:val="24"/>
              </w:rPr>
            </w:pPr>
            <w:r w:rsidRPr="00AE17B6">
              <w:rPr>
                <w:rFonts w:cs="Times New Roman"/>
                <w:szCs w:val="24"/>
              </w:rPr>
              <w:t>Thiết lập quy trình yêu cầu thay đổi; chốt baseline yêu cầu; đánh giá tác động trước khi phê duyệt.</w:t>
            </w:r>
          </w:p>
        </w:tc>
        <w:tc>
          <w:tcPr>
            <w:tcW w:w="1247" w:type="dxa"/>
            <w:tcMar>
              <w:top w:w="80" w:type="dxa"/>
              <w:left w:w="100" w:type="dxa"/>
              <w:bottom w:w="80" w:type="dxa"/>
              <w:right w:w="100" w:type="dxa"/>
            </w:tcMar>
            <w:vAlign w:val="center"/>
          </w:tcPr>
          <w:p w14:paraId="70AE83E0" w14:textId="77777777" w:rsidR="00231393" w:rsidRPr="00AE17B6" w:rsidRDefault="00000000">
            <w:pPr>
              <w:rPr>
                <w:rFonts w:cs="Times New Roman"/>
                <w:szCs w:val="24"/>
              </w:rPr>
            </w:pPr>
            <w:r w:rsidRPr="00AE17B6">
              <w:rPr>
                <w:rFonts w:cs="Times New Roman"/>
                <w:szCs w:val="24"/>
              </w:rPr>
              <w:t>Bùi Tuấn Anh</w:t>
            </w:r>
          </w:p>
        </w:tc>
        <w:tc>
          <w:tcPr>
            <w:tcW w:w="1814" w:type="dxa"/>
            <w:tcMar>
              <w:top w:w="80" w:type="dxa"/>
              <w:left w:w="100" w:type="dxa"/>
              <w:bottom w:w="80" w:type="dxa"/>
              <w:right w:w="100" w:type="dxa"/>
            </w:tcMar>
            <w:vAlign w:val="center"/>
          </w:tcPr>
          <w:p w14:paraId="72062ECB" w14:textId="77777777" w:rsidR="00231393" w:rsidRPr="00AE17B6" w:rsidRDefault="00000000">
            <w:pPr>
              <w:rPr>
                <w:rFonts w:cs="Times New Roman"/>
                <w:szCs w:val="24"/>
              </w:rPr>
            </w:pPr>
            <w:r w:rsidRPr="00AE17B6">
              <w:rPr>
                <w:rFonts w:cs="Times New Roman"/>
                <w:szCs w:val="24"/>
              </w:rPr>
              <w:t>Xuất hiện yêu cầu mới hoặc sửa FR/NFR đã chốt.</w:t>
            </w:r>
          </w:p>
        </w:tc>
      </w:tr>
      <w:tr w:rsidR="00231393" w:rsidRPr="00AE17B6" w14:paraId="1DA92622" w14:textId="77777777">
        <w:trPr>
          <w:cantSplit/>
          <w:jc w:val="center"/>
        </w:trPr>
        <w:tc>
          <w:tcPr>
            <w:tcW w:w="567" w:type="dxa"/>
            <w:tcMar>
              <w:top w:w="80" w:type="dxa"/>
              <w:left w:w="100" w:type="dxa"/>
              <w:bottom w:w="80" w:type="dxa"/>
              <w:right w:w="100" w:type="dxa"/>
            </w:tcMar>
            <w:vAlign w:val="center"/>
          </w:tcPr>
          <w:p w14:paraId="53E00213" w14:textId="77777777" w:rsidR="00231393" w:rsidRPr="00AE17B6" w:rsidRDefault="00000000">
            <w:pPr>
              <w:rPr>
                <w:rFonts w:cs="Times New Roman"/>
                <w:szCs w:val="24"/>
              </w:rPr>
            </w:pPr>
            <w:r w:rsidRPr="00AE17B6">
              <w:rPr>
                <w:rFonts w:cs="Times New Roman"/>
                <w:szCs w:val="24"/>
              </w:rPr>
              <w:t>R02</w:t>
            </w:r>
          </w:p>
        </w:tc>
        <w:tc>
          <w:tcPr>
            <w:tcW w:w="1871" w:type="dxa"/>
            <w:tcMar>
              <w:top w:w="80" w:type="dxa"/>
              <w:left w:w="100" w:type="dxa"/>
              <w:bottom w:w="80" w:type="dxa"/>
              <w:right w:w="100" w:type="dxa"/>
            </w:tcMar>
            <w:vAlign w:val="center"/>
          </w:tcPr>
          <w:p w14:paraId="53BC8744" w14:textId="77777777" w:rsidR="00231393" w:rsidRPr="00AE17B6" w:rsidRDefault="00000000">
            <w:pPr>
              <w:rPr>
                <w:rFonts w:cs="Times New Roman"/>
                <w:szCs w:val="24"/>
              </w:rPr>
            </w:pPr>
            <w:r w:rsidRPr="00AE17B6">
              <w:rPr>
                <w:rFonts w:cs="Times New Roman"/>
                <w:szCs w:val="24"/>
              </w:rPr>
              <w:t>Thiết kế UML không nhất quán với yêu cầu/nghiệp vụ</w:t>
            </w:r>
          </w:p>
        </w:tc>
        <w:tc>
          <w:tcPr>
            <w:tcW w:w="1134" w:type="dxa"/>
            <w:tcMar>
              <w:top w:w="80" w:type="dxa"/>
              <w:left w:w="100" w:type="dxa"/>
              <w:bottom w:w="80" w:type="dxa"/>
              <w:right w:w="100" w:type="dxa"/>
            </w:tcMar>
            <w:vAlign w:val="center"/>
          </w:tcPr>
          <w:p w14:paraId="029E18EB" w14:textId="77777777" w:rsidR="00231393" w:rsidRPr="00AE17B6" w:rsidRDefault="00000000">
            <w:pPr>
              <w:rPr>
                <w:rFonts w:cs="Times New Roman"/>
                <w:szCs w:val="24"/>
              </w:rPr>
            </w:pPr>
            <w:r w:rsidRPr="00AE17B6">
              <w:rPr>
                <w:rFonts w:cs="Times New Roman"/>
                <w:szCs w:val="24"/>
              </w:rPr>
              <w:t>Phạm vi/Kỹ thuật</w:t>
            </w:r>
          </w:p>
        </w:tc>
        <w:tc>
          <w:tcPr>
            <w:tcW w:w="397" w:type="dxa"/>
            <w:tcMar>
              <w:top w:w="80" w:type="dxa"/>
              <w:left w:w="100" w:type="dxa"/>
              <w:bottom w:w="80" w:type="dxa"/>
              <w:right w:w="100" w:type="dxa"/>
            </w:tcMar>
            <w:vAlign w:val="center"/>
          </w:tcPr>
          <w:p w14:paraId="062EA15A" w14:textId="77777777" w:rsidR="00231393" w:rsidRPr="00AE17B6" w:rsidRDefault="00000000">
            <w:pPr>
              <w:rPr>
                <w:rFonts w:cs="Times New Roman"/>
                <w:szCs w:val="24"/>
              </w:rPr>
            </w:pPr>
            <w:r w:rsidRPr="00AE17B6">
              <w:rPr>
                <w:rFonts w:cs="Times New Roman"/>
                <w:szCs w:val="24"/>
              </w:rPr>
              <w:t>3</w:t>
            </w:r>
          </w:p>
        </w:tc>
        <w:tc>
          <w:tcPr>
            <w:tcW w:w="397" w:type="dxa"/>
            <w:tcMar>
              <w:top w:w="80" w:type="dxa"/>
              <w:left w:w="100" w:type="dxa"/>
              <w:bottom w:w="80" w:type="dxa"/>
              <w:right w:w="100" w:type="dxa"/>
            </w:tcMar>
            <w:vAlign w:val="center"/>
          </w:tcPr>
          <w:p w14:paraId="45F0B318" w14:textId="77777777" w:rsidR="00231393" w:rsidRPr="00AE17B6" w:rsidRDefault="00000000">
            <w:pPr>
              <w:rPr>
                <w:rFonts w:cs="Times New Roman"/>
                <w:szCs w:val="24"/>
              </w:rPr>
            </w:pPr>
            <w:r w:rsidRPr="00AE17B6">
              <w:rPr>
                <w:rFonts w:cs="Times New Roman"/>
                <w:szCs w:val="24"/>
              </w:rPr>
              <w:t>4</w:t>
            </w:r>
          </w:p>
        </w:tc>
        <w:tc>
          <w:tcPr>
            <w:tcW w:w="794" w:type="dxa"/>
            <w:tcMar>
              <w:top w:w="80" w:type="dxa"/>
              <w:left w:w="100" w:type="dxa"/>
              <w:bottom w:w="80" w:type="dxa"/>
              <w:right w:w="100" w:type="dxa"/>
            </w:tcMar>
            <w:vAlign w:val="center"/>
          </w:tcPr>
          <w:p w14:paraId="3E136F70" w14:textId="77777777" w:rsidR="00231393" w:rsidRPr="00AE17B6" w:rsidRDefault="00000000">
            <w:pPr>
              <w:rPr>
                <w:rFonts w:cs="Times New Roman"/>
                <w:szCs w:val="24"/>
              </w:rPr>
            </w:pPr>
            <w:r w:rsidRPr="00AE17B6">
              <w:rPr>
                <w:rFonts w:cs="Times New Roman"/>
                <w:szCs w:val="24"/>
              </w:rPr>
              <w:t>12 - Cao</w:t>
            </w:r>
          </w:p>
        </w:tc>
        <w:tc>
          <w:tcPr>
            <w:tcW w:w="2835" w:type="dxa"/>
            <w:tcMar>
              <w:top w:w="80" w:type="dxa"/>
              <w:left w:w="100" w:type="dxa"/>
              <w:bottom w:w="80" w:type="dxa"/>
              <w:right w:w="100" w:type="dxa"/>
            </w:tcMar>
            <w:vAlign w:val="center"/>
          </w:tcPr>
          <w:p w14:paraId="0AA6F814" w14:textId="77777777" w:rsidR="00231393" w:rsidRPr="00AE17B6" w:rsidRDefault="00000000">
            <w:pPr>
              <w:rPr>
                <w:rFonts w:cs="Times New Roman"/>
                <w:szCs w:val="24"/>
              </w:rPr>
            </w:pPr>
            <w:r w:rsidRPr="00AE17B6">
              <w:rPr>
                <w:rFonts w:cs="Times New Roman"/>
                <w:szCs w:val="24"/>
              </w:rPr>
              <w:t>Review chéo Use Case - Class - Sequence; kiểm tra traceability với 19 FR và 11 NFR.</w:t>
            </w:r>
          </w:p>
        </w:tc>
        <w:tc>
          <w:tcPr>
            <w:tcW w:w="1247" w:type="dxa"/>
            <w:tcMar>
              <w:top w:w="80" w:type="dxa"/>
              <w:left w:w="100" w:type="dxa"/>
              <w:bottom w:w="80" w:type="dxa"/>
              <w:right w:w="100" w:type="dxa"/>
            </w:tcMar>
            <w:vAlign w:val="center"/>
          </w:tcPr>
          <w:p w14:paraId="4287C951" w14:textId="77777777" w:rsidR="00231393" w:rsidRPr="00AE17B6" w:rsidRDefault="00000000">
            <w:pPr>
              <w:rPr>
                <w:rFonts w:cs="Times New Roman"/>
                <w:szCs w:val="24"/>
              </w:rPr>
            </w:pPr>
            <w:r w:rsidRPr="00AE17B6">
              <w:rPr>
                <w:rFonts w:cs="Times New Roman"/>
                <w:szCs w:val="24"/>
              </w:rPr>
              <w:t>Bùi Tuấn Anh</w:t>
            </w:r>
          </w:p>
        </w:tc>
        <w:tc>
          <w:tcPr>
            <w:tcW w:w="1814" w:type="dxa"/>
            <w:tcMar>
              <w:top w:w="80" w:type="dxa"/>
              <w:left w:w="100" w:type="dxa"/>
              <w:bottom w:w="80" w:type="dxa"/>
              <w:right w:w="100" w:type="dxa"/>
            </w:tcMar>
            <w:vAlign w:val="center"/>
          </w:tcPr>
          <w:p w14:paraId="6E430F26" w14:textId="77777777" w:rsidR="00231393" w:rsidRPr="00AE17B6" w:rsidRDefault="00000000">
            <w:pPr>
              <w:rPr>
                <w:rFonts w:cs="Times New Roman"/>
                <w:szCs w:val="24"/>
              </w:rPr>
            </w:pPr>
            <w:r w:rsidRPr="00AE17B6">
              <w:rPr>
                <w:rFonts w:cs="Times New Roman"/>
                <w:szCs w:val="24"/>
              </w:rPr>
              <w:t>Phát hiện luồng nghiệp vụ không khớp giữa các tài liệu.</w:t>
            </w:r>
          </w:p>
        </w:tc>
      </w:tr>
      <w:tr w:rsidR="00231393" w:rsidRPr="00AE17B6" w14:paraId="485695C0" w14:textId="77777777">
        <w:trPr>
          <w:cantSplit/>
          <w:jc w:val="center"/>
        </w:trPr>
        <w:tc>
          <w:tcPr>
            <w:tcW w:w="567" w:type="dxa"/>
            <w:tcMar>
              <w:top w:w="80" w:type="dxa"/>
              <w:left w:w="100" w:type="dxa"/>
              <w:bottom w:w="80" w:type="dxa"/>
              <w:right w:w="100" w:type="dxa"/>
            </w:tcMar>
            <w:vAlign w:val="center"/>
          </w:tcPr>
          <w:p w14:paraId="7D28AD75" w14:textId="77777777" w:rsidR="00231393" w:rsidRPr="00AE17B6" w:rsidRDefault="00000000">
            <w:pPr>
              <w:rPr>
                <w:rFonts w:cs="Times New Roman"/>
                <w:szCs w:val="24"/>
              </w:rPr>
            </w:pPr>
            <w:r w:rsidRPr="00AE17B6">
              <w:rPr>
                <w:rFonts w:cs="Times New Roman"/>
                <w:szCs w:val="24"/>
              </w:rPr>
              <w:t>R03</w:t>
            </w:r>
          </w:p>
        </w:tc>
        <w:tc>
          <w:tcPr>
            <w:tcW w:w="1871" w:type="dxa"/>
            <w:tcMar>
              <w:top w:w="80" w:type="dxa"/>
              <w:left w:w="100" w:type="dxa"/>
              <w:bottom w:w="80" w:type="dxa"/>
              <w:right w:w="100" w:type="dxa"/>
            </w:tcMar>
            <w:vAlign w:val="center"/>
          </w:tcPr>
          <w:p w14:paraId="1C9349CE" w14:textId="77777777" w:rsidR="00231393" w:rsidRPr="00AE17B6" w:rsidRDefault="00000000">
            <w:pPr>
              <w:rPr>
                <w:rFonts w:cs="Times New Roman"/>
                <w:szCs w:val="24"/>
              </w:rPr>
            </w:pPr>
            <w:r w:rsidRPr="00AE17B6">
              <w:rPr>
                <w:rFonts w:cs="Times New Roman"/>
                <w:szCs w:val="24"/>
              </w:rPr>
              <w:t>Sai mô hình CSDL hoặc ràng buộc tồn kho</w:t>
            </w:r>
          </w:p>
        </w:tc>
        <w:tc>
          <w:tcPr>
            <w:tcW w:w="1134" w:type="dxa"/>
            <w:tcMar>
              <w:top w:w="80" w:type="dxa"/>
              <w:left w:w="100" w:type="dxa"/>
              <w:bottom w:w="80" w:type="dxa"/>
              <w:right w:w="100" w:type="dxa"/>
            </w:tcMar>
            <w:vAlign w:val="center"/>
          </w:tcPr>
          <w:p w14:paraId="598337AE" w14:textId="77777777" w:rsidR="00231393" w:rsidRPr="00AE17B6" w:rsidRDefault="00000000">
            <w:pPr>
              <w:rPr>
                <w:rFonts w:cs="Times New Roman"/>
                <w:szCs w:val="24"/>
              </w:rPr>
            </w:pPr>
            <w:r w:rsidRPr="00AE17B6">
              <w:rPr>
                <w:rFonts w:cs="Times New Roman"/>
                <w:szCs w:val="24"/>
              </w:rPr>
              <w:t>Kỹ thuật</w:t>
            </w:r>
          </w:p>
        </w:tc>
        <w:tc>
          <w:tcPr>
            <w:tcW w:w="397" w:type="dxa"/>
            <w:tcMar>
              <w:top w:w="80" w:type="dxa"/>
              <w:left w:w="100" w:type="dxa"/>
              <w:bottom w:w="80" w:type="dxa"/>
              <w:right w:w="100" w:type="dxa"/>
            </w:tcMar>
            <w:vAlign w:val="center"/>
          </w:tcPr>
          <w:p w14:paraId="19FBF1DE" w14:textId="77777777" w:rsidR="00231393" w:rsidRPr="00AE17B6" w:rsidRDefault="00000000">
            <w:pPr>
              <w:rPr>
                <w:rFonts w:cs="Times New Roman"/>
                <w:szCs w:val="24"/>
              </w:rPr>
            </w:pPr>
            <w:r w:rsidRPr="00AE17B6">
              <w:rPr>
                <w:rFonts w:cs="Times New Roman"/>
                <w:szCs w:val="24"/>
              </w:rPr>
              <w:t>3</w:t>
            </w:r>
          </w:p>
        </w:tc>
        <w:tc>
          <w:tcPr>
            <w:tcW w:w="397" w:type="dxa"/>
            <w:tcMar>
              <w:top w:w="80" w:type="dxa"/>
              <w:left w:w="100" w:type="dxa"/>
              <w:bottom w:w="80" w:type="dxa"/>
              <w:right w:w="100" w:type="dxa"/>
            </w:tcMar>
            <w:vAlign w:val="center"/>
          </w:tcPr>
          <w:p w14:paraId="717A9B73" w14:textId="77777777" w:rsidR="00231393" w:rsidRPr="00AE17B6" w:rsidRDefault="00000000">
            <w:pPr>
              <w:rPr>
                <w:rFonts w:cs="Times New Roman"/>
                <w:szCs w:val="24"/>
              </w:rPr>
            </w:pPr>
            <w:r w:rsidRPr="00AE17B6">
              <w:rPr>
                <w:rFonts w:cs="Times New Roman"/>
                <w:szCs w:val="24"/>
              </w:rPr>
              <w:t>5</w:t>
            </w:r>
          </w:p>
        </w:tc>
        <w:tc>
          <w:tcPr>
            <w:tcW w:w="794" w:type="dxa"/>
            <w:tcMar>
              <w:top w:w="80" w:type="dxa"/>
              <w:left w:w="100" w:type="dxa"/>
              <w:bottom w:w="80" w:type="dxa"/>
              <w:right w:w="100" w:type="dxa"/>
            </w:tcMar>
            <w:vAlign w:val="center"/>
          </w:tcPr>
          <w:p w14:paraId="07AA87C3" w14:textId="77777777" w:rsidR="00231393" w:rsidRPr="00AE17B6" w:rsidRDefault="00000000">
            <w:pPr>
              <w:rPr>
                <w:rFonts w:cs="Times New Roman"/>
                <w:szCs w:val="24"/>
              </w:rPr>
            </w:pPr>
            <w:r w:rsidRPr="00AE17B6">
              <w:rPr>
                <w:rFonts w:cs="Times New Roman"/>
                <w:szCs w:val="24"/>
              </w:rPr>
              <w:t>15 - Cao</w:t>
            </w:r>
          </w:p>
        </w:tc>
        <w:tc>
          <w:tcPr>
            <w:tcW w:w="2835" w:type="dxa"/>
            <w:tcMar>
              <w:top w:w="80" w:type="dxa"/>
              <w:left w:w="100" w:type="dxa"/>
              <w:bottom w:w="80" w:type="dxa"/>
              <w:right w:w="100" w:type="dxa"/>
            </w:tcMar>
            <w:vAlign w:val="center"/>
          </w:tcPr>
          <w:p w14:paraId="3426F66B" w14:textId="77777777" w:rsidR="00231393" w:rsidRPr="00AE17B6" w:rsidRDefault="00000000">
            <w:pPr>
              <w:rPr>
                <w:rFonts w:cs="Times New Roman"/>
                <w:szCs w:val="24"/>
              </w:rPr>
            </w:pPr>
            <w:r w:rsidRPr="00AE17B6">
              <w:rPr>
                <w:rFonts w:cs="Times New Roman"/>
                <w:szCs w:val="24"/>
              </w:rPr>
              <w:t>Review lược đồ, khóa, CHECK/UNIQUE; kiểm thử dữ liệu mẫu trước khi code nghiệp vụ.</w:t>
            </w:r>
          </w:p>
        </w:tc>
        <w:tc>
          <w:tcPr>
            <w:tcW w:w="1247" w:type="dxa"/>
            <w:tcMar>
              <w:top w:w="80" w:type="dxa"/>
              <w:left w:w="100" w:type="dxa"/>
              <w:bottom w:w="80" w:type="dxa"/>
              <w:right w:w="100" w:type="dxa"/>
            </w:tcMar>
            <w:vAlign w:val="center"/>
          </w:tcPr>
          <w:p w14:paraId="55C831A6" w14:textId="77777777" w:rsidR="00231393" w:rsidRPr="00AE17B6" w:rsidRDefault="00000000">
            <w:pPr>
              <w:rPr>
                <w:rFonts w:cs="Times New Roman"/>
                <w:szCs w:val="24"/>
              </w:rPr>
            </w:pPr>
            <w:r w:rsidRPr="00AE17B6">
              <w:rPr>
                <w:rFonts w:cs="Times New Roman"/>
                <w:szCs w:val="24"/>
              </w:rPr>
              <w:t>Phạm Đoàn Bảo Thiên</w:t>
            </w:r>
          </w:p>
        </w:tc>
        <w:tc>
          <w:tcPr>
            <w:tcW w:w="1814" w:type="dxa"/>
            <w:tcMar>
              <w:top w:w="80" w:type="dxa"/>
              <w:left w:w="100" w:type="dxa"/>
              <w:bottom w:w="80" w:type="dxa"/>
              <w:right w:w="100" w:type="dxa"/>
            </w:tcMar>
            <w:vAlign w:val="center"/>
          </w:tcPr>
          <w:p w14:paraId="7C2591C8" w14:textId="77777777" w:rsidR="00231393" w:rsidRPr="00AE17B6" w:rsidRDefault="00000000">
            <w:pPr>
              <w:rPr>
                <w:rFonts w:cs="Times New Roman"/>
                <w:szCs w:val="24"/>
              </w:rPr>
            </w:pPr>
            <w:r w:rsidRPr="00AE17B6">
              <w:rPr>
                <w:rFonts w:cs="Times New Roman"/>
                <w:szCs w:val="24"/>
              </w:rPr>
              <w:t>Phát hiện lỗi PK/FK, tồn âm hoặc dữ liệu trùng trong test.</w:t>
            </w:r>
          </w:p>
        </w:tc>
      </w:tr>
      <w:tr w:rsidR="00231393" w:rsidRPr="00AE17B6" w14:paraId="1A1D65C1" w14:textId="77777777">
        <w:trPr>
          <w:cantSplit/>
          <w:jc w:val="center"/>
        </w:trPr>
        <w:tc>
          <w:tcPr>
            <w:tcW w:w="567" w:type="dxa"/>
            <w:tcMar>
              <w:top w:w="80" w:type="dxa"/>
              <w:left w:w="100" w:type="dxa"/>
              <w:bottom w:w="80" w:type="dxa"/>
              <w:right w:w="100" w:type="dxa"/>
            </w:tcMar>
            <w:vAlign w:val="center"/>
          </w:tcPr>
          <w:p w14:paraId="3CBBB666" w14:textId="77777777" w:rsidR="00231393" w:rsidRPr="00AE17B6" w:rsidRDefault="00000000">
            <w:pPr>
              <w:rPr>
                <w:rFonts w:cs="Times New Roman"/>
                <w:szCs w:val="24"/>
              </w:rPr>
            </w:pPr>
            <w:r w:rsidRPr="00AE17B6">
              <w:rPr>
                <w:rFonts w:cs="Times New Roman"/>
                <w:szCs w:val="24"/>
              </w:rPr>
              <w:t>R04</w:t>
            </w:r>
          </w:p>
        </w:tc>
        <w:tc>
          <w:tcPr>
            <w:tcW w:w="1871" w:type="dxa"/>
            <w:tcMar>
              <w:top w:w="80" w:type="dxa"/>
              <w:left w:w="100" w:type="dxa"/>
              <w:bottom w:w="80" w:type="dxa"/>
              <w:right w:w="100" w:type="dxa"/>
            </w:tcMar>
            <w:vAlign w:val="center"/>
          </w:tcPr>
          <w:p w14:paraId="0851441F" w14:textId="77777777" w:rsidR="00231393" w:rsidRPr="00AE17B6" w:rsidRDefault="00000000">
            <w:pPr>
              <w:rPr>
                <w:rFonts w:cs="Times New Roman"/>
                <w:szCs w:val="24"/>
              </w:rPr>
            </w:pPr>
            <w:r w:rsidRPr="00AE17B6">
              <w:rPr>
                <w:rFonts w:cs="Times New Roman"/>
                <w:szCs w:val="24"/>
              </w:rPr>
              <w:t>Lỗi đồng thời làm sai lệch tồn kho</w:t>
            </w:r>
          </w:p>
        </w:tc>
        <w:tc>
          <w:tcPr>
            <w:tcW w:w="1134" w:type="dxa"/>
            <w:tcMar>
              <w:top w:w="80" w:type="dxa"/>
              <w:left w:w="100" w:type="dxa"/>
              <w:bottom w:w="80" w:type="dxa"/>
              <w:right w:w="100" w:type="dxa"/>
            </w:tcMar>
            <w:vAlign w:val="center"/>
          </w:tcPr>
          <w:p w14:paraId="30AEFD4E" w14:textId="77777777" w:rsidR="00231393" w:rsidRPr="00AE17B6" w:rsidRDefault="00000000">
            <w:pPr>
              <w:rPr>
                <w:rFonts w:cs="Times New Roman"/>
                <w:szCs w:val="24"/>
              </w:rPr>
            </w:pPr>
            <w:r w:rsidRPr="00AE17B6">
              <w:rPr>
                <w:rFonts w:cs="Times New Roman"/>
                <w:szCs w:val="24"/>
              </w:rPr>
              <w:t>Kỹ thuật</w:t>
            </w:r>
          </w:p>
        </w:tc>
        <w:tc>
          <w:tcPr>
            <w:tcW w:w="397" w:type="dxa"/>
            <w:tcMar>
              <w:top w:w="80" w:type="dxa"/>
              <w:left w:w="100" w:type="dxa"/>
              <w:bottom w:w="80" w:type="dxa"/>
              <w:right w:w="100" w:type="dxa"/>
            </w:tcMar>
            <w:vAlign w:val="center"/>
          </w:tcPr>
          <w:p w14:paraId="44385AF9" w14:textId="77777777" w:rsidR="00231393" w:rsidRPr="00AE17B6" w:rsidRDefault="00000000">
            <w:pPr>
              <w:rPr>
                <w:rFonts w:cs="Times New Roman"/>
                <w:szCs w:val="24"/>
              </w:rPr>
            </w:pPr>
            <w:r w:rsidRPr="00AE17B6">
              <w:rPr>
                <w:rFonts w:cs="Times New Roman"/>
                <w:szCs w:val="24"/>
              </w:rPr>
              <w:t>4</w:t>
            </w:r>
          </w:p>
        </w:tc>
        <w:tc>
          <w:tcPr>
            <w:tcW w:w="397" w:type="dxa"/>
            <w:tcMar>
              <w:top w:w="80" w:type="dxa"/>
              <w:left w:w="100" w:type="dxa"/>
              <w:bottom w:w="80" w:type="dxa"/>
              <w:right w:w="100" w:type="dxa"/>
            </w:tcMar>
            <w:vAlign w:val="center"/>
          </w:tcPr>
          <w:p w14:paraId="4106E0CB" w14:textId="77777777" w:rsidR="00231393" w:rsidRPr="00AE17B6" w:rsidRDefault="00000000">
            <w:pPr>
              <w:rPr>
                <w:rFonts w:cs="Times New Roman"/>
                <w:szCs w:val="24"/>
              </w:rPr>
            </w:pPr>
            <w:r w:rsidRPr="00AE17B6">
              <w:rPr>
                <w:rFonts w:cs="Times New Roman"/>
                <w:szCs w:val="24"/>
              </w:rPr>
              <w:t>5</w:t>
            </w:r>
          </w:p>
        </w:tc>
        <w:tc>
          <w:tcPr>
            <w:tcW w:w="794" w:type="dxa"/>
            <w:tcMar>
              <w:top w:w="80" w:type="dxa"/>
              <w:left w:w="100" w:type="dxa"/>
              <w:bottom w:w="80" w:type="dxa"/>
              <w:right w:w="100" w:type="dxa"/>
            </w:tcMar>
            <w:vAlign w:val="center"/>
          </w:tcPr>
          <w:p w14:paraId="3FEA9986" w14:textId="77777777" w:rsidR="00231393" w:rsidRPr="00AE17B6" w:rsidRDefault="00000000">
            <w:pPr>
              <w:rPr>
                <w:rFonts w:cs="Times New Roman"/>
                <w:szCs w:val="24"/>
              </w:rPr>
            </w:pPr>
            <w:r w:rsidRPr="00AE17B6">
              <w:rPr>
                <w:rFonts w:cs="Times New Roman"/>
                <w:szCs w:val="24"/>
              </w:rPr>
              <w:t>20 - Rất cao</w:t>
            </w:r>
          </w:p>
        </w:tc>
        <w:tc>
          <w:tcPr>
            <w:tcW w:w="2835" w:type="dxa"/>
            <w:tcMar>
              <w:top w:w="80" w:type="dxa"/>
              <w:left w:w="100" w:type="dxa"/>
              <w:bottom w:w="80" w:type="dxa"/>
              <w:right w:w="100" w:type="dxa"/>
            </w:tcMar>
            <w:vAlign w:val="center"/>
          </w:tcPr>
          <w:p w14:paraId="261071FD" w14:textId="77777777" w:rsidR="00231393" w:rsidRPr="00AE17B6" w:rsidRDefault="00000000">
            <w:pPr>
              <w:rPr>
                <w:rFonts w:cs="Times New Roman"/>
                <w:szCs w:val="24"/>
              </w:rPr>
            </w:pPr>
            <w:r w:rsidRPr="00AE17B6">
              <w:rPr>
                <w:rFonts w:cs="Times New Roman"/>
                <w:szCs w:val="24"/>
              </w:rPr>
              <w:t>Dùng transaction nguyên tử, khóa dòng SELECT ... FOR UPDATE, test đồng thời và kiểm thử tải.</w:t>
            </w:r>
          </w:p>
        </w:tc>
        <w:tc>
          <w:tcPr>
            <w:tcW w:w="1247" w:type="dxa"/>
            <w:tcMar>
              <w:top w:w="80" w:type="dxa"/>
              <w:left w:w="100" w:type="dxa"/>
              <w:bottom w:w="80" w:type="dxa"/>
              <w:right w:w="100" w:type="dxa"/>
            </w:tcMar>
            <w:vAlign w:val="center"/>
          </w:tcPr>
          <w:p w14:paraId="5FF1B540" w14:textId="77777777" w:rsidR="00231393" w:rsidRPr="00AE17B6" w:rsidRDefault="00000000">
            <w:pPr>
              <w:rPr>
                <w:rFonts w:cs="Times New Roman"/>
                <w:szCs w:val="24"/>
              </w:rPr>
            </w:pPr>
            <w:r w:rsidRPr="00AE17B6">
              <w:rPr>
                <w:rFonts w:cs="Times New Roman"/>
                <w:szCs w:val="24"/>
              </w:rPr>
              <w:t>Bùi Quốc Luýt</w:t>
            </w:r>
          </w:p>
        </w:tc>
        <w:tc>
          <w:tcPr>
            <w:tcW w:w="1814" w:type="dxa"/>
            <w:tcMar>
              <w:top w:w="80" w:type="dxa"/>
              <w:left w:w="100" w:type="dxa"/>
              <w:bottom w:w="80" w:type="dxa"/>
              <w:right w:w="100" w:type="dxa"/>
            </w:tcMar>
            <w:vAlign w:val="center"/>
          </w:tcPr>
          <w:p w14:paraId="56C336E2" w14:textId="77777777" w:rsidR="00231393" w:rsidRPr="00AE17B6" w:rsidRDefault="00000000">
            <w:pPr>
              <w:rPr>
                <w:rFonts w:cs="Times New Roman"/>
                <w:szCs w:val="24"/>
              </w:rPr>
            </w:pPr>
            <w:r w:rsidRPr="00AE17B6">
              <w:rPr>
                <w:rFonts w:cs="Times New Roman"/>
                <w:szCs w:val="24"/>
              </w:rPr>
              <w:t>Tồn kho sai khi hai giao dịch xuất/nhập đồng thời.</w:t>
            </w:r>
          </w:p>
        </w:tc>
      </w:tr>
      <w:tr w:rsidR="00231393" w:rsidRPr="00AE17B6" w14:paraId="08A9A9FC" w14:textId="77777777">
        <w:trPr>
          <w:cantSplit/>
          <w:jc w:val="center"/>
        </w:trPr>
        <w:tc>
          <w:tcPr>
            <w:tcW w:w="567" w:type="dxa"/>
            <w:tcMar>
              <w:top w:w="80" w:type="dxa"/>
              <w:left w:w="100" w:type="dxa"/>
              <w:bottom w:w="80" w:type="dxa"/>
              <w:right w:w="100" w:type="dxa"/>
            </w:tcMar>
            <w:vAlign w:val="center"/>
          </w:tcPr>
          <w:p w14:paraId="74D554EF" w14:textId="77777777" w:rsidR="00231393" w:rsidRPr="00AE17B6" w:rsidRDefault="00000000">
            <w:pPr>
              <w:rPr>
                <w:rFonts w:cs="Times New Roman"/>
                <w:szCs w:val="24"/>
              </w:rPr>
            </w:pPr>
            <w:r w:rsidRPr="00AE17B6">
              <w:rPr>
                <w:rFonts w:cs="Times New Roman"/>
                <w:szCs w:val="24"/>
              </w:rPr>
              <w:t>R05</w:t>
            </w:r>
          </w:p>
        </w:tc>
        <w:tc>
          <w:tcPr>
            <w:tcW w:w="1871" w:type="dxa"/>
            <w:tcMar>
              <w:top w:w="80" w:type="dxa"/>
              <w:left w:w="100" w:type="dxa"/>
              <w:bottom w:w="80" w:type="dxa"/>
              <w:right w:w="100" w:type="dxa"/>
            </w:tcMar>
            <w:vAlign w:val="center"/>
          </w:tcPr>
          <w:p w14:paraId="37283B07" w14:textId="77777777" w:rsidR="00231393" w:rsidRPr="00AE17B6" w:rsidRDefault="00000000">
            <w:pPr>
              <w:rPr>
                <w:rFonts w:cs="Times New Roman"/>
                <w:szCs w:val="24"/>
              </w:rPr>
            </w:pPr>
            <w:r w:rsidRPr="00AE17B6">
              <w:rPr>
                <w:rFonts w:cs="Times New Roman"/>
                <w:szCs w:val="24"/>
              </w:rPr>
              <w:t>Module phát triển chậm làm ảnh hưởng chuỗi công việc phía sau</w:t>
            </w:r>
          </w:p>
        </w:tc>
        <w:tc>
          <w:tcPr>
            <w:tcW w:w="1134" w:type="dxa"/>
            <w:tcMar>
              <w:top w:w="80" w:type="dxa"/>
              <w:left w:w="100" w:type="dxa"/>
              <w:bottom w:w="80" w:type="dxa"/>
              <w:right w:w="100" w:type="dxa"/>
            </w:tcMar>
            <w:vAlign w:val="center"/>
          </w:tcPr>
          <w:p w14:paraId="1D6D4C18" w14:textId="77777777" w:rsidR="00231393" w:rsidRPr="00AE17B6" w:rsidRDefault="00000000">
            <w:pPr>
              <w:rPr>
                <w:rFonts w:cs="Times New Roman"/>
                <w:szCs w:val="24"/>
              </w:rPr>
            </w:pPr>
            <w:r w:rsidRPr="00AE17B6">
              <w:rPr>
                <w:rFonts w:cs="Times New Roman"/>
                <w:szCs w:val="24"/>
              </w:rPr>
              <w:t>Tiến độ</w:t>
            </w:r>
          </w:p>
        </w:tc>
        <w:tc>
          <w:tcPr>
            <w:tcW w:w="397" w:type="dxa"/>
            <w:tcMar>
              <w:top w:w="80" w:type="dxa"/>
              <w:left w:w="100" w:type="dxa"/>
              <w:bottom w:w="80" w:type="dxa"/>
              <w:right w:w="100" w:type="dxa"/>
            </w:tcMar>
            <w:vAlign w:val="center"/>
          </w:tcPr>
          <w:p w14:paraId="050CF250" w14:textId="77777777" w:rsidR="00231393" w:rsidRPr="00AE17B6" w:rsidRDefault="00000000">
            <w:pPr>
              <w:rPr>
                <w:rFonts w:cs="Times New Roman"/>
                <w:szCs w:val="24"/>
              </w:rPr>
            </w:pPr>
            <w:r w:rsidRPr="00AE17B6">
              <w:rPr>
                <w:rFonts w:cs="Times New Roman"/>
                <w:szCs w:val="24"/>
              </w:rPr>
              <w:t>4</w:t>
            </w:r>
          </w:p>
        </w:tc>
        <w:tc>
          <w:tcPr>
            <w:tcW w:w="397" w:type="dxa"/>
            <w:tcMar>
              <w:top w:w="80" w:type="dxa"/>
              <w:left w:w="100" w:type="dxa"/>
              <w:bottom w:w="80" w:type="dxa"/>
              <w:right w:w="100" w:type="dxa"/>
            </w:tcMar>
            <w:vAlign w:val="center"/>
          </w:tcPr>
          <w:p w14:paraId="5CB8A660" w14:textId="77777777" w:rsidR="00231393" w:rsidRPr="00AE17B6" w:rsidRDefault="00000000">
            <w:pPr>
              <w:rPr>
                <w:rFonts w:cs="Times New Roman"/>
                <w:szCs w:val="24"/>
              </w:rPr>
            </w:pPr>
            <w:r w:rsidRPr="00AE17B6">
              <w:rPr>
                <w:rFonts w:cs="Times New Roman"/>
                <w:szCs w:val="24"/>
              </w:rPr>
              <w:t>4</w:t>
            </w:r>
          </w:p>
        </w:tc>
        <w:tc>
          <w:tcPr>
            <w:tcW w:w="794" w:type="dxa"/>
            <w:tcMar>
              <w:top w:w="80" w:type="dxa"/>
              <w:left w:w="100" w:type="dxa"/>
              <w:bottom w:w="80" w:type="dxa"/>
              <w:right w:w="100" w:type="dxa"/>
            </w:tcMar>
            <w:vAlign w:val="center"/>
          </w:tcPr>
          <w:p w14:paraId="32D39D5F" w14:textId="77777777" w:rsidR="00231393" w:rsidRPr="00AE17B6" w:rsidRDefault="00000000">
            <w:pPr>
              <w:rPr>
                <w:rFonts w:cs="Times New Roman"/>
                <w:szCs w:val="24"/>
              </w:rPr>
            </w:pPr>
            <w:r w:rsidRPr="00AE17B6">
              <w:rPr>
                <w:rFonts w:cs="Times New Roman"/>
                <w:szCs w:val="24"/>
              </w:rPr>
              <w:t>16 - Cao</w:t>
            </w:r>
          </w:p>
        </w:tc>
        <w:tc>
          <w:tcPr>
            <w:tcW w:w="2835" w:type="dxa"/>
            <w:tcMar>
              <w:top w:w="80" w:type="dxa"/>
              <w:left w:w="100" w:type="dxa"/>
              <w:bottom w:w="80" w:type="dxa"/>
              <w:right w:w="100" w:type="dxa"/>
            </w:tcMar>
            <w:vAlign w:val="center"/>
          </w:tcPr>
          <w:p w14:paraId="7B491FF2" w14:textId="77777777" w:rsidR="00231393" w:rsidRPr="00AE17B6" w:rsidRDefault="00000000">
            <w:pPr>
              <w:rPr>
                <w:rFonts w:cs="Times New Roman"/>
                <w:szCs w:val="24"/>
              </w:rPr>
            </w:pPr>
            <w:r w:rsidRPr="00AE17B6">
              <w:rPr>
                <w:rFonts w:cs="Times New Roman"/>
                <w:szCs w:val="24"/>
              </w:rPr>
              <w:t>Theo dõi công việc tiền nhiệm; tích hợp từng phần; điều phối lại nguồn lực khi công việc nền tảng bị chậm.</w:t>
            </w:r>
          </w:p>
        </w:tc>
        <w:tc>
          <w:tcPr>
            <w:tcW w:w="1247" w:type="dxa"/>
            <w:tcMar>
              <w:top w:w="80" w:type="dxa"/>
              <w:left w:w="100" w:type="dxa"/>
              <w:bottom w:w="80" w:type="dxa"/>
              <w:right w:w="100" w:type="dxa"/>
            </w:tcMar>
            <w:vAlign w:val="center"/>
          </w:tcPr>
          <w:p w14:paraId="3F5B9055" w14:textId="77777777" w:rsidR="00231393" w:rsidRPr="00AE17B6" w:rsidRDefault="00000000">
            <w:pPr>
              <w:rPr>
                <w:rFonts w:cs="Times New Roman"/>
                <w:szCs w:val="24"/>
              </w:rPr>
            </w:pPr>
            <w:r w:rsidRPr="00AE17B6">
              <w:rPr>
                <w:rFonts w:cs="Times New Roman"/>
                <w:szCs w:val="24"/>
              </w:rPr>
              <w:t>Bùi Quốc Luýt</w:t>
            </w:r>
          </w:p>
        </w:tc>
        <w:tc>
          <w:tcPr>
            <w:tcW w:w="1814" w:type="dxa"/>
            <w:tcMar>
              <w:top w:w="80" w:type="dxa"/>
              <w:left w:w="100" w:type="dxa"/>
              <w:bottom w:w="80" w:type="dxa"/>
              <w:right w:w="100" w:type="dxa"/>
            </w:tcMar>
            <w:vAlign w:val="center"/>
          </w:tcPr>
          <w:p w14:paraId="36BCEBAA" w14:textId="77777777" w:rsidR="00231393" w:rsidRPr="00AE17B6" w:rsidRDefault="00000000">
            <w:pPr>
              <w:rPr>
                <w:rFonts w:cs="Times New Roman"/>
                <w:szCs w:val="24"/>
              </w:rPr>
            </w:pPr>
            <w:r w:rsidRPr="00AE17B6">
              <w:rPr>
                <w:rFonts w:cs="Times New Roman"/>
                <w:szCs w:val="24"/>
              </w:rPr>
              <w:t>Công việc vượt EST chốt hoặc ảnh hưởng task kế tiếp.</w:t>
            </w:r>
          </w:p>
        </w:tc>
      </w:tr>
      <w:tr w:rsidR="00231393" w:rsidRPr="00AE17B6" w14:paraId="532CA241" w14:textId="77777777">
        <w:trPr>
          <w:cantSplit/>
          <w:jc w:val="center"/>
        </w:trPr>
        <w:tc>
          <w:tcPr>
            <w:tcW w:w="567" w:type="dxa"/>
            <w:tcMar>
              <w:top w:w="80" w:type="dxa"/>
              <w:left w:w="100" w:type="dxa"/>
              <w:bottom w:w="80" w:type="dxa"/>
              <w:right w:w="100" w:type="dxa"/>
            </w:tcMar>
            <w:vAlign w:val="center"/>
          </w:tcPr>
          <w:p w14:paraId="6FEAD820" w14:textId="77777777" w:rsidR="00231393" w:rsidRPr="00AE17B6" w:rsidRDefault="00000000">
            <w:pPr>
              <w:rPr>
                <w:rFonts w:cs="Times New Roman"/>
                <w:szCs w:val="24"/>
              </w:rPr>
            </w:pPr>
            <w:r w:rsidRPr="00AE17B6">
              <w:rPr>
                <w:rFonts w:cs="Times New Roman"/>
                <w:szCs w:val="24"/>
              </w:rPr>
              <w:t>R06</w:t>
            </w:r>
          </w:p>
        </w:tc>
        <w:tc>
          <w:tcPr>
            <w:tcW w:w="1871" w:type="dxa"/>
            <w:tcMar>
              <w:top w:w="80" w:type="dxa"/>
              <w:left w:w="100" w:type="dxa"/>
              <w:bottom w:w="80" w:type="dxa"/>
              <w:right w:w="100" w:type="dxa"/>
            </w:tcMar>
            <w:vAlign w:val="center"/>
          </w:tcPr>
          <w:p w14:paraId="1F722A94" w14:textId="77777777" w:rsidR="00231393" w:rsidRPr="00AE17B6" w:rsidRDefault="00000000">
            <w:pPr>
              <w:rPr>
                <w:rFonts w:cs="Times New Roman"/>
                <w:szCs w:val="24"/>
              </w:rPr>
            </w:pPr>
            <w:r w:rsidRPr="00AE17B6">
              <w:rPr>
                <w:rFonts w:cs="Times New Roman"/>
                <w:szCs w:val="24"/>
              </w:rPr>
              <w:t>Tích hợp Front-end/Back-end/CSDL phát sinh lỗi nhiều hơn dự kiến</w:t>
            </w:r>
          </w:p>
        </w:tc>
        <w:tc>
          <w:tcPr>
            <w:tcW w:w="1134" w:type="dxa"/>
            <w:tcMar>
              <w:top w:w="80" w:type="dxa"/>
              <w:left w:w="100" w:type="dxa"/>
              <w:bottom w:w="80" w:type="dxa"/>
              <w:right w:w="100" w:type="dxa"/>
            </w:tcMar>
            <w:vAlign w:val="center"/>
          </w:tcPr>
          <w:p w14:paraId="79D83944" w14:textId="77777777" w:rsidR="00231393" w:rsidRPr="00AE17B6" w:rsidRDefault="00000000">
            <w:pPr>
              <w:rPr>
                <w:rFonts w:cs="Times New Roman"/>
                <w:szCs w:val="24"/>
              </w:rPr>
            </w:pPr>
            <w:r w:rsidRPr="00AE17B6">
              <w:rPr>
                <w:rFonts w:cs="Times New Roman"/>
                <w:szCs w:val="24"/>
              </w:rPr>
              <w:t>Kỹ thuật</w:t>
            </w:r>
          </w:p>
        </w:tc>
        <w:tc>
          <w:tcPr>
            <w:tcW w:w="397" w:type="dxa"/>
            <w:tcMar>
              <w:top w:w="80" w:type="dxa"/>
              <w:left w:w="100" w:type="dxa"/>
              <w:bottom w:w="80" w:type="dxa"/>
              <w:right w:w="100" w:type="dxa"/>
            </w:tcMar>
            <w:vAlign w:val="center"/>
          </w:tcPr>
          <w:p w14:paraId="7719ED2C" w14:textId="77777777" w:rsidR="00231393" w:rsidRPr="00AE17B6" w:rsidRDefault="00000000">
            <w:pPr>
              <w:rPr>
                <w:rFonts w:cs="Times New Roman"/>
                <w:szCs w:val="24"/>
              </w:rPr>
            </w:pPr>
            <w:r w:rsidRPr="00AE17B6">
              <w:rPr>
                <w:rFonts w:cs="Times New Roman"/>
                <w:szCs w:val="24"/>
              </w:rPr>
              <w:t>4</w:t>
            </w:r>
          </w:p>
        </w:tc>
        <w:tc>
          <w:tcPr>
            <w:tcW w:w="397" w:type="dxa"/>
            <w:tcMar>
              <w:top w:w="80" w:type="dxa"/>
              <w:left w:w="100" w:type="dxa"/>
              <w:bottom w:w="80" w:type="dxa"/>
              <w:right w:w="100" w:type="dxa"/>
            </w:tcMar>
            <w:vAlign w:val="center"/>
          </w:tcPr>
          <w:p w14:paraId="38AC9A69" w14:textId="77777777" w:rsidR="00231393" w:rsidRPr="00AE17B6" w:rsidRDefault="00000000">
            <w:pPr>
              <w:rPr>
                <w:rFonts w:cs="Times New Roman"/>
                <w:szCs w:val="24"/>
              </w:rPr>
            </w:pPr>
            <w:r w:rsidRPr="00AE17B6">
              <w:rPr>
                <w:rFonts w:cs="Times New Roman"/>
                <w:szCs w:val="24"/>
              </w:rPr>
              <w:t>4</w:t>
            </w:r>
          </w:p>
        </w:tc>
        <w:tc>
          <w:tcPr>
            <w:tcW w:w="794" w:type="dxa"/>
            <w:tcMar>
              <w:top w:w="80" w:type="dxa"/>
              <w:left w:w="100" w:type="dxa"/>
              <w:bottom w:w="80" w:type="dxa"/>
              <w:right w:w="100" w:type="dxa"/>
            </w:tcMar>
            <w:vAlign w:val="center"/>
          </w:tcPr>
          <w:p w14:paraId="50AC7780" w14:textId="77777777" w:rsidR="00231393" w:rsidRPr="00AE17B6" w:rsidRDefault="00000000">
            <w:pPr>
              <w:rPr>
                <w:rFonts w:cs="Times New Roman"/>
                <w:szCs w:val="24"/>
              </w:rPr>
            </w:pPr>
            <w:r w:rsidRPr="00AE17B6">
              <w:rPr>
                <w:rFonts w:cs="Times New Roman"/>
                <w:szCs w:val="24"/>
              </w:rPr>
              <w:t>16 - Cao</w:t>
            </w:r>
          </w:p>
        </w:tc>
        <w:tc>
          <w:tcPr>
            <w:tcW w:w="2835" w:type="dxa"/>
            <w:tcMar>
              <w:top w:w="80" w:type="dxa"/>
              <w:left w:w="100" w:type="dxa"/>
              <w:bottom w:w="80" w:type="dxa"/>
              <w:right w:w="100" w:type="dxa"/>
            </w:tcMar>
            <w:vAlign w:val="center"/>
          </w:tcPr>
          <w:p w14:paraId="03713CAD" w14:textId="77777777" w:rsidR="00231393" w:rsidRPr="00AE17B6" w:rsidRDefault="00000000">
            <w:pPr>
              <w:rPr>
                <w:rFonts w:cs="Times New Roman"/>
                <w:szCs w:val="24"/>
              </w:rPr>
            </w:pPr>
            <w:r w:rsidRPr="00AE17B6">
              <w:rPr>
                <w:rFonts w:cs="Times New Roman"/>
                <w:szCs w:val="24"/>
              </w:rPr>
              <w:t>Dùng API contract, môi trường tích hợp sớm, test tích hợp liên tục và quản lý version.</w:t>
            </w:r>
          </w:p>
        </w:tc>
        <w:tc>
          <w:tcPr>
            <w:tcW w:w="1247" w:type="dxa"/>
            <w:tcMar>
              <w:top w:w="80" w:type="dxa"/>
              <w:left w:w="100" w:type="dxa"/>
              <w:bottom w:w="80" w:type="dxa"/>
              <w:right w:w="100" w:type="dxa"/>
            </w:tcMar>
            <w:vAlign w:val="center"/>
          </w:tcPr>
          <w:p w14:paraId="2A315DCA" w14:textId="77777777" w:rsidR="00231393" w:rsidRPr="00AE17B6" w:rsidRDefault="00000000">
            <w:pPr>
              <w:rPr>
                <w:rFonts w:cs="Times New Roman"/>
                <w:szCs w:val="24"/>
              </w:rPr>
            </w:pPr>
            <w:r w:rsidRPr="00AE17B6">
              <w:rPr>
                <w:rFonts w:cs="Times New Roman"/>
                <w:szCs w:val="24"/>
              </w:rPr>
              <w:t>Vũ Quang Minh</w:t>
            </w:r>
          </w:p>
        </w:tc>
        <w:tc>
          <w:tcPr>
            <w:tcW w:w="1814" w:type="dxa"/>
            <w:tcMar>
              <w:top w:w="80" w:type="dxa"/>
              <w:left w:w="100" w:type="dxa"/>
              <w:bottom w:w="80" w:type="dxa"/>
              <w:right w:w="100" w:type="dxa"/>
            </w:tcMar>
            <w:vAlign w:val="center"/>
          </w:tcPr>
          <w:p w14:paraId="42E7D6EA" w14:textId="77777777" w:rsidR="00231393" w:rsidRPr="00AE17B6" w:rsidRDefault="00000000">
            <w:pPr>
              <w:rPr>
                <w:rFonts w:cs="Times New Roman"/>
                <w:szCs w:val="24"/>
              </w:rPr>
            </w:pPr>
            <w:r w:rsidRPr="00AE17B6">
              <w:rPr>
                <w:rFonts w:cs="Times New Roman"/>
                <w:szCs w:val="24"/>
              </w:rPr>
              <w:t>API trả dữ liệu sai cấu trúc hoặc lỗi khi ghép module.</w:t>
            </w:r>
          </w:p>
        </w:tc>
      </w:tr>
      <w:tr w:rsidR="00231393" w:rsidRPr="00AE17B6" w14:paraId="0A905B62" w14:textId="77777777">
        <w:trPr>
          <w:cantSplit/>
          <w:jc w:val="center"/>
        </w:trPr>
        <w:tc>
          <w:tcPr>
            <w:tcW w:w="567" w:type="dxa"/>
            <w:tcMar>
              <w:top w:w="80" w:type="dxa"/>
              <w:left w:w="100" w:type="dxa"/>
              <w:bottom w:w="80" w:type="dxa"/>
              <w:right w:w="100" w:type="dxa"/>
            </w:tcMar>
            <w:vAlign w:val="center"/>
          </w:tcPr>
          <w:p w14:paraId="725969E2" w14:textId="77777777" w:rsidR="00231393" w:rsidRPr="00AE17B6" w:rsidRDefault="00000000">
            <w:pPr>
              <w:rPr>
                <w:rFonts w:cs="Times New Roman"/>
                <w:szCs w:val="24"/>
              </w:rPr>
            </w:pPr>
            <w:r w:rsidRPr="00AE17B6">
              <w:rPr>
                <w:rFonts w:cs="Times New Roman"/>
                <w:szCs w:val="24"/>
              </w:rPr>
              <w:lastRenderedPageBreak/>
              <w:t>R07</w:t>
            </w:r>
          </w:p>
        </w:tc>
        <w:tc>
          <w:tcPr>
            <w:tcW w:w="1871" w:type="dxa"/>
            <w:tcMar>
              <w:top w:w="80" w:type="dxa"/>
              <w:left w:w="100" w:type="dxa"/>
              <w:bottom w:w="80" w:type="dxa"/>
              <w:right w:w="100" w:type="dxa"/>
            </w:tcMar>
            <w:vAlign w:val="center"/>
          </w:tcPr>
          <w:p w14:paraId="6B3FEDDF" w14:textId="77777777" w:rsidR="00231393" w:rsidRPr="00AE17B6" w:rsidRDefault="00000000">
            <w:pPr>
              <w:rPr>
                <w:rFonts w:cs="Times New Roman"/>
                <w:szCs w:val="24"/>
              </w:rPr>
            </w:pPr>
            <w:r w:rsidRPr="00AE17B6">
              <w:rPr>
                <w:rFonts w:cs="Times New Roman"/>
                <w:szCs w:val="24"/>
              </w:rPr>
              <w:t>Hiệu năng không đạt yêu cầu với 50.000 biến thể/100 người dùng</w:t>
            </w:r>
          </w:p>
        </w:tc>
        <w:tc>
          <w:tcPr>
            <w:tcW w:w="1134" w:type="dxa"/>
            <w:tcMar>
              <w:top w:w="80" w:type="dxa"/>
              <w:left w:w="100" w:type="dxa"/>
              <w:bottom w:w="80" w:type="dxa"/>
              <w:right w:w="100" w:type="dxa"/>
            </w:tcMar>
            <w:vAlign w:val="center"/>
          </w:tcPr>
          <w:p w14:paraId="0E957E13" w14:textId="77777777" w:rsidR="00231393" w:rsidRPr="00AE17B6" w:rsidRDefault="00000000">
            <w:pPr>
              <w:rPr>
                <w:rFonts w:cs="Times New Roman"/>
                <w:szCs w:val="24"/>
              </w:rPr>
            </w:pPr>
            <w:r w:rsidRPr="00AE17B6">
              <w:rPr>
                <w:rFonts w:cs="Times New Roman"/>
                <w:szCs w:val="24"/>
              </w:rPr>
              <w:t>Chất lượng</w:t>
            </w:r>
          </w:p>
        </w:tc>
        <w:tc>
          <w:tcPr>
            <w:tcW w:w="397" w:type="dxa"/>
            <w:tcMar>
              <w:top w:w="80" w:type="dxa"/>
              <w:left w:w="100" w:type="dxa"/>
              <w:bottom w:w="80" w:type="dxa"/>
              <w:right w:w="100" w:type="dxa"/>
            </w:tcMar>
            <w:vAlign w:val="center"/>
          </w:tcPr>
          <w:p w14:paraId="18124E56" w14:textId="77777777" w:rsidR="00231393" w:rsidRPr="00AE17B6" w:rsidRDefault="00000000">
            <w:pPr>
              <w:rPr>
                <w:rFonts w:cs="Times New Roman"/>
                <w:szCs w:val="24"/>
              </w:rPr>
            </w:pPr>
            <w:r w:rsidRPr="00AE17B6">
              <w:rPr>
                <w:rFonts w:cs="Times New Roman"/>
                <w:szCs w:val="24"/>
              </w:rPr>
              <w:t>3</w:t>
            </w:r>
          </w:p>
        </w:tc>
        <w:tc>
          <w:tcPr>
            <w:tcW w:w="397" w:type="dxa"/>
            <w:tcMar>
              <w:top w:w="80" w:type="dxa"/>
              <w:left w:w="100" w:type="dxa"/>
              <w:bottom w:w="80" w:type="dxa"/>
              <w:right w:w="100" w:type="dxa"/>
            </w:tcMar>
            <w:vAlign w:val="center"/>
          </w:tcPr>
          <w:p w14:paraId="1153EBE6" w14:textId="77777777" w:rsidR="00231393" w:rsidRPr="00AE17B6" w:rsidRDefault="00000000">
            <w:pPr>
              <w:rPr>
                <w:rFonts w:cs="Times New Roman"/>
                <w:szCs w:val="24"/>
              </w:rPr>
            </w:pPr>
            <w:r w:rsidRPr="00AE17B6">
              <w:rPr>
                <w:rFonts w:cs="Times New Roman"/>
                <w:szCs w:val="24"/>
              </w:rPr>
              <w:t>4</w:t>
            </w:r>
          </w:p>
        </w:tc>
        <w:tc>
          <w:tcPr>
            <w:tcW w:w="794" w:type="dxa"/>
            <w:tcMar>
              <w:top w:w="80" w:type="dxa"/>
              <w:left w:w="100" w:type="dxa"/>
              <w:bottom w:w="80" w:type="dxa"/>
              <w:right w:w="100" w:type="dxa"/>
            </w:tcMar>
            <w:vAlign w:val="center"/>
          </w:tcPr>
          <w:p w14:paraId="5B8D81F0" w14:textId="77777777" w:rsidR="00231393" w:rsidRPr="00AE17B6" w:rsidRDefault="00000000">
            <w:pPr>
              <w:rPr>
                <w:rFonts w:cs="Times New Roman"/>
                <w:szCs w:val="24"/>
              </w:rPr>
            </w:pPr>
            <w:r w:rsidRPr="00AE17B6">
              <w:rPr>
                <w:rFonts w:cs="Times New Roman"/>
                <w:szCs w:val="24"/>
              </w:rPr>
              <w:t>12 - Cao</w:t>
            </w:r>
          </w:p>
        </w:tc>
        <w:tc>
          <w:tcPr>
            <w:tcW w:w="2835" w:type="dxa"/>
            <w:tcMar>
              <w:top w:w="80" w:type="dxa"/>
              <w:left w:w="100" w:type="dxa"/>
              <w:bottom w:w="80" w:type="dxa"/>
              <w:right w:w="100" w:type="dxa"/>
            </w:tcMar>
            <w:vAlign w:val="center"/>
          </w:tcPr>
          <w:p w14:paraId="5EBEB48B" w14:textId="77777777" w:rsidR="00231393" w:rsidRPr="00AE17B6" w:rsidRDefault="00000000">
            <w:pPr>
              <w:rPr>
                <w:rFonts w:cs="Times New Roman"/>
                <w:szCs w:val="24"/>
              </w:rPr>
            </w:pPr>
            <w:r w:rsidRPr="00AE17B6">
              <w:rPr>
                <w:rFonts w:cs="Times New Roman"/>
                <w:szCs w:val="24"/>
              </w:rPr>
              <w:t>Tạo dữ liệu gần thực tế, đo benchmark sớm, tối ưu index/query/pagination và kiểm thử tải.</w:t>
            </w:r>
          </w:p>
        </w:tc>
        <w:tc>
          <w:tcPr>
            <w:tcW w:w="1247" w:type="dxa"/>
            <w:tcMar>
              <w:top w:w="80" w:type="dxa"/>
              <w:left w:w="100" w:type="dxa"/>
              <w:bottom w:w="80" w:type="dxa"/>
              <w:right w:w="100" w:type="dxa"/>
            </w:tcMar>
            <w:vAlign w:val="center"/>
          </w:tcPr>
          <w:p w14:paraId="552128F6" w14:textId="77777777" w:rsidR="00231393" w:rsidRPr="00AE17B6" w:rsidRDefault="00000000">
            <w:pPr>
              <w:rPr>
                <w:rFonts w:cs="Times New Roman"/>
                <w:szCs w:val="24"/>
              </w:rPr>
            </w:pPr>
            <w:r w:rsidRPr="00AE17B6">
              <w:rPr>
                <w:rFonts w:cs="Times New Roman"/>
                <w:szCs w:val="24"/>
              </w:rPr>
              <w:t>Vũ Quang Minh</w:t>
            </w:r>
          </w:p>
        </w:tc>
        <w:tc>
          <w:tcPr>
            <w:tcW w:w="1814" w:type="dxa"/>
            <w:tcMar>
              <w:top w:w="80" w:type="dxa"/>
              <w:left w:w="100" w:type="dxa"/>
              <w:bottom w:w="80" w:type="dxa"/>
              <w:right w:w="100" w:type="dxa"/>
            </w:tcMar>
            <w:vAlign w:val="center"/>
          </w:tcPr>
          <w:p w14:paraId="742D57DB" w14:textId="77777777" w:rsidR="00231393" w:rsidRPr="00AE17B6" w:rsidRDefault="00000000">
            <w:pPr>
              <w:rPr>
                <w:rFonts w:cs="Times New Roman"/>
                <w:szCs w:val="24"/>
              </w:rPr>
            </w:pPr>
            <w:r w:rsidRPr="00AE17B6">
              <w:rPr>
                <w:rFonts w:cs="Times New Roman"/>
                <w:szCs w:val="24"/>
              </w:rPr>
              <w:t>Tra cứu vượt 2 giây hoặc báo cáo tháng vượt 10 giây.</w:t>
            </w:r>
          </w:p>
        </w:tc>
      </w:tr>
      <w:tr w:rsidR="00231393" w:rsidRPr="00AE17B6" w14:paraId="5F3822DE" w14:textId="77777777">
        <w:trPr>
          <w:cantSplit/>
          <w:jc w:val="center"/>
        </w:trPr>
        <w:tc>
          <w:tcPr>
            <w:tcW w:w="567" w:type="dxa"/>
            <w:tcMar>
              <w:top w:w="80" w:type="dxa"/>
              <w:left w:w="100" w:type="dxa"/>
              <w:bottom w:w="80" w:type="dxa"/>
              <w:right w:w="100" w:type="dxa"/>
            </w:tcMar>
            <w:vAlign w:val="center"/>
          </w:tcPr>
          <w:p w14:paraId="5F0E6497" w14:textId="77777777" w:rsidR="00231393" w:rsidRPr="00AE17B6" w:rsidRDefault="00000000">
            <w:pPr>
              <w:rPr>
                <w:rFonts w:cs="Times New Roman"/>
                <w:szCs w:val="24"/>
              </w:rPr>
            </w:pPr>
            <w:r w:rsidRPr="00AE17B6">
              <w:rPr>
                <w:rFonts w:cs="Times New Roman"/>
                <w:szCs w:val="24"/>
              </w:rPr>
              <w:t>R08</w:t>
            </w:r>
          </w:p>
        </w:tc>
        <w:tc>
          <w:tcPr>
            <w:tcW w:w="1871" w:type="dxa"/>
            <w:tcMar>
              <w:top w:w="80" w:type="dxa"/>
              <w:left w:w="100" w:type="dxa"/>
              <w:bottom w:w="80" w:type="dxa"/>
              <w:right w:w="100" w:type="dxa"/>
            </w:tcMar>
            <w:vAlign w:val="center"/>
          </w:tcPr>
          <w:p w14:paraId="4635D237" w14:textId="77777777" w:rsidR="00231393" w:rsidRPr="00AE17B6" w:rsidRDefault="00000000">
            <w:pPr>
              <w:rPr>
                <w:rFonts w:cs="Times New Roman"/>
                <w:szCs w:val="24"/>
              </w:rPr>
            </w:pPr>
            <w:r w:rsidRPr="00AE17B6">
              <w:rPr>
                <w:rFonts w:cs="Times New Roman"/>
                <w:szCs w:val="24"/>
              </w:rPr>
              <w:t>Lỗ hổng phân quyền hoặc xác thực</w:t>
            </w:r>
          </w:p>
        </w:tc>
        <w:tc>
          <w:tcPr>
            <w:tcW w:w="1134" w:type="dxa"/>
            <w:tcMar>
              <w:top w:w="80" w:type="dxa"/>
              <w:left w:w="100" w:type="dxa"/>
              <w:bottom w:w="80" w:type="dxa"/>
              <w:right w:w="100" w:type="dxa"/>
            </w:tcMar>
            <w:vAlign w:val="center"/>
          </w:tcPr>
          <w:p w14:paraId="19CE6E43" w14:textId="77777777" w:rsidR="00231393" w:rsidRPr="00AE17B6" w:rsidRDefault="00000000">
            <w:pPr>
              <w:rPr>
                <w:rFonts w:cs="Times New Roman"/>
                <w:szCs w:val="24"/>
              </w:rPr>
            </w:pPr>
            <w:r w:rsidRPr="00AE17B6">
              <w:rPr>
                <w:rFonts w:cs="Times New Roman"/>
                <w:szCs w:val="24"/>
              </w:rPr>
              <w:t>Bảo mật</w:t>
            </w:r>
          </w:p>
        </w:tc>
        <w:tc>
          <w:tcPr>
            <w:tcW w:w="397" w:type="dxa"/>
            <w:tcMar>
              <w:top w:w="80" w:type="dxa"/>
              <w:left w:w="100" w:type="dxa"/>
              <w:bottom w:w="80" w:type="dxa"/>
              <w:right w:w="100" w:type="dxa"/>
            </w:tcMar>
            <w:vAlign w:val="center"/>
          </w:tcPr>
          <w:p w14:paraId="1F68B17F" w14:textId="77777777" w:rsidR="00231393" w:rsidRPr="00AE17B6" w:rsidRDefault="00000000">
            <w:pPr>
              <w:rPr>
                <w:rFonts w:cs="Times New Roman"/>
                <w:szCs w:val="24"/>
              </w:rPr>
            </w:pPr>
            <w:r w:rsidRPr="00AE17B6">
              <w:rPr>
                <w:rFonts w:cs="Times New Roman"/>
                <w:szCs w:val="24"/>
              </w:rPr>
              <w:t>3</w:t>
            </w:r>
          </w:p>
        </w:tc>
        <w:tc>
          <w:tcPr>
            <w:tcW w:w="397" w:type="dxa"/>
            <w:tcMar>
              <w:top w:w="80" w:type="dxa"/>
              <w:left w:w="100" w:type="dxa"/>
              <w:bottom w:w="80" w:type="dxa"/>
              <w:right w:w="100" w:type="dxa"/>
            </w:tcMar>
            <w:vAlign w:val="center"/>
          </w:tcPr>
          <w:p w14:paraId="0E6E0E9C" w14:textId="77777777" w:rsidR="00231393" w:rsidRPr="00AE17B6" w:rsidRDefault="00000000">
            <w:pPr>
              <w:rPr>
                <w:rFonts w:cs="Times New Roman"/>
                <w:szCs w:val="24"/>
              </w:rPr>
            </w:pPr>
            <w:r w:rsidRPr="00AE17B6">
              <w:rPr>
                <w:rFonts w:cs="Times New Roman"/>
                <w:szCs w:val="24"/>
              </w:rPr>
              <w:t>4</w:t>
            </w:r>
          </w:p>
        </w:tc>
        <w:tc>
          <w:tcPr>
            <w:tcW w:w="794" w:type="dxa"/>
            <w:tcMar>
              <w:top w:w="80" w:type="dxa"/>
              <w:left w:w="100" w:type="dxa"/>
              <w:bottom w:w="80" w:type="dxa"/>
              <w:right w:w="100" w:type="dxa"/>
            </w:tcMar>
            <w:vAlign w:val="center"/>
          </w:tcPr>
          <w:p w14:paraId="2F33365D" w14:textId="77777777" w:rsidR="00231393" w:rsidRPr="00AE17B6" w:rsidRDefault="00000000">
            <w:pPr>
              <w:rPr>
                <w:rFonts w:cs="Times New Roman"/>
                <w:szCs w:val="24"/>
              </w:rPr>
            </w:pPr>
            <w:r w:rsidRPr="00AE17B6">
              <w:rPr>
                <w:rFonts w:cs="Times New Roman"/>
                <w:szCs w:val="24"/>
              </w:rPr>
              <w:t>12 - Cao</w:t>
            </w:r>
          </w:p>
        </w:tc>
        <w:tc>
          <w:tcPr>
            <w:tcW w:w="2835" w:type="dxa"/>
            <w:tcMar>
              <w:top w:w="80" w:type="dxa"/>
              <w:left w:w="100" w:type="dxa"/>
              <w:bottom w:w="80" w:type="dxa"/>
              <w:right w:w="100" w:type="dxa"/>
            </w:tcMar>
            <w:vAlign w:val="center"/>
          </w:tcPr>
          <w:p w14:paraId="5AB95065" w14:textId="77777777" w:rsidR="00231393" w:rsidRPr="00AE17B6" w:rsidRDefault="00000000">
            <w:pPr>
              <w:rPr>
                <w:rFonts w:cs="Times New Roman"/>
                <w:szCs w:val="24"/>
              </w:rPr>
            </w:pPr>
            <w:r w:rsidRPr="00AE17B6">
              <w:rPr>
                <w:rFonts w:cs="Times New Roman"/>
                <w:szCs w:val="24"/>
              </w:rPr>
              <w:t>RBAC theo ma trận quyền; JWT; bcrypt; timeout phiên; test truy cập trái phép và HTTPS.</w:t>
            </w:r>
          </w:p>
        </w:tc>
        <w:tc>
          <w:tcPr>
            <w:tcW w:w="1247" w:type="dxa"/>
            <w:tcMar>
              <w:top w:w="80" w:type="dxa"/>
              <w:left w:w="100" w:type="dxa"/>
              <w:bottom w:w="80" w:type="dxa"/>
              <w:right w:w="100" w:type="dxa"/>
            </w:tcMar>
            <w:vAlign w:val="center"/>
          </w:tcPr>
          <w:p w14:paraId="124E1EE4" w14:textId="77777777" w:rsidR="00231393" w:rsidRPr="00AE17B6" w:rsidRDefault="00000000">
            <w:pPr>
              <w:rPr>
                <w:rFonts w:cs="Times New Roman"/>
                <w:szCs w:val="24"/>
              </w:rPr>
            </w:pPr>
            <w:r w:rsidRPr="00AE17B6">
              <w:rPr>
                <w:rFonts w:cs="Times New Roman"/>
                <w:szCs w:val="24"/>
              </w:rPr>
              <w:t>Bùi Quốc Luýt</w:t>
            </w:r>
          </w:p>
        </w:tc>
        <w:tc>
          <w:tcPr>
            <w:tcW w:w="1814" w:type="dxa"/>
            <w:tcMar>
              <w:top w:w="80" w:type="dxa"/>
              <w:left w:w="100" w:type="dxa"/>
              <w:bottom w:w="80" w:type="dxa"/>
              <w:right w:w="100" w:type="dxa"/>
            </w:tcMar>
            <w:vAlign w:val="center"/>
          </w:tcPr>
          <w:p w14:paraId="5A03CF64" w14:textId="77777777" w:rsidR="00231393" w:rsidRPr="00AE17B6" w:rsidRDefault="00000000">
            <w:pPr>
              <w:rPr>
                <w:rFonts w:cs="Times New Roman"/>
                <w:szCs w:val="24"/>
              </w:rPr>
            </w:pPr>
            <w:r w:rsidRPr="00AE17B6">
              <w:rPr>
                <w:rFonts w:cs="Times New Roman"/>
                <w:szCs w:val="24"/>
              </w:rPr>
              <w:t>Người dùng truy cập chức năng/kho ngoài quyền.</w:t>
            </w:r>
          </w:p>
        </w:tc>
      </w:tr>
      <w:tr w:rsidR="00231393" w:rsidRPr="00AE17B6" w14:paraId="3DF06957" w14:textId="77777777">
        <w:trPr>
          <w:cantSplit/>
          <w:jc w:val="center"/>
        </w:trPr>
        <w:tc>
          <w:tcPr>
            <w:tcW w:w="567" w:type="dxa"/>
            <w:tcMar>
              <w:top w:w="80" w:type="dxa"/>
              <w:left w:w="100" w:type="dxa"/>
              <w:bottom w:w="80" w:type="dxa"/>
              <w:right w:w="100" w:type="dxa"/>
            </w:tcMar>
            <w:vAlign w:val="center"/>
          </w:tcPr>
          <w:p w14:paraId="079E7BF0" w14:textId="77777777" w:rsidR="00231393" w:rsidRPr="00AE17B6" w:rsidRDefault="00000000">
            <w:pPr>
              <w:rPr>
                <w:rFonts w:cs="Times New Roman"/>
                <w:szCs w:val="24"/>
              </w:rPr>
            </w:pPr>
            <w:r w:rsidRPr="00AE17B6">
              <w:rPr>
                <w:rFonts w:cs="Times New Roman"/>
                <w:szCs w:val="24"/>
              </w:rPr>
              <w:t>R09</w:t>
            </w:r>
          </w:p>
        </w:tc>
        <w:tc>
          <w:tcPr>
            <w:tcW w:w="1871" w:type="dxa"/>
            <w:tcMar>
              <w:top w:w="80" w:type="dxa"/>
              <w:left w:w="100" w:type="dxa"/>
              <w:bottom w:w="80" w:type="dxa"/>
              <w:right w:w="100" w:type="dxa"/>
            </w:tcMar>
            <w:vAlign w:val="center"/>
          </w:tcPr>
          <w:p w14:paraId="66055F22" w14:textId="77777777" w:rsidR="00231393" w:rsidRPr="00AE17B6" w:rsidRDefault="00000000">
            <w:pPr>
              <w:rPr>
                <w:rFonts w:cs="Times New Roman"/>
                <w:szCs w:val="24"/>
              </w:rPr>
            </w:pPr>
            <w:r w:rsidRPr="00AE17B6">
              <w:rPr>
                <w:rFonts w:cs="Times New Roman"/>
                <w:szCs w:val="24"/>
              </w:rPr>
              <w:t>Dữ liệu Excel hiện tại không đồng nhất khi chuyển đổi</w:t>
            </w:r>
          </w:p>
        </w:tc>
        <w:tc>
          <w:tcPr>
            <w:tcW w:w="1134" w:type="dxa"/>
            <w:tcMar>
              <w:top w:w="80" w:type="dxa"/>
              <w:left w:w="100" w:type="dxa"/>
              <w:bottom w:w="80" w:type="dxa"/>
              <w:right w:w="100" w:type="dxa"/>
            </w:tcMar>
            <w:vAlign w:val="center"/>
          </w:tcPr>
          <w:p w14:paraId="771F76FC" w14:textId="77777777" w:rsidR="00231393" w:rsidRPr="00AE17B6" w:rsidRDefault="00000000">
            <w:pPr>
              <w:rPr>
                <w:rFonts w:cs="Times New Roman"/>
                <w:szCs w:val="24"/>
              </w:rPr>
            </w:pPr>
            <w:r w:rsidRPr="00AE17B6">
              <w:rPr>
                <w:rFonts w:cs="Times New Roman"/>
                <w:szCs w:val="24"/>
              </w:rPr>
              <w:t>Dữ liệu</w:t>
            </w:r>
          </w:p>
        </w:tc>
        <w:tc>
          <w:tcPr>
            <w:tcW w:w="397" w:type="dxa"/>
            <w:tcMar>
              <w:top w:w="80" w:type="dxa"/>
              <w:left w:w="100" w:type="dxa"/>
              <w:bottom w:w="80" w:type="dxa"/>
              <w:right w:w="100" w:type="dxa"/>
            </w:tcMar>
            <w:vAlign w:val="center"/>
          </w:tcPr>
          <w:p w14:paraId="0D24A75F" w14:textId="77777777" w:rsidR="00231393" w:rsidRPr="00AE17B6" w:rsidRDefault="00000000">
            <w:pPr>
              <w:rPr>
                <w:rFonts w:cs="Times New Roman"/>
                <w:szCs w:val="24"/>
              </w:rPr>
            </w:pPr>
            <w:r w:rsidRPr="00AE17B6">
              <w:rPr>
                <w:rFonts w:cs="Times New Roman"/>
                <w:szCs w:val="24"/>
              </w:rPr>
              <w:t>3</w:t>
            </w:r>
          </w:p>
        </w:tc>
        <w:tc>
          <w:tcPr>
            <w:tcW w:w="397" w:type="dxa"/>
            <w:tcMar>
              <w:top w:w="80" w:type="dxa"/>
              <w:left w:w="100" w:type="dxa"/>
              <w:bottom w:w="80" w:type="dxa"/>
              <w:right w:w="100" w:type="dxa"/>
            </w:tcMar>
            <w:vAlign w:val="center"/>
          </w:tcPr>
          <w:p w14:paraId="5235AAB9" w14:textId="77777777" w:rsidR="00231393" w:rsidRPr="00AE17B6" w:rsidRDefault="00000000">
            <w:pPr>
              <w:rPr>
                <w:rFonts w:cs="Times New Roman"/>
                <w:szCs w:val="24"/>
              </w:rPr>
            </w:pPr>
            <w:r w:rsidRPr="00AE17B6">
              <w:rPr>
                <w:rFonts w:cs="Times New Roman"/>
                <w:szCs w:val="24"/>
              </w:rPr>
              <w:t>4</w:t>
            </w:r>
          </w:p>
        </w:tc>
        <w:tc>
          <w:tcPr>
            <w:tcW w:w="794" w:type="dxa"/>
            <w:tcMar>
              <w:top w:w="80" w:type="dxa"/>
              <w:left w:w="100" w:type="dxa"/>
              <w:bottom w:w="80" w:type="dxa"/>
              <w:right w:w="100" w:type="dxa"/>
            </w:tcMar>
            <w:vAlign w:val="center"/>
          </w:tcPr>
          <w:p w14:paraId="6FE3526C" w14:textId="77777777" w:rsidR="00231393" w:rsidRPr="00AE17B6" w:rsidRDefault="00000000">
            <w:pPr>
              <w:rPr>
                <w:rFonts w:cs="Times New Roman"/>
                <w:szCs w:val="24"/>
              </w:rPr>
            </w:pPr>
            <w:r w:rsidRPr="00AE17B6">
              <w:rPr>
                <w:rFonts w:cs="Times New Roman"/>
                <w:szCs w:val="24"/>
              </w:rPr>
              <w:t>12 - Cao</w:t>
            </w:r>
          </w:p>
        </w:tc>
        <w:tc>
          <w:tcPr>
            <w:tcW w:w="2835" w:type="dxa"/>
            <w:tcMar>
              <w:top w:w="80" w:type="dxa"/>
              <w:left w:w="100" w:type="dxa"/>
              <w:bottom w:w="80" w:type="dxa"/>
              <w:right w:w="100" w:type="dxa"/>
            </w:tcMar>
            <w:vAlign w:val="center"/>
          </w:tcPr>
          <w:p w14:paraId="7EDDE38E" w14:textId="77777777" w:rsidR="00231393" w:rsidRPr="00AE17B6" w:rsidRDefault="00000000">
            <w:pPr>
              <w:rPr>
                <w:rFonts w:cs="Times New Roman"/>
                <w:szCs w:val="24"/>
              </w:rPr>
            </w:pPr>
            <w:r w:rsidRPr="00AE17B6">
              <w:rPr>
                <w:rFonts w:cs="Times New Roman"/>
                <w:szCs w:val="24"/>
              </w:rPr>
              <w:t>Lập quy tắc mapping, làm sạch dữ liệu, kiểm đếm trước/sau migration và chạy thử trên bản sao.</w:t>
            </w:r>
          </w:p>
        </w:tc>
        <w:tc>
          <w:tcPr>
            <w:tcW w:w="1247" w:type="dxa"/>
            <w:tcMar>
              <w:top w:w="80" w:type="dxa"/>
              <w:left w:w="100" w:type="dxa"/>
              <w:bottom w:w="80" w:type="dxa"/>
              <w:right w:w="100" w:type="dxa"/>
            </w:tcMar>
            <w:vAlign w:val="center"/>
          </w:tcPr>
          <w:p w14:paraId="216FB533" w14:textId="77777777" w:rsidR="00231393" w:rsidRPr="00AE17B6" w:rsidRDefault="00000000">
            <w:pPr>
              <w:rPr>
                <w:rFonts w:cs="Times New Roman"/>
                <w:szCs w:val="24"/>
              </w:rPr>
            </w:pPr>
            <w:r w:rsidRPr="00AE17B6">
              <w:rPr>
                <w:rFonts w:cs="Times New Roman"/>
                <w:szCs w:val="24"/>
              </w:rPr>
              <w:t>Phạm Đoàn Bảo Thiên</w:t>
            </w:r>
          </w:p>
        </w:tc>
        <w:tc>
          <w:tcPr>
            <w:tcW w:w="1814" w:type="dxa"/>
            <w:tcMar>
              <w:top w:w="80" w:type="dxa"/>
              <w:left w:w="100" w:type="dxa"/>
              <w:bottom w:w="80" w:type="dxa"/>
              <w:right w:w="100" w:type="dxa"/>
            </w:tcMar>
            <w:vAlign w:val="center"/>
          </w:tcPr>
          <w:p w14:paraId="55872DAF" w14:textId="77777777" w:rsidR="00231393" w:rsidRPr="00AE17B6" w:rsidRDefault="00000000">
            <w:pPr>
              <w:rPr>
                <w:rFonts w:cs="Times New Roman"/>
                <w:szCs w:val="24"/>
              </w:rPr>
            </w:pPr>
            <w:r w:rsidRPr="00AE17B6">
              <w:rPr>
                <w:rFonts w:cs="Times New Roman"/>
                <w:szCs w:val="24"/>
              </w:rPr>
              <w:t>Mã SKU, màu, size hoặc tồn không khớp khi import.</w:t>
            </w:r>
          </w:p>
        </w:tc>
      </w:tr>
      <w:tr w:rsidR="00231393" w:rsidRPr="00AE17B6" w14:paraId="58DF1F0F" w14:textId="77777777">
        <w:trPr>
          <w:cantSplit/>
          <w:jc w:val="center"/>
        </w:trPr>
        <w:tc>
          <w:tcPr>
            <w:tcW w:w="567" w:type="dxa"/>
            <w:tcMar>
              <w:top w:w="80" w:type="dxa"/>
              <w:left w:w="100" w:type="dxa"/>
              <w:bottom w:w="80" w:type="dxa"/>
              <w:right w:w="100" w:type="dxa"/>
            </w:tcMar>
            <w:vAlign w:val="center"/>
          </w:tcPr>
          <w:p w14:paraId="4B06157B" w14:textId="77777777" w:rsidR="00231393" w:rsidRPr="00AE17B6" w:rsidRDefault="00000000">
            <w:pPr>
              <w:rPr>
                <w:rFonts w:cs="Times New Roman"/>
                <w:szCs w:val="24"/>
              </w:rPr>
            </w:pPr>
            <w:r w:rsidRPr="00AE17B6">
              <w:rPr>
                <w:rFonts w:cs="Times New Roman"/>
                <w:szCs w:val="24"/>
              </w:rPr>
              <w:t>R10</w:t>
            </w:r>
          </w:p>
        </w:tc>
        <w:tc>
          <w:tcPr>
            <w:tcW w:w="1871" w:type="dxa"/>
            <w:tcMar>
              <w:top w:w="80" w:type="dxa"/>
              <w:left w:w="100" w:type="dxa"/>
              <w:bottom w:w="80" w:type="dxa"/>
              <w:right w:w="100" w:type="dxa"/>
            </w:tcMar>
            <w:vAlign w:val="center"/>
          </w:tcPr>
          <w:p w14:paraId="4372F895" w14:textId="77777777" w:rsidR="00231393" w:rsidRPr="00AE17B6" w:rsidRDefault="00000000">
            <w:pPr>
              <w:rPr>
                <w:rFonts w:cs="Times New Roman"/>
                <w:szCs w:val="24"/>
              </w:rPr>
            </w:pPr>
            <w:r w:rsidRPr="00AE17B6">
              <w:rPr>
                <w:rFonts w:cs="Times New Roman"/>
                <w:szCs w:val="24"/>
              </w:rPr>
              <w:t>Thiếu thời gian kiểm thử do phát triển kéo dài</w:t>
            </w:r>
          </w:p>
        </w:tc>
        <w:tc>
          <w:tcPr>
            <w:tcW w:w="1134" w:type="dxa"/>
            <w:tcMar>
              <w:top w:w="80" w:type="dxa"/>
              <w:left w:w="100" w:type="dxa"/>
              <w:bottom w:w="80" w:type="dxa"/>
              <w:right w:w="100" w:type="dxa"/>
            </w:tcMar>
            <w:vAlign w:val="center"/>
          </w:tcPr>
          <w:p w14:paraId="2CB7515C" w14:textId="77777777" w:rsidR="00231393" w:rsidRPr="00AE17B6" w:rsidRDefault="00000000">
            <w:pPr>
              <w:rPr>
                <w:rFonts w:cs="Times New Roman"/>
                <w:szCs w:val="24"/>
              </w:rPr>
            </w:pPr>
            <w:r w:rsidRPr="00AE17B6">
              <w:rPr>
                <w:rFonts w:cs="Times New Roman"/>
                <w:szCs w:val="24"/>
              </w:rPr>
              <w:t>Tiến độ/Chất lượng</w:t>
            </w:r>
          </w:p>
        </w:tc>
        <w:tc>
          <w:tcPr>
            <w:tcW w:w="397" w:type="dxa"/>
            <w:tcMar>
              <w:top w:w="80" w:type="dxa"/>
              <w:left w:w="100" w:type="dxa"/>
              <w:bottom w:w="80" w:type="dxa"/>
              <w:right w:w="100" w:type="dxa"/>
            </w:tcMar>
            <w:vAlign w:val="center"/>
          </w:tcPr>
          <w:p w14:paraId="0FB8F91D" w14:textId="77777777" w:rsidR="00231393" w:rsidRPr="00AE17B6" w:rsidRDefault="00000000">
            <w:pPr>
              <w:rPr>
                <w:rFonts w:cs="Times New Roman"/>
                <w:szCs w:val="24"/>
              </w:rPr>
            </w:pPr>
            <w:r w:rsidRPr="00AE17B6">
              <w:rPr>
                <w:rFonts w:cs="Times New Roman"/>
                <w:szCs w:val="24"/>
              </w:rPr>
              <w:t>4</w:t>
            </w:r>
          </w:p>
        </w:tc>
        <w:tc>
          <w:tcPr>
            <w:tcW w:w="397" w:type="dxa"/>
            <w:tcMar>
              <w:top w:w="80" w:type="dxa"/>
              <w:left w:w="100" w:type="dxa"/>
              <w:bottom w:w="80" w:type="dxa"/>
              <w:right w:w="100" w:type="dxa"/>
            </w:tcMar>
            <w:vAlign w:val="center"/>
          </w:tcPr>
          <w:p w14:paraId="463973F9" w14:textId="77777777" w:rsidR="00231393" w:rsidRPr="00AE17B6" w:rsidRDefault="00000000">
            <w:pPr>
              <w:rPr>
                <w:rFonts w:cs="Times New Roman"/>
                <w:szCs w:val="24"/>
              </w:rPr>
            </w:pPr>
            <w:r w:rsidRPr="00AE17B6">
              <w:rPr>
                <w:rFonts w:cs="Times New Roman"/>
                <w:szCs w:val="24"/>
              </w:rPr>
              <w:t>4</w:t>
            </w:r>
          </w:p>
        </w:tc>
        <w:tc>
          <w:tcPr>
            <w:tcW w:w="794" w:type="dxa"/>
            <w:tcMar>
              <w:top w:w="80" w:type="dxa"/>
              <w:left w:w="100" w:type="dxa"/>
              <w:bottom w:w="80" w:type="dxa"/>
              <w:right w:w="100" w:type="dxa"/>
            </w:tcMar>
            <w:vAlign w:val="center"/>
          </w:tcPr>
          <w:p w14:paraId="2522F844" w14:textId="77777777" w:rsidR="00231393" w:rsidRPr="00AE17B6" w:rsidRDefault="00000000">
            <w:pPr>
              <w:rPr>
                <w:rFonts w:cs="Times New Roman"/>
                <w:szCs w:val="24"/>
              </w:rPr>
            </w:pPr>
            <w:r w:rsidRPr="00AE17B6">
              <w:rPr>
                <w:rFonts w:cs="Times New Roman"/>
                <w:szCs w:val="24"/>
              </w:rPr>
              <w:t>16 - Cao</w:t>
            </w:r>
          </w:p>
        </w:tc>
        <w:tc>
          <w:tcPr>
            <w:tcW w:w="2835" w:type="dxa"/>
            <w:tcMar>
              <w:top w:w="80" w:type="dxa"/>
              <w:left w:w="100" w:type="dxa"/>
              <w:bottom w:w="80" w:type="dxa"/>
              <w:right w:w="100" w:type="dxa"/>
            </w:tcMar>
            <w:vAlign w:val="center"/>
          </w:tcPr>
          <w:p w14:paraId="499B1641" w14:textId="77777777" w:rsidR="00231393" w:rsidRPr="00AE17B6" w:rsidRDefault="00000000">
            <w:pPr>
              <w:rPr>
                <w:rFonts w:cs="Times New Roman"/>
                <w:szCs w:val="24"/>
              </w:rPr>
            </w:pPr>
            <w:r w:rsidRPr="00AE17B6">
              <w:rPr>
                <w:rFonts w:cs="Times New Roman"/>
                <w:szCs w:val="24"/>
              </w:rPr>
              <w:t>Tích hợp và kiểm thử từng phần; khóa tính năng trước UAT; ưu tiên lỗi nghiêm trọng.</w:t>
            </w:r>
          </w:p>
        </w:tc>
        <w:tc>
          <w:tcPr>
            <w:tcW w:w="1247" w:type="dxa"/>
            <w:tcMar>
              <w:top w:w="80" w:type="dxa"/>
              <w:left w:w="100" w:type="dxa"/>
              <w:bottom w:w="80" w:type="dxa"/>
              <w:right w:w="100" w:type="dxa"/>
            </w:tcMar>
            <w:vAlign w:val="center"/>
          </w:tcPr>
          <w:p w14:paraId="5DB19560" w14:textId="77777777" w:rsidR="00231393" w:rsidRPr="00AE17B6" w:rsidRDefault="00000000">
            <w:pPr>
              <w:rPr>
                <w:rFonts w:cs="Times New Roman"/>
                <w:szCs w:val="24"/>
              </w:rPr>
            </w:pPr>
            <w:r w:rsidRPr="00AE17B6">
              <w:rPr>
                <w:rFonts w:cs="Times New Roman"/>
                <w:szCs w:val="24"/>
              </w:rPr>
              <w:t>Bùi Tuấn Anh</w:t>
            </w:r>
          </w:p>
        </w:tc>
        <w:tc>
          <w:tcPr>
            <w:tcW w:w="1814" w:type="dxa"/>
            <w:tcMar>
              <w:top w:w="80" w:type="dxa"/>
              <w:left w:w="100" w:type="dxa"/>
              <w:bottom w:w="80" w:type="dxa"/>
              <w:right w:w="100" w:type="dxa"/>
            </w:tcMar>
            <w:vAlign w:val="center"/>
          </w:tcPr>
          <w:p w14:paraId="00BC74F2" w14:textId="77777777" w:rsidR="00231393" w:rsidRPr="00AE17B6" w:rsidRDefault="00000000">
            <w:pPr>
              <w:rPr>
                <w:rFonts w:cs="Times New Roman"/>
                <w:szCs w:val="24"/>
              </w:rPr>
            </w:pPr>
            <w:r w:rsidRPr="00AE17B6">
              <w:rPr>
                <w:rFonts w:cs="Times New Roman"/>
                <w:szCs w:val="24"/>
              </w:rPr>
              <w:t>Thời gian dành cho UAT bị co lại hoặc backlog lỗi tăng.</w:t>
            </w:r>
          </w:p>
        </w:tc>
      </w:tr>
      <w:tr w:rsidR="00231393" w:rsidRPr="00AE17B6" w14:paraId="00C142A5" w14:textId="77777777">
        <w:trPr>
          <w:cantSplit/>
          <w:jc w:val="center"/>
        </w:trPr>
        <w:tc>
          <w:tcPr>
            <w:tcW w:w="567" w:type="dxa"/>
            <w:tcMar>
              <w:top w:w="80" w:type="dxa"/>
              <w:left w:w="100" w:type="dxa"/>
              <w:bottom w:w="80" w:type="dxa"/>
              <w:right w:w="100" w:type="dxa"/>
            </w:tcMar>
            <w:vAlign w:val="center"/>
          </w:tcPr>
          <w:p w14:paraId="02B776AB" w14:textId="77777777" w:rsidR="00231393" w:rsidRPr="00AE17B6" w:rsidRDefault="00000000">
            <w:pPr>
              <w:rPr>
                <w:rFonts w:cs="Times New Roman"/>
                <w:szCs w:val="24"/>
              </w:rPr>
            </w:pPr>
            <w:r w:rsidRPr="00AE17B6">
              <w:rPr>
                <w:rFonts w:cs="Times New Roman"/>
                <w:szCs w:val="24"/>
              </w:rPr>
              <w:t>R11</w:t>
            </w:r>
          </w:p>
        </w:tc>
        <w:tc>
          <w:tcPr>
            <w:tcW w:w="1871" w:type="dxa"/>
            <w:tcMar>
              <w:top w:w="80" w:type="dxa"/>
              <w:left w:w="100" w:type="dxa"/>
              <w:bottom w:w="80" w:type="dxa"/>
              <w:right w:w="100" w:type="dxa"/>
            </w:tcMar>
            <w:vAlign w:val="center"/>
          </w:tcPr>
          <w:p w14:paraId="5350327F" w14:textId="77777777" w:rsidR="00231393" w:rsidRPr="00AE17B6" w:rsidRDefault="00000000">
            <w:pPr>
              <w:rPr>
                <w:rFonts w:cs="Times New Roman"/>
                <w:szCs w:val="24"/>
              </w:rPr>
            </w:pPr>
            <w:r w:rsidRPr="00AE17B6">
              <w:rPr>
                <w:rFonts w:cs="Times New Roman"/>
                <w:szCs w:val="24"/>
              </w:rPr>
              <w:t>Nguồn lực thành viên không cân bằng hoặc phụ thuộc một người</w:t>
            </w:r>
          </w:p>
        </w:tc>
        <w:tc>
          <w:tcPr>
            <w:tcW w:w="1134" w:type="dxa"/>
            <w:tcMar>
              <w:top w:w="80" w:type="dxa"/>
              <w:left w:w="100" w:type="dxa"/>
              <w:bottom w:w="80" w:type="dxa"/>
              <w:right w:w="100" w:type="dxa"/>
            </w:tcMar>
            <w:vAlign w:val="center"/>
          </w:tcPr>
          <w:p w14:paraId="46AE0AB4" w14:textId="77777777" w:rsidR="00231393" w:rsidRPr="00AE17B6" w:rsidRDefault="00000000">
            <w:pPr>
              <w:rPr>
                <w:rFonts w:cs="Times New Roman"/>
                <w:szCs w:val="24"/>
              </w:rPr>
            </w:pPr>
            <w:r w:rsidRPr="00AE17B6">
              <w:rPr>
                <w:rFonts w:cs="Times New Roman"/>
                <w:szCs w:val="24"/>
              </w:rPr>
              <w:t>Nguồn lực</w:t>
            </w:r>
          </w:p>
        </w:tc>
        <w:tc>
          <w:tcPr>
            <w:tcW w:w="397" w:type="dxa"/>
            <w:tcMar>
              <w:top w:w="80" w:type="dxa"/>
              <w:left w:w="100" w:type="dxa"/>
              <w:bottom w:w="80" w:type="dxa"/>
              <w:right w:w="100" w:type="dxa"/>
            </w:tcMar>
            <w:vAlign w:val="center"/>
          </w:tcPr>
          <w:p w14:paraId="1DDD80B2" w14:textId="77777777" w:rsidR="00231393" w:rsidRPr="00AE17B6" w:rsidRDefault="00000000">
            <w:pPr>
              <w:rPr>
                <w:rFonts w:cs="Times New Roman"/>
                <w:szCs w:val="24"/>
              </w:rPr>
            </w:pPr>
            <w:r w:rsidRPr="00AE17B6">
              <w:rPr>
                <w:rFonts w:cs="Times New Roman"/>
                <w:szCs w:val="24"/>
              </w:rPr>
              <w:t>3</w:t>
            </w:r>
          </w:p>
        </w:tc>
        <w:tc>
          <w:tcPr>
            <w:tcW w:w="397" w:type="dxa"/>
            <w:tcMar>
              <w:top w:w="80" w:type="dxa"/>
              <w:left w:w="100" w:type="dxa"/>
              <w:bottom w:w="80" w:type="dxa"/>
              <w:right w:w="100" w:type="dxa"/>
            </w:tcMar>
            <w:vAlign w:val="center"/>
          </w:tcPr>
          <w:p w14:paraId="559EF651" w14:textId="77777777" w:rsidR="00231393" w:rsidRPr="00AE17B6" w:rsidRDefault="00000000">
            <w:pPr>
              <w:rPr>
                <w:rFonts w:cs="Times New Roman"/>
                <w:szCs w:val="24"/>
              </w:rPr>
            </w:pPr>
            <w:r w:rsidRPr="00AE17B6">
              <w:rPr>
                <w:rFonts w:cs="Times New Roman"/>
                <w:szCs w:val="24"/>
              </w:rPr>
              <w:t>4</w:t>
            </w:r>
          </w:p>
        </w:tc>
        <w:tc>
          <w:tcPr>
            <w:tcW w:w="794" w:type="dxa"/>
            <w:tcMar>
              <w:top w:w="80" w:type="dxa"/>
              <w:left w:w="100" w:type="dxa"/>
              <w:bottom w:w="80" w:type="dxa"/>
              <w:right w:w="100" w:type="dxa"/>
            </w:tcMar>
            <w:vAlign w:val="center"/>
          </w:tcPr>
          <w:p w14:paraId="4E5C7078" w14:textId="77777777" w:rsidR="00231393" w:rsidRPr="00AE17B6" w:rsidRDefault="00000000">
            <w:pPr>
              <w:rPr>
                <w:rFonts w:cs="Times New Roman"/>
                <w:szCs w:val="24"/>
              </w:rPr>
            </w:pPr>
            <w:r w:rsidRPr="00AE17B6">
              <w:rPr>
                <w:rFonts w:cs="Times New Roman"/>
                <w:szCs w:val="24"/>
              </w:rPr>
              <w:t>12 - Cao</w:t>
            </w:r>
          </w:p>
        </w:tc>
        <w:tc>
          <w:tcPr>
            <w:tcW w:w="2835" w:type="dxa"/>
            <w:tcMar>
              <w:top w:w="80" w:type="dxa"/>
              <w:left w:w="100" w:type="dxa"/>
              <w:bottom w:w="80" w:type="dxa"/>
              <w:right w:w="100" w:type="dxa"/>
            </w:tcMar>
            <w:vAlign w:val="center"/>
          </w:tcPr>
          <w:p w14:paraId="4B538CC6" w14:textId="77777777" w:rsidR="00231393" w:rsidRPr="00AE17B6" w:rsidRDefault="00000000">
            <w:pPr>
              <w:rPr>
                <w:rFonts w:cs="Times New Roman"/>
                <w:szCs w:val="24"/>
              </w:rPr>
            </w:pPr>
            <w:r w:rsidRPr="00AE17B6">
              <w:rPr>
                <w:rFonts w:cs="Times New Roman"/>
                <w:szCs w:val="24"/>
              </w:rPr>
              <w:t>Pair work, chia sẻ tài liệu, chuẩn hóa code, có người thay thế cho công việc quan trọng.</w:t>
            </w:r>
          </w:p>
        </w:tc>
        <w:tc>
          <w:tcPr>
            <w:tcW w:w="1247" w:type="dxa"/>
            <w:tcMar>
              <w:top w:w="80" w:type="dxa"/>
              <w:left w:w="100" w:type="dxa"/>
              <w:bottom w:w="80" w:type="dxa"/>
              <w:right w:w="100" w:type="dxa"/>
            </w:tcMar>
            <w:vAlign w:val="center"/>
          </w:tcPr>
          <w:p w14:paraId="5F4C7852" w14:textId="77777777" w:rsidR="00231393" w:rsidRPr="00AE17B6" w:rsidRDefault="00000000">
            <w:pPr>
              <w:rPr>
                <w:rFonts w:cs="Times New Roman"/>
                <w:szCs w:val="24"/>
              </w:rPr>
            </w:pPr>
            <w:r w:rsidRPr="00AE17B6">
              <w:rPr>
                <w:rFonts w:cs="Times New Roman"/>
                <w:szCs w:val="24"/>
              </w:rPr>
              <w:t>Bùi Tuấn Anh</w:t>
            </w:r>
          </w:p>
        </w:tc>
        <w:tc>
          <w:tcPr>
            <w:tcW w:w="1814" w:type="dxa"/>
            <w:tcMar>
              <w:top w:w="80" w:type="dxa"/>
              <w:left w:w="100" w:type="dxa"/>
              <w:bottom w:w="80" w:type="dxa"/>
              <w:right w:w="100" w:type="dxa"/>
            </w:tcMar>
            <w:vAlign w:val="center"/>
          </w:tcPr>
          <w:p w14:paraId="13B0CD50" w14:textId="77777777" w:rsidR="00231393" w:rsidRPr="00AE17B6" w:rsidRDefault="00000000">
            <w:pPr>
              <w:rPr>
                <w:rFonts w:cs="Times New Roman"/>
                <w:szCs w:val="24"/>
              </w:rPr>
            </w:pPr>
            <w:r w:rsidRPr="00AE17B6">
              <w:rPr>
                <w:rFonts w:cs="Times New Roman"/>
                <w:szCs w:val="24"/>
              </w:rPr>
              <w:t>Một thành viên trở thành điểm nghẽn hoặc nghỉ/không đáp ứng kế hoạch.</w:t>
            </w:r>
          </w:p>
        </w:tc>
      </w:tr>
      <w:tr w:rsidR="00231393" w:rsidRPr="00AE17B6" w14:paraId="08861CA6" w14:textId="77777777">
        <w:trPr>
          <w:cantSplit/>
          <w:jc w:val="center"/>
        </w:trPr>
        <w:tc>
          <w:tcPr>
            <w:tcW w:w="567" w:type="dxa"/>
            <w:tcMar>
              <w:top w:w="80" w:type="dxa"/>
              <w:left w:w="100" w:type="dxa"/>
              <w:bottom w:w="80" w:type="dxa"/>
              <w:right w:w="100" w:type="dxa"/>
            </w:tcMar>
            <w:vAlign w:val="center"/>
          </w:tcPr>
          <w:p w14:paraId="1126597C" w14:textId="77777777" w:rsidR="00231393" w:rsidRPr="00AE17B6" w:rsidRDefault="00000000">
            <w:pPr>
              <w:rPr>
                <w:rFonts w:cs="Times New Roman"/>
                <w:szCs w:val="24"/>
              </w:rPr>
            </w:pPr>
            <w:r w:rsidRPr="00AE17B6">
              <w:rPr>
                <w:rFonts w:cs="Times New Roman"/>
                <w:szCs w:val="24"/>
              </w:rPr>
              <w:t>R12</w:t>
            </w:r>
          </w:p>
        </w:tc>
        <w:tc>
          <w:tcPr>
            <w:tcW w:w="1871" w:type="dxa"/>
            <w:tcMar>
              <w:top w:w="80" w:type="dxa"/>
              <w:left w:w="100" w:type="dxa"/>
              <w:bottom w:w="80" w:type="dxa"/>
              <w:right w:w="100" w:type="dxa"/>
            </w:tcMar>
            <w:vAlign w:val="center"/>
          </w:tcPr>
          <w:p w14:paraId="07439D9A" w14:textId="77777777" w:rsidR="00231393" w:rsidRPr="00AE17B6" w:rsidRDefault="00000000">
            <w:pPr>
              <w:rPr>
                <w:rFonts w:cs="Times New Roman"/>
                <w:szCs w:val="24"/>
              </w:rPr>
            </w:pPr>
            <w:r w:rsidRPr="00AE17B6">
              <w:rPr>
                <w:rFonts w:cs="Times New Roman"/>
                <w:szCs w:val="24"/>
              </w:rPr>
              <w:t>Môi trường triển khai/sao lưu/khôi phục chưa sẵn sàng</w:t>
            </w:r>
          </w:p>
        </w:tc>
        <w:tc>
          <w:tcPr>
            <w:tcW w:w="1134" w:type="dxa"/>
            <w:tcMar>
              <w:top w:w="80" w:type="dxa"/>
              <w:left w:w="100" w:type="dxa"/>
              <w:bottom w:w="80" w:type="dxa"/>
              <w:right w:w="100" w:type="dxa"/>
            </w:tcMar>
            <w:vAlign w:val="center"/>
          </w:tcPr>
          <w:p w14:paraId="4801DAB9" w14:textId="77777777" w:rsidR="00231393" w:rsidRPr="00AE17B6" w:rsidRDefault="00000000">
            <w:pPr>
              <w:rPr>
                <w:rFonts w:cs="Times New Roman"/>
                <w:szCs w:val="24"/>
              </w:rPr>
            </w:pPr>
            <w:r w:rsidRPr="00AE17B6">
              <w:rPr>
                <w:rFonts w:cs="Times New Roman"/>
                <w:szCs w:val="24"/>
              </w:rPr>
              <w:t>Triển khai</w:t>
            </w:r>
          </w:p>
        </w:tc>
        <w:tc>
          <w:tcPr>
            <w:tcW w:w="397" w:type="dxa"/>
            <w:tcMar>
              <w:top w:w="80" w:type="dxa"/>
              <w:left w:w="100" w:type="dxa"/>
              <w:bottom w:w="80" w:type="dxa"/>
              <w:right w:w="100" w:type="dxa"/>
            </w:tcMar>
            <w:vAlign w:val="center"/>
          </w:tcPr>
          <w:p w14:paraId="0A30CF21" w14:textId="77777777" w:rsidR="00231393" w:rsidRPr="00AE17B6" w:rsidRDefault="00000000">
            <w:pPr>
              <w:rPr>
                <w:rFonts w:cs="Times New Roman"/>
                <w:szCs w:val="24"/>
              </w:rPr>
            </w:pPr>
            <w:r w:rsidRPr="00AE17B6">
              <w:rPr>
                <w:rFonts w:cs="Times New Roman"/>
                <w:szCs w:val="24"/>
              </w:rPr>
              <w:t>3</w:t>
            </w:r>
          </w:p>
        </w:tc>
        <w:tc>
          <w:tcPr>
            <w:tcW w:w="397" w:type="dxa"/>
            <w:tcMar>
              <w:top w:w="80" w:type="dxa"/>
              <w:left w:w="100" w:type="dxa"/>
              <w:bottom w:w="80" w:type="dxa"/>
              <w:right w:w="100" w:type="dxa"/>
            </w:tcMar>
            <w:vAlign w:val="center"/>
          </w:tcPr>
          <w:p w14:paraId="0D86CDAE" w14:textId="77777777" w:rsidR="00231393" w:rsidRPr="00AE17B6" w:rsidRDefault="00000000">
            <w:pPr>
              <w:rPr>
                <w:rFonts w:cs="Times New Roman"/>
                <w:szCs w:val="24"/>
              </w:rPr>
            </w:pPr>
            <w:r w:rsidRPr="00AE17B6">
              <w:rPr>
                <w:rFonts w:cs="Times New Roman"/>
                <w:szCs w:val="24"/>
              </w:rPr>
              <w:t>5</w:t>
            </w:r>
          </w:p>
        </w:tc>
        <w:tc>
          <w:tcPr>
            <w:tcW w:w="794" w:type="dxa"/>
            <w:tcMar>
              <w:top w:w="80" w:type="dxa"/>
              <w:left w:w="100" w:type="dxa"/>
              <w:bottom w:w="80" w:type="dxa"/>
              <w:right w:w="100" w:type="dxa"/>
            </w:tcMar>
            <w:vAlign w:val="center"/>
          </w:tcPr>
          <w:p w14:paraId="078D3187" w14:textId="77777777" w:rsidR="00231393" w:rsidRPr="00AE17B6" w:rsidRDefault="00000000">
            <w:pPr>
              <w:rPr>
                <w:rFonts w:cs="Times New Roman"/>
                <w:szCs w:val="24"/>
              </w:rPr>
            </w:pPr>
            <w:r w:rsidRPr="00AE17B6">
              <w:rPr>
                <w:rFonts w:cs="Times New Roman"/>
                <w:szCs w:val="24"/>
              </w:rPr>
              <w:t>15 - Cao</w:t>
            </w:r>
          </w:p>
        </w:tc>
        <w:tc>
          <w:tcPr>
            <w:tcW w:w="2835" w:type="dxa"/>
            <w:tcMar>
              <w:top w:w="80" w:type="dxa"/>
              <w:left w:w="100" w:type="dxa"/>
              <w:bottom w:w="80" w:type="dxa"/>
              <w:right w:w="100" w:type="dxa"/>
            </w:tcMar>
            <w:vAlign w:val="center"/>
          </w:tcPr>
          <w:p w14:paraId="4EB1CD0D" w14:textId="77777777" w:rsidR="00231393" w:rsidRPr="00AE17B6" w:rsidRDefault="00000000">
            <w:pPr>
              <w:rPr>
                <w:rFonts w:cs="Times New Roman"/>
                <w:szCs w:val="24"/>
              </w:rPr>
            </w:pPr>
            <w:r w:rsidRPr="00AE17B6">
              <w:rPr>
                <w:rFonts w:cs="Times New Roman"/>
                <w:szCs w:val="24"/>
              </w:rPr>
              <w:t>Chuẩn hóa Docker/Nginx, diễn tập backup-restore, checklist triển khai và kiểm tra trước bàn giao.</w:t>
            </w:r>
          </w:p>
        </w:tc>
        <w:tc>
          <w:tcPr>
            <w:tcW w:w="1247" w:type="dxa"/>
            <w:tcMar>
              <w:top w:w="80" w:type="dxa"/>
              <w:left w:w="100" w:type="dxa"/>
              <w:bottom w:w="80" w:type="dxa"/>
              <w:right w:w="100" w:type="dxa"/>
            </w:tcMar>
            <w:vAlign w:val="center"/>
          </w:tcPr>
          <w:p w14:paraId="161450BB" w14:textId="77777777" w:rsidR="00231393" w:rsidRPr="00AE17B6" w:rsidRDefault="00000000">
            <w:pPr>
              <w:rPr>
                <w:rFonts w:cs="Times New Roman"/>
                <w:szCs w:val="24"/>
              </w:rPr>
            </w:pPr>
            <w:r w:rsidRPr="00AE17B6">
              <w:rPr>
                <w:rFonts w:cs="Times New Roman"/>
                <w:szCs w:val="24"/>
              </w:rPr>
              <w:t>Vũ Quang Minh</w:t>
            </w:r>
          </w:p>
        </w:tc>
        <w:tc>
          <w:tcPr>
            <w:tcW w:w="1814" w:type="dxa"/>
            <w:tcMar>
              <w:top w:w="80" w:type="dxa"/>
              <w:left w:w="100" w:type="dxa"/>
              <w:bottom w:w="80" w:type="dxa"/>
              <w:right w:w="100" w:type="dxa"/>
            </w:tcMar>
            <w:vAlign w:val="center"/>
          </w:tcPr>
          <w:p w14:paraId="2469C3B7" w14:textId="77777777" w:rsidR="00231393" w:rsidRPr="00AE17B6" w:rsidRDefault="00000000">
            <w:pPr>
              <w:rPr>
                <w:rFonts w:cs="Times New Roman"/>
                <w:szCs w:val="24"/>
              </w:rPr>
            </w:pPr>
            <w:r w:rsidRPr="00AE17B6">
              <w:rPr>
                <w:rFonts w:cs="Times New Roman"/>
                <w:szCs w:val="24"/>
              </w:rPr>
              <w:t>Triển khai lỗi hoặc khôi phục từ backup không thành công.</w:t>
            </w:r>
          </w:p>
        </w:tc>
      </w:tr>
    </w:tbl>
    <w:p w14:paraId="1C05C5A1" w14:textId="77777777" w:rsidR="00231393" w:rsidRPr="00AE17B6" w:rsidRDefault="00231393">
      <w:pPr>
        <w:spacing w:after="40"/>
        <w:rPr>
          <w:rFonts w:cs="Times New Roman"/>
          <w:szCs w:val="24"/>
        </w:rPr>
      </w:pPr>
    </w:p>
    <w:p w14:paraId="247B633E" w14:textId="77777777" w:rsidR="00231393" w:rsidRPr="00AE17B6" w:rsidRDefault="00000000" w:rsidP="00AE17B6">
      <w:pPr>
        <w:pStyle w:val="Heading2"/>
      </w:pPr>
      <w:r w:rsidRPr="00AE17B6">
        <w:t>7. Phân tích các rủi ro ưu tiên cao</w:t>
      </w:r>
    </w:p>
    <w:p w14:paraId="2C9B0C61" w14:textId="77777777" w:rsidR="00231393" w:rsidRPr="00AE17B6" w:rsidRDefault="00000000" w:rsidP="00AE17B6">
      <w:pPr>
        <w:pStyle w:val="Heading3"/>
      </w:pPr>
      <w:r w:rsidRPr="00AE17B6">
        <w:t>7.1. Rủi ro R04 - Sai lệch tồn kho do xử lý đồng thời</w:t>
      </w:r>
    </w:p>
    <w:p w14:paraId="5336AA52" w14:textId="77777777" w:rsidR="00231393" w:rsidRPr="00AE17B6" w:rsidRDefault="00000000">
      <w:pPr>
        <w:pStyle w:val="BodyText"/>
        <w:ind w:firstLine="425"/>
        <w:rPr>
          <w:rFonts w:cs="Times New Roman"/>
          <w:szCs w:val="24"/>
        </w:rPr>
      </w:pPr>
      <w:r w:rsidRPr="00AE17B6">
        <w:rPr>
          <w:rFonts w:cs="Times New Roman"/>
          <w:szCs w:val="24"/>
        </w:rPr>
        <w:t xml:space="preserve">Đây là rủi ro có điểm 20, cao nhất trong sổ đăng ký. Nguyên nhân xuất phát từ yêu cầu hệ thống phải xử lý các thao tác nhập, xuất và điều chỉnh tồn một cách nguyên tử, đồng thời không cho phép </w:t>
      </w:r>
      <w:r w:rsidRPr="00AE17B6">
        <w:rPr>
          <w:rFonts w:cs="Times New Roman"/>
          <w:szCs w:val="24"/>
        </w:rPr>
        <w:lastRenderedPageBreak/>
        <w:t>xuất kho vượt số lượng tồn. Nếu thiết kế transaction hoặc khóa dữ liệu không đúng, hai giao dịch đồng thời có thể cùng đọc một mức tồn và dẫn đến sai lệch.</w:t>
      </w:r>
    </w:p>
    <w:p w14:paraId="7330F7C2" w14:textId="77777777" w:rsidR="00231393" w:rsidRPr="00AE17B6" w:rsidRDefault="00000000">
      <w:pPr>
        <w:pStyle w:val="BodyText"/>
        <w:ind w:firstLine="425"/>
        <w:rPr>
          <w:rFonts w:cs="Times New Roman"/>
          <w:szCs w:val="24"/>
        </w:rPr>
      </w:pPr>
      <w:r w:rsidRPr="00AE17B6">
        <w:rPr>
          <w:rFonts w:cs="Times New Roman"/>
          <w:szCs w:val="24"/>
        </w:rPr>
        <w:t>Biện pháp phòng ngừa là dùng transaction nguyên tử, khóa dòng tồn kho bằng SELECT ... FOR UPDATE, kiểm thử các trường hợp cạnh tranh và thực hiện kiểm thử tải trước giai đoạn UAT. Khi phát hiện chênh lệch tồn, cần khóa chức năng liên quan trong môi trường test, truy vết thẻ kho và dữ liệu giao dịch trước khi sửa.</w:t>
      </w:r>
    </w:p>
    <w:p w14:paraId="389DC3DD" w14:textId="77777777" w:rsidR="00231393" w:rsidRPr="00AE17B6" w:rsidRDefault="00000000" w:rsidP="00AE17B6">
      <w:pPr>
        <w:pStyle w:val="Heading3"/>
      </w:pPr>
      <w:r w:rsidRPr="00AE17B6">
        <w:t>7.2. Rủi ro R01 - Thay đổi yêu cầu</w:t>
      </w:r>
    </w:p>
    <w:p w14:paraId="176FCED4" w14:textId="77777777" w:rsidR="00231393" w:rsidRPr="00AE17B6" w:rsidRDefault="00000000">
      <w:pPr>
        <w:pStyle w:val="BodyText"/>
        <w:ind w:firstLine="425"/>
        <w:rPr>
          <w:rFonts w:cs="Times New Roman"/>
          <w:szCs w:val="24"/>
        </w:rPr>
      </w:pPr>
      <w:r w:rsidRPr="00AE17B6">
        <w:rPr>
          <w:rFonts w:cs="Times New Roman"/>
          <w:szCs w:val="24"/>
        </w:rPr>
        <w:t>Dự án có nhiều yêu cầu nghiệp vụ cụ thể như tồn không âm, điều chỉnh tồn phải được duyệt, chuyển kho hai bước và quản lý đến cấp biến thể. Thay đổi yêu cầu sau khi đã hoàn thành phân tích và thiết kế có thể kéo theo sửa WBS, tài liệu UML, CSDL và mã nguồn.</w:t>
      </w:r>
    </w:p>
    <w:p w14:paraId="375E50D1" w14:textId="77777777" w:rsidR="00231393" w:rsidRPr="00AE17B6" w:rsidRDefault="00000000">
      <w:pPr>
        <w:pStyle w:val="BodyText"/>
        <w:ind w:firstLine="425"/>
        <w:rPr>
          <w:rFonts w:cs="Times New Roman"/>
          <w:szCs w:val="24"/>
        </w:rPr>
      </w:pPr>
      <w:r w:rsidRPr="00AE17B6">
        <w:rPr>
          <w:rFonts w:cs="Times New Roman"/>
          <w:szCs w:val="24"/>
        </w:rPr>
        <w:t>Biện pháp chính là thiết lập baseline yêu cầu, ghi nhận yêu cầu thay đổi thành phiếu, đánh giá tác động đến phạm vi - thời gian - chi phí - chất lượng trước khi phê duyệt. Chỉ các thay đổi được phê duyệt mới được đưa vào kế hoạch thực hiện.</w:t>
      </w:r>
    </w:p>
    <w:p w14:paraId="384F2570" w14:textId="77777777" w:rsidR="00231393" w:rsidRPr="00AE17B6" w:rsidRDefault="00000000" w:rsidP="00AE17B6">
      <w:pPr>
        <w:pStyle w:val="Heading3"/>
      </w:pPr>
      <w:r w:rsidRPr="00AE17B6">
        <w:t>7.3. Rủi ro R05/R10 - Chậm phát triển và co hẹp thời gian kiểm thử</w:t>
      </w:r>
    </w:p>
    <w:p w14:paraId="4F5C066A" w14:textId="77777777" w:rsidR="00231393" w:rsidRPr="00AE17B6" w:rsidRDefault="00000000">
      <w:pPr>
        <w:pStyle w:val="BodyText"/>
        <w:ind w:firstLine="425"/>
        <w:rPr>
          <w:rFonts w:cs="Times New Roman"/>
          <w:szCs w:val="24"/>
        </w:rPr>
      </w:pPr>
      <w:r w:rsidRPr="00AE17B6">
        <w:rPr>
          <w:rFonts w:cs="Times New Roman"/>
          <w:szCs w:val="24"/>
        </w:rPr>
        <w:t>Giai đoạn xây dựng chương trình chiếm khối lượng lớn nhất, 69,30 manday, nên nếu một module nền tảng chậm sẽ kéo theo nhiều công việc phía sau. Nếu thời gian phát triển bị kéo dài, phần thời gian dành cho tích hợp, UAT và sửa lỗi cuối kỳ sẽ giảm.</w:t>
      </w:r>
    </w:p>
    <w:p w14:paraId="186EEA59" w14:textId="77777777" w:rsidR="00231393" w:rsidRPr="00AE17B6" w:rsidRDefault="00000000">
      <w:pPr>
        <w:pStyle w:val="BodyText"/>
        <w:ind w:firstLine="425"/>
        <w:rPr>
          <w:rFonts w:cs="Times New Roman"/>
          <w:szCs w:val="24"/>
        </w:rPr>
      </w:pPr>
      <w:r w:rsidRPr="00AE17B6">
        <w:rPr>
          <w:rFonts w:cs="Times New Roman"/>
          <w:szCs w:val="24"/>
        </w:rPr>
        <w:t>Nhóm cần tích hợp từng phần thay vì chờ đến cuối mới ghép hệ thống, đồng thời theo dõi các công việc có nhiều task kế tiếp. Khi một công việc vượt EST chốt, trưởng nhóm cần đánh giá tác động đến lịch và có thể điều phối thêm thành viên hoặc tách công việc để thực hiện song song.</w:t>
      </w:r>
    </w:p>
    <w:p w14:paraId="72212A00" w14:textId="77777777" w:rsidR="00231393" w:rsidRPr="00AE17B6" w:rsidRDefault="00000000" w:rsidP="00AE17B6">
      <w:pPr>
        <w:pStyle w:val="Heading3"/>
      </w:pPr>
      <w:r w:rsidRPr="00AE17B6">
        <w:t>7.4. Rủi ro R03/R09 - Chất lượng dữ liệu</w:t>
      </w:r>
    </w:p>
    <w:p w14:paraId="7D5541C0" w14:textId="77777777" w:rsidR="00231393" w:rsidRPr="00AE17B6" w:rsidRDefault="00000000">
      <w:pPr>
        <w:pStyle w:val="BodyText"/>
        <w:ind w:firstLine="425"/>
        <w:rPr>
          <w:rFonts w:cs="Times New Roman"/>
          <w:szCs w:val="24"/>
        </w:rPr>
      </w:pPr>
      <w:r w:rsidRPr="00AE17B6">
        <w:rPr>
          <w:rFonts w:cs="Times New Roman"/>
          <w:szCs w:val="24"/>
        </w:rPr>
        <w:t>Hệ thống sử dụng dữ liệu sản phẩm, biến thể, màu, size, SKU, kho và tồn. Dữ liệu nguồn từ sổ sách hoặc nhiều file Excel có thể không thống nhất, gây lỗi khi tạo mã SKU, cập nhật tồn hoặc lập báo cáo.</w:t>
      </w:r>
    </w:p>
    <w:p w14:paraId="4AC8576A" w14:textId="77777777" w:rsidR="00231393" w:rsidRPr="00AE17B6" w:rsidRDefault="00000000">
      <w:pPr>
        <w:pStyle w:val="BodyText"/>
        <w:ind w:firstLine="425"/>
        <w:rPr>
          <w:rFonts w:cs="Times New Roman"/>
          <w:szCs w:val="24"/>
        </w:rPr>
      </w:pPr>
      <w:r w:rsidRPr="00AE17B6">
        <w:rPr>
          <w:rFonts w:cs="Times New Roman"/>
          <w:szCs w:val="24"/>
        </w:rPr>
        <w:t>Nhóm cần xây dựng quy tắc mapping dữ liệu, kiểm tra tính duy nhất của SKU, chuẩn hóa mã màu/size và đối chiếu tổng tồn trước - sau chuyển đổi. Việc migration thử nghiệm nên thực hiện trên bản sao dữ liệu trước khi triển khai chính thức.</w:t>
      </w:r>
    </w:p>
    <w:p w14:paraId="02CE504F" w14:textId="77777777" w:rsidR="00231393" w:rsidRPr="00AE17B6" w:rsidRDefault="00000000" w:rsidP="00AE17B6">
      <w:pPr>
        <w:pStyle w:val="Heading3"/>
      </w:pPr>
      <w:r w:rsidRPr="00AE17B6">
        <w:t>7.5. Rủi ro R07/R08/R12 - Chất lượng kỹ thuật và triển khai</w:t>
      </w:r>
    </w:p>
    <w:p w14:paraId="3FEB8F29" w14:textId="77777777" w:rsidR="00231393" w:rsidRPr="00AE17B6" w:rsidRDefault="00000000">
      <w:pPr>
        <w:pStyle w:val="BodyText"/>
        <w:ind w:firstLine="425"/>
        <w:rPr>
          <w:rFonts w:cs="Times New Roman"/>
          <w:szCs w:val="24"/>
        </w:rPr>
      </w:pPr>
      <w:r w:rsidRPr="00AE17B6">
        <w:rPr>
          <w:rFonts w:cs="Times New Roman"/>
          <w:szCs w:val="24"/>
        </w:rPr>
        <w:t>Các yêu cầu về hiệu năng, bảo mật và khả dụng chỉ có thể được xác nhận thông qua kiểm thử có số liệu. Do đó, nhóm không nên chờ đến cuối dự án mới kiểm tra. Benchmark hiệu năng, kiểm thử phân quyền, backup-restore và kiểm thử triển khai cần được thực hiện sớm trên môi trường gần với môi trường thực tế.</w:t>
      </w:r>
    </w:p>
    <w:p w14:paraId="4ADFF508" w14:textId="77777777" w:rsidR="00231393" w:rsidRDefault="00000000" w:rsidP="00AE17B6">
      <w:pPr>
        <w:pStyle w:val="Heading2"/>
        <w:rPr>
          <w:lang w:val="vi-VN"/>
        </w:rPr>
      </w:pPr>
      <w:r w:rsidRPr="00AE17B6">
        <w:t xml:space="preserve">8. Kế hoạch </w:t>
      </w:r>
      <w:proofErr w:type="spellStart"/>
      <w:r w:rsidRPr="00AE17B6">
        <w:t>ứng</w:t>
      </w:r>
      <w:proofErr w:type="spellEnd"/>
      <w:r w:rsidRPr="00AE17B6">
        <w:t xml:space="preserve"> </w:t>
      </w:r>
      <w:proofErr w:type="spellStart"/>
      <w:r w:rsidRPr="00AE17B6">
        <w:t>phó</w:t>
      </w:r>
      <w:proofErr w:type="spellEnd"/>
      <w:r w:rsidRPr="00AE17B6">
        <w:t xml:space="preserve"> </w:t>
      </w:r>
      <w:proofErr w:type="spellStart"/>
      <w:r w:rsidRPr="00AE17B6">
        <w:t>rủi</w:t>
      </w:r>
      <w:proofErr w:type="spellEnd"/>
      <w:r w:rsidRPr="00AE17B6">
        <w:t xml:space="preserve"> </w:t>
      </w:r>
      <w:proofErr w:type="spellStart"/>
      <w:r w:rsidRPr="00AE17B6">
        <w:t>ro</w:t>
      </w:r>
      <w:proofErr w:type="spellEnd"/>
    </w:p>
    <w:p w14:paraId="0C267422" w14:textId="77777777" w:rsidR="00AE17B6" w:rsidRDefault="00AE17B6" w:rsidP="00AE17B6">
      <w:pPr>
        <w:rPr>
          <w:lang w:val="vi-VN"/>
        </w:rPr>
      </w:pPr>
    </w:p>
    <w:p w14:paraId="0FB713E2" w14:textId="77777777" w:rsidR="00AE17B6" w:rsidRPr="00AE17B6" w:rsidRDefault="00AE17B6" w:rsidP="00AE17B6">
      <w:pPr>
        <w:rPr>
          <w:lang w:val="vi-VN"/>
        </w:rPr>
      </w:pPr>
    </w:p>
    <w:tbl>
      <w:tblPr>
        <w:tblStyle w:val="TableGrid"/>
        <w:tblW w:w="0" w:type="auto"/>
        <w:jc w:val="center"/>
        <w:tblLook w:val="04A0" w:firstRow="1" w:lastRow="0" w:firstColumn="1" w:lastColumn="0" w:noHBand="0" w:noVBand="1"/>
      </w:tblPr>
      <w:tblGrid>
        <w:gridCol w:w="1814"/>
        <w:gridCol w:w="6690"/>
      </w:tblGrid>
      <w:tr w:rsidR="00231393" w:rsidRPr="00AE17B6" w14:paraId="1EEA99A1" w14:textId="77777777">
        <w:trPr>
          <w:cantSplit/>
          <w:tblHeader/>
          <w:jc w:val="center"/>
        </w:trPr>
        <w:tc>
          <w:tcPr>
            <w:tcW w:w="1814" w:type="dxa"/>
            <w:shd w:val="clear" w:color="auto" w:fill="1F4E78"/>
            <w:tcMar>
              <w:top w:w="80" w:type="dxa"/>
              <w:left w:w="100" w:type="dxa"/>
              <w:bottom w:w="80" w:type="dxa"/>
              <w:right w:w="100" w:type="dxa"/>
            </w:tcMar>
            <w:vAlign w:val="center"/>
          </w:tcPr>
          <w:p w14:paraId="0CC81C49" w14:textId="77777777" w:rsidR="00231393" w:rsidRPr="00AE17B6" w:rsidRDefault="00000000">
            <w:pPr>
              <w:rPr>
                <w:rFonts w:cs="Times New Roman"/>
                <w:szCs w:val="24"/>
              </w:rPr>
            </w:pPr>
            <w:proofErr w:type="spellStart"/>
            <w:r w:rsidRPr="00AE17B6">
              <w:rPr>
                <w:rFonts w:cs="Times New Roman"/>
                <w:b/>
                <w:color w:val="FFFFFF"/>
                <w:szCs w:val="24"/>
              </w:rPr>
              <w:lastRenderedPageBreak/>
              <w:t>Chiến</w:t>
            </w:r>
            <w:proofErr w:type="spellEnd"/>
            <w:r w:rsidRPr="00AE17B6">
              <w:rPr>
                <w:rFonts w:cs="Times New Roman"/>
                <w:b/>
                <w:color w:val="FFFFFF"/>
                <w:szCs w:val="24"/>
              </w:rPr>
              <w:t xml:space="preserve"> </w:t>
            </w:r>
            <w:proofErr w:type="spellStart"/>
            <w:r w:rsidRPr="00AE17B6">
              <w:rPr>
                <w:rFonts w:cs="Times New Roman"/>
                <w:b/>
                <w:color w:val="FFFFFF"/>
                <w:szCs w:val="24"/>
              </w:rPr>
              <w:t>lược</w:t>
            </w:r>
            <w:proofErr w:type="spellEnd"/>
          </w:p>
        </w:tc>
        <w:tc>
          <w:tcPr>
            <w:tcW w:w="6690" w:type="dxa"/>
            <w:shd w:val="clear" w:color="auto" w:fill="1F4E78"/>
            <w:tcMar>
              <w:top w:w="80" w:type="dxa"/>
              <w:left w:w="100" w:type="dxa"/>
              <w:bottom w:w="80" w:type="dxa"/>
              <w:right w:w="100" w:type="dxa"/>
            </w:tcMar>
            <w:vAlign w:val="center"/>
          </w:tcPr>
          <w:p w14:paraId="73F1D0F7" w14:textId="77777777" w:rsidR="00231393" w:rsidRPr="00AE17B6" w:rsidRDefault="00000000">
            <w:pPr>
              <w:rPr>
                <w:rFonts w:cs="Times New Roman"/>
                <w:szCs w:val="24"/>
              </w:rPr>
            </w:pPr>
            <w:r w:rsidRPr="00AE17B6">
              <w:rPr>
                <w:rFonts w:cs="Times New Roman"/>
                <w:b/>
                <w:color w:val="FFFFFF"/>
                <w:szCs w:val="24"/>
              </w:rPr>
              <w:t>Cách áp dụng trong dự án</w:t>
            </w:r>
          </w:p>
        </w:tc>
      </w:tr>
      <w:tr w:rsidR="00231393" w:rsidRPr="00AE17B6" w14:paraId="3F401092" w14:textId="77777777">
        <w:trPr>
          <w:cantSplit/>
          <w:jc w:val="center"/>
        </w:trPr>
        <w:tc>
          <w:tcPr>
            <w:tcW w:w="1814" w:type="dxa"/>
            <w:tcMar>
              <w:top w:w="80" w:type="dxa"/>
              <w:left w:w="100" w:type="dxa"/>
              <w:bottom w:w="80" w:type="dxa"/>
              <w:right w:w="100" w:type="dxa"/>
            </w:tcMar>
            <w:vAlign w:val="center"/>
          </w:tcPr>
          <w:p w14:paraId="29147FBE" w14:textId="77777777" w:rsidR="00231393" w:rsidRPr="00AE17B6" w:rsidRDefault="00000000">
            <w:pPr>
              <w:rPr>
                <w:rFonts w:cs="Times New Roman"/>
                <w:szCs w:val="24"/>
              </w:rPr>
            </w:pPr>
            <w:proofErr w:type="spellStart"/>
            <w:r w:rsidRPr="00AE17B6">
              <w:rPr>
                <w:rFonts w:cs="Times New Roman"/>
                <w:szCs w:val="24"/>
              </w:rPr>
              <w:t>Tránh</w:t>
            </w:r>
            <w:proofErr w:type="spellEnd"/>
            <w:r w:rsidRPr="00AE17B6">
              <w:rPr>
                <w:rFonts w:cs="Times New Roman"/>
                <w:szCs w:val="24"/>
              </w:rPr>
              <w:t xml:space="preserve"> (Avoid)</w:t>
            </w:r>
          </w:p>
        </w:tc>
        <w:tc>
          <w:tcPr>
            <w:tcW w:w="6690" w:type="dxa"/>
            <w:tcMar>
              <w:top w:w="80" w:type="dxa"/>
              <w:left w:w="100" w:type="dxa"/>
              <w:bottom w:w="80" w:type="dxa"/>
              <w:right w:w="100" w:type="dxa"/>
            </w:tcMar>
            <w:vAlign w:val="center"/>
          </w:tcPr>
          <w:p w14:paraId="12757617" w14:textId="77777777" w:rsidR="00231393" w:rsidRPr="00AE17B6" w:rsidRDefault="00000000">
            <w:pPr>
              <w:rPr>
                <w:rFonts w:cs="Times New Roman"/>
                <w:szCs w:val="24"/>
              </w:rPr>
            </w:pPr>
            <w:r w:rsidRPr="00AE17B6">
              <w:rPr>
                <w:rFonts w:cs="Times New Roman"/>
                <w:szCs w:val="24"/>
              </w:rPr>
              <w:t>Điều chỉnh thiết kế hoặc phạm vi để loại bỏ tình huống có rủi ro, ví dụ không đưa một tính năng ngoài phạm vi vào phiên bản nghiệm thu nếu chưa có phê duyệt.</w:t>
            </w:r>
          </w:p>
        </w:tc>
      </w:tr>
      <w:tr w:rsidR="00231393" w:rsidRPr="00AE17B6" w14:paraId="6AA7F93A" w14:textId="77777777">
        <w:trPr>
          <w:cantSplit/>
          <w:jc w:val="center"/>
        </w:trPr>
        <w:tc>
          <w:tcPr>
            <w:tcW w:w="1814" w:type="dxa"/>
            <w:tcMar>
              <w:top w:w="80" w:type="dxa"/>
              <w:left w:w="100" w:type="dxa"/>
              <w:bottom w:w="80" w:type="dxa"/>
              <w:right w:w="100" w:type="dxa"/>
            </w:tcMar>
            <w:vAlign w:val="center"/>
          </w:tcPr>
          <w:p w14:paraId="17C87E11" w14:textId="77777777" w:rsidR="00231393" w:rsidRPr="00AE17B6" w:rsidRDefault="00000000">
            <w:pPr>
              <w:rPr>
                <w:rFonts w:cs="Times New Roman"/>
                <w:szCs w:val="24"/>
              </w:rPr>
            </w:pPr>
            <w:r w:rsidRPr="00AE17B6">
              <w:rPr>
                <w:rFonts w:cs="Times New Roman"/>
                <w:szCs w:val="24"/>
              </w:rPr>
              <w:t>Giảm thiểu (Mitigate)</w:t>
            </w:r>
          </w:p>
        </w:tc>
        <w:tc>
          <w:tcPr>
            <w:tcW w:w="6690" w:type="dxa"/>
            <w:tcMar>
              <w:top w:w="80" w:type="dxa"/>
              <w:left w:w="100" w:type="dxa"/>
              <w:bottom w:w="80" w:type="dxa"/>
              <w:right w:w="100" w:type="dxa"/>
            </w:tcMar>
            <w:vAlign w:val="center"/>
          </w:tcPr>
          <w:p w14:paraId="01992187" w14:textId="77777777" w:rsidR="00231393" w:rsidRPr="00AE17B6" w:rsidRDefault="00000000">
            <w:pPr>
              <w:rPr>
                <w:rFonts w:cs="Times New Roman"/>
                <w:szCs w:val="24"/>
              </w:rPr>
            </w:pPr>
            <w:r w:rsidRPr="00AE17B6">
              <w:rPr>
                <w:rFonts w:cs="Times New Roman"/>
                <w:szCs w:val="24"/>
              </w:rPr>
              <w:t>Giảm xác suất hoặc tác động bằng review, test sớm, chuẩn hóa code, backup, benchmark và kiểm thử đồng thời.</w:t>
            </w:r>
          </w:p>
        </w:tc>
      </w:tr>
      <w:tr w:rsidR="00231393" w:rsidRPr="00AE17B6" w14:paraId="5358DE84" w14:textId="77777777">
        <w:trPr>
          <w:cantSplit/>
          <w:jc w:val="center"/>
        </w:trPr>
        <w:tc>
          <w:tcPr>
            <w:tcW w:w="1814" w:type="dxa"/>
            <w:tcMar>
              <w:top w:w="80" w:type="dxa"/>
              <w:left w:w="100" w:type="dxa"/>
              <w:bottom w:w="80" w:type="dxa"/>
              <w:right w:w="100" w:type="dxa"/>
            </w:tcMar>
            <w:vAlign w:val="center"/>
          </w:tcPr>
          <w:p w14:paraId="49112753" w14:textId="77777777" w:rsidR="00231393" w:rsidRPr="00AE17B6" w:rsidRDefault="00000000">
            <w:pPr>
              <w:rPr>
                <w:rFonts w:cs="Times New Roman"/>
                <w:szCs w:val="24"/>
              </w:rPr>
            </w:pPr>
            <w:r w:rsidRPr="00AE17B6">
              <w:rPr>
                <w:rFonts w:cs="Times New Roman"/>
                <w:szCs w:val="24"/>
              </w:rPr>
              <w:t>Chuyển giao (Transfer)</w:t>
            </w:r>
          </w:p>
        </w:tc>
        <w:tc>
          <w:tcPr>
            <w:tcW w:w="6690" w:type="dxa"/>
            <w:tcMar>
              <w:top w:w="80" w:type="dxa"/>
              <w:left w:w="100" w:type="dxa"/>
              <w:bottom w:w="80" w:type="dxa"/>
              <w:right w:w="100" w:type="dxa"/>
            </w:tcMar>
            <w:vAlign w:val="center"/>
          </w:tcPr>
          <w:p w14:paraId="321E66C2" w14:textId="77777777" w:rsidR="00231393" w:rsidRPr="00AE17B6" w:rsidRDefault="00000000">
            <w:pPr>
              <w:rPr>
                <w:rFonts w:cs="Times New Roman"/>
                <w:szCs w:val="24"/>
              </w:rPr>
            </w:pPr>
            <w:r w:rsidRPr="00AE17B6">
              <w:rPr>
                <w:rFonts w:cs="Times New Roman"/>
                <w:szCs w:val="24"/>
              </w:rPr>
              <w:t>Đối với phần hạ tầng/dịch vụ có thể thuê ngoài, sử dụng nhà cung cấp có SLA rõ ràng; nhóm vẫn chịu trách nhiệm kiểm tra đầu ra.</w:t>
            </w:r>
          </w:p>
        </w:tc>
      </w:tr>
      <w:tr w:rsidR="00231393" w:rsidRPr="00AE17B6" w14:paraId="4FA42BF5" w14:textId="77777777">
        <w:trPr>
          <w:cantSplit/>
          <w:jc w:val="center"/>
        </w:trPr>
        <w:tc>
          <w:tcPr>
            <w:tcW w:w="1814" w:type="dxa"/>
            <w:tcMar>
              <w:top w:w="80" w:type="dxa"/>
              <w:left w:w="100" w:type="dxa"/>
              <w:bottom w:w="80" w:type="dxa"/>
              <w:right w:w="100" w:type="dxa"/>
            </w:tcMar>
            <w:vAlign w:val="center"/>
          </w:tcPr>
          <w:p w14:paraId="135D5715" w14:textId="77777777" w:rsidR="00231393" w:rsidRPr="00AE17B6" w:rsidRDefault="00000000">
            <w:pPr>
              <w:rPr>
                <w:rFonts w:cs="Times New Roman"/>
                <w:szCs w:val="24"/>
              </w:rPr>
            </w:pPr>
            <w:r w:rsidRPr="00AE17B6">
              <w:rPr>
                <w:rFonts w:cs="Times New Roman"/>
                <w:szCs w:val="24"/>
              </w:rPr>
              <w:t>Chấp nhận (Accept)</w:t>
            </w:r>
          </w:p>
        </w:tc>
        <w:tc>
          <w:tcPr>
            <w:tcW w:w="6690" w:type="dxa"/>
            <w:tcMar>
              <w:top w:w="80" w:type="dxa"/>
              <w:left w:w="100" w:type="dxa"/>
              <w:bottom w:w="80" w:type="dxa"/>
              <w:right w:w="100" w:type="dxa"/>
            </w:tcMar>
            <w:vAlign w:val="center"/>
          </w:tcPr>
          <w:p w14:paraId="7EE26E08" w14:textId="77777777" w:rsidR="00231393" w:rsidRPr="00AE17B6" w:rsidRDefault="00000000">
            <w:pPr>
              <w:rPr>
                <w:rFonts w:cs="Times New Roman"/>
                <w:szCs w:val="24"/>
              </w:rPr>
            </w:pPr>
            <w:r w:rsidRPr="00AE17B6">
              <w:rPr>
                <w:rFonts w:cs="Times New Roman"/>
                <w:szCs w:val="24"/>
              </w:rPr>
              <w:t>Rủi ro thấp được theo dõi định kỳ; nếu xảy ra thì sử dụng Buffer và phương án dự phòng đã chuẩn bị.</w:t>
            </w:r>
          </w:p>
        </w:tc>
      </w:tr>
      <w:tr w:rsidR="00231393" w:rsidRPr="00AE17B6" w14:paraId="422E3ABE" w14:textId="77777777">
        <w:trPr>
          <w:cantSplit/>
          <w:jc w:val="center"/>
        </w:trPr>
        <w:tc>
          <w:tcPr>
            <w:tcW w:w="1814" w:type="dxa"/>
            <w:tcMar>
              <w:top w:w="80" w:type="dxa"/>
              <w:left w:w="100" w:type="dxa"/>
              <w:bottom w:w="80" w:type="dxa"/>
              <w:right w:w="100" w:type="dxa"/>
            </w:tcMar>
            <w:vAlign w:val="center"/>
          </w:tcPr>
          <w:p w14:paraId="68372401" w14:textId="77777777" w:rsidR="00231393" w:rsidRPr="00AE17B6" w:rsidRDefault="00000000">
            <w:pPr>
              <w:rPr>
                <w:rFonts w:cs="Times New Roman"/>
                <w:szCs w:val="24"/>
              </w:rPr>
            </w:pPr>
            <w:r w:rsidRPr="00AE17B6">
              <w:rPr>
                <w:rFonts w:cs="Times New Roman"/>
                <w:szCs w:val="24"/>
              </w:rPr>
              <w:t>Khai thác cơ hội (Exploit)</w:t>
            </w:r>
          </w:p>
        </w:tc>
        <w:tc>
          <w:tcPr>
            <w:tcW w:w="6690" w:type="dxa"/>
            <w:tcMar>
              <w:top w:w="80" w:type="dxa"/>
              <w:left w:w="100" w:type="dxa"/>
              <w:bottom w:w="80" w:type="dxa"/>
              <w:right w:w="100" w:type="dxa"/>
            </w:tcMar>
            <w:vAlign w:val="center"/>
          </w:tcPr>
          <w:p w14:paraId="266D1793" w14:textId="77777777" w:rsidR="00231393" w:rsidRPr="00AE17B6" w:rsidRDefault="00000000">
            <w:pPr>
              <w:rPr>
                <w:rFonts w:cs="Times New Roman"/>
                <w:szCs w:val="24"/>
              </w:rPr>
            </w:pPr>
            <w:r w:rsidRPr="00AE17B6">
              <w:rPr>
                <w:rFonts w:cs="Times New Roman"/>
                <w:szCs w:val="24"/>
              </w:rPr>
              <w:t>Với cơ hội tích cực, nhóm có thể tận dụng template, thư viện chuẩn hoặc tự động hóa build/test để rút ngắn thời gian.</w:t>
            </w:r>
          </w:p>
        </w:tc>
      </w:tr>
    </w:tbl>
    <w:p w14:paraId="02906AC9" w14:textId="77777777" w:rsidR="00231393" w:rsidRPr="00AE17B6" w:rsidRDefault="00231393">
      <w:pPr>
        <w:spacing w:after="40"/>
        <w:rPr>
          <w:rFonts w:cs="Times New Roman"/>
          <w:szCs w:val="24"/>
        </w:rPr>
      </w:pPr>
    </w:p>
    <w:p w14:paraId="795D59BD" w14:textId="77777777" w:rsidR="00231393" w:rsidRPr="00AE17B6" w:rsidRDefault="00000000" w:rsidP="00AE17B6">
      <w:pPr>
        <w:pStyle w:val="Heading2"/>
      </w:pPr>
      <w:r w:rsidRPr="00AE17B6">
        <w:t>9. Kế hoạch dự phòng và phương án xử lý khi rủi ro xảy ra</w:t>
      </w:r>
    </w:p>
    <w:tbl>
      <w:tblPr>
        <w:tblStyle w:val="TableGrid"/>
        <w:tblW w:w="0" w:type="auto"/>
        <w:jc w:val="center"/>
        <w:tblLook w:val="04A0" w:firstRow="1" w:lastRow="0" w:firstColumn="1" w:lastColumn="0" w:noHBand="0" w:noVBand="1"/>
      </w:tblPr>
      <w:tblGrid>
        <w:gridCol w:w="1814"/>
        <w:gridCol w:w="2665"/>
        <w:gridCol w:w="4025"/>
      </w:tblGrid>
      <w:tr w:rsidR="00231393" w:rsidRPr="00AE17B6" w14:paraId="1A0AD9C2" w14:textId="77777777">
        <w:trPr>
          <w:cantSplit/>
          <w:tblHeader/>
          <w:jc w:val="center"/>
        </w:trPr>
        <w:tc>
          <w:tcPr>
            <w:tcW w:w="1814" w:type="dxa"/>
            <w:shd w:val="clear" w:color="auto" w:fill="1F4E78"/>
            <w:tcMar>
              <w:top w:w="80" w:type="dxa"/>
              <w:left w:w="100" w:type="dxa"/>
              <w:bottom w:w="80" w:type="dxa"/>
              <w:right w:w="100" w:type="dxa"/>
            </w:tcMar>
            <w:vAlign w:val="center"/>
          </w:tcPr>
          <w:p w14:paraId="0D4894C3" w14:textId="77777777" w:rsidR="00231393" w:rsidRPr="00AE17B6" w:rsidRDefault="00000000">
            <w:pPr>
              <w:rPr>
                <w:rFonts w:cs="Times New Roman"/>
                <w:szCs w:val="24"/>
              </w:rPr>
            </w:pPr>
            <w:proofErr w:type="spellStart"/>
            <w:r w:rsidRPr="00AE17B6">
              <w:rPr>
                <w:rFonts w:cs="Times New Roman"/>
                <w:b/>
                <w:color w:val="FFFFFF"/>
                <w:szCs w:val="24"/>
              </w:rPr>
              <w:t>Tình</w:t>
            </w:r>
            <w:proofErr w:type="spellEnd"/>
            <w:r w:rsidRPr="00AE17B6">
              <w:rPr>
                <w:rFonts w:cs="Times New Roman"/>
                <w:b/>
                <w:color w:val="FFFFFF"/>
                <w:szCs w:val="24"/>
              </w:rPr>
              <w:t xml:space="preserve"> </w:t>
            </w:r>
            <w:proofErr w:type="spellStart"/>
            <w:r w:rsidRPr="00AE17B6">
              <w:rPr>
                <w:rFonts w:cs="Times New Roman"/>
                <w:b/>
                <w:color w:val="FFFFFF"/>
                <w:szCs w:val="24"/>
              </w:rPr>
              <w:t>huống</w:t>
            </w:r>
            <w:proofErr w:type="spellEnd"/>
          </w:p>
        </w:tc>
        <w:tc>
          <w:tcPr>
            <w:tcW w:w="2665" w:type="dxa"/>
            <w:shd w:val="clear" w:color="auto" w:fill="1F4E78"/>
            <w:tcMar>
              <w:top w:w="80" w:type="dxa"/>
              <w:left w:w="100" w:type="dxa"/>
              <w:bottom w:w="80" w:type="dxa"/>
              <w:right w:w="100" w:type="dxa"/>
            </w:tcMar>
            <w:vAlign w:val="center"/>
          </w:tcPr>
          <w:p w14:paraId="347FB2DD" w14:textId="77777777" w:rsidR="00231393" w:rsidRPr="00AE17B6" w:rsidRDefault="00000000">
            <w:pPr>
              <w:rPr>
                <w:rFonts w:cs="Times New Roman"/>
                <w:szCs w:val="24"/>
              </w:rPr>
            </w:pPr>
            <w:r w:rsidRPr="00AE17B6">
              <w:rPr>
                <w:rFonts w:cs="Times New Roman"/>
                <w:b/>
                <w:color w:val="FFFFFF"/>
                <w:szCs w:val="24"/>
              </w:rPr>
              <w:t>Kích hoạt</w:t>
            </w:r>
          </w:p>
        </w:tc>
        <w:tc>
          <w:tcPr>
            <w:tcW w:w="4025" w:type="dxa"/>
            <w:shd w:val="clear" w:color="auto" w:fill="1F4E78"/>
            <w:tcMar>
              <w:top w:w="80" w:type="dxa"/>
              <w:left w:w="100" w:type="dxa"/>
              <w:bottom w:w="80" w:type="dxa"/>
              <w:right w:w="100" w:type="dxa"/>
            </w:tcMar>
            <w:vAlign w:val="center"/>
          </w:tcPr>
          <w:p w14:paraId="21FDA0B4" w14:textId="77777777" w:rsidR="00231393" w:rsidRPr="00AE17B6" w:rsidRDefault="00000000">
            <w:pPr>
              <w:rPr>
                <w:rFonts w:cs="Times New Roman"/>
                <w:szCs w:val="24"/>
              </w:rPr>
            </w:pPr>
            <w:r w:rsidRPr="00AE17B6">
              <w:rPr>
                <w:rFonts w:cs="Times New Roman"/>
                <w:b/>
                <w:color w:val="FFFFFF"/>
                <w:szCs w:val="24"/>
              </w:rPr>
              <w:t>Phương án dự phòng</w:t>
            </w:r>
          </w:p>
        </w:tc>
      </w:tr>
      <w:tr w:rsidR="00231393" w:rsidRPr="00AE17B6" w14:paraId="0A639569" w14:textId="77777777">
        <w:trPr>
          <w:cantSplit/>
          <w:jc w:val="center"/>
        </w:trPr>
        <w:tc>
          <w:tcPr>
            <w:tcW w:w="1814" w:type="dxa"/>
            <w:tcMar>
              <w:top w:w="80" w:type="dxa"/>
              <w:left w:w="100" w:type="dxa"/>
              <w:bottom w:w="80" w:type="dxa"/>
              <w:right w:w="100" w:type="dxa"/>
            </w:tcMar>
            <w:vAlign w:val="center"/>
          </w:tcPr>
          <w:p w14:paraId="2D509C14" w14:textId="77777777" w:rsidR="00231393" w:rsidRPr="00AE17B6" w:rsidRDefault="00000000">
            <w:pPr>
              <w:rPr>
                <w:rFonts w:cs="Times New Roman"/>
                <w:szCs w:val="24"/>
              </w:rPr>
            </w:pPr>
            <w:proofErr w:type="spellStart"/>
            <w:r w:rsidRPr="00AE17B6">
              <w:rPr>
                <w:rFonts w:cs="Times New Roman"/>
                <w:szCs w:val="24"/>
              </w:rPr>
              <w:t>Yêu</w:t>
            </w:r>
            <w:proofErr w:type="spellEnd"/>
            <w:r w:rsidRPr="00AE17B6">
              <w:rPr>
                <w:rFonts w:cs="Times New Roman"/>
                <w:szCs w:val="24"/>
              </w:rPr>
              <w:t xml:space="preserve"> </w:t>
            </w:r>
            <w:proofErr w:type="spellStart"/>
            <w:r w:rsidRPr="00AE17B6">
              <w:rPr>
                <w:rFonts w:cs="Times New Roman"/>
                <w:szCs w:val="24"/>
              </w:rPr>
              <w:t>cầu</w:t>
            </w:r>
            <w:proofErr w:type="spellEnd"/>
            <w:r w:rsidRPr="00AE17B6">
              <w:rPr>
                <w:rFonts w:cs="Times New Roman"/>
                <w:szCs w:val="24"/>
              </w:rPr>
              <w:t xml:space="preserve"> </w:t>
            </w:r>
            <w:proofErr w:type="spellStart"/>
            <w:r w:rsidRPr="00AE17B6">
              <w:rPr>
                <w:rFonts w:cs="Times New Roman"/>
                <w:szCs w:val="24"/>
              </w:rPr>
              <w:t>thay</w:t>
            </w:r>
            <w:proofErr w:type="spellEnd"/>
            <w:r w:rsidRPr="00AE17B6">
              <w:rPr>
                <w:rFonts w:cs="Times New Roman"/>
                <w:szCs w:val="24"/>
              </w:rPr>
              <w:t xml:space="preserve"> </w:t>
            </w:r>
            <w:proofErr w:type="spellStart"/>
            <w:r w:rsidRPr="00AE17B6">
              <w:rPr>
                <w:rFonts w:cs="Times New Roman"/>
                <w:szCs w:val="24"/>
              </w:rPr>
              <w:t>đổi</w:t>
            </w:r>
            <w:proofErr w:type="spellEnd"/>
            <w:r w:rsidRPr="00AE17B6">
              <w:rPr>
                <w:rFonts w:cs="Times New Roman"/>
                <w:szCs w:val="24"/>
              </w:rPr>
              <w:t xml:space="preserve"> lớn</w:t>
            </w:r>
          </w:p>
        </w:tc>
        <w:tc>
          <w:tcPr>
            <w:tcW w:w="2665" w:type="dxa"/>
            <w:tcMar>
              <w:top w:w="80" w:type="dxa"/>
              <w:left w:w="100" w:type="dxa"/>
              <w:bottom w:w="80" w:type="dxa"/>
              <w:right w:w="100" w:type="dxa"/>
            </w:tcMar>
            <w:vAlign w:val="center"/>
          </w:tcPr>
          <w:p w14:paraId="08807260" w14:textId="77777777" w:rsidR="00231393" w:rsidRPr="00AE17B6" w:rsidRDefault="00000000">
            <w:pPr>
              <w:rPr>
                <w:rFonts w:cs="Times New Roman"/>
                <w:szCs w:val="24"/>
              </w:rPr>
            </w:pPr>
            <w:r w:rsidRPr="00AE17B6">
              <w:rPr>
                <w:rFonts w:cs="Times New Roman"/>
                <w:szCs w:val="24"/>
              </w:rPr>
              <w:t>Thay đổi ảnh hưởng nhiều FR/NFR</w:t>
            </w:r>
          </w:p>
        </w:tc>
        <w:tc>
          <w:tcPr>
            <w:tcW w:w="4025" w:type="dxa"/>
            <w:tcMar>
              <w:top w:w="80" w:type="dxa"/>
              <w:left w:w="100" w:type="dxa"/>
              <w:bottom w:w="80" w:type="dxa"/>
              <w:right w:w="100" w:type="dxa"/>
            </w:tcMar>
            <w:vAlign w:val="center"/>
          </w:tcPr>
          <w:p w14:paraId="42B08ED0" w14:textId="77777777" w:rsidR="00231393" w:rsidRPr="00AE17B6" w:rsidRDefault="00000000">
            <w:pPr>
              <w:rPr>
                <w:rFonts w:cs="Times New Roman"/>
                <w:szCs w:val="24"/>
              </w:rPr>
            </w:pPr>
            <w:r w:rsidRPr="00AE17B6">
              <w:rPr>
                <w:rFonts w:cs="Times New Roman"/>
                <w:szCs w:val="24"/>
              </w:rPr>
              <w:t>Đưa vào Change Request, đánh giá tác động; nếu không cấp thiết thì chuyển sang phiên bản sau.</w:t>
            </w:r>
          </w:p>
        </w:tc>
      </w:tr>
      <w:tr w:rsidR="00231393" w:rsidRPr="00AE17B6" w14:paraId="65495144" w14:textId="77777777">
        <w:trPr>
          <w:cantSplit/>
          <w:jc w:val="center"/>
        </w:trPr>
        <w:tc>
          <w:tcPr>
            <w:tcW w:w="1814" w:type="dxa"/>
            <w:tcMar>
              <w:top w:w="80" w:type="dxa"/>
              <w:left w:w="100" w:type="dxa"/>
              <w:bottom w:w="80" w:type="dxa"/>
              <w:right w:w="100" w:type="dxa"/>
            </w:tcMar>
            <w:vAlign w:val="center"/>
          </w:tcPr>
          <w:p w14:paraId="29679A70" w14:textId="77777777" w:rsidR="00231393" w:rsidRPr="00AE17B6" w:rsidRDefault="00000000">
            <w:pPr>
              <w:rPr>
                <w:rFonts w:cs="Times New Roman"/>
                <w:szCs w:val="24"/>
              </w:rPr>
            </w:pPr>
            <w:r w:rsidRPr="00AE17B6">
              <w:rPr>
                <w:rFonts w:cs="Times New Roman"/>
                <w:szCs w:val="24"/>
              </w:rPr>
              <w:t>Lỗi tồn kho nghiêm trọng</w:t>
            </w:r>
          </w:p>
        </w:tc>
        <w:tc>
          <w:tcPr>
            <w:tcW w:w="2665" w:type="dxa"/>
            <w:tcMar>
              <w:top w:w="80" w:type="dxa"/>
              <w:left w:w="100" w:type="dxa"/>
              <w:bottom w:w="80" w:type="dxa"/>
              <w:right w:w="100" w:type="dxa"/>
            </w:tcMar>
            <w:vAlign w:val="center"/>
          </w:tcPr>
          <w:p w14:paraId="069C847F" w14:textId="77777777" w:rsidR="00231393" w:rsidRPr="00AE17B6" w:rsidRDefault="00000000">
            <w:pPr>
              <w:rPr>
                <w:rFonts w:cs="Times New Roman"/>
                <w:szCs w:val="24"/>
              </w:rPr>
            </w:pPr>
            <w:r w:rsidRPr="00AE17B6">
              <w:rPr>
                <w:rFonts w:cs="Times New Roman"/>
                <w:szCs w:val="24"/>
              </w:rPr>
              <w:t>Phát hiện sai lệch trong transaction đồng thời</w:t>
            </w:r>
          </w:p>
        </w:tc>
        <w:tc>
          <w:tcPr>
            <w:tcW w:w="4025" w:type="dxa"/>
            <w:tcMar>
              <w:top w:w="80" w:type="dxa"/>
              <w:left w:w="100" w:type="dxa"/>
              <w:bottom w:w="80" w:type="dxa"/>
              <w:right w:w="100" w:type="dxa"/>
            </w:tcMar>
            <w:vAlign w:val="center"/>
          </w:tcPr>
          <w:p w14:paraId="3D93AC64" w14:textId="77777777" w:rsidR="00231393" w:rsidRPr="00AE17B6" w:rsidRDefault="00000000">
            <w:pPr>
              <w:rPr>
                <w:rFonts w:cs="Times New Roman"/>
                <w:szCs w:val="24"/>
              </w:rPr>
            </w:pPr>
            <w:r w:rsidRPr="00AE17B6">
              <w:rPr>
                <w:rFonts w:cs="Times New Roman"/>
                <w:szCs w:val="24"/>
              </w:rPr>
              <w:t>Tạm khóa nghiệp vụ liên quan trên môi trường triển khai, truy vết log/thẻ kho, sửa và chạy regression trước khi mở lại.</w:t>
            </w:r>
          </w:p>
        </w:tc>
      </w:tr>
      <w:tr w:rsidR="00231393" w:rsidRPr="00AE17B6" w14:paraId="64959860" w14:textId="77777777">
        <w:trPr>
          <w:cantSplit/>
          <w:jc w:val="center"/>
        </w:trPr>
        <w:tc>
          <w:tcPr>
            <w:tcW w:w="1814" w:type="dxa"/>
            <w:tcMar>
              <w:top w:w="80" w:type="dxa"/>
              <w:left w:w="100" w:type="dxa"/>
              <w:bottom w:w="80" w:type="dxa"/>
              <w:right w:w="100" w:type="dxa"/>
            </w:tcMar>
            <w:vAlign w:val="center"/>
          </w:tcPr>
          <w:p w14:paraId="48BF8ED8" w14:textId="77777777" w:rsidR="00231393" w:rsidRPr="00AE17B6" w:rsidRDefault="00000000">
            <w:pPr>
              <w:rPr>
                <w:rFonts w:cs="Times New Roman"/>
                <w:szCs w:val="24"/>
              </w:rPr>
            </w:pPr>
            <w:r w:rsidRPr="00AE17B6">
              <w:rPr>
                <w:rFonts w:cs="Times New Roman"/>
                <w:szCs w:val="24"/>
              </w:rPr>
              <w:t>Tích hợp bị trễ</w:t>
            </w:r>
          </w:p>
        </w:tc>
        <w:tc>
          <w:tcPr>
            <w:tcW w:w="2665" w:type="dxa"/>
            <w:tcMar>
              <w:top w:w="80" w:type="dxa"/>
              <w:left w:w="100" w:type="dxa"/>
              <w:bottom w:w="80" w:type="dxa"/>
              <w:right w:w="100" w:type="dxa"/>
            </w:tcMar>
            <w:vAlign w:val="center"/>
          </w:tcPr>
          <w:p w14:paraId="77D7D8F2" w14:textId="77777777" w:rsidR="00231393" w:rsidRPr="00AE17B6" w:rsidRDefault="00000000">
            <w:pPr>
              <w:rPr>
                <w:rFonts w:cs="Times New Roman"/>
                <w:szCs w:val="24"/>
              </w:rPr>
            </w:pPr>
            <w:r w:rsidRPr="00AE17B6">
              <w:rPr>
                <w:rFonts w:cs="Times New Roman"/>
                <w:szCs w:val="24"/>
              </w:rPr>
              <w:t>Nhiều lỗi API giữa các module</w:t>
            </w:r>
          </w:p>
        </w:tc>
        <w:tc>
          <w:tcPr>
            <w:tcW w:w="4025" w:type="dxa"/>
            <w:tcMar>
              <w:top w:w="80" w:type="dxa"/>
              <w:left w:w="100" w:type="dxa"/>
              <w:bottom w:w="80" w:type="dxa"/>
              <w:right w:w="100" w:type="dxa"/>
            </w:tcMar>
            <w:vAlign w:val="center"/>
          </w:tcPr>
          <w:p w14:paraId="2EAAAC02" w14:textId="77777777" w:rsidR="00231393" w:rsidRPr="00AE17B6" w:rsidRDefault="00000000">
            <w:pPr>
              <w:rPr>
                <w:rFonts w:cs="Times New Roman"/>
                <w:szCs w:val="24"/>
              </w:rPr>
            </w:pPr>
            <w:r w:rsidRPr="00AE17B6">
              <w:rPr>
                <w:rFonts w:cs="Times New Roman"/>
                <w:szCs w:val="24"/>
              </w:rPr>
              <w:t>Đóng băng interface tạm thời, test contract riêng, phân công cặp lập trình viên để xử lý điểm nghẽn.</w:t>
            </w:r>
          </w:p>
        </w:tc>
      </w:tr>
      <w:tr w:rsidR="00231393" w:rsidRPr="00AE17B6" w14:paraId="2013F3E5" w14:textId="77777777">
        <w:trPr>
          <w:cantSplit/>
          <w:jc w:val="center"/>
        </w:trPr>
        <w:tc>
          <w:tcPr>
            <w:tcW w:w="1814" w:type="dxa"/>
            <w:tcMar>
              <w:top w:w="80" w:type="dxa"/>
              <w:left w:w="100" w:type="dxa"/>
              <w:bottom w:w="80" w:type="dxa"/>
              <w:right w:w="100" w:type="dxa"/>
            </w:tcMar>
            <w:vAlign w:val="center"/>
          </w:tcPr>
          <w:p w14:paraId="5A0377EF" w14:textId="77777777" w:rsidR="00231393" w:rsidRPr="00AE17B6" w:rsidRDefault="00000000">
            <w:pPr>
              <w:rPr>
                <w:rFonts w:cs="Times New Roman"/>
                <w:szCs w:val="24"/>
              </w:rPr>
            </w:pPr>
            <w:r w:rsidRPr="00AE17B6">
              <w:rPr>
                <w:rFonts w:cs="Times New Roman"/>
                <w:szCs w:val="24"/>
              </w:rPr>
              <w:t>UAT không đạt</w:t>
            </w:r>
          </w:p>
        </w:tc>
        <w:tc>
          <w:tcPr>
            <w:tcW w:w="2665" w:type="dxa"/>
            <w:tcMar>
              <w:top w:w="80" w:type="dxa"/>
              <w:left w:w="100" w:type="dxa"/>
              <w:bottom w:w="80" w:type="dxa"/>
              <w:right w:w="100" w:type="dxa"/>
            </w:tcMar>
            <w:vAlign w:val="center"/>
          </w:tcPr>
          <w:p w14:paraId="521CFC97" w14:textId="77777777" w:rsidR="00231393" w:rsidRPr="00AE17B6" w:rsidRDefault="00000000">
            <w:pPr>
              <w:rPr>
                <w:rFonts w:cs="Times New Roman"/>
                <w:szCs w:val="24"/>
              </w:rPr>
            </w:pPr>
            <w:r w:rsidRPr="00AE17B6">
              <w:rPr>
                <w:rFonts w:cs="Times New Roman"/>
                <w:szCs w:val="24"/>
              </w:rPr>
              <w:t>Còn lỗi nghiêm trọng khi gần ngày bàn giao</w:t>
            </w:r>
          </w:p>
        </w:tc>
        <w:tc>
          <w:tcPr>
            <w:tcW w:w="4025" w:type="dxa"/>
            <w:tcMar>
              <w:top w:w="80" w:type="dxa"/>
              <w:left w:w="100" w:type="dxa"/>
              <w:bottom w:w="80" w:type="dxa"/>
              <w:right w:w="100" w:type="dxa"/>
            </w:tcMar>
            <w:vAlign w:val="center"/>
          </w:tcPr>
          <w:p w14:paraId="3D1314DB" w14:textId="77777777" w:rsidR="00231393" w:rsidRPr="00AE17B6" w:rsidRDefault="00000000">
            <w:pPr>
              <w:rPr>
                <w:rFonts w:cs="Times New Roman"/>
                <w:szCs w:val="24"/>
              </w:rPr>
            </w:pPr>
            <w:r w:rsidRPr="00AE17B6">
              <w:rPr>
                <w:rFonts w:cs="Times New Roman"/>
                <w:szCs w:val="24"/>
              </w:rPr>
              <w:t>Ưu tiên lỗi blocker/high; điều chuyển nguồn lực sang sửa lỗi; giảm phạm vi tính năng không thiết yếu nếu được phê duyệt.</w:t>
            </w:r>
          </w:p>
        </w:tc>
      </w:tr>
      <w:tr w:rsidR="00231393" w:rsidRPr="00AE17B6" w14:paraId="135F451D" w14:textId="77777777">
        <w:trPr>
          <w:cantSplit/>
          <w:jc w:val="center"/>
        </w:trPr>
        <w:tc>
          <w:tcPr>
            <w:tcW w:w="1814" w:type="dxa"/>
            <w:tcMar>
              <w:top w:w="80" w:type="dxa"/>
              <w:left w:w="100" w:type="dxa"/>
              <w:bottom w:w="80" w:type="dxa"/>
              <w:right w:w="100" w:type="dxa"/>
            </w:tcMar>
            <w:vAlign w:val="center"/>
          </w:tcPr>
          <w:p w14:paraId="388065F8" w14:textId="77777777" w:rsidR="00231393" w:rsidRPr="00AE17B6" w:rsidRDefault="00000000">
            <w:pPr>
              <w:rPr>
                <w:rFonts w:cs="Times New Roman"/>
                <w:szCs w:val="24"/>
              </w:rPr>
            </w:pPr>
            <w:r w:rsidRPr="00AE17B6">
              <w:rPr>
                <w:rFonts w:cs="Times New Roman"/>
                <w:szCs w:val="24"/>
              </w:rPr>
              <w:t>Migration dữ liệu thất bại</w:t>
            </w:r>
          </w:p>
        </w:tc>
        <w:tc>
          <w:tcPr>
            <w:tcW w:w="2665" w:type="dxa"/>
            <w:tcMar>
              <w:top w:w="80" w:type="dxa"/>
              <w:left w:w="100" w:type="dxa"/>
              <w:bottom w:w="80" w:type="dxa"/>
              <w:right w:w="100" w:type="dxa"/>
            </w:tcMar>
            <w:vAlign w:val="center"/>
          </w:tcPr>
          <w:p w14:paraId="30D4A367" w14:textId="77777777" w:rsidR="00231393" w:rsidRPr="00AE17B6" w:rsidRDefault="00000000">
            <w:pPr>
              <w:rPr>
                <w:rFonts w:cs="Times New Roman"/>
                <w:szCs w:val="24"/>
              </w:rPr>
            </w:pPr>
            <w:r w:rsidRPr="00AE17B6">
              <w:rPr>
                <w:rFonts w:cs="Times New Roman"/>
                <w:szCs w:val="24"/>
              </w:rPr>
              <w:t>Chênh lệch số liệu sau import</w:t>
            </w:r>
          </w:p>
        </w:tc>
        <w:tc>
          <w:tcPr>
            <w:tcW w:w="4025" w:type="dxa"/>
            <w:tcMar>
              <w:top w:w="80" w:type="dxa"/>
              <w:left w:w="100" w:type="dxa"/>
              <w:bottom w:w="80" w:type="dxa"/>
              <w:right w:w="100" w:type="dxa"/>
            </w:tcMar>
            <w:vAlign w:val="center"/>
          </w:tcPr>
          <w:p w14:paraId="688D64C2" w14:textId="77777777" w:rsidR="00231393" w:rsidRPr="00AE17B6" w:rsidRDefault="00000000">
            <w:pPr>
              <w:rPr>
                <w:rFonts w:cs="Times New Roman"/>
                <w:szCs w:val="24"/>
              </w:rPr>
            </w:pPr>
            <w:r w:rsidRPr="00AE17B6">
              <w:rPr>
                <w:rFonts w:cs="Times New Roman"/>
                <w:szCs w:val="24"/>
              </w:rPr>
              <w:t>Khôi phục bản sao dữ liệu trước migration, điều chỉnh mapping và chạy lại trên môi trường thử nghiệm.</w:t>
            </w:r>
          </w:p>
        </w:tc>
      </w:tr>
      <w:tr w:rsidR="00231393" w:rsidRPr="00AE17B6" w14:paraId="36CE3F72" w14:textId="77777777">
        <w:trPr>
          <w:cantSplit/>
          <w:jc w:val="center"/>
        </w:trPr>
        <w:tc>
          <w:tcPr>
            <w:tcW w:w="1814" w:type="dxa"/>
            <w:tcMar>
              <w:top w:w="80" w:type="dxa"/>
              <w:left w:w="100" w:type="dxa"/>
              <w:bottom w:w="80" w:type="dxa"/>
              <w:right w:w="100" w:type="dxa"/>
            </w:tcMar>
            <w:vAlign w:val="center"/>
          </w:tcPr>
          <w:p w14:paraId="48EB2CD2" w14:textId="77777777" w:rsidR="00231393" w:rsidRPr="00AE17B6" w:rsidRDefault="00000000">
            <w:pPr>
              <w:rPr>
                <w:rFonts w:cs="Times New Roman"/>
                <w:szCs w:val="24"/>
              </w:rPr>
            </w:pPr>
            <w:r w:rsidRPr="00AE17B6">
              <w:rPr>
                <w:rFonts w:cs="Times New Roman"/>
                <w:szCs w:val="24"/>
              </w:rPr>
              <w:t>Triển khai/restore thất bại</w:t>
            </w:r>
          </w:p>
        </w:tc>
        <w:tc>
          <w:tcPr>
            <w:tcW w:w="2665" w:type="dxa"/>
            <w:tcMar>
              <w:top w:w="80" w:type="dxa"/>
              <w:left w:w="100" w:type="dxa"/>
              <w:bottom w:w="80" w:type="dxa"/>
              <w:right w:w="100" w:type="dxa"/>
            </w:tcMar>
            <w:vAlign w:val="center"/>
          </w:tcPr>
          <w:p w14:paraId="0123527A" w14:textId="77777777" w:rsidR="00231393" w:rsidRPr="00AE17B6" w:rsidRDefault="00000000">
            <w:pPr>
              <w:rPr>
                <w:rFonts w:cs="Times New Roman"/>
                <w:szCs w:val="24"/>
              </w:rPr>
            </w:pPr>
            <w:r w:rsidRPr="00AE17B6">
              <w:rPr>
                <w:rFonts w:cs="Times New Roman"/>
                <w:szCs w:val="24"/>
              </w:rPr>
              <w:t>Không khởi động được hệ thống hoặc backup không phục hồi</w:t>
            </w:r>
          </w:p>
        </w:tc>
        <w:tc>
          <w:tcPr>
            <w:tcW w:w="4025" w:type="dxa"/>
            <w:tcMar>
              <w:top w:w="80" w:type="dxa"/>
              <w:left w:w="100" w:type="dxa"/>
              <w:bottom w:w="80" w:type="dxa"/>
              <w:right w:w="100" w:type="dxa"/>
            </w:tcMar>
            <w:vAlign w:val="center"/>
          </w:tcPr>
          <w:p w14:paraId="431FD229" w14:textId="77777777" w:rsidR="00231393" w:rsidRPr="00AE17B6" w:rsidRDefault="00000000">
            <w:pPr>
              <w:rPr>
                <w:rFonts w:cs="Times New Roman"/>
                <w:szCs w:val="24"/>
              </w:rPr>
            </w:pPr>
            <w:r w:rsidRPr="00AE17B6">
              <w:rPr>
                <w:rFonts w:cs="Times New Roman"/>
                <w:szCs w:val="24"/>
              </w:rPr>
              <w:t>Quay lại bản release ổn định gần nhất, dùng backup gần nhất, thực hiện checklist và diễn tập lại trước khi triển khai lại.</w:t>
            </w:r>
          </w:p>
        </w:tc>
      </w:tr>
    </w:tbl>
    <w:p w14:paraId="2164C179" w14:textId="77777777" w:rsidR="00231393" w:rsidRPr="00AE17B6" w:rsidRDefault="00231393">
      <w:pPr>
        <w:spacing w:after="40"/>
        <w:rPr>
          <w:rFonts w:cs="Times New Roman"/>
          <w:szCs w:val="24"/>
        </w:rPr>
      </w:pPr>
    </w:p>
    <w:p w14:paraId="315EF641" w14:textId="77777777" w:rsidR="00231393" w:rsidRPr="00AE17B6" w:rsidRDefault="00000000" w:rsidP="00AE17B6">
      <w:pPr>
        <w:pStyle w:val="Heading2"/>
      </w:pPr>
      <w:r w:rsidRPr="00AE17B6">
        <w:lastRenderedPageBreak/>
        <w:t>10. Cơ chế theo dõi và kiểm soát rủi ro</w:t>
      </w:r>
    </w:p>
    <w:p w14:paraId="2319F767" w14:textId="77777777" w:rsidR="00231393" w:rsidRPr="00AE17B6" w:rsidRDefault="00000000">
      <w:pPr>
        <w:pStyle w:val="BodyText"/>
        <w:ind w:firstLine="425"/>
        <w:rPr>
          <w:rFonts w:cs="Times New Roman"/>
          <w:szCs w:val="24"/>
        </w:rPr>
      </w:pPr>
      <w:r w:rsidRPr="00AE17B6">
        <w:rPr>
          <w:rFonts w:cs="Times New Roman"/>
          <w:szCs w:val="24"/>
        </w:rPr>
        <w:t>Sổ đăng ký rủi ro được cập nhật trong các cuộc họp tiến độ hàng tuần và tại các mốc chuyển giai đoạn. Mỗi rủi ro cần được theo dõi tối thiểu theo các trường: ID, mô tả, xác suất, tác động, điểm rủi ro, trạng thái, chủ sở hữu, biện pháp ứng phó, ngày cập nhật và ghi chú.</w:t>
      </w:r>
    </w:p>
    <w:p w14:paraId="3634F173" w14:textId="77777777" w:rsidR="00231393" w:rsidRPr="00AE17B6" w:rsidRDefault="00000000">
      <w:pPr>
        <w:pStyle w:val="ListBullet"/>
        <w:spacing w:line="264" w:lineRule="auto"/>
        <w:rPr>
          <w:rFonts w:cs="Times New Roman"/>
          <w:szCs w:val="24"/>
        </w:rPr>
      </w:pPr>
      <w:r w:rsidRPr="00AE17B6">
        <w:rPr>
          <w:rFonts w:cs="Times New Roman"/>
          <w:szCs w:val="24"/>
        </w:rPr>
        <w:t>Hàng tuần: rà soát rủi ro điểm cao, kiểm tra trigger và trạng thái hành động.</w:t>
      </w:r>
    </w:p>
    <w:p w14:paraId="281FAA1C" w14:textId="77777777" w:rsidR="00231393" w:rsidRPr="00AE17B6" w:rsidRDefault="00000000">
      <w:pPr>
        <w:pStyle w:val="ListBullet"/>
        <w:spacing w:line="264" w:lineRule="auto"/>
        <w:rPr>
          <w:rFonts w:cs="Times New Roman"/>
          <w:szCs w:val="24"/>
        </w:rPr>
      </w:pPr>
      <w:r w:rsidRPr="00AE17B6">
        <w:rPr>
          <w:rFonts w:cs="Times New Roman"/>
          <w:szCs w:val="24"/>
        </w:rPr>
        <w:t>Khi chuyển giai đoạn: đánh giá lại toàn bộ rủi ro có liên quan đến giai đoạn kế tiếp.</w:t>
      </w:r>
    </w:p>
    <w:p w14:paraId="61CDCC23" w14:textId="77777777" w:rsidR="00231393" w:rsidRPr="00AE17B6" w:rsidRDefault="00000000">
      <w:pPr>
        <w:pStyle w:val="ListBullet"/>
        <w:spacing w:line="264" w:lineRule="auto"/>
        <w:rPr>
          <w:rFonts w:cs="Times New Roman"/>
          <w:szCs w:val="24"/>
        </w:rPr>
      </w:pPr>
      <w:r w:rsidRPr="00AE17B6">
        <w:rPr>
          <w:rFonts w:cs="Times New Roman"/>
          <w:szCs w:val="24"/>
        </w:rPr>
        <w:t>Khi có sự kiện rủi ro: cập nhật P/I thực tế, ghi nhận tác động và kích hoạt phương án dự phòng nếu cần.</w:t>
      </w:r>
    </w:p>
    <w:p w14:paraId="2F1D3DFF" w14:textId="77777777" w:rsidR="00231393" w:rsidRPr="00AE17B6" w:rsidRDefault="00000000">
      <w:pPr>
        <w:pStyle w:val="ListBullet"/>
        <w:spacing w:line="264" w:lineRule="auto"/>
        <w:rPr>
          <w:rFonts w:cs="Times New Roman"/>
          <w:szCs w:val="24"/>
        </w:rPr>
      </w:pPr>
      <w:r w:rsidRPr="00AE17B6">
        <w:rPr>
          <w:rFonts w:cs="Times New Roman"/>
          <w:szCs w:val="24"/>
        </w:rPr>
        <w:t>Trước UAT: ưu tiên rà soát rủi ro dữ liệu, hiệu năng, bảo mật, phân quyền và các lỗi blocker.</w:t>
      </w:r>
    </w:p>
    <w:p w14:paraId="0FE02CF7" w14:textId="77777777" w:rsidR="00231393" w:rsidRPr="00AE17B6" w:rsidRDefault="00000000">
      <w:pPr>
        <w:pStyle w:val="ListBullet"/>
        <w:spacing w:line="264" w:lineRule="auto"/>
        <w:rPr>
          <w:rFonts w:cs="Times New Roman"/>
          <w:szCs w:val="24"/>
        </w:rPr>
      </w:pPr>
      <w:r w:rsidRPr="00AE17B6">
        <w:rPr>
          <w:rFonts w:cs="Times New Roman"/>
          <w:szCs w:val="24"/>
        </w:rPr>
        <w:t>Trước triển khai: xác nhận checklist Docker/Nginx, backup-restore, dữ liệu migration và tài liệu hướng dẫn.</w:t>
      </w:r>
    </w:p>
    <w:p w14:paraId="2629C497" w14:textId="77777777" w:rsidR="00231393" w:rsidRPr="00AE17B6" w:rsidRDefault="00000000" w:rsidP="00AE17B6">
      <w:pPr>
        <w:pStyle w:val="Heading2"/>
      </w:pPr>
      <w:r w:rsidRPr="00AE17B6">
        <w:t>11. Phân công trách nhiệm quản lý rủi ro</w:t>
      </w:r>
    </w:p>
    <w:p w14:paraId="2B67ABEC" w14:textId="77777777" w:rsidR="00231393" w:rsidRPr="00AE17B6" w:rsidRDefault="00000000">
      <w:pPr>
        <w:pStyle w:val="BodyText"/>
        <w:ind w:firstLine="425"/>
        <w:rPr>
          <w:rFonts w:cs="Times New Roman"/>
          <w:szCs w:val="24"/>
        </w:rPr>
      </w:pPr>
      <w:r w:rsidRPr="00AE17B6">
        <w:rPr>
          <w:rFonts w:cs="Times New Roman"/>
          <w:szCs w:val="24"/>
        </w:rPr>
        <w:t>Các vai trò dưới đây là phân công đề xuất dựa trên cơ cấu công việc trong WBS, nhằm bảo đảm mỗi nhóm rủi ro đều có người theo dõi chính.</w:t>
      </w:r>
    </w:p>
    <w:tbl>
      <w:tblPr>
        <w:tblStyle w:val="TableGrid"/>
        <w:tblW w:w="0" w:type="auto"/>
        <w:jc w:val="center"/>
        <w:tblLook w:val="04A0" w:firstRow="1" w:lastRow="0" w:firstColumn="1" w:lastColumn="0" w:noHBand="0" w:noVBand="1"/>
      </w:tblPr>
      <w:tblGrid>
        <w:gridCol w:w="2721"/>
        <w:gridCol w:w="5783"/>
      </w:tblGrid>
      <w:tr w:rsidR="00231393" w:rsidRPr="00AE17B6" w14:paraId="0A5D1D94" w14:textId="77777777">
        <w:trPr>
          <w:cantSplit/>
          <w:tblHeader/>
          <w:jc w:val="center"/>
        </w:trPr>
        <w:tc>
          <w:tcPr>
            <w:tcW w:w="2721" w:type="dxa"/>
            <w:shd w:val="clear" w:color="auto" w:fill="1F4E78"/>
            <w:tcMar>
              <w:top w:w="80" w:type="dxa"/>
              <w:left w:w="100" w:type="dxa"/>
              <w:bottom w:w="80" w:type="dxa"/>
              <w:right w:w="100" w:type="dxa"/>
            </w:tcMar>
            <w:vAlign w:val="center"/>
          </w:tcPr>
          <w:p w14:paraId="433B591F" w14:textId="77777777" w:rsidR="00231393" w:rsidRPr="00AE17B6" w:rsidRDefault="00000000">
            <w:pPr>
              <w:rPr>
                <w:rFonts w:cs="Times New Roman"/>
                <w:szCs w:val="24"/>
              </w:rPr>
            </w:pPr>
            <w:r w:rsidRPr="00AE17B6">
              <w:rPr>
                <w:rFonts w:cs="Times New Roman"/>
                <w:b/>
                <w:color w:val="FFFFFF"/>
                <w:szCs w:val="24"/>
              </w:rPr>
              <w:t>Vai trò/Thành viên</w:t>
            </w:r>
          </w:p>
        </w:tc>
        <w:tc>
          <w:tcPr>
            <w:tcW w:w="5783" w:type="dxa"/>
            <w:shd w:val="clear" w:color="auto" w:fill="1F4E78"/>
            <w:tcMar>
              <w:top w:w="80" w:type="dxa"/>
              <w:left w:w="100" w:type="dxa"/>
              <w:bottom w:w="80" w:type="dxa"/>
              <w:right w:w="100" w:type="dxa"/>
            </w:tcMar>
            <w:vAlign w:val="center"/>
          </w:tcPr>
          <w:p w14:paraId="56D6D2AD" w14:textId="77777777" w:rsidR="00231393" w:rsidRPr="00AE17B6" w:rsidRDefault="00000000">
            <w:pPr>
              <w:rPr>
                <w:rFonts w:cs="Times New Roman"/>
                <w:szCs w:val="24"/>
              </w:rPr>
            </w:pPr>
            <w:r w:rsidRPr="00AE17B6">
              <w:rPr>
                <w:rFonts w:cs="Times New Roman"/>
                <w:b/>
                <w:color w:val="FFFFFF"/>
                <w:szCs w:val="24"/>
              </w:rPr>
              <w:t>Trách nhiệm rủi ro chính</w:t>
            </w:r>
          </w:p>
        </w:tc>
      </w:tr>
      <w:tr w:rsidR="00231393" w:rsidRPr="00AE17B6" w14:paraId="775DF1E9" w14:textId="77777777">
        <w:trPr>
          <w:cantSplit/>
          <w:jc w:val="center"/>
        </w:trPr>
        <w:tc>
          <w:tcPr>
            <w:tcW w:w="2721" w:type="dxa"/>
            <w:tcMar>
              <w:top w:w="80" w:type="dxa"/>
              <w:left w:w="100" w:type="dxa"/>
              <w:bottom w:w="80" w:type="dxa"/>
              <w:right w:w="100" w:type="dxa"/>
            </w:tcMar>
            <w:vAlign w:val="center"/>
          </w:tcPr>
          <w:p w14:paraId="31446B5E" w14:textId="77777777" w:rsidR="00231393" w:rsidRPr="00AE17B6" w:rsidRDefault="00000000">
            <w:pPr>
              <w:rPr>
                <w:rFonts w:cs="Times New Roman"/>
                <w:szCs w:val="24"/>
              </w:rPr>
            </w:pPr>
            <w:r w:rsidRPr="00AE17B6">
              <w:rPr>
                <w:rFonts w:cs="Times New Roman"/>
                <w:szCs w:val="24"/>
              </w:rPr>
              <w:t>Bùi Tuấn Anh - Giám đốc dự án</w:t>
            </w:r>
          </w:p>
        </w:tc>
        <w:tc>
          <w:tcPr>
            <w:tcW w:w="5783" w:type="dxa"/>
            <w:tcMar>
              <w:top w:w="80" w:type="dxa"/>
              <w:left w:w="100" w:type="dxa"/>
              <w:bottom w:w="80" w:type="dxa"/>
              <w:right w:w="100" w:type="dxa"/>
            </w:tcMar>
            <w:vAlign w:val="center"/>
          </w:tcPr>
          <w:p w14:paraId="28D7BC42" w14:textId="77777777" w:rsidR="00231393" w:rsidRPr="00AE17B6" w:rsidRDefault="00000000">
            <w:pPr>
              <w:rPr>
                <w:rFonts w:cs="Times New Roman"/>
                <w:szCs w:val="24"/>
              </w:rPr>
            </w:pPr>
            <w:r w:rsidRPr="00AE17B6">
              <w:rPr>
                <w:rFonts w:cs="Times New Roman"/>
                <w:szCs w:val="24"/>
              </w:rPr>
              <w:t>Quản lý sổ đăng ký rủi ro, quyết định ưu tiên, phê duyệt ứng phó và điều phối thay đổi phạm vi.</w:t>
            </w:r>
          </w:p>
        </w:tc>
      </w:tr>
      <w:tr w:rsidR="00231393" w:rsidRPr="00AE17B6" w14:paraId="69DCA3DE" w14:textId="77777777">
        <w:trPr>
          <w:cantSplit/>
          <w:jc w:val="center"/>
        </w:trPr>
        <w:tc>
          <w:tcPr>
            <w:tcW w:w="2721" w:type="dxa"/>
            <w:tcMar>
              <w:top w:w="80" w:type="dxa"/>
              <w:left w:w="100" w:type="dxa"/>
              <w:bottom w:w="80" w:type="dxa"/>
              <w:right w:w="100" w:type="dxa"/>
            </w:tcMar>
            <w:vAlign w:val="center"/>
          </w:tcPr>
          <w:p w14:paraId="6A1671DA" w14:textId="77777777" w:rsidR="00231393" w:rsidRPr="00AE17B6" w:rsidRDefault="00000000">
            <w:pPr>
              <w:rPr>
                <w:rFonts w:cs="Times New Roman"/>
                <w:szCs w:val="24"/>
              </w:rPr>
            </w:pPr>
            <w:r w:rsidRPr="00AE17B6">
              <w:rPr>
                <w:rFonts w:cs="Times New Roman"/>
                <w:szCs w:val="24"/>
              </w:rPr>
              <w:t>Bùi Quốc Luýt</w:t>
            </w:r>
          </w:p>
        </w:tc>
        <w:tc>
          <w:tcPr>
            <w:tcW w:w="5783" w:type="dxa"/>
            <w:tcMar>
              <w:top w:w="80" w:type="dxa"/>
              <w:left w:w="100" w:type="dxa"/>
              <w:bottom w:w="80" w:type="dxa"/>
              <w:right w:w="100" w:type="dxa"/>
            </w:tcMar>
            <w:vAlign w:val="center"/>
          </w:tcPr>
          <w:p w14:paraId="7A1A9BEC" w14:textId="77777777" w:rsidR="00231393" w:rsidRPr="00AE17B6" w:rsidRDefault="00000000">
            <w:pPr>
              <w:rPr>
                <w:rFonts w:cs="Times New Roman"/>
                <w:szCs w:val="24"/>
              </w:rPr>
            </w:pPr>
            <w:r w:rsidRPr="00AE17B6">
              <w:rPr>
                <w:rFonts w:cs="Times New Roman"/>
                <w:szCs w:val="24"/>
              </w:rPr>
              <w:t>Theo dõi rủi ro phát triển backend, xác thực/phân quyền và dịch vụ tồn kho; báo cáo các điểm nghẽn kỹ thuật.</w:t>
            </w:r>
          </w:p>
        </w:tc>
      </w:tr>
      <w:tr w:rsidR="00231393" w:rsidRPr="00AE17B6" w14:paraId="095633C2" w14:textId="77777777">
        <w:trPr>
          <w:cantSplit/>
          <w:jc w:val="center"/>
        </w:trPr>
        <w:tc>
          <w:tcPr>
            <w:tcW w:w="2721" w:type="dxa"/>
            <w:tcMar>
              <w:top w:w="80" w:type="dxa"/>
              <w:left w:w="100" w:type="dxa"/>
              <w:bottom w:w="80" w:type="dxa"/>
              <w:right w:w="100" w:type="dxa"/>
            </w:tcMar>
            <w:vAlign w:val="center"/>
          </w:tcPr>
          <w:p w14:paraId="50877482" w14:textId="77777777" w:rsidR="00231393" w:rsidRPr="00AE17B6" w:rsidRDefault="00000000">
            <w:pPr>
              <w:rPr>
                <w:rFonts w:cs="Times New Roman"/>
                <w:szCs w:val="24"/>
              </w:rPr>
            </w:pPr>
            <w:r w:rsidRPr="00AE17B6">
              <w:rPr>
                <w:rFonts w:cs="Times New Roman"/>
                <w:szCs w:val="24"/>
              </w:rPr>
              <w:t>Vũ Quang Minh</w:t>
            </w:r>
          </w:p>
        </w:tc>
        <w:tc>
          <w:tcPr>
            <w:tcW w:w="5783" w:type="dxa"/>
            <w:tcMar>
              <w:top w:w="80" w:type="dxa"/>
              <w:left w:w="100" w:type="dxa"/>
              <w:bottom w:w="80" w:type="dxa"/>
              <w:right w:w="100" w:type="dxa"/>
            </w:tcMar>
            <w:vAlign w:val="center"/>
          </w:tcPr>
          <w:p w14:paraId="778D788A" w14:textId="77777777" w:rsidR="00231393" w:rsidRPr="00AE17B6" w:rsidRDefault="00000000">
            <w:pPr>
              <w:rPr>
                <w:rFonts w:cs="Times New Roman"/>
                <w:szCs w:val="24"/>
              </w:rPr>
            </w:pPr>
            <w:r w:rsidRPr="00AE17B6">
              <w:rPr>
                <w:rFonts w:cs="Times New Roman"/>
                <w:szCs w:val="24"/>
              </w:rPr>
              <w:t>Theo dõi tích hợp, CSDL/môi trường, hiệu năng và triển khai; phối hợp benchmark và backup-restore.</w:t>
            </w:r>
          </w:p>
        </w:tc>
      </w:tr>
      <w:tr w:rsidR="00231393" w:rsidRPr="00AE17B6" w14:paraId="290A82E3" w14:textId="77777777">
        <w:trPr>
          <w:cantSplit/>
          <w:jc w:val="center"/>
        </w:trPr>
        <w:tc>
          <w:tcPr>
            <w:tcW w:w="2721" w:type="dxa"/>
            <w:tcMar>
              <w:top w:w="80" w:type="dxa"/>
              <w:left w:w="100" w:type="dxa"/>
              <w:bottom w:w="80" w:type="dxa"/>
              <w:right w:w="100" w:type="dxa"/>
            </w:tcMar>
            <w:vAlign w:val="center"/>
          </w:tcPr>
          <w:p w14:paraId="4B0C4310" w14:textId="77777777" w:rsidR="00231393" w:rsidRPr="00AE17B6" w:rsidRDefault="00000000">
            <w:pPr>
              <w:rPr>
                <w:rFonts w:cs="Times New Roman"/>
                <w:szCs w:val="24"/>
              </w:rPr>
            </w:pPr>
            <w:r w:rsidRPr="00AE17B6">
              <w:rPr>
                <w:rFonts w:cs="Times New Roman"/>
                <w:szCs w:val="24"/>
              </w:rPr>
              <w:t>Bạch Minh Quang</w:t>
            </w:r>
          </w:p>
        </w:tc>
        <w:tc>
          <w:tcPr>
            <w:tcW w:w="5783" w:type="dxa"/>
            <w:tcMar>
              <w:top w:w="80" w:type="dxa"/>
              <w:left w:w="100" w:type="dxa"/>
              <w:bottom w:w="80" w:type="dxa"/>
              <w:right w:w="100" w:type="dxa"/>
            </w:tcMar>
            <w:vAlign w:val="center"/>
          </w:tcPr>
          <w:p w14:paraId="30758F62" w14:textId="77777777" w:rsidR="00231393" w:rsidRPr="00AE17B6" w:rsidRDefault="00000000">
            <w:pPr>
              <w:rPr>
                <w:rFonts w:cs="Times New Roman"/>
                <w:szCs w:val="24"/>
              </w:rPr>
            </w:pPr>
            <w:r w:rsidRPr="00AE17B6">
              <w:rPr>
                <w:rFonts w:cs="Times New Roman"/>
                <w:szCs w:val="24"/>
              </w:rPr>
              <w:t>Theo dõi rủi ro UI/UX, tương thích màn hình, luồng thao tác và các vấn đề ảnh hưởng sử dụng tại kho.</w:t>
            </w:r>
          </w:p>
        </w:tc>
      </w:tr>
      <w:tr w:rsidR="00231393" w:rsidRPr="00AE17B6" w14:paraId="4D5FE33F" w14:textId="77777777">
        <w:trPr>
          <w:cantSplit/>
          <w:jc w:val="center"/>
        </w:trPr>
        <w:tc>
          <w:tcPr>
            <w:tcW w:w="2721" w:type="dxa"/>
            <w:tcMar>
              <w:top w:w="80" w:type="dxa"/>
              <w:left w:w="100" w:type="dxa"/>
              <w:bottom w:w="80" w:type="dxa"/>
              <w:right w:w="100" w:type="dxa"/>
            </w:tcMar>
            <w:vAlign w:val="center"/>
          </w:tcPr>
          <w:p w14:paraId="134C019B" w14:textId="77777777" w:rsidR="00231393" w:rsidRPr="00AE17B6" w:rsidRDefault="00000000">
            <w:pPr>
              <w:rPr>
                <w:rFonts w:cs="Times New Roman"/>
                <w:szCs w:val="24"/>
              </w:rPr>
            </w:pPr>
            <w:r w:rsidRPr="00AE17B6">
              <w:rPr>
                <w:rFonts w:cs="Times New Roman"/>
                <w:szCs w:val="24"/>
              </w:rPr>
              <w:t>Phạm Đoàn Bảo Thiên</w:t>
            </w:r>
          </w:p>
        </w:tc>
        <w:tc>
          <w:tcPr>
            <w:tcW w:w="5783" w:type="dxa"/>
            <w:tcMar>
              <w:top w:w="80" w:type="dxa"/>
              <w:left w:w="100" w:type="dxa"/>
              <w:bottom w:w="80" w:type="dxa"/>
              <w:right w:w="100" w:type="dxa"/>
            </w:tcMar>
            <w:vAlign w:val="center"/>
          </w:tcPr>
          <w:p w14:paraId="65E64131" w14:textId="77777777" w:rsidR="00231393" w:rsidRPr="00AE17B6" w:rsidRDefault="00000000">
            <w:pPr>
              <w:rPr>
                <w:rFonts w:cs="Times New Roman"/>
                <w:szCs w:val="24"/>
              </w:rPr>
            </w:pPr>
            <w:r w:rsidRPr="00AE17B6">
              <w:rPr>
                <w:rFonts w:cs="Times New Roman"/>
                <w:szCs w:val="24"/>
              </w:rPr>
              <w:t>Theo dõi chất lượng tài liệu, dữ liệu, kiểm thử và migration; hỗ trợ truy vết yêu cầu - kiểm thử.</w:t>
            </w:r>
          </w:p>
        </w:tc>
      </w:tr>
    </w:tbl>
    <w:p w14:paraId="729DB7AF" w14:textId="77777777" w:rsidR="00231393" w:rsidRDefault="00231393">
      <w:pPr>
        <w:spacing w:after="40"/>
        <w:rPr>
          <w:rFonts w:cs="Times New Roman"/>
          <w:szCs w:val="24"/>
          <w:lang w:val="vi-VN"/>
        </w:rPr>
      </w:pPr>
    </w:p>
    <w:p w14:paraId="5B3BCE67" w14:textId="77777777" w:rsidR="00AE17B6" w:rsidRDefault="00AE17B6">
      <w:pPr>
        <w:spacing w:after="40"/>
        <w:rPr>
          <w:rFonts w:cs="Times New Roman"/>
          <w:szCs w:val="24"/>
          <w:lang w:val="vi-VN"/>
        </w:rPr>
      </w:pPr>
    </w:p>
    <w:p w14:paraId="265FC90F" w14:textId="77777777" w:rsidR="00AE17B6" w:rsidRDefault="00AE17B6">
      <w:pPr>
        <w:spacing w:after="40"/>
        <w:rPr>
          <w:rFonts w:cs="Times New Roman"/>
          <w:szCs w:val="24"/>
          <w:lang w:val="vi-VN"/>
        </w:rPr>
      </w:pPr>
    </w:p>
    <w:p w14:paraId="79C4B281" w14:textId="77777777" w:rsidR="00AE17B6" w:rsidRDefault="00AE17B6">
      <w:pPr>
        <w:spacing w:after="40"/>
        <w:rPr>
          <w:rFonts w:cs="Times New Roman"/>
          <w:szCs w:val="24"/>
          <w:lang w:val="vi-VN"/>
        </w:rPr>
      </w:pPr>
    </w:p>
    <w:p w14:paraId="626B8AC0" w14:textId="77777777" w:rsidR="00AE17B6" w:rsidRDefault="00AE17B6">
      <w:pPr>
        <w:spacing w:after="40"/>
        <w:rPr>
          <w:rFonts w:cs="Times New Roman"/>
          <w:szCs w:val="24"/>
          <w:lang w:val="vi-VN"/>
        </w:rPr>
      </w:pPr>
    </w:p>
    <w:p w14:paraId="4A19196A" w14:textId="77777777" w:rsidR="00AE17B6" w:rsidRDefault="00AE17B6">
      <w:pPr>
        <w:spacing w:after="40"/>
        <w:rPr>
          <w:rFonts w:cs="Times New Roman"/>
          <w:szCs w:val="24"/>
          <w:lang w:val="vi-VN"/>
        </w:rPr>
      </w:pPr>
    </w:p>
    <w:p w14:paraId="126B8E3A" w14:textId="77777777" w:rsidR="00AE17B6" w:rsidRDefault="00AE17B6">
      <w:pPr>
        <w:spacing w:after="40"/>
        <w:rPr>
          <w:rFonts w:cs="Times New Roman"/>
          <w:szCs w:val="24"/>
          <w:lang w:val="vi-VN"/>
        </w:rPr>
      </w:pPr>
    </w:p>
    <w:p w14:paraId="6EA8C2CC" w14:textId="77777777" w:rsidR="00AE17B6" w:rsidRDefault="00AE17B6">
      <w:pPr>
        <w:spacing w:after="40"/>
        <w:rPr>
          <w:rFonts w:cs="Times New Roman"/>
          <w:szCs w:val="24"/>
          <w:lang w:val="vi-VN"/>
        </w:rPr>
      </w:pPr>
    </w:p>
    <w:p w14:paraId="26A429A5" w14:textId="77777777" w:rsidR="00AE17B6" w:rsidRDefault="00AE17B6">
      <w:pPr>
        <w:spacing w:after="40"/>
        <w:rPr>
          <w:rFonts w:cs="Times New Roman"/>
          <w:szCs w:val="24"/>
          <w:lang w:val="vi-VN"/>
        </w:rPr>
      </w:pPr>
    </w:p>
    <w:p w14:paraId="29DB18B4" w14:textId="77777777" w:rsidR="00AE17B6" w:rsidRPr="00AE17B6" w:rsidRDefault="00AE17B6">
      <w:pPr>
        <w:spacing w:after="40"/>
        <w:rPr>
          <w:rFonts w:cs="Times New Roman"/>
          <w:szCs w:val="24"/>
          <w:lang w:val="vi-VN"/>
        </w:rPr>
      </w:pPr>
    </w:p>
    <w:p w14:paraId="746F59B4" w14:textId="554F7AD2" w:rsidR="00AE17B6" w:rsidRPr="00AE17B6" w:rsidRDefault="00000000" w:rsidP="00AE17B6">
      <w:pPr>
        <w:pStyle w:val="Heading2"/>
        <w:rPr>
          <w:lang w:val="vi-VN"/>
        </w:rPr>
      </w:pPr>
      <w:r w:rsidRPr="00AE17B6">
        <w:lastRenderedPageBreak/>
        <w:t xml:space="preserve">12. Chỉ số theo dõi </w:t>
      </w:r>
      <w:proofErr w:type="spellStart"/>
      <w:r w:rsidRPr="00AE17B6">
        <w:t>rủi</w:t>
      </w:r>
      <w:proofErr w:type="spellEnd"/>
      <w:r w:rsidRPr="00AE17B6">
        <w:t xml:space="preserve"> </w:t>
      </w:r>
      <w:proofErr w:type="spellStart"/>
      <w:r w:rsidRPr="00AE17B6">
        <w:t>ro</w:t>
      </w:r>
      <w:proofErr w:type="spellEnd"/>
      <w:r w:rsidRPr="00AE17B6">
        <w:t xml:space="preserve"> </w:t>
      </w:r>
      <w:proofErr w:type="spellStart"/>
      <w:r w:rsidRPr="00AE17B6">
        <w:t>đề</w:t>
      </w:r>
      <w:proofErr w:type="spellEnd"/>
      <w:r w:rsidRPr="00AE17B6">
        <w:t xml:space="preserve"> </w:t>
      </w:r>
      <w:proofErr w:type="spellStart"/>
      <w:r w:rsidRPr="00AE17B6">
        <w:t>xuất</w:t>
      </w:r>
      <w:proofErr w:type="spellEnd"/>
    </w:p>
    <w:p w14:paraId="6EC0EEF7" w14:textId="77777777" w:rsidR="00AE17B6" w:rsidRPr="00AE17B6" w:rsidRDefault="00AE17B6" w:rsidP="00AE17B6">
      <w:pPr>
        <w:rPr>
          <w:lang w:val="vi-VN"/>
        </w:rPr>
      </w:pPr>
    </w:p>
    <w:tbl>
      <w:tblPr>
        <w:tblStyle w:val="TableGrid"/>
        <w:tblW w:w="0" w:type="auto"/>
        <w:jc w:val="center"/>
        <w:tblLook w:val="04A0" w:firstRow="1" w:lastRow="0" w:firstColumn="1" w:lastColumn="0" w:noHBand="0" w:noVBand="1"/>
      </w:tblPr>
      <w:tblGrid>
        <w:gridCol w:w="2438"/>
        <w:gridCol w:w="4252"/>
        <w:gridCol w:w="1814"/>
      </w:tblGrid>
      <w:tr w:rsidR="00231393" w:rsidRPr="00AE17B6" w14:paraId="5491E0D0" w14:textId="77777777">
        <w:trPr>
          <w:cantSplit/>
          <w:tblHeader/>
          <w:jc w:val="center"/>
        </w:trPr>
        <w:tc>
          <w:tcPr>
            <w:tcW w:w="2438" w:type="dxa"/>
            <w:shd w:val="clear" w:color="auto" w:fill="1F4E78"/>
            <w:tcMar>
              <w:top w:w="80" w:type="dxa"/>
              <w:left w:w="100" w:type="dxa"/>
              <w:bottom w:w="80" w:type="dxa"/>
              <w:right w:w="100" w:type="dxa"/>
            </w:tcMar>
            <w:vAlign w:val="center"/>
          </w:tcPr>
          <w:p w14:paraId="3EA28C90" w14:textId="77777777" w:rsidR="00231393" w:rsidRPr="00AE17B6" w:rsidRDefault="00000000">
            <w:pPr>
              <w:rPr>
                <w:rFonts w:cs="Times New Roman"/>
                <w:szCs w:val="24"/>
              </w:rPr>
            </w:pPr>
            <w:proofErr w:type="spellStart"/>
            <w:r w:rsidRPr="00AE17B6">
              <w:rPr>
                <w:rFonts w:cs="Times New Roman"/>
                <w:b/>
                <w:color w:val="FFFFFF"/>
                <w:szCs w:val="24"/>
              </w:rPr>
              <w:t>Chỉ</w:t>
            </w:r>
            <w:proofErr w:type="spellEnd"/>
            <w:r w:rsidRPr="00AE17B6">
              <w:rPr>
                <w:rFonts w:cs="Times New Roman"/>
                <w:b/>
                <w:color w:val="FFFFFF"/>
                <w:szCs w:val="24"/>
              </w:rPr>
              <w:t xml:space="preserve"> </w:t>
            </w:r>
            <w:proofErr w:type="spellStart"/>
            <w:r w:rsidRPr="00AE17B6">
              <w:rPr>
                <w:rFonts w:cs="Times New Roman"/>
                <w:b/>
                <w:color w:val="FFFFFF"/>
                <w:szCs w:val="24"/>
              </w:rPr>
              <w:t>số</w:t>
            </w:r>
            <w:proofErr w:type="spellEnd"/>
          </w:p>
        </w:tc>
        <w:tc>
          <w:tcPr>
            <w:tcW w:w="4252" w:type="dxa"/>
            <w:shd w:val="clear" w:color="auto" w:fill="1F4E78"/>
            <w:tcMar>
              <w:top w:w="80" w:type="dxa"/>
              <w:left w:w="100" w:type="dxa"/>
              <w:bottom w:w="80" w:type="dxa"/>
              <w:right w:w="100" w:type="dxa"/>
            </w:tcMar>
            <w:vAlign w:val="center"/>
          </w:tcPr>
          <w:p w14:paraId="7CF7590F" w14:textId="77777777" w:rsidR="00231393" w:rsidRPr="00AE17B6" w:rsidRDefault="00000000">
            <w:pPr>
              <w:rPr>
                <w:rFonts w:cs="Times New Roman"/>
                <w:szCs w:val="24"/>
              </w:rPr>
            </w:pPr>
            <w:r w:rsidRPr="00AE17B6">
              <w:rPr>
                <w:rFonts w:cs="Times New Roman"/>
                <w:b/>
                <w:color w:val="FFFFFF"/>
                <w:szCs w:val="24"/>
              </w:rPr>
              <w:t>Mục đích</w:t>
            </w:r>
          </w:p>
        </w:tc>
        <w:tc>
          <w:tcPr>
            <w:tcW w:w="1814" w:type="dxa"/>
            <w:shd w:val="clear" w:color="auto" w:fill="1F4E78"/>
            <w:tcMar>
              <w:top w:w="80" w:type="dxa"/>
              <w:left w:w="100" w:type="dxa"/>
              <w:bottom w:w="80" w:type="dxa"/>
              <w:right w:w="100" w:type="dxa"/>
            </w:tcMar>
            <w:vAlign w:val="center"/>
          </w:tcPr>
          <w:p w14:paraId="3820921B" w14:textId="77777777" w:rsidR="00231393" w:rsidRPr="00AE17B6" w:rsidRDefault="00000000">
            <w:pPr>
              <w:rPr>
                <w:rFonts w:cs="Times New Roman"/>
                <w:szCs w:val="24"/>
              </w:rPr>
            </w:pPr>
            <w:r w:rsidRPr="00AE17B6">
              <w:rPr>
                <w:rFonts w:cs="Times New Roman"/>
                <w:b/>
                <w:color w:val="FFFFFF"/>
                <w:szCs w:val="24"/>
              </w:rPr>
              <w:t>Ngưỡng cảnh báo đề xuất</w:t>
            </w:r>
          </w:p>
        </w:tc>
      </w:tr>
      <w:tr w:rsidR="00231393" w:rsidRPr="00AE17B6" w14:paraId="1A410C09" w14:textId="77777777">
        <w:trPr>
          <w:cantSplit/>
          <w:jc w:val="center"/>
        </w:trPr>
        <w:tc>
          <w:tcPr>
            <w:tcW w:w="2438" w:type="dxa"/>
            <w:tcMar>
              <w:top w:w="80" w:type="dxa"/>
              <w:left w:w="100" w:type="dxa"/>
              <w:bottom w:w="80" w:type="dxa"/>
              <w:right w:w="100" w:type="dxa"/>
            </w:tcMar>
            <w:vAlign w:val="center"/>
          </w:tcPr>
          <w:p w14:paraId="7B6A5E94" w14:textId="77777777" w:rsidR="00231393" w:rsidRPr="00AE17B6" w:rsidRDefault="00000000">
            <w:pPr>
              <w:rPr>
                <w:rFonts w:cs="Times New Roman"/>
                <w:szCs w:val="24"/>
              </w:rPr>
            </w:pPr>
            <w:r w:rsidRPr="00AE17B6">
              <w:rPr>
                <w:rFonts w:cs="Times New Roman"/>
                <w:szCs w:val="24"/>
              </w:rPr>
              <w:t>Số rủi ro điểm ≥ 16</w:t>
            </w:r>
          </w:p>
        </w:tc>
        <w:tc>
          <w:tcPr>
            <w:tcW w:w="4252" w:type="dxa"/>
            <w:tcMar>
              <w:top w:w="80" w:type="dxa"/>
              <w:left w:w="100" w:type="dxa"/>
              <w:bottom w:w="80" w:type="dxa"/>
              <w:right w:w="100" w:type="dxa"/>
            </w:tcMar>
            <w:vAlign w:val="center"/>
          </w:tcPr>
          <w:p w14:paraId="3ABB5DDC" w14:textId="77777777" w:rsidR="00231393" w:rsidRPr="00AE17B6" w:rsidRDefault="00000000">
            <w:pPr>
              <w:rPr>
                <w:rFonts w:cs="Times New Roman"/>
                <w:szCs w:val="24"/>
              </w:rPr>
            </w:pPr>
            <w:r w:rsidRPr="00AE17B6">
              <w:rPr>
                <w:rFonts w:cs="Times New Roman"/>
                <w:szCs w:val="24"/>
              </w:rPr>
              <w:t>Theo dõi rủi ro rất quan trọng</w:t>
            </w:r>
          </w:p>
        </w:tc>
        <w:tc>
          <w:tcPr>
            <w:tcW w:w="1814" w:type="dxa"/>
            <w:tcMar>
              <w:top w:w="80" w:type="dxa"/>
              <w:left w:w="100" w:type="dxa"/>
              <w:bottom w:w="80" w:type="dxa"/>
              <w:right w:w="100" w:type="dxa"/>
            </w:tcMar>
            <w:vAlign w:val="center"/>
          </w:tcPr>
          <w:p w14:paraId="410C91C5" w14:textId="77777777" w:rsidR="00231393" w:rsidRPr="00AE17B6" w:rsidRDefault="00000000">
            <w:pPr>
              <w:rPr>
                <w:rFonts w:cs="Times New Roman"/>
                <w:szCs w:val="24"/>
              </w:rPr>
            </w:pPr>
            <w:r w:rsidRPr="00AE17B6">
              <w:rPr>
                <w:rFonts w:cs="Times New Roman"/>
                <w:szCs w:val="24"/>
              </w:rPr>
              <w:t>Tăng liên tục 2 kỳ hoặc có rủi ro mới → họp xử lý riêng.</w:t>
            </w:r>
          </w:p>
        </w:tc>
      </w:tr>
      <w:tr w:rsidR="00231393" w:rsidRPr="00AE17B6" w14:paraId="1B4912C3" w14:textId="77777777">
        <w:trPr>
          <w:cantSplit/>
          <w:jc w:val="center"/>
        </w:trPr>
        <w:tc>
          <w:tcPr>
            <w:tcW w:w="2438" w:type="dxa"/>
            <w:tcMar>
              <w:top w:w="80" w:type="dxa"/>
              <w:left w:w="100" w:type="dxa"/>
              <w:bottom w:w="80" w:type="dxa"/>
              <w:right w:w="100" w:type="dxa"/>
            </w:tcMar>
            <w:vAlign w:val="center"/>
          </w:tcPr>
          <w:p w14:paraId="4C776419" w14:textId="77777777" w:rsidR="00231393" w:rsidRPr="00AE17B6" w:rsidRDefault="00000000">
            <w:pPr>
              <w:rPr>
                <w:rFonts w:cs="Times New Roman"/>
                <w:szCs w:val="24"/>
              </w:rPr>
            </w:pPr>
            <w:r w:rsidRPr="00AE17B6">
              <w:rPr>
                <w:rFonts w:cs="Times New Roman"/>
                <w:szCs w:val="24"/>
              </w:rPr>
              <w:t>Tỷ lệ hành động ứng phó quá hạn</w:t>
            </w:r>
          </w:p>
        </w:tc>
        <w:tc>
          <w:tcPr>
            <w:tcW w:w="4252" w:type="dxa"/>
            <w:tcMar>
              <w:top w:w="80" w:type="dxa"/>
              <w:left w:w="100" w:type="dxa"/>
              <w:bottom w:w="80" w:type="dxa"/>
              <w:right w:w="100" w:type="dxa"/>
            </w:tcMar>
            <w:vAlign w:val="center"/>
          </w:tcPr>
          <w:p w14:paraId="1B480114" w14:textId="77777777" w:rsidR="00231393" w:rsidRPr="00AE17B6" w:rsidRDefault="00000000">
            <w:pPr>
              <w:rPr>
                <w:rFonts w:cs="Times New Roman"/>
                <w:szCs w:val="24"/>
              </w:rPr>
            </w:pPr>
            <w:r w:rsidRPr="00AE17B6">
              <w:rPr>
                <w:rFonts w:cs="Times New Roman"/>
                <w:szCs w:val="24"/>
              </w:rPr>
              <w:t>Đo mức độ thực thi kế hoạch</w:t>
            </w:r>
          </w:p>
        </w:tc>
        <w:tc>
          <w:tcPr>
            <w:tcW w:w="1814" w:type="dxa"/>
            <w:tcMar>
              <w:top w:w="80" w:type="dxa"/>
              <w:left w:w="100" w:type="dxa"/>
              <w:bottom w:w="80" w:type="dxa"/>
              <w:right w:w="100" w:type="dxa"/>
            </w:tcMar>
            <w:vAlign w:val="center"/>
          </w:tcPr>
          <w:p w14:paraId="345E289E" w14:textId="77777777" w:rsidR="00231393" w:rsidRPr="00AE17B6" w:rsidRDefault="00000000">
            <w:pPr>
              <w:rPr>
                <w:rFonts w:cs="Times New Roman"/>
                <w:szCs w:val="24"/>
              </w:rPr>
            </w:pPr>
            <w:r w:rsidRPr="00AE17B6">
              <w:rPr>
                <w:rFonts w:cs="Times New Roman"/>
                <w:szCs w:val="24"/>
              </w:rPr>
              <w:t>&gt;10% hành động quá hạn → điều phối lại nguồn lực.</w:t>
            </w:r>
          </w:p>
        </w:tc>
      </w:tr>
      <w:tr w:rsidR="00231393" w:rsidRPr="00AE17B6" w14:paraId="41C2D4D8" w14:textId="77777777">
        <w:trPr>
          <w:cantSplit/>
          <w:jc w:val="center"/>
        </w:trPr>
        <w:tc>
          <w:tcPr>
            <w:tcW w:w="2438" w:type="dxa"/>
            <w:tcMar>
              <w:top w:w="80" w:type="dxa"/>
              <w:left w:w="100" w:type="dxa"/>
              <w:bottom w:w="80" w:type="dxa"/>
              <w:right w:w="100" w:type="dxa"/>
            </w:tcMar>
            <w:vAlign w:val="center"/>
          </w:tcPr>
          <w:p w14:paraId="5D6182C1" w14:textId="77777777" w:rsidR="00231393" w:rsidRPr="00AE17B6" w:rsidRDefault="00000000">
            <w:pPr>
              <w:rPr>
                <w:rFonts w:cs="Times New Roman"/>
                <w:szCs w:val="24"/>
              </w:rPr>
            </w:pPr>
            <w:r w:rsidRPr="00AE17B6">
              <w:rPr>
                <w:rFonts w:cs="Times New Roman"/>
                <w:szCs w:val="24"/>
              </w:rPr>
              <w:t>Số lỗi blocker/high trước UAT</w:t>
            </w:r>
          </w:p>
        </w:tc>
        <w:tc>
          <w:tcPr>
            <w:tcW w:w="4252" w:type="dxa"/>
            <w:tcMar>
              <w:top w:w="80" w:type="dxa"/>
              <w:left w:w="100" w:type="dxa"/>
              <w:bottom w:w="80" w:type="dxa"/>
              <w:right w:w="100" w:type="dxa"/>
            </w:tcMar>
            <w:vAlign w:val="center"/>
          </w:tcPr>
          <w:p w14:paraId="00E1FDA2" w14:textId="77777777" w:rsidR="00231393" w:rsidRPr="00AE17B6" w:rsidRDefault="00000000">
            <w:pPr>
              <w:rPr>
                <w:rFonts w:cs="Times New Roman"/>
                <w:szCs w:val="24"/>
              </w:rPr>
            </w:pPr>
            <w:r w:rsidRPr="00AE17B6">
              <w:rPr>
                <w:rFonts w:cs="Times New Roman"/>
                <w:szCs w:val="24"/>
              </w:rPr>
              <w:t>Theo dõi chất lượng cuối kỳ</w:t>
            </w:r>
          </w:p>
        </w:tc>
        <w:tc>
          <w:tcPr>
            <w:tcW w:w="1814" w:type="dxa"/>
            <w:tcMar>
              <w:top w:w="80" w:type="dxa"/>
              <w:left w:w="100" w:type="dxa"/>
              <w:bottom w:w="80" w:type="dxa"/>
              <w:right w:w="100" w:type="dxa"/>
            </w:tcMar>
            <w:vAlign w:val="center"/>
          </w:tcPr>
          <w:p w14:paraId="78CBE952" w14:textId="77777777" w:rsidR="00231393" w:rsidRPr="00AE17B6" w:rsidRDefault="00000000">
            <w:pPr>
              <w:rPr>
                <w:rFonts w:cs="Times New Roman"/>
                <w:szCs w:val="24"/>
              </w:rPr>
            </w:pPr>
            <w:r w:rsidRPr="00AE17B6">
              <w:rPr>
                <w:rFonts w:cs="Times New Roman"/>
                <w:szCs w:val="24"/>
              </w:rPr>
              <w:t>Tăng trong 2 chu kỳ test liên tiếp → tăng năng lực sửa lỗi.</w:t>
            </w:r>
          </w:p>
        </w:tc>
      </w:tr>
      <w:tr w:rsidR="00231393" w:rsidRPr="00AE17B6" w14:paraId="60044183" w14:textId="77777777">
        <w:trPr>
          <w:cantSplit/>
          <w:jc w:val="center"/>
        </w:trPr>
        <w:tc>
          <w:tcPr>
            <w:tcW w:w="2438" w:type="dxa"/>
            <w:tcMar>
              <w:top w:w="80" w:type="dxa"/>
              <w:left w:w="100" w:type="dxa"/>
              <w:bottom w:w="80" w:type="dxa"/>
              <w:right w:w="100" w:type="dxa"/>
            </w:tcMar>
            <w:vAlign w:val="center"/>
          </w:tcPr>
          <w:p w14:paraId="6A6C309E" w14:textId="77777777" w:rsidR="00231393" w:rsidRPr="00AE17B6" w:rsidRDefault="00000000">
            <w:pPr>
              <w:rPr>
                <w:rFonts w:cs="Times New Roman"/>
                <w:szCs w:val="24"/>
              </w:rPr>
            </w:pPr>
            <w:r w:rsidRPr="00AE17B6">
              <w:rPr>
                <w:rFonts w:cs="Times New Roman"/>
                <w:szCs w:val="24"/>
              </w:rPr>
              <w:t>Tỷ lệ công việc vượt EST chốt</w:t>
            </w:r>
          </w:p>
        </w:tc>
        <w:tc>
          <w:tcPr>
            <w:tcW w:w="4252" w:type="dxa"/>
            <w:tcMar>
              <w:top w:w="80" w:type="dxa"/>
              <w:left w:w="100" w:type="dxa"/>
              <w:bottom w:w="80" w:type="dxa"/>
              <w:right w:w="100" w:type="dxa"/>
            </w:tcMar>
            <w:vAlign w:val="center"/>
          </w:tcPr>
          <w:p w14:paraId="5392088C" w14:textId="77777777" w:rsidR="00231393" w:rsidRPr="00AE17B6" w:rsidRDefault="00000000">
            <w:pPr>
              <w:rPr>
                <w:rFonts w:cs="Times New Roman"/>
                <w:szCs w:val="24"/>
              </w:rPr>
            </w:pPr>
            <w:r w:rsidRPr="00AE17B6">
              <w:rPr>
                <w:rFonts w:cs="Times New Roman"/>
                <w:szCs w:val="24"/>
              </w:rPr>
              <w:t>Theo dõi rủi ro tiến độ</w:t>
            </w:r>
          </w:p>
        </w:tc>
        <w:tc>
          <w:tcPr>
            <w:tcW w:w="1814" w:type="dxa"/>
            <w:tcMar>
              <w:top w:w="80" w:type="dxa"/>
              <w:left w:w="100" w:type="dxa"/>
              <w:bottom w:w="80" w:type="dxa"/>
              <w:right w:w="100" w:type="dxa"/>
            </w:tcMar>
            <w:vAlign w:val="center"/>
          </w:tcPr>
          <w:p w14:paraId="245EB2F6" w14:textId="77777777" w:rsidR="00231393" w:rsidRPr="00AE17B6" w:rsidRDefault="00000000">
            <w:pPr>
              <w:rPr>
                <w:rFonts w:cs="Times New Roman"/>
                <w:szCs w:val="24"/>
              </w:rPr>
            </w:pPr>
            <w:r w:rsidRPr="00AE17B6">
              <w:rPr>
                <w:rFonts w:cs="Times New Roman"/>
                <w:szCs w:val="24"/>
              </w:rPr>
              <w:t>&gt;15% task bị vượt → đánh giá lại lịch và nguồn lực.</w:t>
            </w:r>
          </w:p>
        </w:tc>
      </w:tr>
      <w:tr w:rsidR="00231393" w:rsidRPr="00AE17B6" w14:paraId="0C6020E3" w14:textId="77777777">
        <w:trPr>
          <w:cantSplit/>
          <w:jc w:val="center"/>
        </w:trPr>
        <w:tc>
          <w:tcPr>
            <w:tcW w:w="2438" w:type="dxa"/>
            <w:tcMar>
              <w:top w:w="80" w:type="dxa"/>
              <w:left w:w="100" w:type="dxa"/>
              <w:bottom w:w="80" w:type="dxa"/>
              <w:right w:w="100" w:type="dxa"/>
            </w:tcMar>
            <w:vAlign w:val="center"/>
          </w:tcPr>
          <w:p w14:paraId="1E5216A2" w14:textId="77777777" w:rsidR="00231393" w:rsidRPr="00AE17B6" w:rsidRDefault="00000000">
            <w:pPr>
              <w:rPr>
                <w:rFonts w:cs="Times New Roman"/>
                <w:szCs w:val="24"/>
              </w:rPr>
            </w:pPr>
            <w:r w:rsidRPr="00AE17B6">
              <w:rPr>
                <w:rFonts w:cs="Times New Roman"/>
                <w:szCs w:val="24"/>
              </w:rPr>
              <w:t>Chênh lệch tồn sau migration/test</w:t>
            </w:r>
          </w:p>
        </w:tc>
        <w:tc>
          <w:tcPr>
            <w:tcW w:w="4252" w:type="dxa"/>
            <w:tcMar>
              <w:top w:w="80" w:type="dxa"/>
              <w:left w:w="100" w:type="dxa"/>
              <w:bottom w:w="80" w:type="dxa"/>
              <w:right w:w="100" w:type="dxa"/>
            </w:tcMar>
            <w:vAlign w:val="center"/>
          </w:tcPr>
          <w:p w14:paraId="4E3B08BC" w14:textId="77777777" w:rsidR="00231393" w:rsidRPr="00AE17B6" w:rsidRDefault="00000000">
            <w:pPr>
              <w:rPr>
                <w:rFonts w:cs="Times New Roman"/>
                <w:szCs w:val="24"/>
              </w:rPr>
            </w:pPr>
            <w:r w:rsidRPr="00AE17B6">
              <w:rPr>
                <w:rFonts w:cs="Times New Roman"/>
                <w:szCs w:val="24"/>
              </w:rPr>
              <w:t>Theo dõi rủi ro dữ liệu</w:t>
            </w:r>
          </w:p>
        </w:tc>
        <w:tc>
          <w:tcPr>
            <w:tcW w:w="1814" w:type="dxa"/>
            <w:tcMar>
              <w:top w:w="80" w:type="dxa"/>
              <w:left w:w="100" w:type="dxa"/>
              <w:bottom w:w="80" w:type="dxa"/>
              <w:right w:w="100" w:type="dxa"/>
            </w:tcMar>
            <w:vAlign w:val="center"/>
          </w:tcPr>
          <w:p w14:paraId="49CB03DD" w14:textId="77777777" w:rsidR="00231393" w:rsidRPr="00AE17B6" w:rsidRDefault="00000000">
            <w:pPr>
              <w:rPr>
                <w:rFonts w:cs="Times New Roman"/>
                <w:szCs w:val="24"/>
              </w:rPr>
            </w:pPr>
            <w:r w:rsidRPr="00AE17B6">
              <w:rPr>
                <w:rFonts w:cs="Times New Roman"/>
                <w:szCs w:val="24"/>
              </w:rPr>
              <w:t>Bất kỳ chênh lệch ngoài tiêu chí nghiệp vụ → dừng nghiệm thu phần dữ liệu liên quan.</w:t>
            </w:r>
          </w:p>
        </w:tc>
      </w:tr>
    </w:tbl>
    <w:p w14:paraId="5EDA51A5" w14:textId="77777777" w:rsidR="00231393" w:rsidRPr="00AE17B6" w:rsidRDefault="00231393">
      <w:pPr>
        <w:spacing w:after="40"/>
        <w:rPr>
          <w:rFonts w:cs="Times New Roman"/>
          <w:szCs w:val="24"/>
        </w:rPr>
      </w:pPr>
    </w:p>
    <w:p w14:paraId="787B1515" w14:textId="77777777" w:rsidR="00231393" w:rsidRPr="00AE17B6" w:rsidRDefault="00000000" w:rsidP="00AE17B6">
      <w:pPr>
        <w:pStyle w:val="Heading2"/>
      </w:pPr>
      <w:r w:rsidRPr="00AE17B6">
        <w:t>13. Kết luận</w:t>
      </w:r>
    </w:p>
    <w:p w14:paraId="24E4C748" w14:textId="77777777" w:rsidR="00231393" w:rsidRPr="00AE17B6" w:rsidRDefault="00000000">
      <w:pPr>
        <w:pStyle w:val="BodyText"/>
        <w:ind w:firstLine="425"/>
        <w:rPr>
          <w:rFonts w:cs="Times New Roman"/>
          <w:szCs w:val="24"/>
        </w:rPr>
      </w:pPr>
      <w:r w:rsidRPr="00AE17B6">
        <w:rPr>
          <w:rFonts w:cs="Times New Roman"/>
          <w:szCs w:val="24"/>
        </w:rPr>
        <w:t>Dự án xây dựng hệ thống quản lý hàng hóa và kho bãi sản phẩm thời trang có các rủi ro đặc thù của một dự án phần mềm nghiệp vụ: thay đổi yêu cầu, phụ thuộc giữa các module, lỗi đồng thời làm sai tồn kho, tích hợp Front-end/Back-end, hiệu năng, bảo mật, chất lượng dữ liệu, kiểm thử và triển khai. Trong số đó, rủi ro sai lệch tồn kho do xử lý đồng thời được đánh giá là rủi ro ưu tiên cao nhất trong kế hoạch ban đầu vì tác động trực tiếp đến tính đúng đắn của nghiệp vụ kho.</w:t>
      </w:r>
    </w:p>
    <w:p w14:paraId="77BDEA59" w14:textId="77777777" w:rsidR="00231393" w:rsidRPr="00AE17B6" w:rsidRDefault="00000000">
      <w:pPr>
        <w:pStyle w:val="BodyText"/>
        <w:ind w:firstLine="425"/>
        <w:rPr>
          <w:rFonts w:cs="Times New Roman"/>
          <w:szCs w:val="24"/>
        </w:rPr>
      </w:pPr>
      <w:r w:rsidRPr="00AE17B6">
        <w:rPr>
          <w:rFonts w:cs="Times New Roman"/>
          <w:szCs w:val="24"/>
        </w:rPr>
        <w:t>Việc lập sổ đăng ký rủi ro, định lượng xác suất - tác động, phân công người sở hữu và chuẩn bị phương án dự phòng giúp nhóm chuyển từ cách xử lý bị động sang kiểm soát chủ động. Quản lý rủi ro không phải là hoạt động thực hiện một lần ở đầu dự án mà cần được cập nhật liên tục trong các giai đoạn khảo sát, thiết kế, phát triển, kiểm thử và triển khai.</w:t>
      </w:r>
    </w:p>
    <w:p w14:paraId="4BD44654" w14:textId="77777777" w:rsidR="00231393" w:rsidRPr="00AE17B6" w:rsidRDefault="00000000">
      <w:pPr>
        <w:pStyle w:val="BodyText"/>
        <w:ind w:firstLine="425"/>
        <w:rPr>
          <w:rFonts w:cs="Times New Roman"/>
          <w:szCs w:val="24"/>
        </w:rPr>
      </w:pPr>
      <w:r w:rsidRPr="00AE17B6">
        <w:rPr>
          <w:rFonts w:cs="Times New Roman"/>
          <w:szCs w:val="24"/>
        </w:rPr>
        <w:lastRenderedPageBreak/>
        <w:t>Kết hợp kế hoạch quản lý rủi ro với WBS và kế hoạch thời gian sẽ giúp nhóm phát hiện sớm các vấn đề có thể làm ảnh hưởng đến mục tiêu hoàn thành dự án vào ngày 31/03/2027, đồng thời nâng cao khả năng bảo đảm chất lượng, tính toàn vẹn dữ liệu và khả năng nghiệm thu của hệ thống.</w:t>
      </w:r>
    </w:p>
    <w:p w14:paraId="5B4346E1" w14:textId="462A4674" w:rsidR="00231393" w:rsidRPr="00AE17B6" w:rsidRDefault="00231393" w:rsidP="00AD2AF7">
      <w:pPr>
        <w:pStyle w:val="ListBullet"/>
        <w:numPr>
          <w:ilvl w:val="0"/>
          <w:numId w:val="0"/>
        </w:numPr>
        <w:spacing w:line="264" w:lineRule="auto"/>
        <w:rPr>
          <w:rFonts w:cs="Times New Roman"/>
          <w:szCs w:val="24"/>
        </w:rPr>
      </w:pPr>
    </w:p>
    <w:sectPr w:rsidR="00231393" w:rsidRPr="00AE17B6" w:rsidSect="00034616">
      <w:headerReference w:type="default" r:id="rId8"/>
      <w:pgSz w:w="12240" w:h="15840"/>
      <w:pgMar w:top="124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2089A2" w14:textId="77777777" w:rsidR="00AC34DD" w:rsidRDefault="00AC34DD">
      <w:pPr>
        <w:spacing w:after="0" w:line="240" w:lineRule="auto"/>
      </w:pPr>
      <w:r>
        <w:separator/>
      </w:r>
    </w:p>
  </w:endnote>
  <w:endnote w:type="continuationSeparator" w:id="0">
    <w:p w14:paraId="4AE6E210" w14:textId="77777777" w:rsidR="00AC34DD" w:rsidRDefault="00AC3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0557D1" w14:textId="77777777" w:rsidR="00AC34DD" w:rsidRDefault="00AC34DD">
      <w:pPr>
        <w:spacing w:after="0" w:line="240" w:lineRule="auto"/>
      </w:pPr>
      <w:r>
        <w:separator/>
      </w:r>
    </w:p>
  </w:footnote>
  <w:footnote w:type="continuationSeparator" w:id="0">
    <w:p w14:paraId="3A76C2AF" w14:textId="77777777" w:rsidR="00AC34DD" w:rsidRDefault="00AC34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C1F669" w14:textId="2F7BE5B8" w:rsidR="00231393" w:rsidRDefault="0023139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6912675">
    <w:abstractNumId w:val="8"/>
  </w:num>
  <w:num w:numId="2" w16cid:durableId="2126265913">
    <w:abstractNumId w:val="6"/>
  </w:num>
  <w:num w:numId="3" w16cid:durableId="1508134446">
    <w:abstractNumId w:val="5"/>
  </w:num>
  <w:num w:numId="4" w16cid:durableId="579171457">
    <w:abstractNumId w:val="4"/>
  </w:num>
  <w:num w:numId="5" w16cid:durableId="1029989055">
    <w:abstractNumId w:val="7"/>
  </w:num>
  <w:num w:numId="6" w16cid:durableId="681202240">
    <w:abstractNumId w:val="3"/>
  </w:num>
  <w:num w:numId="7" w16cid:durableId="654652417">
    <w:abstractNumId w:val="2"/>
  </w:num>
  <w:num w:numId="8" w16cid:durableId="1523125485">
    <w:abstractNumId w:val="1"/>
  </w:num>
  <w:num w:numId="9" w16cid:durableId="8521100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393"/>
    <w:rsid w:val="0029639D"/>
    <w:rsid w:val="00326F90"/>
    <w:rsid w:val="0047524E"/>
    <w:rsid w:val="00AA1D8D"/>
    <w:rsid w:val="00AC34DD"/>
    <w:rsid w:val="00AD2AF7"/>
    <w:rsid w:val="00AE17B6"/>
    <w:rsid w:val="00AF337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F2BB4"/>
  <w14:defaultImageDpi w14:val="300"/>
  <w15:docId w15:val="{7F5232FC-423D-024A-99F5-4761B1BC5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40404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AD2AF7"/>
    <w:pPr>
      <w:spacing w:before="100" w:beforeAutospacing="1" w:after="100" w:afterAutospacing="1" w:line="240" w:lineRule="auto"/>
    </w:pPr>
    <w:rPr>
      <w:rFonts w:eastAsia="Times New Roman" w:cs="Times New Roman"/>
      <w:szCs w:val="24"/>
      <w:lang w:val="en-VN"/>
    </w:rPr>
  </w:style>
  <w:style w:type="character" w:customStyle="1" w:styleId="normaltextrun">
    <w:name w:val="normaltextrun"/>
    <w:basedOn w:val="DefaultParagraphFont"/>
    <w:rsid w:val="00AD2AF7"/>
  </w:style>
  <w:style w:type="character" w:customStyle="1" w:styleId="eop">
    <w:name w:val="eop"/>
    <w:basedOn w:val="DefaultParagraphFont"/>
    <w:rsid w:val="00AD2A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07BB4CB8C644074DA8C0D9544B46C45A" ma:contentTypeVersion="10" ma:contentTypeDescription="Tạo tài liệu mới." ma:contentTypeScope="" ma:versionID="a48eaedaa1ed1d13426b17b94bb4fe7a">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43b2bb7bf99012bc38e71a4ec37c19fe"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B412357-ED0D-4B6A-AFBA-D0FF23BEEA2A}"/>
</file>

<file path=customXml/itemProps3.xml><?xml version="1.0" encoding="utf-8"?>
<ds:datastoreItem xmlns:ds="http://schemas.openxmlformats.org/officeDocument/2006/customXml" ds:itemID="{4E4AE76F-1880-4BDF-BEA9-803A006A0D78}"/>
</file>

<file path=customXml/itemProps4.xml><?xml version="1.0" encoding="utf-8"?>
<ds:datastoreItem xmlns:ds="http://schemas.openxmlformats.org/officeDocument/2006/customXml" ds:itemID="{67C20725-7A0D-4025-BA41-8EE0D1256389}"/>
</file>

<file path=docProps/app.xml><?xml version="1.0" encoding="utf-8"?>
<Properties xmlns="http://schemas.openxmlformats.org/officeDocument/2006/extended-properties" xmlns:vt="http://schemas.openxmlformats.org/officeDocument/2006/docPropsVTypes">
  <Template>Normal.dotm</Template>
  <TotalTime>8</TotalTime>
  <Pages>10</Pages>
  <Words>2241</Words>
  <Characters>12774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Thien</cp:lastModifiedBy>
  <cp:revision>3</cp:revision>
  <dcterms:created xsi:type="dcterms:W3CDTF">2013-12-23T23:15:00Z</dcterms:created>
  <dcterms:modified xsi:type="dcterms:W3CDTF">2026-09-19T00:39:00Z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