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BÀI</w:t>
      </w:r>
      <w:r>
        <w:rPr>
          <w:bCs/>
          <w:b/>
        </w:rPr>
        <w:t xml:space="preserve"> </w:t>
      </w:r>
      <w:r>
        <w:rPr>
          <w:bCs/>
          <w:b/>
        </w:rPr>
        <w:t xml:space="preserve">TẬP</w:t>
      </w:r>
      <w:r>
        <w:rPr>
          <w:bCs/>
          <w:b/>
        </w:rPr>
        <w:t xml:space="preserve"> </w:t>
      </w:r>
      <w:r>
        <w:rPr>
          <w:bCs/>
          <w:b/>
        </w:rPr>
        <w:t xml:space="preserve">LỚN</w:t>
      </w:r>
      <w:r>
        <w:br/>
      </w:r>
      <w:r>
        <w:rPr>
          <w:bCs/>
          <w:b/>
        </w:rPr>
        <w:t xml:space="preserve">PHÂN</w:t>
      </w:r>
      <w:r>
        <w:rPr>
          <w:bCs/>
          <w:b/>
        </w:rPr>
        <w:t xml:space="preserve"> </w:t>
      </w:r>
      <w:r>
        <w:rPr>
          <w:bCs/>
          <w:b/>
        </w:rPr>
        <w:t xml:space="preserve">TÍCH</w:t>
      </w:r>
      <w:r>
        <w:rPr>
          <w:bCs/>
          <w:b/>
        </w:rPr>
        <w:t xml:space="preserve"> </w:t>
      </w:r>
      <w:r>
        <w:rPr>
          <w:bCs/>
          <w:b/>
        </w:rPr>
        <w:t xml:space="preserve">VÀ</w:t>
      </w:r>
      <w:r>
        <w:rPr>
          <w:bCs/>
          <w:b/>
        </w:rPr>
        <w:t xml:space="preserve"> </w:t>
      </w:r>
      <w:r>
        <w:rPr>
          <w:bCs/>
          <w:b/>
        </w:rPr>
        <w:t xml:space="preserve">THIẾT</w:t>
      </w:r>
      <w:r>
        <w:rPr>
          <w:bCs/>
          <w:b/>
        </w:rPr>
        <w:t xml:space="preserve"> </w:t>
      </w:r>
      <w:r>
        <w:rPr>
          <w:bCs/>
          <w:b/>
        </w:rPr>
        <w:t xml:space="preserve">KẾ</w:t>
      </w:r>
      <w:r>
        <w:rPr>
          <w:bCs/>
          <w:b/>
        </w:rPr>
        <w:t xml:space="preserve"> </w:t>
      </w:r>
      <w:r>
        <w:rPr>
          <w:bCs/>
          <w:b/>
        </w:rPr>
        <w:t xml:space="preserve">HỆ</w:t>
      </w:r>
      <w:r>
        <w:rPr>
          <w:bCs/>
          <w:b/>
        </w:rPr>
        <w:t xml:space="preserve"> </w:t>
      </w:r>
      <w:r>
        <w:rPr>
          <w:bCs/>
          <w:b/>
        </w:rPr>
        <w:t xml:space="preserve">THỐNG</w:t>
      </w:r>
      <w:r>
        <w:br/>
      </w:r>
      <w:r>
        <w:rPr>
          <w:bCs/>
          <w:b/>
        </w:rPr>
        <w:t xml:space="preserve">QUẢN</w:t>
      </w:r>
      <w:r>
        <w:rPr>
          <w:bCs/>
          <w:b/>
        </w:rPr>
        <w:t xml:space="preserve"> </w:t>
      </w:r>
      <w:r>
        <w:rPr>
          <w:bCs/>
          <w:b/>
        </w:rPr>
        <w:t xml:space="preserve">LÝ</w:t>
      </w:r>
      <w:r>
        <w:rPr>
          <w:bCs/>
          <w:b/>
        </w:rPr>
        <w:t xml:space="preserve"> </w:t>
      </w:r>
      <w:r>
        <w:rPr>
          <w:bCs/>
          <w:b/>
        </w:rPr>
        <w:t xml:space="preserve">KHO</w:t>
      </w:r>
      <w:r>
        <w:rPr>
          <w:bCs/>
          <w:b/>
        </w:rPr>
        <w:t xml:space="preserve"> </w:t>
      </w:r>
      <w:r>
        <w:rPr>
          <w:bCs/>
          <w:b/>
        </w:rPr>
        <w:t xml:space="preserve">HÀNG</w:t>
      </w:r>
    </w:p>
    <w:p>
      <w:pPr>
        <w:pStyle w:val="Author"/>
      </w:pPr>
      <w:r>
        <w:t xml:space="preserve">Nhóm</w:t>
      </w:r>
      <w:r>
        <w:t xml:space="preserve"> </w:t>
      </w:r>
      <w:r>
        <w:t xml:space="preserve">thực</w:t>
      </w:r>
      <w:r>
        <w:t xml:space="preserve"> </w:t>
      </w:r>
      <w:r>
        <w:t xml:space="preserve">hiện</w:t>
      </w:r>
    </w:p>
    <w:p>
      <w:pPr>
        <w:pStyle w:val="Date"/>
      </w:pPr>
      <w:r>
        <w:t xml:space="preserve">Hà</w:t>
      </w:r>
      <w:r>
        <w:t xml:space="preserve"> </w:t>
      </w:r>
      <w:r>
        <w:t xml:space="preserve">Nội,</w:t>
      </w:r>
      <w:r>
        <w:t xml:space="preserve"> </w:t>
      </w:r>
      <w:r>
        <w:t xml:space="preserve">tháng</w:t>
      </w:r>
      <w:r>
        <w:t xml:space="preserve"> </w:t>
      </w:r>
      <w:r>
        <w:t xml:space="preserve">7</w:t>
      </w:r>
      <w:r>
        <w:t xml:space="preserve"> </w:t>
      </w:r>
      <w:r>
        <w:t xml:space="preserve">năm</w:t>
      </w:r>
      <w:r>
        <w:t xml:space="preserve"> </w:t>
      </w:r>
      <w:r>
        <w:t xml:space="preserve">2026</w:t>
      </w:r>
    </w:p>
    <w:bookmarkStart w:id="26" w:name="khảo-sát-hiện-trạng"/>
    <w:p>
      <w:pPr>
        <w:pStyle w:val="Heading1"/>
      </w:pPr>
      <w:r>
        <w:t xml:space="preserve">KHẢO SÁT HIỆN TRẠNG</w:t>
      </w:r>
    </w:p>
    <w:bookmarkStart w:id="20" w:name="giới-thiệu-doanh-nghiệp"/>
    <w:p>
      <w:pPr>
        <w:pStyle w:val="Heading2"/>
      </w:pPr>
      <w:r>
        <w:t xml:space="preserve">Giới thiệu doanh nghiệp</w:t>
      </w:r>
    </w:p>
    <w:p>
      <w:pPr>
        <w:pStyle w:val="FirstParagraph"/>
      </w:pPr>
      <w:r>
        <w:t xml:space="preserve">Đề tài được thực hiện trong bối cảnh một doanh nghiệp thương mại – sản xuất có hoạt động nhập, xuất và lưu trữ hàng hóa thường xuyên. Doanh nghiệp có nhiều kho hàng, nhiều nhóm hàng hóa và thực hiện giao dịch với nhiều nhà cung cấp, khách hàng. Công tác quản lý kho hiện đang đóng vai trò then chốt trong việc đảm bảo đủ hàng để bán, giảm thiểu tồn kho dư thừa và kiểm soát dòng tiền.</w:t>
      </w:r>
    </w:p>
    <w:bookmarkEnd w:id="20"/>
    <w:bookmarkStart w:id="21" w:name="Xf2cba7266608748e8fd4a4278351cf8b9ebe88c"/>
    <w:p>
      <w:pPr>
        <w:pStyle w:val="Heading2"/>
      </w:pPr>
      <w:r>
        <w:t xml:space="preserve">Thực trạng quy trình quản lý hiện tại và các hạn chế</w:t>
      </w:r>
    </w:p>
    <w:p>
      <w:pPr>
        <w:pStyle w:val="FirstParagraph"/>
      </w:pPr>
      <w:r>
        <w:t xml:space="preserve">Trong bối cảnh kinh doanh hiện đại, hoạt động quản lý kho hàng đóng vai trò then chốt đối với hầu hết các doanh nghiệp thương mại, sản xuất và logistics. Việc kiểm soát tồn kho, nhập xuất hàng hóa và theo dõi luân chuyển hàng tồn kho ảnh hưởng trực tiếp đến chi phí vận hành, khả năng đáp ứng đơn hàng và hiệu quả kinh doanh chung.</w:t>
      </w:r>
    </w:p>
    <w:p>
      <w:pPr>
        <w:pStyle w:val="BodyText"/>
      </w:pPr>
      <w:r>
        <w:t xml:space="preserve">Tuy nhiên, tại nhiều doanh nghiệp vừa và nhỏ, công tác quản lý kho vẫn phụ thuộc nhiều vào phương pháp thủ công như ghi chép sổ sách, lưu trữ bằng bảng tính Excel hoặc các phần mềm đơn lẻ không liên kết. Cách làm này dễ dẫn đến các vấn đề:</w:t>
      </w:r>
    </w:p>
    <w:p>
      <w:pPr>
        <w:numPr>
          <w:ilvl w:val="0"/>
          <w:numId w:val="1001"/>
        </w:numPr>
      </w:pPr>
      <w:r>
        <w:t xml:space="preserve">Dữ liệu phân tán, khó tổng hợp và đối chiếu.</w:t>
      </w:r>
    </w:p>
    <w:p>
      <w:pPr>
        <w:numPr>
          <w:ilvl w:val="0"/>
          <w:numId w:val="1001"/>
        </w:numPr>
      </w:pPr>
      <w:r>
        <w:t xml:space="preserve">Thiếu cơ chế kiểm soát số lượng tồn kho theo thời gian thực.</w:t>
      </w:r>
    </w:p>
    <w:p>
      <w:pPr>
        <w:numPr>
          <w:ilvl w:val="0"/>
          <w:numId w:val="1001"/>
        </w:numPr>
      </w:pPr>
      <w:r>
        <w:t xml:space="preserve">Khó truy vết lịch sử nhập xuất và người thực hiện thao tác.</w:t>
      </w:r>
    </w:p>
    <w:p>
      <w:pPr>
        <w:numPr>
          <w:ilvl w:val="0"/>
          <w:numId w:val="1001"/>
        </w:numPr>
      </w:pPr>
      <w:r>
        <w:t xml:space="preserve">Báo cáo chậm, không hỗ trợ ra quyết định kịp thời.</w:t>
      </w:r>
    </w:p>
    <w:p>
      <w:pPr>
        <w:numPr>
          <w:ilvl w:val="0"/>
          <w:numId w:val="1001"/>
        </w:numPr>
      </w:pPr>
      <w:r>
        <w:t xml:space="preserve">Sai sót trong quá trình nhập xuất, khó kiểm soát chênh lệch.</w:t>
      </w:r>
    </w:p>
    <w:bookmarkEnd w:id="21"/>
    <w:bookmarkStart w:id="22" w:name="mục-tiêu-của-hệ-thống"/>
    <w:p>
      <w:pPr>
        <w:pStyle w:val="Heading2"/>
      </w:pPr>
      <w:r>
        <w:t xml:space="preserve">Mục tiêu của hệ thống</w:t>
      </w:r>
    </w:p>
    <w:p>
      <w:pPr>
        <w:pStyle w:val="FirstParagraph"/>
      </w:pPr>
      <w:r>
        <w:t xml:space="preserve">Mục tiêu của đề tài là phân tích, thiết kế và đề xuất một hệ thống thông tin quản lý kho hàng đáp ứng các yêu cầu sau:</w:t>
      </w:r>
    </w:p>
    <w:p>
      <w:pPr>
        <w:numPr>
          <w:ilvl w:val="0"/>
          <w:numId w:val="1002"/>
        </w:numPr>
      </w:pPr>
      <w:r>
        <w:t xml:space="preserve">Số hóa toàn bộ quy trình quản lý hàng hóa, nhập kho, xuất kho và kiểm kê.</w:t>
      </w:r>
    </w:p>
    <w:p>
      <w:pPr>
        <w:numPr>
          <w:ilvl w:val="0"/>
          <w:numId w:val="1002"/>
        </w:numPr>
      </w:pPr>
      <w:r>
        <w:t xml:space="preserve">Cung cấp khả năng tra cứu, tìm kiếm và cập nhật thông tin hàng tồn kho nhanh chóng.</w:t>
      </w:r>
    </w:p>
    <w:p>
      <w:pPr>
        <w:numPr>
          <w:ilvl w:val="0"/>
          <w:numId w:val="1002"/>
        </w:numPr>
      </w:pPr>
      <w:r>
        <w:t xml:space="preserve">Hỗ trợ quản lý nhiều kho, nhiều loại hàng hóa và nhiều nhà cung cấp/khách hàng.</w:t>
      </w:r>
    </w:p>
    <w:p>
      <w:pPr>
        <w:numPr>
          <w:ilvl w:val="0"/>
          <w:numId w:val="1002"/>
        </w:numPr>
      </w:pPr>
      <w:r>
        <w:t xml:space="preserve">Tự động hóa việc tính toán tồn kho, cảnh báo hết hàng hoặc tồn kho quá mức.</w:t>
      </w:r>
    </w:p>
    <w:p>
      <w:pPr>
        <w:numPr>
          <w:ilvl w:val="0"/>
          <w:numId w:val="1002"/>
        </w:numPr>
      </w:pPr>
      <w:r>
        <w:t xml:space="preserve">Tạo báo cáo thống kê về nhập xuất tồn, hàng hóa bán chạy, hàng tồn lâu ngày.</w:t>
      </w:r>
    </w:p>
    <w:bookmarkEnd w:id="22"/>
    <w:bookmarkStart w:id="25" w:name="lựa-chọn-công-nghệ-và-công-cụ"/>
    <w:p>
      <w:pPr>
        <w:pStyle w:val="Heading2"/>
      </w:pPr>
      <w:r>
        <w:t xml:space="preserve">Lựa chọn công nghệ và công cụ</w:t>
      </w:r>
    </w:p>
    <w:bookmarkStart w:id="23" w:name="lựa-chọn-công-nghệ-triển-khai"/>
    <w:p>
      <w:pPr>
        <w:pStyle w:val="Heading3"/>
      </w:pPr>
      <w:r>
        <w:t xml:space="preserve">Lựa chọn công nghệ triển khai</w:t>
      </w:r>
    </w:p>
    <w:p>
      <w:pPr>
        <w:pStyle w:val="FirstParagraph"/>
      </w:pPr>
      <w:r>
        <w:t xml:space="preserve">Hệ thống được đề xuất triển khai theo mô hình ứng dụng web (Web Application) với các công nghệ sau:</w:t>
      </w:r>
    </w:p>
    <w:p>
      <w:pPr>
        <w:numPr>
          <w:ilvl w:val="0"/>
          <w:numId w:val="1003"/>
        </w:numPr>
      </w:pPr>
      <w:r>
        <w:rPr>
          <w:bCs/>
          <w:b/>
        </w:rPr>
        <w:t xml:space="preserve">Ngôn ngữ lập trình</w:t>
      </w:r>
      <w:r>
        <w:t xml:space="preserve">: Python / Java / C# (tùy theo định hướng nhóm).</w:t>
      </w:r>
    </w:p>
    <w:p>
      <w:pPr>
        <w:numPr>
          <w:ilvl w:val="0"/>
          <w:numId w:val="1003"/>
        </w:numPr>
      </w:pPr>
      <w:r>
        <w:rPr>
          <w:bCs/>
          <w:b/>
        </w:rPr>
        <w:t xml:space="preserve">Framework</w:t>
      </w:r>
      <w:r>
        <w:t xml:space="preserve">: Django / Spring Boot / ASP.NET Core.</w:t>
      </w:r>
    </w:p>
    <w:p>
      <w:pPr>
        <w:numPr>
          <w:ilvl w:val="0"/>
          <w:numId w:val="1003"/>
        </w:numPr>
      </w:pPr>
      <w:r>
        <w:rPr>
          <w:bCs/>
          <w:b/>
        </w:rPr>
        <w:t xml:space="preserve">Cơ sở dữ liệu</w:t>
      </w:r>
      <w:r>
        <w:t xml:space="preserve">: PostgreSQL / MySQL / SQL Server.</w:t>
      </w:r>
    </w:p>
    <w:p>
      <w:pPr>
        <w:numPr>
          <w:ilvl w:val="0"/>
          <w:numId w:val="1003"/>
        </w:numPr>
      </w:pPr>
      <w:r>
        <w:rPr>
          <w:bCs/>
          <w:b/>
        </w:rPr>
        <w:t xml:space="preserve">Giao diện</w:t>
      </w:r>
      <w:r>
        <w:t xml:space="preserve">: HTML5, CSS3, JavaScript kết hợp các thư viện UI hiện đại.</w:t>
      </w:r>
    </w:p>
    <w:bookmarkEnd w:id="23"/>
    <w:bookmarkStart w:id="24" w:name="lựa-chọn-công-cụ-biểu-diễn-uml"/>
    <w:p>
      <w:pPr>
        <w:pStyle w:val="Heading3"/>
      </w:pPr>
      <w:r>
        <w:t xml:space="preserve">Lựa chọn công cụ biểu diễn UML</w:t>
      </w:r>
    </w:p>
    <w:p>
      <w:pPr>
        <w:pStyle w:val="FirstParagraph"/>
      </w:pPr>
      <w:r>
        <w:t xml:space="preserve">Trong báo cáo này, các sơ đồ UML được biểu diễn bằng gói</w:t>
      </w:r>
      <w:r>
        <w:t xml:space="preserve"> </w:t>
      </w:r>
      <w:r>
        <w:rPr>
          <w:rStyle w:val="VerbatimChar"/>
        </w:rPr>
        <w:t xml:space="preserve">TikZ</w:t>
      </w:r>
      <w:r>
        <w:t xml:space="preserve"> </w:t>
      </w:r>
      <w:r>
        <w:t xml:space="preserve">và các gói mở rộng</w:t>
      </w:r>
      <w:r>
        <w:t xml:space="preserve"> </w:t>
      </w:r>
      <w:r>
        <w:rPr>
          <w:rStyle w:val="VerbatimChar"/>
        </w:rPr>
        <w:t xml:space="preserve">pgf-umlcd</w:t>
      </w:r>
      <w:r>
        <w:t xml:space="preserve">,</w:t>
      </w:r>
      <w:r>
        <w:t xml:space="preserve"> </w:t>
      </w:r>
      <w:r>
        <w:rPr>
          <w:rStyle w:val="VerbatimChar"/>
        </w:rPr>
        <w:t xml:space="preserve">pgf-umlsd</w:t>
      </w:r>
      <w:r>
        <w:t xml:space="preserve"> </w:t>
      </w:r>
      <w:r>
        <w:t xml:space="preserve">trên nền LaTeX. Các loại sơ đồ sử dụng bao gồm: Use Case Diagram, Class Diagram, Sequence Diagram, Activity Diagram và ERD.</w:t>
      </w:r>
    </w:p>
    <w:bookmarkEnd w:id="24"/>
    <w:bookmarkEnd w:id="25"/>
    <w:bookmarkEnd w:id="26"/>
    <w:bookmarkStart w:id="46" w:name="mô-tả-nghiệp-vụ"/>
    <w:p>
      <w:pPr>
        <w:pStyle w:val="Heading1"/>
      </w:pPr>
      <w:r>
        <w:t xml:space="preserve">MÔ TẢ NGHIỆP VỤ</w:t>
      </w:r>
    </w:p>
    <w:bookmarkStart w:id="27" w:name="tổng-quan-các-nghiệp-vụ"/>
    <w:p>
      <w:pPr>
        <w:pStyle w:val="Heading2"/>
      </w:pPr>
      <w:r>
        <w:t xml:space="preserve">Tổng quan các nghiệp vụ</w:t>
      </w:r>
    </w:p>
    <w:p>
      <w:pPr>
        <w:pStyle w:val="FirstParagraph"/>
      </w:pPr>
      <w:r>
        <w:t xml:space="preserve">Hệ thống quản lý kho hàng đảm nhận việc kiểm soát toàn bộ vòng đời của hàng hóa từ khi nhập vào kho cho đến khi xuất ra khỏi kho. Các nghiệp vụ chính bao gồm:</w:t>
      </w:r>
    </w:p>
    <w:p>
      <w:pPr>
        <w:numPr>
          <w:ilvl w:val="0"/>
          <w:numId w:val="1004"/>
        </w:numPr>
      </w:pPr>
      <w:r>
        <w:rPr>
          <w:bCs/>
          <w:b/>
        </w:rPr>
        <w:t xml:space="preserve">Nhập kho</w:t>
      </w:r>
      <w:r>
        <w:t xml:space="preserve">: Tiếp nhận hàng hóa từ nhà cung cấp, kiểm tra chất lượng, số lượng và ghi nhận vào hệ thống.</w:t>
      </w:r>
    </w:p>
    <w:p>
      <w:pPr>
        <w:numPr>
          <w:ilvl w:val="0"/>
          <w:numId w:val="1004"/>
        </w:numPr>
      </w:pPr>
      <w:r>
        <w:rPr>
          <w:bCs/>
          <w:b/>
        </w:rPr>
        <w:t xml:space="preserve">Xuất kho</w:t>
      </w:r>
      <w:r>
        <w:t xml:space="preserve">: Lập phiếu xuất kho cho khách hàng hoặc sản xuất, cập nhật số lượng tồn kho.</w:t>
      </w:r>
    </w:p>
    <w:p>
      <w:pPr>
        <w:numPr>
          <w:ilvl w:val="0"/>
          <w:numId w:val="1004"/>
        </w:numPr>
      </w:pPr>
      <w:r>
        <w:rPr>
          <w:bCs/>
          <w:b/>
        </w:rPr>
        <w:t xml:space="preserve">Kiểm kê</w:t>
      </w:r>
      <w:r>
        <w:t xml:space="preserve">: Định kỳ kiểm tra thực tế hàng tồn kho so với sổ sách, điều chỉnh chênh lệch nếu có.</w:t>
      </w:r>
    </w:p>
    <w:p>
      <w:pPr>
        <w:numPr>
          <w:ilvl w:val="0"/>
          <w:numId w:val="1004"/>
        </w:numPr>
      </w:pPr>
      <w:r>
        <w:rPr>
          <w:bCs/>
          <w:b/>
        </w:rPr>
        <w:t xml:space="preserve">Quản lý hàng hóa</w:t>
      </w:r>
      <w:r>
        <w:t xml:space="preserve">: Cập nhật thông tin hàng hóa, nhóm hàng, đơn vị tính, giá nhập/xuất.</w:t>
      </w:r>
    </w:p>
    <w:p>
      <w:pPr>
        <w:numPr>
          <w:ilvl w:val="0"/>
          <w:numId w:val="1004"/>
        </w:numPr>
      </w:pPr>
      <w:r>
        <w:rPr>
          <w:bCs/>
          <w:b/>
        </w:rPr>
        <w:t xml:space="preserve">Quản lý nhà cung cấp và khách hàng</w:t>
      </w:r>
      <w:r>
        <w:t xml:space="preserve">: Lưu trữ, tra cứu và cập nhật thông tin đối tác.</w:t>
      </w:r>
    </w:p>
    <w:p>
      <w:pPr>
        <w:numPr>
          <w:ilvl w:val="0"/>
          <w:numId w:val="1004"/>
        </w:numPr>
      </w:pPr>
      <w:r>
        <w:rPr>
          <w:bCs/>
          <w:b/>
        </w:rPr>
        <w:t xml:space="preserve">Quản lý kho</w:t>
      </w:r>
      <w:r>
        <w:t xml:space="preserve">: Tạo kho, cập nhật thông tin kho, phân bổ hàng hóa giữa các kho.</w:t>
      </w:r>
    </w:p>
    <w:p>
      <w:pPr>
        <w:numPr>
          <w:ilvl w:val="0"/>
          <w:numId w:val="1004"/>
        </w:numPr>
      </w:pPr>
      <w:r>
        <w:rPr>
          <w:bCs/>
          <w:b/>
        </w:rPr>
        <w:t xml:space="preserve">Báo cáo</w:t>
      </w:r>
      <w:r>
        <w:t xml:space="preserve">: Tổng hợp số liệu nhập xuất tồn, hàng tồn lâu ngày, hàng sắp hết.</w:t>
      </w:r>
    </w:p>
    <w:bookmarkEnd w:id="27"/>
    <w:bookmarkStart w:id="28" w:name="Xb0f6ce977aa999c9c3242ff6a469e0c1ca47745"/>
    <w:p>
      <w:pPr>
        <w:pStyle w:val="Heading2"/>
      </w:pPr>
      <w:r>
        <w:t xml:space="preserve">Nghiệp vụ 1: Quản lý tài khoản người dùng (UC01)</w:t>
      </w:r>
    </w:p>
    <w:p>
      <w:pPr>
        <w:pStyle w:val="FirstParagraph"/>
      </w:pPr>
      <w:r>
        <w:t xml:space="preserve">Quản trị viên tạo và quản lý tài khoản người dùng, phân quyền truy cập theo vai trò. Nghiệp vụ đảm bảo chỉ người dùng được ủy quyền mới thực hiện các thao tác trên hệ thống.</w:t>
      </w:r>
    </w:p>
    <w:bookmarkEnd w:id="28"/>
    <w:bookmarkStart w:id="29" w:name="nghiệp-vụ-2-đăng-nhập-đăng-xuất-uc02"/>
    <w:p>
      <w:pPr>
        <w:pStyle w:val="Heading2"/>
      </w:pPr>
      <w:r>
        <w:t xml:space="preserve">Nghiệp vụ 2: Đăng nhập / Đăng xuất (UC02)</w:t>
      </w:r>
    </w:p>
    <w:p>
      <w:pPr>
        <w:pStyle w:val="FirstParagraph"/>
      </w:pPr>
      <w:r>
        <w:t xml:space="preserve">Người dùng truy cập hệ thống bằng tên đăng nhập và mật khẩu. Hệ thống kiểm tra thông tin, xác thực và chuyển hướng đến giao diện phù hợp với quyền hạn.</w:t>
      </w:r>
    </w:p>
    <w:bookmarkEnd w:id="29"/>
    <w:bookmarkStart w:id="30" w:name="nghiệp-vụ-3-quản-lý-nhà-cung-cấp-uc03"/>
    <w:p>
      <w:pPr>
        <w:pStyle w:val="Heading2"/>
      </w:pPr>
      <w:r>
        <w:t xml:space="preserve">Nghiệp vụ 3: Quản lý nhà cung cấp (UC03)</w:t>
      </w:r>
    </w:p>
    <w:p>
      <w:pPr>
        <w:pStyle w:val="FirstParagraph"/>
      </w:pPr>
      <w:r>
        <w:t xml:space="preserve">Nhân viên kho hoặc quản lý kho thêm, cập nhật và tra cứu thông tin nhà cung cấp (tên, địa chỉ, liên hệ). Thông tin này được sử dụng khi lập phiếu nhập kho.</w:t>
      </w:r>
    </w:p>
    <w:bookmarkEnd w:id="30"/>
    <w:bookmarkStart w:id="31" w:name="nghiệp-vụ-4-quản-lý-khách-hàng-uc04"/>
    <w:p>
      <w:pPr>
        <w:pStyle w:val="Heading2"/>
      </w:pPr>
      <w:r>
        <w:t xml:space="preserve">Nghiệp vụ 4: Quản lý khách hàng (UC04)</w:t>
      </w:r>
    </w:p>
    <w:p>
      <w:pPr>
        <w:pStyle w:val="FirstParagraph"/>
      </w:pPr>
      <w:r>
        <w:t xml:space="preserve">Tương tự như quản lý nhà cung cấp, nghiệp vụ này lưu trữ thông tin khách hàng để phục vụ lập phiếu xuất kho và theo dõi giao dịch.</w:t>
      </w:r>
    </w:p>
    <w:bookmarkEnd w:id="31"/>
    <w:bookmarkStart w:id="32" w:name="nghiệp-vụ-5-quản-lý-hàng-hóa-uc05"/>
    <w:p>
      <w:pPr>
        <w:pStyle w:val="Heading2"/>
      </w:pPr>
      <w:r>
        <w:t xml:space="preserve">Nghiệp vụ 5: Quản lý hàng hóa (UC05)</w:t>
      </w:r>
    </w:p>
    <w:p>
      <w:pPr>
        <w:pStyle w:val="FirstParagraph"/>
      </w:pPr>
      <w:r>
        <w:t xml:space="preserve">Nhân viên kho nhập thông tin hàng hóa (mã, tên, nhóm hàng, đơn vị tính, giá), phân loại hàng hóa và cập nhật trạng thái sử dụng.</w:t>
      </w:r>
    </w:p>
    <w:bookmarkEnd w:id="32"/>
    <w:bookmarkStart w:id="33" w:name="nghiệp-vụ-6-tìm-kiếm-hàng-hóa-uc06"/>
    <w:p>
      <w:pPr>
        <w:pStyle w:val="Heading2"/>
      </w:pPr>
      <w:r>
        <w:t xml:space="preserve">Nghiệp vụ 6: Tìm kiếm hàng hóa (UC06)</w:t>
      </w:r>
    </w:p>
    <w:p>
      <w:pPr>
        <w:pStyle w:val="FirstParagraph"/>
      </w:pPr>
      <w:r>
        <w:t xml:space="preserve">Người dùng tìm kiếm hàng hóa theo mã, tên, nhóm hàng hoặc kho. Hệ thống trả về thông tin hàng hóa và số lượng tồn kho hiện tại.</w:t>
      </w:r>
    </w:p>
    <w:bookmarkEnd w:id="33"/>
    <w:bookmarkStart w:id="34" w:name="nghiệp-vụ-7-quản-lý-kho-uc07"/>
    <w:p>
      <w:pPr>
        <w:pStyle w:val="Heading2"/>
      </w:pPr>
      <w:r>
        <w:t xml:space="preserve">Nghiệp vụ 7: Quản lý kho (UC07)</w:t>
      </w:r>
    </w:p>
    <w:p>
      <w:pPr>
        <w:pStyle w:val="FirstParagraph"/>
      </w:pPr>
      <w:r>
        <w:t xml:space="preserve">Quản lý kho tạo và cập nhật thông tin kho (mã kho, tên kho, địa điểm, người phụ trách). Một hệ thống có thể có nhiều kho khác nhau.</w:t>
      </w:r>
    </w:p>
    <w:bookmarkEnd w:id="34"/>
    <w:bookmarkStart w:id="35" w:name="nghiệp-vụ-8-tìm-kiếm-kho-uc08"/>
    <w:p>
      <w:pPr>
        <w:pStyle w:val="Heading2"/>
      </w:pPr>
      <w:r>
        <w:t xml:space="preserve">Nghiệp vụ 8: Tìm kiếm kho (UC08)</w:t>
      </w:r>
    </w:p>
    <w:p>
      <w:pPr>
        <w:pStyle w:val="FirstParagraph"/>
      </w:pPr>
      <w:r>
        <w:t xml:space="preserve">Người dùng tra cứu thông tin kho, danh sách hàng hóa trong kho hoặc tồn kho theo từng kho.</w:t>
      </w:r>
    </w:p>
    <w:bookmarkEnd w:id="35"/>
    <w:bookmarkStart w:id="36" w:name="nghiệp-vụ-9-lập-phiếu-nhập-kho-uc09"/>
    <w:p>
      <w:pPr>
        <w:pStyle w:val="Heading2"/>
      </w:pPr>
      <w:r>
        <w:t xml:space="preserve">Nghiệp vụ 9: Lập phiếu nhập kho (UC09)</w:t>
      </w:r>
    </w:p>
    <w:p>
      <w:pPr>
        <w:pStyle w:val="FirstParagraph"/>
      </w:pPr>
      <w:r>
        <w:t xml:space="preserve">Nhân viên kho lập phiếu nhập khi hàng hóa được chuyển đến từ nhà cung cấp. Phiếu nhập bao gồm thông tin nhà cung cấp, kho nhập, ngày nhập và danh sách hàng hóa nhập. Sau khi được duyệt, hệ thống tự động cập nhật tồn kho.</w:t>
      </w:r>
    </w:p>
    <w:bookmarkEnd w:id="36"/>
    <w:bookmarkStart w:id="37" w:name="nghiệp-vụ-10-lập-phiếu-xuất-kho-uc10"/>
    <w:p>
      <w:pPr>
        <w:pStyle w:val="Heading2"/>
      </w:pPr>
      <w:r>
        <w:t xml:space="preserve">Nghiệp vụ 10: Lập phiếu xuất kho (UC10)</w:t>
      </w:r>
    </w:p>
    <w:p>
      <w:pPr>
        <w:pStyle w:val="FirstParagraph"/>
      </w:pPr>
      <w:r>
        <w:t xml:space="preserve">Nhân viên kho lập phiếu xuất khi có yêu cầu xuất hàng cho khách hàng hoặc sản xuất nội bộ. Hệ thống kiểm tra tồn kho trước khi cho phép xuất và cập nhật số lượng tồn sau khi duyệt.</w:t>
      </w:r>
    </w:p>
    <w:bookmarkEnd w:id="37"/>
    <w:bookmarkStart w:id="38" w:name="nghiệp-vụ-11-quản-lý-đơn-đặt-hàng-uc11"/>
    <w:p>
      <w:pPr>
        <w:pStyle w:val="Heading2"/>
      </w:pPr>
      <w:r>
        <w:t xml:space="preserve">Nghiệp vụ 11: Quản lý đơn đặt hàng (UC11)</w:t>
      </w:r>
    </w:p>
    <w:p>
      <w:pPr>
        <w:pStyle w:val="FirstParagraph"/>
      </w:pPr>
      <w:r>
        <w:t xml:space="preserve">Khách hàng hoặc bộ phận bán hàng tạo đơn đặt hàng. Hệ thống theo dõi trạng thái đơn hàng và tạo phiếu xuất kho khi đơn được duyệt.</w:t>
      </w:r>
    </w:p>
    <w:bookmarkEnd w:id="38"/>
    <w:bookmarkStart w:id="39" w:name="nghiệp-vụ-12-quản-lý-thanh-toán-uc12"/>
    <w:p>
      <w:pPr>
        <w:pStyle w:val="Heading2"/>
      </w:pPr>
      <w:r>
        <w:t xml:space="preserve">Nghiệp vụ 12: Quản lý thanh toán (UC12)</w:t>
      </w:r>
    </w:p>
    <w:p>
      <w:pPr>
        <w:pStyle w:val="FirstParagraph"/>
      </w:pPr>
      <w:r>
        <w:t xml:space="preserve">Ghi nhận các khoản thanh toán liên quan đến phiếu nhập/xuất, cập nhật công nợ và tạo báo cáo tài chính tồn kho.</w:t>
      </w:r>
    </w:p>
    <w:bookmarkEnd w:id="39"/>
    <w:bookmarkStart w:id="40" w:name="nghiệp-vụ-13-xem-báo-cáo-thống-kê-uc13"/>
    <w:p>
      <w:pPr>
        <w:pStyle w:val="Heading2"/>
      </w:pPr>
      <w:r>
        <w:t xml:space="preserve">Nghiệp vụ 13: Xem báo cáo thống kê (UC13)</w:t>
      </w:r>
    </w:p>
    <w:p>
      <w:pPr>
        <w:pStyle w:val="FirstParagraph"/>
      </w:pPr>
      <w:r>
        <w:t xml:space="preserve">Quản lý kho và quản trị viên xem các báo cáo: nhập xuất tồn theo thời gian, hàng bán chạy, hàng tồn lâu ngày, giá trị tồn kho, cảnh báo tồn kho thấp/cao.</w:t>
      </w:r>
    </w:p>
    <w:bookmarkEnd w:id="40"/>
    <w:bookmarkStart w:id="44" w:name="sơ-đồ-hoạt-động-activity-diagram"/>
    <w:p>
      <w:pPr>
        <w:pStyle w:val="Heading2"/>
      </w:pPr>
      <w:r>
        <w:t xml:space="preserve">Sơ đồ hoạt động (Activity Diagram)</w:t>
      </w:r>
    </w:p>
    <w:bookmarkStart w:id="41" w:name="quy-trình-nhập-kho"/>
    <w:p>
      <w:pPr>
        <w:pStyle w:val="Heading3"/>
      </w:pPr>
      <w:r>
        <w:t xml:space="preserve">Quy trình nhập kho</w:t>
      </w:r>
    </w:p>
    <w:tbl>
      <w:tblPr>
        <w:tblStyle w:val="FigureTable"/>
        <w:tblW w:type="auto" w:w="0"/>
        <w:tblLook w:firstRow="0" w:lastRow="0" w:firstColumn="0" w:lastColumn="0"/>
        <w:jc w:val="center"/>
      </w:tblPr>
      <w:tblGrid/>
      <w:tr/>
    </w:tbl>
    <w:p>
      <w:pPr>
        <w:pStyle w:val="ImageCaption"/>
      </w:pPr>
      <w:r>
        <w:t xml:space="preserve">Sơ đồ hoạt động quy trình nhập kho</w:t>
      </w:r>
    </w:p>
    <w:bookmarkEnd w:id="41"/>
    <w:bookmarkStart w:id="42" w:name="quy-trình-xuất-kho"/>
    <w:p>
      <w:pPr>
        <w:pStyle w:val="Heading3"/>
      </w:pPr>
      <w:r>
        <w:t xml:space="preserve">Quy trình xuất kho</w:t>
      </w:r>
    </w:p>
    <w:tbl>
      <w:tblPr>
        <w:tblStyle w:val="FigureTable"/>
        <w:tblW w:type="auto" w:w="0"/>
        <w:tblLook w:firstRow="0" w:lastRow="0" w:firstColumn="0" w:lastColumn="0"/>
        <w:jc w:val="center"/>
      </w:tblPr>
      <w:tblGrid/>
      <w:tr/>
    </w:tbl>
    <w:p>
      <w:pPr>
        <w:pStyle w:val="ImageCaption"/>
      </w:pPr>
      <w:r>
        <w:t xml:space="preserve">Sơ đồ hoạt động quy trình xuất kho</w:t>
      </w:r>
    </w:p>
    <w:bookmarkEnd w:id="42"/>
    <w:bookmarkStart w:id="43" w:name="quy-trình-kiểm-kê-tồn-kho"/>
    <w:p>
      <w:pPr>
        <w:pStyle w:val="Heading3"/>
      </w:pPr>
      <w:r>
        <w:t xml:space="preserve">Quy trình kiểm kê tồn kho</w:t>
      </w:r>
    </w:p>
    <w:tbl>
      <w:tblPr>
        <w:tblStyle w:val="FigureTable"/>
        <w:tblW w:type="auto" w:w="0"/>
        <w:tblLook w:firstRow="0" w:lastRow="0" w:firstColumn="0" w:lastColumn="0"/>
        <w:jc w:val="center"/>
      </w:tblPr>
      <w:tblGrid/>
      <w:tr/>
    </w:tbl>
    <w:p>
      <w:pPr>
        <w:pStyle w:val="ImageCaption"/>
      </w:pPr>
      <w:r>
        <w:t xml:space="preserve">Sơ đồ hoạt động quy trình kiểm kê tồn kho</w:t>
      </w:r>
    </w:p>
    <w:bookmarkEnd w:id="43"/>
    <w:bookmarkEnd w:id="44"/>
    <w:bookmarkStart w:id="45" w:name="kết-luận-chương"/>
    <w:p>
      <w:pPr>
        <w:pStyle w:val="Heading2"/>
      </w:pPr>
      <w:r>
        <w:t xml:space="preserve">Kết luận chương</w:t>
      </w:r>
    </w:p>
    <w:p>
      <w:pPr>
        <w:pStyle w:val="FirstParagraph"/>
      </w:pPr>
      <w:r>
        <w:t xml:space="preserve">Chương 2 đã mô tả chi tiết 13 nghiệp vụ chính, đồng thời trình bày các sơ đồ hoạt động cho quy trình nhập kho, xuất kho và kiểm kê. Các nghiệp vụ và quy trình này là cơ sở để xác định tác nhân, use case và thiết kế các sơ đồ UML trong các chương tiếp theo.</w:t>
      </w:r>
    </w:p>
    <w:bookmarkEnd w:id="45"/>
    <w:bookmarkEnd w:id="46"/>
    <w:bookmarkStart w:id="69" w:name="phân-tích-chức-năng"/>
    <w:p>
      <w:pPr>
        <w:pStyle w:val="Heading1"/>
      </w:pPr>
      <w:r>
        <w:t xml:space="preserve">PHÂN TÍCH CHỨC NĂNG</w:t>
      </w:r>
    </w:p>
    <w:bookmarkStart w:id="47" w:name="phân-tích-tác-nhân"/>
    <w:p>
      <w:pPr>
        <w:pStyle w:val="Heading2"/>
      </w:pPr>
      <w:r>
        <w:t xml:space="preserve">Phân tích tác nhân</w:t>
      </w:r>
    </w:p>
    <w:p>
      <w:pPr>
        <w:pStyle w:val="FirstParagraph"/>
      </w:pPr>
      <w:r>
        <w:t xml:space="preserve">Hệ thống có năm nhóm tác nhân chính như sau: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Tác nhân</w:t>
            </w:r>
          </w:p>
        </w:tc>
        <w:tc>
          <w:tcPr/>
          <w:p>
            <w:pPr>
              <w:pStyle w:val="Compact"/>
              <w:jc w:val="left"/>
            </w:pPr>
            <w:r>
              <w:rPr>
                <w:bCs/>
                <w:b/>
              </w:rPr>
              <w:t xml:space="preserve">Mô tả</w:t>
            </w:r>
          </w:p>
        </w:tc>
      </w:tr>
      <w:tr>
        <w:tc>
          <w:tcPr/>
          <w:p>
            <w:pPr>
              <w:pStyle w:val="Compact"/>
              <w:jc w:val="left"/>
            </w:pPr>
            <w:r>
              <w:rPr>
                <w:bCs/>
                <w:b/>
              </w:rPr>
              <w:t xml:space="preserve">Tác nhân</w:t>
            </w:r>
          </w:p>
        </w:tc>
        <w:tc>
          <w:tcPr/>
          <w:p>
            <w:pPr>
              <w:pStyle w:val="Compact"/>
              <w:jc w:val="left"/>
            </w:pPr>
            <w:r>
              <w:rPr>
                <w:bCs/>
                <w:b/>
              </w:rPr>
              <w:t xml:space="preserve">Mô tả</w:t>
            </w:r>
          </w:p>
        </w:tc>
      </w:tr>
      <w:tr>
        <w:tc>
          <w:tcPr/>
          <w:p>
            <w:pPr>
              <w:pStyle w:val="Compact"/>
              <w:jc w:val="left"/>
            </w:pPr>
            <w:r>
              <w:t xml:space="preserve">Quản trị viên</w:t>
            </w:r>
          </w:p>
        </w:tc>
        <w:tc>
          <w:tcPr/>
          <w:p>
            <w:pPr>
              <w:pStyle w:val="Compact"/>
              <w:jc w:val="left"/>
            </w:pPr>
            <w:r>
              <w:t xml:space="preserve">Quản lý tài khoản, cấu hình hệ thống, phân quyền, sao lưu dữ liệu.</w:t>
            </w:r>
          </w:p>
        </w:tc>
      </w:tr>
      <w:tr>
        <w:tc>
          <w:tcPr/>
          <w:p>
            <w:pPr>
              <w:pStyle w:val="Compact"/>
              <w:jc w:val="left"/>
            </w:pPr>
            <w:r>
              <w:t xml:space="preserve">Quản lý kho</w:t>
            </w:r>
          </w:p>
        </w:tc>
        <w:tc>
          <w:tcPr/>
          <w:p>
            <w:pPr>
              <w:pStyle w:val="Compact"/>
              <w:jc w:val="left"/>
            </w:pPr>
            <w:r>
              <w:t xml:space="preserve">Giám sát tồn kho, phê duyệt phiếu nhập/xuất và xem báo cáo.</w:t>
            </w:r>
          </w:p>
        </w:tc>
      </w:tr>
      <w:tr>
        <w:tc>
          <w:tcPr/>
          <w:p>
            <w:pPr>
              <w:pStyle w:val="Compact"/>
              <w:jc w:val="left"/>
            </w:pPr>
            <w:r>
              <w:t xml:space="preserve">Nhân viên kho</w:t>
            </w:r>
          </w:p>
        </w:tc>
        <w:tc>
          <w:tcPr/>
          <w:p>
            <w:pPr>
              <w:pStyle w:val="Compact"/>
              <w:jc w:val="left"/>
            </w:pPr>
            <w:r>
              <w:t xml:space="preserve">Thực hiện nhập kho, xuất kho, kiểm kê, điều chỉnh tồn kho.</w:t>
            </w:r>
          </w:p>
        </w:tc>
      </w:tr>
      <w:tr>
        <w:tc>
          <w:tcPr/>
          <w:p>
            <w:pPr>
              <w:pStyle w:val="Compact"/>
              <w:jc w:val="left"/>
            </w:pPr>
            <w:r>
              <w:t xml:space="preserve">Khách hàng</w:t>
            </w:r>
          </w:p>
        </w:tc>
        <w:tc>
          <w:tcPr/>
          <w:p>
            <w:pPr>
              <w:pStyle w:val="Compact"/>
              <w:jc w:val="left"/>
            </w:pPr>
            <w:r>
              <w:t xml:space="preserve">Tra cứu đơn hàng, lịch sử giao dịch (nếu được cấp quyền).</w:t>
            </w:r>
          </w:p>
        </w:tc>
      </w:tr>
      <w:tr>
        <w:tc>
          <w:tcPr/>
          <w:p>
            <w:pPr>
              <w:pStyle w:val="Compact"/>
              <w:jc w:val="left"/>
            </w:pPr>
            <w:r>
              <w:t xml:space="preserve">Nhà cung cấp</w:t>
            </w:r>
          </w:p>
        </w:tc>
        <w:tc>
          <w:tcPr/>
          <w:p>
            <w:pPr>
              <w:pStyle w:val="Compact"/>
              <w:jc w:val="left"/>
            </w:pPr>
            <w:r>
              <w:t xml:space="preserve">Cung cấp thông tin đơn hàng, theo dõi trạng thái nhập kho.</w:t>
            </w:r>
          </w:p>
        </w:tc>
      </w:tr>
    </w:tbl>
    <w:bookmarkEnd w:id="47"/>
    <w:bookmarkStart w:id="48" w:name="sơ-đồ-phân-cấp-chức-năng-bfd"/>
    <w:p>
      <w:pPr>
        <w:pStyle w:val="Heading2"/>
      </w:pPr>
      <w:r>
        <w:t xml:space="preserve">Sơ đồ phân cấp chức năng (BFD)</w:t>
      </w:r>
    </w:p>
    <w:p>
      <w:pPr>
        <w:pStyle w:val="FirstParagraph"/>
      </w:pPr>
      <w:r>
        <w:t xml:space="preserve">Sơ đồ phân cấp chức năng (Business Function Diagram – BFD) mô tả các chức năng chính của hệ thống quản lý kho hàng theo cấp độ từ tổng quan đến chi tiết. Hệ thống được chia thành 7 nhóm chức năng lớn, mỗi nhóm tiếp tục phân rã thành các chức năng con cụ thể.</w:t>
      </w:r>
    </w:p>
    <w:tbl>
      <w:tblPr>
        <w:tblStyle w:val="FigureTable"/>
        <w:tblW w:type="auto" w:w="0"/>
        <w:tblLook w:firstRow="0" w:lastRow="0" w:firstColumn="0" w:lastColumn="0"/>
        <w:jc w:val="center"/>
      </w:tblPr>
      <w:tblGrid/>
      <w:tr/>
    </w:tbl>
    <w:p>
      <w:pPr>
        <w:pStyle w:val="ImageCaption"/>
      </w:pPr>
      <w:r>
        <w:t xml:space="preserve">Sơ đồ phân cấp chức năng (BFD) hệ thống quản lý kho hàng</w:t>
      </w:r>
    </w:p>
    <w:bookmarkEnd w:id="48"/>
    <w:bookmarkStart w:id="51" w:name="sơ-đồ-luồng-dữ-liệu-dfd"/>
    <w:p>
      <w:pPr>
        <w:pStyle w:val="Heading2"/>
      </w:pPr>
      <w:r>
        <w:t xml:space="preserve">Sơ đồ luồng dữ liệu (DFD)</w:t>
      </w:r>
    </w:p>
    <w:p>
      <w:pPr>
        <w:pStyle w:val="FirstParagraph"/>
      </w:pPr>
      <w:r>
        <w:t xml:space="preserve">Sơ đồ luồng dữ liệu (Data Flow Diagram – DFD) mô tả luồng thông tin giữa các tác nhân và các quá trình xử lý bên trong hệ thống. DFD cấp 0 thể hiện toàn bộ hệ thống như một quá trình duy nhất tương tác với các tác nhân bên ngoài. DFD cấp 1 phân rã hệ thống thành các quá trình chức năng chính và kho dữ liệu tương ứng.</w:t>
      </w:r>
    </w:p>
    <w:bookmarkStart w:id="49" w:name="dfd-cấp-0"/>
    <w:p>
      <w:pPr>
        <w:pStyle w:val="Heading3"/>
      </w:pPr>
      <w:r>
        <w:t xml:space="preserve">DFD cấp 0</w:t>
      </w:r>
    </w:p>
    <w:tbl>
      <w:tblPr>
        <w:tblStyle w:val="FigureTable"/>
        <w:tblW w:type="auto" w:w="0"/>
        <w:tblLook w:firstRow="0" w:lastRow="0" w:firstColumn="0" w:lastColumn="0"/>
        <w:jc w:val="center"/>
      </w:tblPr>
      <w:tblGrid/>
      <w:tr/>
    </w:tbl>
    <w:p>
      <w:pPr>
        <w:pStyle w:val="ImageCaption"/>
      </w:pPr>
      <w:r>
        <w:t xml:space="preserve">DFD cấp 0 (Context Diagram) – Hệ thống quản lý kho hàng</w:t>
      </w:r>
    </w:p>
    <w:bookmarkEnd w:id="49"/>
    <w:bookmarkStart w:id="50" w:name="dfd-cấp-1"/>
    <w:p>
      <w:pPr>
        <w:pStyle w:val="Heading3"/>
      </w:pPr>
      <w:r>
        <w:t xml:space="preserve">DFD cấp 1</w:t>
      </w:r>
    </w:p>
    <w:tbl>
      <w:tblPr>
        <w:tblStyle w:val="FigureTable"/>
        <w:tblW w:type="auto" w:w="0"/>
        <w:tblLook w:firstRow="0" w:lastRow="0" w:firstColumn="0" w:lastColumn="0"/>
        <w:jc w:val="center"/>
      </w:tblPr>
      <w:tblGrid/>
      <w:tr/>
    </w:tbl>
    <w:p>
      <w:pPr>
        <w:pStyle w:val="ImageCaption"/>
      </w:pPr>
      <w:r>
        <w:t xml:space="preserve">DFD cấp 1 – Phân rã các luồng dữ liệu trong hệ thống quản lý kho hàng</w:t>
      </w:r>
    </w:p>
    <w:bookmarkEnd w:id="50"/>
    <w:bookmarkEnd w:id="51"/>
    <w:bookmarkStart w:id="52" w:name="sơ-đồ-use-case-tổng-quát"/>
    <w:p>
      <w:pPr>
        <w:pStyle w:val="Heading2"/>
      </w:pPr>
      <w:r>
        <w:t xml:space="preserve">Sơ đồ use case tổng quát</w:t>
      </w:r>
    </w:p>
    <w:tbl>
      <w:tblPr>
        <w:tblStyle w:val="FigureTable"/>
        <w:tblW w:type="auto" w:w="0"/>
        <w:tblLook w:firstRow="0" w:lastRow="0" w:firstColumn="0" w:lastColumn="0"/>
        <w:jc w:val="center"/>
      </w:tblPr>
      <w:tblGrid/>
      <w:tr/>
    </w:tbl>
    <w:p>
      <w:pPr>
        <w:pStyle w:val="ImageCaption"/>
      </w:pPr>
      <w:r>
        <w:t xml:space="preserve">Sơ đồ use case tổng quát của hệ thống quản lý kho hàng</w:t>
      </w:r>
    </w:p>
    <w:bookmarkEnd w:id="52"/>
    <w:bookmarkStart w:id="53" w:name="sơ-đồ-use-case-phân-rã"/>
    <w:p>
      <w:pPr>
        <w:pStyle w:val="Heading2"/>
      </w:pPr>
      <w:r>
        <w:t xml:space="preserve">Sơ đồ use case phân rã</w:t>
      </w:r>
    </w:p>
    <w:p>
      <w:pPr>
        <w:pStyle w:val="FirstParagraph"/>
      </w:pPr>
      <w:r>
        <w:t xml:space="preserve">Các use case chính được phân rã thành các nhóm chức năng cụ thể:</w:t>
      </w:r>
    </w:p>
    <w:p>
      <w:pPr>
        <w:numPr>
          <w:ilvl w:val="0"/>
          <w:numId w:val="1005"/>
        </w:numPr>
      </w:pPr>
      <w:r>
        <w:rPr>
          <w:bCs/>
          <w:b/>
        </w:rPr>
        <w:t xml:space="preserve">Quản lý người dùng</w:t>
      </w:r>
      <w:r>
        <w:t xml:space="preserve">: UC01 Quản lý tài khoản, UC02 Đăng nhập/đăng xuất.</w:t>
      </w:r>
    </w:p>
    <w:p>
      <w:pPr>
        <w:numPr>
          <w:ilvl w:val="0"/>
          <w:numId w:val="1005"/>
        </w:numPr>
      </w:pPr>
      <w:r>
        <w:rPr>
          <w:bCs/>
          <w:b/>
        </w:rPr>
        <w:t xml:space="preserve">Quản lý đối tác</w:t>
      </w:r>
      <w:r>
        <w:t xml:space="preserve">: UC03 Quản lý nhà cung cấp, UC04 Quản lý khách hàng.</w:t>
      </w:r>
    </w:p>
    <w:p>
      <w:pPr>
        <w:numPr>
          <w:ilvl w:val="0"/>
          <w:numId w:val="1005"/>
        </w:numPr>
      </w:pPr>
      <w:r>
        <w:rPr>
          <w:bCs/>
          <w:b/>
        </w:rPr>
        <w:t xml:space="preserve">Quản lý hàng hóa và kho</w:t>
      </w:r>
      <w:r>
        <w:t xml:space="preserve">: UC05 Quản lý hàng hóa, UC06 Tìm kiếm hàng hóa, UC07 Quản lý kho, UC08 Tìm kiếm kho.</w:t>
      </w:r>
    </w:p>
    <w:p>
      <w:pPr>
        <w:numPr>
          <w:ilvl w:val="0"/>
          <w:numId w:val="1005"/>
        </w:numPr>
      </w:pPr>
      <w:r>
        <w:rPr>
          <w:bCs/>
          <w:b/>
        </w:rPr>
        <w:t xml:space="preserve">Quản lý nhập xuất</w:t>
      </w:r>
      <w:r>
        <w:t xml:space="preserve">: UC09 Lập phiếu nhập kho, UC10 Lập phiếu xuất kho.</w:t>
      </w:r>
    </w:p>
    <w:p>
      <w:pPr>
        <w:numPr>
          <w:ilvl w:val="0"/>
          <w:numId w:val="1005"/>
        </w:numPr>
      </w:pPr>
      <w:r>
        <w:rPr>
          <w:bCs/>
          <w:b/>
        </w:rPr>
        <w:t xml:space="preserve">Quản lý đơn hàng và tài chính</w:t>
      </w:r>
      <w:r>
        <w:t xml:space="preserve">: UC11 Quản lý đơn đặt hàng, UC12 Quản lý thanh toán.</w:t>
      </w:r>
    </w:p>
    <w:p>
      <w:pPr>
        <w:numPr>
          <w:ilvl w:val="0"/>
          <w:numId w:val="1005"/>
        </w:numPr>
      </w:pPr>
      <w:r>
        <w:rPr>
          <w:bCs/>
          <w:b/>
        </w:rPr>
        <w:t xml:space="preserve">Báo cáo</w:t>
      </w:r>
      <w:r>
        <w:t xml:space="preserve">: UC13 Xem báo cáo thống kê.</w:t>
      </w:r>
    </w:p>
    <w:bookmarkEnd w:id="53"/>
    <w:bookmarkStart w:id="67" w:name="đặc-tả-use-case"/>
    <w:p>
      <w:pPr>
        <w:pStyle w:val="Heading2"/>
      </w:pPr>
      <w:r>
        <w:t xml:space="preserve">Đặc tả use case</w:t>
      </w:r>
    </w:p>
    <w:bookmarkStart w:id="54" w:name="uc01-quản-lý-tài-khoản-người-dùng"/>
    <w:p>
      <w:pPr>
        <w:pStyle w:val="Heading3"/>
      </w:pPr>
      <w:r>
        <w:t xml:space="preserve">UC01 – Quản lý tài khoản người dùng</w:t>
      </w:r>
    </w:p>
    <w:p>
      <w:pPr>
        <w:numPr>
          <w:ilvl w:val="0"/>
          <w:numId w:val="1006"/>
        </w:numPr>
      </w:pPr>
      <w:r>
        <w:rPr>
          <w:bCs/>
          <w:b/>
        </w:rPr>
        <w:t xml:space="preserve">Tác nhân</w:t>
      </w:r>
      <w:r>
        <w:t xml:space="preserve">: Quản trị viên.</w:t>
      </w:r>
    </w:p>
    <w:p>
      <w:pPr>
        <w:numPr>
          <w:ilvl w:val="0"/>
          <w:numId w:val="1006"/>
        </w:numPr>
      </w:pPr>
      <w:r>
        <w:rPr>
          <w:bCs/>
          <w:b/>
        </w:rPr>
        <w:t xml:space="preserve">Mục đích</w:t>
      </w:r>
      <w:r>
        <w:t xml:space="preserve">: Tạo, chỉnh sửa, khóa/mở tài khoản và phân quyền.</w:t>
      </w:r>
    </w:p>
    <w:p>
      <w:pPr>
        <w:numPr>
          <w:ilvl w:val="0"/>
          <w:numId w:val="1006"/>
        </w:numPr>
      </w:pPr>
      <w:r>
        <w:rPr>
          <w:bCs/>
          <w:b/>
        </w:rPr>
        <w:t xml:space="preserve">Luồng chính</w:t>
      </w:r>
      <w:r>
        <w:t xml:space="preserve">: Quản trị viên chọn chức năng quản lý tài khoản</w:t>
      </w:r>
      <w:r>
        <w:t xml:space="preserve"> </w:t>
      </w:r>
      <m:oMath>
        <m:r>
          <m:rPr>
            <m:sty m:val="p"/>
          </m:rPr>
          <m:t>→</m:t>
        </m:r>
      </m:oMath>
      <w:r>
        <w:t xml:space="preserve"> </w:t>
      </w:r>
      <w:r>
        <w:t xml:space="preserve">nhập thông tin tài khoản</w:t>
      </w:r>
      <w:r>
        <w:t xml:space="preserve"> </w:t>
      </w:r>
      <m:oMath>
        <m:r>
          <m:rPr>
            <m:sty m:val="p"/>
          </m:rPr>
          <m:t>→</m:t>
        </m:r>
      </m:oMath>
      <w:r>
        <w:t xml:space="preserve"> </w:t>
      </w:r>
      <w:r>
        <w:t xml:space="preserve">chọn vai trò</w:t>
      </w:r>
      <w:r>
        <w:t xml:space="preserve"> </w:t>
      </w:r>
      <m:oMath>
        <m:r>
          <m:rPr>
            <m:sty m:val="p"/>
          </m:rPr>
          <m:t>→</m:t>
        </m:r>
      </m:oMath>
      <w:r>
        <w:t xml:space="preserve"> </w:t>
      </w:r>
      <w:r>
        <w:t xml:space="preserve">lưu.</w:t>
      </w:r>
    </w:p>
    <w:bookmarkEnd w:id="54"/>
    <w:bookmarkStart w:id="55" w:name="uc02-đăng-nhập-đăng-xuất"/>
    <w:p>
      <w:pPr>
        <w:pStyle w:val="Heading3"/>
      </w:pPr>
      <w:r>
        <w:t xml:space="preserve">UC02 – Đăng nhập / Đăng xuất</w:t>
      </w:r>
    </w:p>
    <w:p>
      <w:pPr>
        <w:numPr>
          <w:ilvl w:val="0"/>
          <w:numId w:val="1007"/>
        </w:numPr>
      </w:pPr>
      <w:r>
        <w:rPr>
          <w:bCs/>
          <w:b/>
        </w:rPr>
        <w:t xml:space="preserve">Tác nhân</w:t>
      </w:r>
      <w:r>
        <w:t xml:space="preserve">: Tất cả người dùng.</w:t>
      </w:r>
    </w:p>
    <w:p>
      <w:pPr>
        <w:numPr>
          <w:ilvl w:val="0"/>
          <w:numId w:val="1007"/>
        </w:numPr>
      </w:pPr>
      <w:r>
        <w:rPr>
          <w:bCs/>
          <w:b/>
        </w:rPr>
        <w:t xml:space="preserve">Mục đích</w:t>
      </w:r>
      <w:r>
        <w:t xml:space="preserve">: Xác thực người dùng trước khi truy cập hệ thống.</w:t>
      </w:r>
    </w:p>
    <w:p>
      <w:pPr>
        <w:numPr>
          <w:ilvl w:val="0"/>
          <w:numId w:val="1007"/>
        </w:numPr>
      </w:pPr>
      <w:r>
        <w:rPr>
          <w:bCs/>
          <w:b/>
        </w:rPr>
        <w:t xml:space="preserve">Luồng chính</w:t>
      </w:r>
      <w:r>
        <w:t xml:space="preserve">: Người dùng nhập tên đăng nhập, mật khẩu</w:t>
      </w:r>
      <w:r>
        <w:t xml:space="preserve"> </w:t>
      </w:r>
      <m:oMath>
        <m:r>
          <m:rPr>
            <m:sty m:val="p"/>
          </m:rPr>
          <m:t>→</m:t>
        </m:r>
      </m:oMath>
      <w:r>
        <w:t xml:space="preserve"> </w:t>
      </w:r>
      <w:r>
        <w:t xml:space="preserve">hệ thống kiểm tra</w:t>
      </w:r>
      <w:r>
        <w:t xml:space="preserve"> </w:t>
      </w:r>
      <m:oMath>
        <m:r>
          <m:rPr>
            <m:sty m:val="p"/>
          </m:rPr>
          <m:t>→</m:t>
        </m:r>
      </m:oMath>
      <w:r>
        <w:t xml:space="preserve"> </w:t>
      </w:r>
      <w:r>
        <w:t xml:space="preserve">chuyển đến trang chủ.</w:t>
      </w:r>
    </w:p>
    <w:p>
      <w:pPr>
        <w:numPr>
          <w:ilvl w:val="0"/>
          <w:numId w:val="1007"/>
        </w:numPr>
      </w:pPr>
      <w:r>
        <w:rPr>
          <w:bCs/>
          <w:b/>
        </w:rPr>
        <w:t xml:space="preserve">Luồng thay thế</w:t>
      </w:r>
      <w:r>
        <w:t xml:space="preserve">: Thông tin sai</w:t>
      </w:r>
      <w:r>
        <w:t xml:space="preserve"> </w:t>
      </w:r>
      <m:oMath>
        <m:r>
          <m:rPr>
            <m:sty m:val="p"/>
          </m:rPr>
          <m:t>→</m:t>
        </m:r>
      </m:oMath>
      <w:r>
        <w:t xml:space="preserve"> </w:t>
      </w:r>
      <w:r>
        <w:t xml:space="preserve">thông báo lỗi.</w:t>
      </w:r>
    </w:p>
    <w:bookmarkEnd w:id="55"/>
    <w:bookmarkStart w:id="56" w:name="uc03-quản-lý-nhà-cung-cấp"/>
    <w:p>
      <w:pPr>
        <w:pStyle w:val="Heading3"/>
      </w:pPr>
      <w:r>
        <w:t xml:space="preserve">UC03 – Quản lý nhà cung cấp</w:t>
      </w:r>
    </w:p>
    <w:p>
      <w:pPr>
        <w:numPr>
          <w:ilvl w:val="0"/>
          <w:numId w:val="1008"/>
        </w:numPr>
      </w:pPr>
      <w:r>
        <w:rPr>
          <w:bCs/>
          <w:b/>
        </w:rPr>
        <w:t xml:space="preserve">Tác nhân</w:t>
      </w:r>
      <w:r>
        <w:t xml:space="preserve">: Nhân viên kho, Quản lý kho.</w:t>
      </w:r>
    </w:p>
    <w:p>
      <w:pPr>
        <w:numPr>
          <w:ilvl w:val="0"/>
          <w:numId w:val="1008"/>
        </w:numPr>
      </w:pPr>
      <w:r>
        <w:rPr>
          <w:bCs/>
          <w:b/>
        </w:rPr>
        <w:t xml:space="preserve">Mục đích</w:t>
      </w:r>
      <w:r>
        <w:t xml:space="preserve">: Thêm, sửa, xóa, tìm kiếm nhà cung cấp.</w:t>
      </w:r>
    </w:p>
    <w:p>
      <w:pPr>
        <w:numPr>
          <w:ilvl w:val="0"/>
          <w:numId w:val="1008"/>
        </w:numPr>
      </w:pPr>
      <w:r>
        <w:rPr>
          <w:bCs/>
          <w:b/>
        </w:rPr>
        <w:t xml:space="preserve">Luồng chính</w:t>
      </w:r>
      <w:r>
        <w:t xml:space="preserve">: Chọn chức năng quản lý nhà cung cấp</w:t>
      </w:r>
      <w:r>
        <w:t xml:space="preserve"> </w:t>
      </w:r>
      <m:oMath>
        <m:r>
          <m:rPr>
            <m:sty m:val="p"/>
          </m:rPr>
          <m:t>→</m:t>
        </m:r>
      </m:oMath>
      <w:r>
        <w:t xml:space="preserve"> </w:t>
      </w:r>
      <w:r>
        <w:t xml:space="preserve">nhập thông tin</w:t>
      </w:r>
      <w:r>
        <w:t xml:space="preserve"> </w:t>
      </w:r>
      <m:oMath>
        <m:r>
          <m:rPr>
            <m:sty m:val="p"/>
          </m:rPr>
          <m:t>→</m:t>
        </m:r>
      </m:oMath>
      <w:r>
        <w:t xml:space="preserve"> </w:t>
      </w:r>
      <w:r>
        <w:t xml:space="preserve">lưu.</w:t>
      </w:r>
    </w:p>
    <w:bookmarkEnd w:id="56"/>
    <w:bookmarkStart w:id="57" w:name="uc04-quản-lý-khách-hàng"/>
    <w:p>
      <w:pPr>
        <w:pStyle w:val="Heading3"/>
      </w:pPr>
      <w:r>
        <w:t xml:space="preserve">UC04 – Quản lý khách hàng</w:t>
      </w:r>
    </w:p>
    <w:p>
      <w:pPr>
        <w:numPr>
          <w:ilvl w:val="0"/>
          <w:numId w:val="1009"/>
        </w:numPr>
      </w:pPr>
      <w:r>
        <w:rPr>
          <w:bCs/>
          <w:b/>
        </w:rPr>
        <w:t xml:space="preserve">Tác nhân</w:t>
      </w:r>
      <w:r>
        <w:t xml:space="preserve">: Nhân viên kho, Quản lý kho.</w:t>
      </w:r>
    </w:p>
    <w:p>
      <w:pPr>
        <w:numPr>
          <w:ilvl w:val="0"/>
          <w:numId w:val="1009"/>
        </w:numPr>
      </w:pPr>
      <w:r>
        <w:rPr>
          <w:bCs/>
          <w:b/>
        </w:rPr>
        <w:t xml:space="preserve">Mục đích</w:t>
      </w:r>
      <w:r>
        <w:t xml:space="preserve">: Thêm, sửa, xóa, tìm kiếm khách hàng.</w:t>
      </w:r>
    </w:p>
    <w:p>
      <w:pPr>
        <w:numPr>
          <w:ilvl w:val="0"/>
          <w:numId w:val="1009"/>
        </w:numPr>
      </w:pPr>
      <w:r>
        <w:rPr>
          <w:bCs/>
          <w:b/>
        </w:rPr>
        <w:t xml:space="preserve">Luồng chính</w:t>
      </w:r>
      <w:r>
        <w:t xml:space="preserve">: Tương tự UC03.</w:t>
      </w:r>
    </w:p>
    <w:bookmarkEnd w:id="57"/>
    <w:bookmarkStart w:id="58" w:name="uc05-quản-lý-hàng-hóa"/>
    <w:p>
      <w:pPr>
        <w:pStyle w:val="Heading3"/>
      </w:pPr>
      <w:r>
        <w:t xml:space="preserve">UC05 – Quản lý hàng hóa</w:t>
      </w:r>
    </w:p>
    <w:p>
      <w:pPr>
        <w:numPr>
          <w:ilvl w:val="0"/>
          <w:numId w:val="1010"/>
        </w:numPr>
      </w:pPr>
      <w:r>
        <w:rPr>
          <w:bCs/>
          <w:b/>
        </w:rPr>
        <w:t xml:space="preserve">Tác nhân</w:t>
      </w:r>
      <w:r>
        <w:t xml:space="preserve">: Nhân viên kho, Quản lý kho.</w:t>
      </w:r>
    </w:p>
    <w:p>
      <w:pPr>
        <w:numPr>
          <w:ilvl w:val="0"/>
          <w:numId w:val="1010"/>
        </w:numPr>
      </w:pPr>
      <w:r>
        <w:rPr>
          <w:bCs/>
          <w:b/>
        </w:rPr>
        <w:t xml:space="preserve">Mục đích</w:t>
      </w:r>
      <w:r>
        <w:t xml:space="preserve">: Thêm, cập nhật, tìm kiếm, phân loại hàng hóa.</w:t>
      </w:r>
    </w:p>
    <w:p>
      <w:pPr>
        <w:numPr>
          <w:ilvl w:val="0"/>
          <w:numId w:val="1010"/>
        </w:numPr>
      </w:pPr>
      <w:r>
        <w:rPr>
          <w:bCs/>
          <w:b/>
        </w:rPr>
        <w:t xml:space="preserve">Luồng chính</w:t>
      </w:r>
      <w:r>
        <w:t xml:space="preserve">: Chọn chức năng quản lý hàng hóa</w:t>
      </w:r>
      <w:r>
        <w:t xml:space="preserve"> </w:t>
      </w:r>
      <m:oMath>
        <m:r>
          <m:rPr>
            <m:sty m:val="p"/>
          </m:rPr>
          <m:t>→</m:t>
        </m:r>
      </m:oMath>
      <w:r>
        <w:t xml:space="preserve"> </w:t>
      </w:r>
      <w:r>
        <w:t xml:space="preserve">nhập mã, tên, nhóm hàng, đơn vị tính, giá</w:t>
      </w:r>
      <w:r>
        <w:t xml:space="preserve"> </w:t>
      </w:r>
      <m:oMath>
        <m:r>
          <m:rPr>
            <m:sty m:val="p"/>
          </m:rPr>
          <m:t>→</m:t>
        </m:r>
      </m:oMath>
      <w:r>
        <w:t xml:space="preserve"> </w:t>
      </w:r>
      <w:r>
        <w:t xml:space="preserve">lưu.</w:t>
      </w:r>
    </w:p>
    <w:bookmarkEnd w:id="58"/>
    <w:bookmarkStart w:id="59" w:name="uc06-tìm-kiếm-hàng-hóa"/>
    <w:p>
      <w:pPr>
        <w:pStyle w:val="Heading3"/>
      </w:pPr>
      <w:r>
        <w:t xml:space="preserve">UC06 – Tìm kiếm hàng hóa</w:t>
      </w:r>
    </w:p>
    <w:p>
      <w:pPr>
        <w:numPr>
          <w:ilvl w:val="0"/>
          <w:numId w:val="1011"/>
        </w:numPr>
      </w:pPr>
      <w:r>
        <w:rPr>
          <w:bCs/>
          <w:b/>
        </w:rPr>
        <w:t xml:space="preserve">Tác nhân</w:t>
      </w:r>
      <w:r>
        <w:t xml:space="preserve">: Tất cả người dùng có quyền.</w:t>
      </w:r>
    </w:p>
    <w:p>
      <w:pPr>
        <w:numPr>
          <w:ilvl w:val="0"/>
          <w:numId w:val="1011"/>
        </w:numPr>
      </w:pPr>
      <w:r>
        <w:rPr>
          <w:bCs/>
          <w:b/>
        </w:rPr>
        <w:t xml:space="preserve">Mục đích</w:t>
      </w:r>
      <w:r>
        <w:t xml:space="preserve">: Tra cứu hàng hóa theo mã, tên, nhóm hàng hoặc kho.</w:t>
      </w:r>
    </w:p>
    <w:p>
      <w:pPr>
        <w:numPr>
          <w:ilvl w:val="0"/>
          <w:numId w:val="1011"/>
        </w:numPr>
      </w:pPr>
      <w:r>
        <w:rPr>
          <w:bCs/>
          <w:b/>
        </w:rPr>
        <w:t xml:space="preserve">Luồng chính</w:t>
      </w:r>
      <w:r>
        <w:t xml:space="preserve">: Nhập từ khóa</w:t>
      </w:r>
      <w:r>
        <w:t xml:space="preserve"> </w:t>
      </w:r>
      <m:oMath>
        <m:r>
          <m:rPr>
            <m:sty m:val="p"/>
          </m:rPr>
          <m:t>→</m:t>
        </m:r>
      </m:oMath>
      <w:r>
        <w:t xml:space="preserve"> </w:t>
      </w:r>
      <w:r>
        <w:t xml:space="preserve">hệ thống tìm kiếm</w:t>
      </w:r>
      <w:r>
        <w:t xml:space="preserve"> </w:t>
      </w:r>
      <m:oMath>
        <m:r>
          <m:rPr>
            <m:sty m:val="p"/>
          </m:rPr>
          <m:t>→</m:t>
        </m:r>
      </m:oMath>
      <w:r>
        <w:t xml:space="preserve"> </w:t>
      </w:r>
      <w:r>
        <w:t xml:space="preserve">hiển thị kết quả kèm tồn kho.</w:t>
      </w:r>
    </w:p>
    <w:bookmarkEnd w:id="59"/>
    <w:bookmarkStart w:id="60" w:name="uc07-quản-lý-kho"/>
    <w:p>
      <w:pPr>
        <w:pStyle w:val="Heading3"/>
      </w:pPr>
      <w:r>
        <w:t xml:space="preserve">UC07 – Quản lý kho</w:t>
      </w:r>
    </w:p>
    <w:p>
      <w:pPr>
        <w:numPr>
          <w:ilvl w:val="0"/>
          <w:numId w:val="1012"/>
        </w:numPr>
      </w:pPr>
      <w:r>
        <w:rPr>
          <w:bCs/>
          <w:b/>
        </w:rPr>
        <w:t xml:space="preserve">Tác nhân</w:t>
      </w:r>
      <w:r>
        <w:t xml:space="preserve">: Quản lý kho, Quản trị viên.</w:t>
      </w:r>
    </w:p>
    <w:p>
      <w:pPr>
        <w:numPr>
          <w:ilvl w:val="0"/>
          <w:numId w:val="1012"/>
        </w:numPr>
      </w:pPr>
      <w:r>
        <w:rPr>
          <w:bCs/>
          <w:b/>
        </w:rPr>
        <w:t xml:space="preserve">Mục đích</w:t>
      </w:r>
      <w:r>
        <w:t xml:space="preserve">: Tạo, cập nhật, tìm kiếm kho.</w:t>
      </w:r>
    </w:p>
    <w:p>
      <w:pPr>
        <w:numPr>
          <w:ilvl w:val="0"/>
          <w:numId w:val="1012"/>
        </w:numPr>
      </w:pPr>
      <w:r>
        <w:rPr>
          <w:bCs/>
          <w:b/>
        </w:rPr>
        <w:t xml:space="preserve">Luồng chính</w:t>
      </w:r>
      <w:r>
        <w:t xml:space="preserve">: Chọn chức năng quản lý kho</w:t>
      </w:r>
      <w:r>
        <w:t xml:space="preserve"> </w:t>
      </w:r>
      <m:oMath>
        <m:r>
          <m:rPr>
            <m:sty m:val="p"/>
          </m:rPr>
          <m:t>→</m:t>
        </m:r>
      </m:oMath>
      <w:r>
        <w:t xml:space="preserve"> </w:t>
      </w:r>
      <w:r>
        <w:t xml:space="preserve">nhập mã, tên, địa chỉ, người phụ trách</w:t>
      </w:r>
      <w:r>
        <w:t xml:space="preserve"> </w:t>
      </w:r>
      <m:oMath>
        <m:r>
          <m:rPr>
            <m:sty m:val="p"/>
          </m:rPr>
          <m:t>→</m:t>
        </m:r>
      </m:oMath>
      <w:r>
        <w:t xml:space="preserve"> </w:t>
      </w:r>
      <w:r>
        <w:t xml:space="preserve">lưu.</w:t>
      </w:r>
    </w:p>
    <w:bookmarkEnd w:id="60"/>
    <w:bookmarkStart w:id="61" w:name="uc08-tìm-kiếm-kho"/>
    <w:p>
      <w:pPr>
        <w:pStyle w:val="Heading3"/>
      </w:pPr>
      <w:r>
        <w:t xml:space="preserve">UC08 – Tìm kiếm kho</w:t>
      </w:r>
    </w:p>
    <w:p>
      <w:pPr>
        <w:numPr>
          <w:ilvl w:val="0"/>
          <w:numId w:val="1013"/>
        </w:numPr>
      </w:pPr>
      <w:r>
        <w:rPr>
          <w:bCs/>
          <w:b/>
        </w:rPr>
        <w:t xml:space="preserve">Tác nhân</w:t>
      </w:r>
      <w:r>
        <w:t xml:space="preserve">: Tất cả người dùng có quyền.</w:t>
      </w:r>
    </w:p>
    <w:p>
      <w:pPr>
        <w:numPr>
          <w:ilvl w:val="0"/>
          <w:numId w:val="1013"/>
        </w:numPr>
      </w:pPr>
      <w:r>
        <w:rPr>
          <w:bCs/>
          <w:b/>
        </w:rPr>
        <w:t xml:space="preserve">Mục đích</w:t>
      </w:r>
      <w:r>
        <w:t xml:space="preserve">: Tra cứu thông tin kho và tồn kho trong kho.</w:t>
      </w:r>
    </w:p>
    <w:p>
      <w:pPr>
        <w:numPr>
          <w:ilvl w:val="0"/>
          <w:numId w:val="1013"/>
        </w:numPr>
      </w:pPr>
      <w:r>
        <w:rPr>
          <w:bCs/>
          <w:b/>
        </w:rPr>
        <w:t xml:space="preserve">Luồng chính</w:t>
      </w:r>
      <w:r>
        <w:t xml:space="preserve">: Nhập mã/tên kho</w:t>
      </w:r>
      <w:r>
        <w:t xml:space="preserve"> </w:t>
      </w:r>
      <m:oMath>
        <m:r>
          <m:rPr>
            <m:sty m:val="p"/>
          </m:rPr>
          <m:t>→</m:t>
        </m:r>
      </m:oMath>
      <w:r>
        <w:t xml:space="preserve"> </w:t>
      </w:r>
      <w:r>
        <w:t xml:space="preserve">hệ thống hiển thị thông tin và danh sách hàng tồn.</w:t>
      </w:r>
    </w:p>
    <w:bookmarkEnd w:id="61"/>
    <w:bookmarkStart w:id="62" w:name="uc09-lập-phiếu-nhập-kho"/>
    <w:p>
      <w:pPr>
        <w:pStyle w:val="Heading3"/>
      </w:pPr>
      <w:r>
        <w:t xml:space="preserve">UC09 – Lập phiếu nhập kho</w:t>
      </w:r>
    </w:p>
    <w:p>
      <w:pPr>
        <w:numPr>
          <w:ilvl w:val="0"/>
          <w:numId w:val="1014"/>
        </w:numPr>
      </w:pPr>
      <w:r>
        <w:rPr>
          <w:bCs/>
          <w:b/>
        </w:rPr>
        <w:t xml:space="preserve">Tác nhân</w:t>
      </w:r>
      <w:r>
        <w:t xml:space="preserve">: Nhân viên kho, Quản lý kho.</w:t>
      </w:r>
    </w:p>
    <w:p>
      <w:pPr>
        <w:numPr>
          <w:ilvl w:val="0"/>
          <w:numId w:val="1014"/>
        </w:numPr>
      </w:pPr>
      <w:r>
        <w:rPr>
          <w:bCs/>
          <w:b/>
        </w:rPr>
        <w:t xml:space="preserve">Mục đích</w:t>
      </w:r>
      <w:r>
        <w:t xml:space="preserve">: Ghi nhận hàng hóa nhập vào kho.</w:t>
      </w:r>
    </w:p>
    <w:p>
      <w:pPr>
        <w:numPr>
          <w:ilvl w:val="0"/>
          <w:numId w:val="1014"/>
        </w:numPr>
      </w:pPr>
      <w:r>
        <w:rPr>
          <w:bCs/>
          <w:b/>
        </w:rPr>
        <w:t xml:space="preserve">Luồng chính</w:t>
      </w:r>
      <w:r>
        <w:t xml:space="preserve">: Chọn lập phiếu nhập</w:t>
      </w:r>
      <w:r>
        <w:t xml:space="preserve"> </w:t>
      </w:r>
      <m:oMath>
        <m:r>
          <m:rPr>
            <m:sty m:val="p"/>
          </m:rPr>
          <m:t>→</m:t>
        </m:r>
      </m:oMath>
      <w:r>
        <w:t xml:space="preserve"> </w:t>
      </w:r>
      <w:r>
        <w:t xml:space="preserve">chọn nhà cung cấp, kho, ngày nhập</w:t>
      </w:r>
      <w:r>
        <w:t xml:space="preserve"> </w:t>
      </w:r>
      <m:oMath>
        <m:r>
          <m:rPr>
            <m:sty m:val="p"/>
          </m:rPr>
          <m:t>→</m:t>
        </m:r>
      </m:oMath>
      <w:r>
        <w:t xml:space="preserve"> </w:t>
      </w:r>
      <w:r>
        <w:t xml:space="preserve">thêm chi tiết hàng hóa</w:t>
      </w:r>
      <w:r>
        <w:t xml:space="preserve"> </w:t>
      </w:r>
      <m:oMath>
        <m:r>
          <m:rPr>
            <m:sty m:val="p"/>
          </m:rPr>
          <m:t>→</m:t>
        </m:r>
      </m:oMath>
      <w:r>
        <w:t xml:space="preserve"> </w:t>
      </w:r>
      <w:r>
        <w:t xml:space="preserve">gửi duyệt</w:t>
      </w:r>
      <w:r>
        <w:t xml:space="preserve"> </w:t>
      </w:r>
      <m:oMath>
        <m:r>
          <m:rPr>
            <m:sty m:val="p"/>
          </m:rPr>
          <m:t>→</m:t>
        </m:r>
      </m:oMath>
      <w:r>
        <w:t xml:space="preserve"> </w:t>
      </w:r>
      <w:r>
        <w:t xml:space="preserve">cập nhật tồn kho.</w:t>
      </w:r>
    </w:p>
    <w:p>
      <w:pPr>
        <w:numPr>
          <w:ilvl w:val="0"/>
          <w:numId w:val="1014"/>
        </w:numPr>
      </w:pPr>
      <w:r>
        <w:rPr>
          <w:bCs/>
          <w:b/>
        </w:rPr>
        <w:t xml:space="preserve">Luồng thay thế</w:t>
      </w:r>
      <w:r>
        <w:t xml:space="preserve">: Tồn kho không đủ chỗ hoặc thông tin sai</w:t>
      </w:r>
      <w:r>
        <w:t xml:space="preserve"> </w:t>
      </w:r>
      <m:oMath>
        <m:r>
          <m:rPr>
            <m:sty m:val="p"/>
          </m:rPr>
          <m:t>→</m:t>
        </m:r>
      </m:oMath>
      <w:r>
        <w:t xml:space="preserve"> </w:t>
      </w:r>
      <w:r>
        <w:t xml:space="preserve">thông báo lỗi.</w:t>
      </w:r>
    </w:p>
    <w:bookmarkEnd w:id="62"/>
    <w:bookmarkStart w:id="63" w:name="uc10-lập-phiếu-xuất-kho"/>
    <w:p>
      <w:pPr>
        <w:pStyle w:val="Heading3"/>
      </w:pPr>
      <w:r>
        <w:t xml:space="preserve">UC10 – Lập phiếu xuất kho</w:t>
      </w:r>
    </w:p>
    <w:p>
      <w:pPr>
        <w:numPr>
          <w:ilvl w:val="0"/>
          <w:numId w:val="1015"/>
        </w:numPr>
      </w:pPr>
      <w:r>
        <w:rPr>
          <w:bCs/>
          <w:b/>
        </w:rPr>
        <w:t xml:space="preserve">Tác nhân</w:t>
      </w:r>
      <w:r>
        <w:t xml:space="preserve">: Nhân viên kho, Quản lý kho.</w:t>
      </w:r>
    </w:p>
    <w:p>
      <w:pPr>
        <w:numPr>
          <w:ilvl w:val="0"/>
          <w:numId w:val="1015"/>
        </w:numPr>
      </w:pPr>
      <w:r>
        <w:rPr>
          <w:bCs/>
          <w:b/>
        </w:rPr>
        <w:t xml:space="preserve">Mục đích</w:t>
      </w:r>
      <w:r>
        <w:t xml:space="preserve">: Ghi nhận hàng hóa xuất ra khỏi kho.</w:t>
      </w:r>
    </w:p>
    <w:p>
      <w:pPr>
        <w:numPr>
          <w:ilvl w:val="0"/>
          <w:numId w:val="1015"/>
        </w:numPr>
      </w:pPr>
      <w:r>
        <w:rPr>
          <w:bCs/>
          <w:b/>
        </w:rPr>
        <w:t xml:space="preserve">Luồng chính</w:t>
      </w:r>
      <w:r>
        <w:t xml:space="preserve">: Chọn lập phiếu xuất</w:t>
      </w:r>
      <w:r>
        <w:t xml:space="preserve"> </w:t>
      </w:r>
      <m:oMath>
        <m:r>
          <m:rPr>
            <m:sty m:val="p"/>
          </m:rPr>
          <m:t>→</m:t>
        </m:r>
      </m:oMath>
      <w:r>
        <w:t xml:space="preserve"> </w:t>
      </w:r>
      <w:r>
        <w:t xml:space="preserve">chọn khách hàng, kho, ngày xuất</w:t>
      </w:r>
      <w:r>
        <w:t xml:space="preserve"> </w:t>
      </w:r>
      <m:oMath>
        <m:r>
          <m:rPr>
            <m:sty m:val="p"/>
          </m:rPr>
          <m:t>→</m:t>
        </m:r>
      </m:oMath>
      <w:r>
        <w:t xml:space="preserve"> </w:t>
      </w:r>
      <w:r>
        <w:t xml:space="preserve">thêm chi tiết hàng hóa</w:t>
      </w:r>
      <w:r>
        <w:t xml:space="preserve"> </w:t>
      </w:r>
      <m:oMath>
        <m:r>
          <m:rPr>
            <m:sty m:val="p"/>
          </m:rPr>
          <m:t>→</m:t>
        </m:r>
      </m:oMath>
      <w:r>
        <w:t xml:space="preserve"> </w:t>
      </w:r>
      <w:r>
        <w:t xml:space="preserve">kiểm tra tồn kho</w:t>
      </w:r>
      <w:r>
        <w:t xml:space="preserve"> </w:t>
      </w:r>
      <m:oMath>
        <m:r>
          <m:rPr>
            <m:sty m:val="p"/>
          </m:rPr>
          <m:t>→</m:t>
        </m:r>
      </m:oMath>
      <w:r>
        <w:t xml:space="preserve"> </w:t>
      </w:r>
      <w:r>
        <w:t xml:space="preserve">gửi duyệt</w:t>
      </w:r>
      <w:r>
        <w:t xml:space="preserve"> </w:t>
      </w:r>
      <m:oMath>
        <m:r>
          <m:rPr>
            <m:sty m:val="p"/>
          </m:rPr>
          <m:t>→</m:t>
        </m:r>
      </m:oMath>
      <w:r>
        <w:t xml:space="preserve"> </w:t>
      </w:r>
      <w:r>
        <w:t xml:space="preserve">giảm tồn kho.</w:t>
      </w:r>
    </w:p>
    <w:p>
      <w:pPr>
        <w:numPr>
          <w:ilvl w:val="0"/>
          <w:numId w:val="1015"/>
        </w:numPr>
      </w:pPr>
      <w:r>
        <w:rPr>
          <w:bCs/>
          <w:b/>
        </w:rPr>
        <w:t xml:space="preserve">Luồng thay thế</w:t>
      </w:r>
      <w:r>
        <w:t xml:space="preserve">: Tồn kho không đủ</w:t>
      </w:r>
      <w:r>
        <w:t xml:space="preserve"> </w:t>
      </w:r>
      <m:oMath>
        <m:r>
          <m:rPr>
            <m:sty m:val="p"/>
          </m:rPr>
          <m:t>→</m:t>
        </m:r>
      </m:oMath>
      <w:r>
        <w:t xml:space="preserve"> </w:t>
      </w:r>
      <w:r>
        <w:t xml:space="preserve">thông báo không đủ hàng.</w:t>
      </w:r>
    </w:p>
    <w:bookmarkEnd w:id="63"/>
    <w:bookmarkStart w:id="64" w:name="uc11-quản-lý-đơn-đặt-hàng"/>
    <w:p>
      <w:pPr>
        <w:pStyle w:val="Heading3"/>
      </w:pPr>
      <w:r>
        <w:t xml:space="preserve">UC11 – Quản lý đơn đặt hàng</w:t>
      </w:r>
    </w:p>
    <w:p>
      <w:pPr>
        <w:numPr>
          <w:ilvl w:val="0"/>
          <w:numId w:val="1016"/>
        </w:numPr>
      </w:pPr>
      <w:r>
        <w:rPr>
          <w:bCs/>
          <w:b/>
        </w:rPr>
        <w:t xml:space="preserve">Tác nhân</w:t>
      </w:r>
      <w:r>
        <w:t xml:space="preserve">: Khách hàng, Nhân viên kho.</w:t>
      </w:r>
    </w:p>
    <w:p>
      <w:pPr>
        <w:numPr>
          <w:ilvl w:val="0"/>
          <w:numId w:val="1016"/>
        </w:numPr>
      </w:pPr>
      <w:r>
        <w:rPr>
          <w:bCs/>
          <w:b/>
        </w:rPr>
        <w:t xml:space="preserve">Mục đích</w:t>
      </w:r>
      <w:r>
        <w:t xml:space="preserve">: Tạo, duyệt, theo dõi đơn đặt hàng.</w:t>
      </w:r>
    </w:p>
    <w:p>
      <w:pPr>
        <w:numPr>
          <w:ilvl w:val="0"/>
          <w:numId w:val="1016"/>
        </w:numPr>
      </w:pPr>
      <w:r>
        <w:rPr>
          <w:bCs/>
          <w:b/>
        </w:rPr>
        <w:t xml:space="preserve">Luồng chính</w:t>
      </w:r>
      <w:r>
        <w:t xml:space="preserve">: Tạo đơn hàng</w:t>
      </w:r>
      <w:r>
        <w:t xml:space="preserve"> </w:t>
      </w:r>
      <m:oMath>
        <m:r>
          <m:rPr>
            <m:sty m:val="p"/>
          </m:rPr>
          <m:t>→</m:t>
        </m:r>
      </m:oMath>
      <w:r>
        <w:t xml:space="preserve"> </w:t>
      </w:r>
      <w:r>
        <w:t xml:space="preserve">chọn khách hàng, hàng hóa, số lượng</w:t>
      </w:r>
      <w:r>
        <w:t xml:space="preserve"> </w:t>
      </w:r>
      <m:oMath>
        <m:r>
          <m:rPr>
            <m:sty m:val="p"/>
          </m:rPr>
          <m:t>→</m:t>
        </m:r>
      </m:oMath>
      <w:r>
        <w:t xml:space="preserve"> </w:t>
      </w:r>
      <w:r>
        <w:t xml:space="preserve">gửi duyệt</w:t>
      </w:r>
      <w:r>
        <w:t xml:space="preserve"> </w:t>
      </w:r>
      <m:oMath>
        <m:r>
          <m:rPr>
            <m:sty m:val="p"/>
          </m:rPr>
          <m:t>→</m:t>
        </m:r>
      </m:oMath>
      <w:r>
        <w:t xml:space="preserve"> </w:t>
      </w:r>
      <w:r>
        <w:t xml:space="preserve">tạo phiếu xuất kho khi duyệt.</w:t>
      </w:r>
    </w:p>
    <w:bookmarkEnd w:id="64"/>
    <w:bookmarkStart w:id="65" w:name="uc12-quản-lý-thanh-toán"/>
    <w:p>
      <w:pPr>
        <w:pStyle w:val="Heading3"/>
      </w:pPr>
      <w:r>
        <w:t xml:space="preserve">UC12 – Quản lý thanh toán</w:t>
      </w:r>
    </w:p>
    <w:p>
      <w:pPr>
        <w:numPr>
          <w:ilvl w:val="0"/>
          <w:numId w:val="1017"/>
        </w:numPr>
      </w:pPr>
      <w:r>
        <w:rPr>
          <w:bCs/>
          <w:b/>
        </w:rPr>
        <w:t xml:space="preserve">Tác nhân</w:t>
      </w:r>
      <w:r>
        <w:t xml:space="preserve">: Quản lý kho, Quản trị viên.</w:t>
      </w:r>
    </w:p>
    <w:p>
      <w:pPr>
        <w:numPr>
          <w:ilvl w:val="0"/>
          <w:numId w:val="1017"/>
        </w:numPr>
      </w:pPr>
      <w:r>
        <w:rPr>
          <w:bCs/>
          <w:b/>
        </w:rPr>
        <w:t xml:space="preserve">Mục đích</w:t>
      </w:r>
      <w:r>
        <w:t xml:space="preserve">: Ghi nhận, cập nhật chi phí/thanh toán liên quan đến phiếu nhập/xuất.</w:t>
      </w:r>
    </w:p>
    <w:p>
      <w:pPr>
        <w:numPr>
          <w:ilvl w:val="0"/>
          <w:numId w:val="1017"/>
        </w:numPr>
      </w:pPr>
      <w:r>
        <w:rPr>
          <w:bCs/>
          <w:b/>
        </w:rPr>
        <w:t xml:space="preserve">Luồng chính</w:t>
      </w:r>
      <w:r>
        <w:t xml:space="preserve">: Chọn phiếu nhập/xuất</w:t>
      </w:r>
      <w:r>
        <w:t xml:space="preserve"> </w:t>
      </w:r>
      <m:oMath>
        <m:r>
          <m:rPr>
            <m:sty m:val="p"/>
          </m:rPr>
          <m:t>→</m:t>
        </m:r>
      </m:oMath>
      <w:r>
        <w:t xml:space="preserve"> </w:t>
      </w:r>
      <w:r>
        <w:t xml:space="preserve">nhập số tiền thanh toán, ngày thanh toán, phương thức</w:t>
      </w:r>
      <w:r>
        <w:t xml:space="preserve"> </w:t>
      </w:r>
      <m:oMath>
        <m:r>
          <m:rPr>
            <m:sty m:val="p"/>
          </m:rPr>
          <m:t>→</m:t>
        </m:r>
      </m:oMath>
      <w:r>
        <w:t xml:space="preserve"> </w:t>
      </w:r>
      <w:r>
        <w:t xml:space="preserve">lưu.</w:t>
      </w:r>
    </w:p>
    <w:bookmarkEnd w:id="65"/>
    <w:bookmarkStart w:id="66" w:name="uc13-xem-báo-cáo-thống-kê"/>
    <w:p>
      <w:pPr>
        <w:pStyle w:val="Heading3"/>
      </w:pPr>
      <w:r>
        <w:t xml:space="preserve">UC13 – Xem báo cáo thống kê</w:t>
      </w:r>
    </w:p>
    <w:p>
      <w:pPr>
        <w:numPr>
          <w:ilvl w:val="0"/>
          <w:numId w:val="1018"/>
        </w:numPr>
      </w:pPr>
      <w:r>
        <w:rPr>
          <w:bCs/>
          <w:b/>
        </w:rPr>
        <w:t xml:space="preserve">Tác nhân</w:t>
      </w:r>
      <w:r>
        <w:t xml:space="preserve">: Quản lý kho, Quản trị viên.</w:t>
      </w:r>
    </w:p>
    <w:p>
      <w:pPr>
        <w:numPr>
          <w:ilvl w:val="0"/>
          <w:numId w:val="1018"/>
        </w:numPr>
      </w:pPr>
      <w:r>
        <w:rPr>
          <w:bCs/>
          <w:b/>
        </w:rPr>
        <w:t xml:space="preserve">Mục đích</w:t>
      </w:r>
      <w:r>
        <w:t xml:space="preserve">: Xem các báo cáo nhập xuất tồn, hàng bán chạy, tồn lâu, giá trị tồn kho.</w:t>
      </w:r>
    </w:p>
    <w:p>
      <w:pPr>
        <w:numPr>
          <w:ilvl w:val="0"/>
          <w:numId w:val="1018"/>
        </w:numPr>
      </w:pPr>
      <w:r>
        <w:rPr>
          <w:bCs/>
          <w:b/>
        </w:rPr>
        <w:t xml:space="preserve">Luồng chính</w:t>
      </w:r>
      <w:r>
        <w:t xml:space="preserve">: Chọn loại báo cáo và khoảng thời gian</w:t>
      </w:r>
      <w:r>
        <w:t xml:space="preserve"> </w:t>
      </w:r>
      <m:oMath>
        <m:r>
          <m:rPr>
            <m:sty m:val="p"/>
          </m:rPr>
          <m:t>→</m:t>
        </m:r>
      </m:oMath>
      <w:r>
        <w:t xml:space="preserve"> </w:t>
      </w:r>
      <w:r>
        <w:t xml:space="preserve">hệ thống truy vấn dữ liệu</w:t>
      </w:r>
      <w:r>
        <w:t xml:space="preserve"> </w:t>
      </w:r>
      <m:oMath>
        <m:r>
          <m:rPr>
            <m:sty m:val="p"/>
          </m:rPr>
          <m:t>→</m:t>
        </m:r>
      </m:oMath>
      <w:r>
        <w:t xml:space="preserve"> </w:t>
      </w:r>
      <w:r>
        <w:t xml:space="preserve">hiển thị báo cáo.</w:t>
      </w:r>
    </w:p>
    <w:bookmarkEnd w:id="66"/>
    <w:bookmarkEnd w:id="67"/>
    <w:bookmarkStart w:id="68" w:name="kết-luận-chương-1"/>
    <w:p>
      <w:pPr>
        <w:pStyle w:val="Heading2"/>
      </w:pPr>
      <w:r>
        <w:t xml:space="preserve">Kết luận chương</w:t>
      </w:r>
    </w:p>
    <w:p>
      <w:pPr>
        <w:pStyle w:val="FirstParagraph"/>
      </w:pPr>
      <w:r>
        <w:t xml:space="preserve">Chương 3 đã xác định các tác nhân, sơ đồ use case tổng quát, sơ đồ use case phân rã và đặc tả 13 use case chính của hệ thống. Các use case này là cơ sở để phân tích hành vi và tương tác trong Chương 4 và Chương 5.</w:t>
      </w:r>
    </w:p>
    <w:bookmarkEnd w:id="68"/>
    <w:bookmarkEnd w:id="69"/>
    <w:bookmarkStart w:id="76" w:name="phân-tích-hành-vi"/>
    <w:p>
      <w:pPr>
        <w:pStyle w:val="Heading1"/>
      </w:pPr>
      <w:r>
        <w:t xml:space="preserve">PHÂN TÍCH HÀNH VI</w:t>
      </w:r>
    </w:p>
    <w:bookmarkStart w:id="70" w:name="sơ-đồ-lớp-tổng-thể"/>
    <w:p>
      <w:pPr>
        <w:pStyle w:val="Heading2"/>
      </w:pPr>
      <w:r>
        <w:t xml:space="preserve">Sơ đồ lớp tổng thể</w:t>
      </w:r>
    </w:p>
    <w:p>
      <w:pPr>
        <w:pStyle w:val="FirstParagraph"/>
      </w:pPr>
      <w:r>
        <w:t xml:space="preserve">Dựa trên các thực thể nghiệp vụ đã phân tích, hệ thống được thiết kế với các lớp chính sau:</w:t>
      </w:r>
    </w:p>
    <w:p>
      <w:pPr>
        <w:numPr>
          <w:ilvl w:val="0"/>
          <w:numId w:val="1019"/>
        </w:numPr>
      </w:pPr>
      <w:r>
        <w:rPr>
          <w:bCs/>
          <w:b/>
        </w:rPr>
        <w:t xml:space="preserve">NguoiDung</w:t>
      </w:r>
      <w:r>
        <w:t xml:space="preserve">: lưu thông tin tài khoản, quyền hạn.</w:t>
      </w:r>
    </w:p>
    <w:p>
      <w:pPr>
        <w:numPr>
          <w:ilvl w:val="0"/>
          <w:numId w:val="1019"/>
        </w:numPr>
      </w:pPr>
      <w:r>
        <w:rPr>
          <w:bCs/>
          <w:b/>
        </w:rPr>
        <w:t xml:space="preserve">HangHoa</w:t>
      </w:r>
      <w:r>
        <w:t xml:space="preserve">: lưu thông tin hàng hóa, nhóm hàng, đơn vị tính.</w:t>
      </w:r>
    </w:p>
    <w:p>
      <w:pPr>
        <w:numPr>
          <w:ilvl w:val="0"/>
          <w:numId w:val="1019"/>
        </w:numPr>
      </w:pPr>
      <w:r>
        <w:rPr>
          <w:bCs/>
          <w:b/>
        </w:rPr>
        <w:t xml:space="preserve">NhaCungCap</w:t>
      </w:r>
      <w:r>
        <w:t xml:space="preserve">: lưu thông tin nhà cung cấp.</w:t>
      </w:r>
    </w:p>
    <w:p>
      <w:pPr>
        <w:numPr>
          <w:ilvl w:val="0"/>
          <w:numId w:val="1019"/>
        </w:numPr>
      </w:pPr>
      <w:r>
        <w:rPr>
          <w:bCs/>
          <w:b/>
        </w:rPr>
        <w:t xml:space="preserve">KhachHang</w:t>
      </w:r>
      <w:r>
        <w:t xml:space="preserve">: lưu thông tin khách hàng.</w:t>
      </w:r>
    </w:p>
    <w:p>
      <w:pPr>
        <w:numPr>
          <w:ilvl w:val="0"/>
          <w:numId w:val="1019"/>
        </w:numPr>
      </w:pPr>
      <w:r>
        <w:rPr>
          <w:bCs/>
          <w:b/>
        </w:rPr>
        <w:t xml:space="preserve">Kho</w:t>
      </w:r>
      <w:r>
        <w:t xml:space="preserve">: lưu thông tin kho hàng.</w:t>
      </w:r>
    </w:p>
    <w:p>
      <w:pPr>
        <w:numPr>
          <w:ilvl w:val="0"/>
          <w:numId w:val="1019"/>
        </w:numPr>
      </w:pPr>
      <w:r>
        <w:rPr>
          <w:bCs/>
          <w:b/>
        </w:rPr>
        <w:t xml:space="preserve">PhieuNhapKho</w:t>
      </w:r>
      <w:r>
        <w:t xml:space="preserve">: lưu thông tin phiếu nhập kho.</w:t>
      </w:r>
    </w:p>
    <w:p>
      <w:pPr>
        <w:numPr>
          <w:ilvl w:val="0"/>
          <w:numId w:val="1019"/>
        </w:numPr>
      </w:pPr>
      <w:r>
        <w:rPr>
          <w:bCs/>
          <w:b/>
        </w:rPr>
        <w:t xml:space="preserve">ChiTietPhieuNhap</w:t>
      </w:r>
      <w:r>
        <w:t xml:space="preserve">: lưu chi tiết hàng hóa trong phiếu nhập.</w:t>
      </w:r>
    </w:p>
    <w:p>
      <w:pPr>
        <w:numPr>
          <w:ilvl w:val="0"/>
          <w:numId w:val="1019"/>
        </w:numPr>
      </w:pPr>
      <w:r>
        <w:rPr>
          <w:bCs/>
          <w:b/>
        </w:rPr>
        <w:t xml:space="preserve">PhieuXuatKho</w:t>
      </w:r>
      <w:r>
        <w:t xml:space="preserve">: lưu thông tin phiếu xuất kho.</w:t>
      </w:r>
    </w:p>
    <w:p>
      <w:pPr>
        <w:numPr>
          <w:ilvl w:val="0"/>
          <w:numId w:val="1019"/>
        </w:numPr>
      </w:pPr>
      <w:r>
        <w:rPr>
          <w:bCs/>
          <w:b/>
        </w:rPr>
        <w:t xml:space="preserve">ChiTietPhieuXuat</w:t>
      </w:r>
      <w:r>
        <w:t xml:space="preserve">: lưu chi tiết hàng hóa trong phiếu xuất.</w:t>
      </w:r>
    </w:p>
    <w:p>
      <w:pPr>
        <w:numPr>
          <w:ilvl w:val="0"/>
          <w:numId w:val="1019"/>
        </w:numPr>
      </w:pPr>
      <w:r>
        <w:rPr>
          <w:bCs/>
          <w:b/>
        </w:rPr>
        <w:t xml:space="preserve">TonKho</w:t>
      </w:r>
      <w:r>
        <w:t xml:space="preserve">: lưu số lượng tồn kho của từng hàng hóa tại từng kho.</w:t>
      </w:r>
    </w:p>
    <w:tbl>
      <w:tblPr>
        <w:tblStyle w:val="FigureTable"/>
        <w:tblW w:type="auto" w:w="0"/>
        <w:tblLook w:firstRow="0" w:lastRow="0" w:firstColumn="0" w:lastColumn="0"/>
        <w:jc w:val="center"/>
      </w:tblPr>
      <w:tblGrid/>
      <w:tr/>
    </w:tbl>
    <w:p>
      <w:pPr>
        <w:pStyle w:val="ImageCaption"/>
      </w:pPr>
      <w:r>
        <w:t xml:space="preserve">Sơ đồ lớp hệ thống quản lý kho hàng</w:t>
      </w:r>
    </w:p>
    <w:bookmarkEnd w:id="70"/>
    <w:bookmarkStart w:id="74" w:name="biểu-đồ-lớp-trong-ca-sử-dụng"/>
    <w:p>
      <w:pPr>
        <w:pStyle w:val="Heading2"/>
      </w:pPr>
      <w:r>
        <w:t xml:space="preserve">Biểu đồ lớp trong ca sử dụng</w:t>
      </w:r>
    </w:p>
    <w:bookmarkStart w:id="71" w:name="uc05-quản-lý-hàng-hóa-1"/>
    <w:p>
      <w:pPr>
        <w:pStyle w:val="Heading3"/>
      </w:pPr>
      <w:r>
        <w:t xml:space="preserve">UC05 – Quản lý hàng hóa</w:t>
      </w:r>
    </w:p>
    <w:p>
      <w:pPr>
        <w:pStyle w:val="FirstParagraph"/>
      </w:pPr>
      <w:r>
        <w:t xml:space="preserve">Các lớp tham gia trong ca sử dụng quản lý hàng hóa bao gồm:</w:t>
      </w:r>
      <w:r>
        <w:t xml:space="preserve"> </w:t>
      </w:r>
      <w:r>
        <w:rPr>
          <w:rStyle w:val="VerbatimChar"/>
        </w:rPr>
        <w:t xml:space="preserve">NguoiDung</w:t>
      </w:r>
      <w:r>
        <w:t xml:space="preserve">,</w:t>
      </w:r>
      <w:r>
        <w:t xml:space="preserve"> </w:t>
      </w:r>
      <w:r>
        <w:rPr>
          <w:rStyle w:val="VerbatimChar"/>
        </w:rPr>
        <w:t xml:space="preserve">HangHoa</w:t>
      </w:r>
      <w:r>
        <w:t xml:space="preserve">,</w:t>
      </w:r>
      <w:r>
        <w:t xml:space="preserve"> </w:t>
      </w:r>
      <w:r>
        <w:rPr>
          <w:rStyle w:val="VerbatimChar"/>
        </w:rPr>
        <w:t xml:space="preserve">NhomHangHoa</w:t>
      </w:r>
      <w:r>
        <w:t xml:space="preserve">,</w:t>
      </w:r>
      <w:r>
        <w:t xml:space="preserve"> </w:t>
      </w:r>
      <w:r>
        <w:rPr>
          <w:rStyle w:val="VerbatimChar"/>
        </w:rPr>
        <w:t xml:space="preserve">DonViTinh</w:t>
      </w:r>
      <w:r>
        <w:t xml:space="preserve"> </w:t>
      </w:r>
      <w:r>
        <w:t xml:space="preserve">và</w:t>
      </w:r>
      <w:r>
        <w:t xml:space="preserve"> </w:t>
      </w:r>
      <w:r>
        <w:rPr>
          <w:rStyle w:val="VerbatimChar"/>
        </w:rPr>
        <w:t xml:space="preserve">TonKho</w:t>
      </w:r>
      <w:r>
        <w:t xml:space="preserve">. Lớp</w:t>
      </w:r>
      <w:r>
        <w:t xml:space="preserve"> </w:t>
      </w:r>
      <w:r>
        <w:rPr>
          <w:rStyle w:val="VerbatimChar"/>
        </w:rPr>
        <w:t xml:space="preserve">HangHoa</w:t>
      </w:r>
      <w:r>
        <w:t xml:space="preserve"> </w:t>
      </w:r>
      <w:r>
        <w:t xml:space="preserve">liên kết với</w:t>
      </w:r>
      <w:r>
        <w:t xml:space="preserve"> </w:t>
      </w:r>
      <w:r>
        <w:rPr>
          <w:rStyle w:val="VerbatimChar"/>
        </w:rPr>
        <w:t xml:space="preserve">NhomHangHoa</w:t>
      </w:r>
      <w:r>
        <w:t xml:space="preserve"> </w:t>
      </w:r>
      <w:r>
        <w:t xml:space="preserve">và</w:t>
      </w:r>
      <w:r>
        <w:t xml:space="preserve"> </w:t>
      </w:r>
      <w:r>
        <w:rPr>
          <w:rStyle w:val="VerbatimChar"/>
        </w:rPr>
        <w:t xml:space="preserve">DonViTinh</w:t>
      </w:r>
      <w:r>
        <w:t xml:space="preserve"> </w:t>
      </w:r>
      <w:r>
        <w:t xml:space="preserve">để phân loại; liên kết với</w:t>
      </w:r>
      <w:r>
        <w:t xml:space="preserve"> </w:t>
      </w:r>
      <w:r>
        <w:rPr>
          <w:rStyle w:val="VerbatimChar"/>
        </w:rPr>
        <w:t xml:space="preserve">TonKho</w:t>
      </w:r>
      <w:r>
        <w:t xml:space="preserve"> </w:t>
      </w:r>
      <w:r>
        <w:t xml:space="preserve">để theo dõi số lượng tồn tại các kho.</w:t>
      </w:r>
    </w:p>
    <w:tbl>
      <w:tblPr>
        <w:tblStyle w:val="FigureTable"/>
        <w:tblW w:type="auto" w:w="0"/>
        <w:tblLook w:firstRow="0" w:lastRow="0" w:firstColumn="0" w:lastColumn="0"/>
        <w:jc w:val="center"/>
      </w:tblPr>
      <w:tblGrid/>
      <w:tr/>
    </w:tbl>
    <w:p>
      <w:pPr>
        <w:pStyle w:val="ImageCaption"/>
      </w:pPr>
      <w:r>
        <w:t xml:space="preserve">Biểu đồ lớp trong ca sử dụng UC05 – Quản lý hàng hóa</w:t>
      </w:r>
    </w:p>
    <w:bookmarkEnd w:id="71"/>
    <w:bookmarkStart w:id="72" w:name="uc09-lập-phiếu-nhập-kho-1"/>
    <w:p>
      <w:pPr>
        <w:pStyle w:val="Heading3"/>
      </w:pPr>
      <w:r>
        <w:t xml:space="preserve">UC09 – Lập phiếu nhập kho</w:t>
      </w:r>
    </w:p>
    <w:p>
      <w:pPr>
        <w:pStyle w:val="FirstParagraph"/>
      </w:pPr>
      <w:r>
        <w:t xml:space="preserve">Các lớp tham gia trong ca sử dụng lập phiếu nhập kho bao gồm:</w:t>
      </w:r>
      <w:r>
        <w:t xml:space="preserve"> </w:t>
      </w:r>
      <w:r>
        <w:rPr>
          <w:rStyle w:val="VerbatimChar"/>
        </w:rPr>
        <w:t xml:space="preserve">NguoiDung</w:t>
      </w:r>
      <w:r>
        <w:t xml:space="preserve">,</w:t>
      </w:r>
      <w:r>
        <w:t xml:space="preserve"> </w:t>
      </w:r>
      <w:r>
        <w:rPr>
          <w:rStyle w:val="VerbatimChar"/>
        </w:rPr>
        <w:t xml:space="preserve">PhieuNhapKho</w:t>
      </w:r>
      <w:r>
        <w:t xml:space="preserve">,</w:t>
      </w:r>
      <w:r>
        <w:t xml:space="preserve"> </w:t>
      </w:r>
      <w:r>
        <w:rPr>
          <w:rStyle w:val="VerbatimChar"/>
        </w:rPr>
        <w:t xml:space="preserve">ChiTietPhieuNhap</w:t>
      </w:r>
      <w:r>
        <w:t xml:space="preserve">,</w:t>
      </w:r>
      <w:r>
        <w:t xml:space="preserve"> </w:t>
      </w:r>
      <w:r>
        <w:rPr>
          <w:rStyle w:val="VerbatimChar"/>
        </w:rPr>
        <w:t xml:space="preserve">NhaCungCap</w:t>
      </w:r>
      <w:r>
        <w:t xml:space="preserve">,</w:t>
      </w:r>
      <w:r>
        <w:t xml:space="preserve"> </w:t>
      </w:r>
      <w:r>
        <w:rPr>
          <w:rStyle w:val="VerbatimChar"/>
        </w:rPr>
        <w:t xml:space="preserve">Kho</w:t>
      </w:r>
      <w:r>
        <w:t xml:space="preserve">,</w:t>
      </w:r>
      <w:r>
        <w:t xml:space="preserve"> </w:t>
      </w:r>
      <w:r>
        <w:rPr>
          <w:rStyle w:val="VerbatimChar"/>
        </w:rPr>
        <w:t xml:space="preserve">HangHoa</w:t>
      </w:r>
      <w:r>
        <w:t xml:space="preserve"> </w:t>
      </w:r>
      <w:r>
        <w:t xml:space="preserve">và</w:t>
      </w:r>
      <w:r>
        <w:t xml:space="preserve"> </w:t>
      </w:r>
      <w:r>
        <w:rPr>
          <w:rStyle w:val="VerbatimChar"/>
        </w:rPr>
        <w:t xml:space="preserve">TonKho</w:t>
      </w:r>
      <w:r>
        <w:t xml:space="preserve">. Sau khi phiếu nhập được duyệt, lớp</w:t>
      </w:r>
      <w:r>
        <w:t xml:space="preserve"> </w:t>
      </w:r>
      <w:r>
        <w:rPr>
          <w:rStyle w:val="VerbatimChar"/>
        </w:rPr>
        <w:t xml:space="preserve">TonKho</w:t>
      </w:r>
      <w:r>
        <w:t xml:space="preserve"> </w:t>
      </w:r>
      <w:r>
        <w:t xml:space="preserve">được cập nhật để phản ánh số lượng hàng mới nhập.</w:t>
      </w:r>
    </w:p>
    <w:tbl>
      <w:tblPr>
        <w:tblStyle w:val="FigureTable"/>
        <w:tblW w:type="auto" w:w="0"/>
        <w:tblLook w:firstRow="0" w:lastRow="0" w:firstColumn="0" w:lastColumn="0"/>
        <w:jc w:val="center"/>
      </w:tblPr>
      <w:tblGrid/>
      <w:tr/>
    </w:tbl>
    <w:p>
      <w:pPr>
        <w:pStyle w:val="ImageCaption"/>
      </w:pPr>
      <w:r>
        <w:t xml:space="preserve">Biểu đồ lớp trong ca sử dụng UC09 – Lập phiếu nhập kho</w:t>
      </w:r>
    </w:p>
    <w:bookmarkEnd w:id="72"/>
    <w:bookmarkStart w:id="73" w:name="uc10-lập-phiếu-xuất-kho-1"/>
    <w:p>
      <w:pPr>
        <w:pStyle w:val="Heading3"/>
      </w:pPr>
      <w:r>
        <w:t xml:space="preserve">UC10 – Lập phiếu xuất kho</w:t>
      </w:r>
    </w:p>
    <w:p>
      <w:pPr>
        <w:pStyle w:val="FirstParagraph"/>
      </w:pPr>
      <w:r>
        <w:t xml:space="preserve">Các lớp tham gia trong ca sử dụng lập phiếu xuất kho bao gồm:</w:t>
      </w:r>
      <w:r>
        <w:t xml:space="preserve"> </w:t>
      </w:r>
      <w:r>
        <w:rPr>
          <w:rStyle w:val="VerbatimChar"/>
        </w:rPr>
        <w:t xml:space="preserve">NguoiDung</w:t>
      </w:r>
      <w:r>
        <w:t xml:space="preserve">,</w:t>
      </w:r>
      <w:r>
        <w:t xml:space="preserve"> </w:t>
      </w:r>
      <w:r>
        <w:rPr>
          <w:rStyle w:val="VerbatimChar"/>
        </w:rPr>
        <w:t xml:space="preserve">PhieuXuatKho</w:t>
      </w:r>
      <w:r>
        <w:t xml:space="preserve">,</w:t>
      </w:r>
      <w:r>
        <w:t xml:space="preserve"> </w:t>
      </w:r>
      <w:r>
        <w:rPr>
          <w:rStyle w:val="VerbatimChar"/>
        </w:rPr>
        <w:t xml:space="preserve">ChiTietPhieuXuat</w:t>
      </w:r>
      <w:r>
        <w:t xml:space="preserve">,</w:t>
      </w:r>
      <w:r>
        <w:t xml:space="preserve"> </w:t>
      </w:r>
      <w:r>
        <w:rPr>
          <w:rStyle w:val="VerbatimChar"/>
        </w:rPr>
        <w:t xml:space="preserve">KhachHang</w:t>
      </w:r>
      <w:r>
        <w:t xml:space="preserve">,</w:t>
      </w:r>
      <w:r>
        <w:t xml:space="preserve"> </w:t>
      </w:r>
      <w:r>
        <w:rPr>
          <w:rStyle w:val="VerbatimChar"/>
        </w:rPr>
        <w:t xml:space="preserve">Kho</w:t>
      </w:r>
      <w:r>
        <w:t xml:space="preserve">,</w:t>
      </w:r>
      <w:r>
        <w:t xml:space="preserve"> </w:t>
      </w:r>
      <w:r>
        <w:rPr>
          <w:rStyle w:val="VerbatimChar"/>
        </w:rPr>
        <w:t xml:space="preserve">HangHoa</w:t>
      </w:r>
      <w:r>
        <w:t xml:space="preserve"> </w:t>
      </w:r>
      <w:r>
        <w:t xml:space="preserve">và</w:t>
      </w:r>
      <w:r>
        <w:t xml:space="preserve"> </w:t>
      </w:r>
      <w:r>
        <w:rPr>
          <w:rStyle w:val="VerbatimChar"/>
        </w:rPr>
        <w:t xml:space="preserve">TonKho</w:t>
      </w:r>
      <w:r>
        <w:t xml:space="preserve">. Hệ thống kiểm tra</w:t>
      </w:r>
      <w:r>
        <w:t xml:space="preserve"> </w:t>
      </w:r>
      <w:r>
        <w:rPr>
          <w:rStyle w:val="VerbatimChar"/>
        </w:rPr>
        <w:t xml:space="preserve">TonKho</w:t>
      </w:r>
      <w:r>
        <w:t xml:space="preserve"> </w:t>
      </w:r>
      <w:r>
        <w:t xml:space="preserve">trước khi cho phép xuất và giảm tồn kho sau khi duyệt.</w:t>
      </w:r>
    </w:p>
    <w:tbl>
      <w:tblPr>
        <w:tblStyle w:val="FigureTable"/>
        <w:tblW w:type="auto" w:w="0"/>
        <w:tblLook w:firstRow="0" w:lastRow="0" w:firstColumn="0" w:lastColumn="0"/>
        <w:jc w:val="center"/>
      </w:tblPr>
      <w:tblGrid/>
      <w:tr/>
    </w:tbl>
    <w:p>
      <w:pPr>
        <w:pStyle w:val="ImageCaption"/>
      </w:pPr>
      <w:r>
        <w:t xml:space="preserve">Biểu đồ lớp trong ca sử dụng UC10 – Lập phiếu xuất kho</w:t>
      </w:r>
    </w:p>
    <w:bookmarkEnd w:id="73"/>
    <w:bookmarkEnd w:id="74"/>
    <w:bookmarkStart w:id="75" w:name="kết-luận-chương-2"/>
    <w:p>
      <w:pPr>
        <w:pStyle w:val="Heading2"/>
      </w:pPr>
      <w:r>
        <w:t xml:space="preserve">Kết luận chương</w:t>
      </w:r>
    </w:p>
    <w:p>
      <w:pPr>
        <w:pStyle w:val="FirstParagraph"/>
      </w:pPr>
      <w:r>
        <w:t xml:space="preserve">Chương 4 đã trình bày sơ đồ lớp tổng thể và các biểu đồ lớp trong ca sử dụng cho các nghiệp vụ chính. Các lớp và quan hệ được xác định là cơ sở để thiết kế tương tác (Sequence Diagram) trong Chương 5 và thiết kế chi tiết trong Chương 6, 7.</w:t>
      </w:r>
    </w:p>
    <w:bookmarkEnd w:id="75"/>
    <w:bookmarkEnd w:id="76"/>
    <w:bookmarkStart w:id="86" w:name="phân-tích-tương-tác"/>
    <w:p>
      <w:pPr>
        <w:pStyle w:val="Heading1"/>
      </w:pPr>
      <w:r>
        <w:t xml:space="preserve">PHÂN TÍCH TƯƠNG TÁC</w:t>
      </w:r>
    </w:p>
    <w:bookmarkStart w:id="77" w:name="giới-thiệu"/>
    <w:p>
      <w:pPr>
        <w:pStyle w:val="Heading2"/>
      </w:pPr>
      <w:r>
        <w:t xml:space="preserve">Giới thiệu</w:t>
      </w:r>
    </w:p>
    <w:p>
      <w:pPr>
        <w:pStyle w:val="FirstParagraph"/>
      </w:pPr>
      <w:r>
        <w:t xml:space="preserve">Biểu đồ trình tự (Sequence Diagram) mô tả luồng tương tác giữa các đối tượng theo thời gian trong từng ca sử dụng. Chương này trình bày các sequence diagram cho các use case chính của hệ thống quản lý kho hàng.</w:t>
      </w:r>
    </w:p>
    <w:bookmarkEnd w:id="77"/>
    <w:bookmarkStart w:id="78" w:name="uc05-quản-lý-hàng-hóa-2"/>
    <w:p>
      <w:pPr>
        <w:pStyle w:val="Heading2"/>
      </w:pPr>
      <w:r>
        <w:t xml:space="preserve">UC05 – Quản lý hàng hóa</w:t>
      </w:r>
    </w:p>
    <w:p>
      <w:pPr>
        <w:pStyle w:val="FirstParagraph"/>
      </w:pPr>
      <w:r>
        <w:t xml:space="preserve">Luồng tương tác bao gồm: nhân viên kho nhập thông tin hàng hóa, hệ thống kiểm tra dữ liệu, lưu hàng hóa và khởi tạo tồn kho ban đầu tại các kho.</w:t>
      </w:r>
    </w:p>
    <w:tbl>
      <w:tblPr>
        <w:tblStyle w:val="FigureTable"/>
        <w:tblW w:type="auto" w:w="0"/>
        <w:tblLook w:firstRow="0" w:lastRow="0" w:firstColumn="0" w:lastColumn="0"/>
        <w:jc w:val="center"/>
      </w:tblPr>
      <w:tblGrid/>
      <w:tr/>
    </w:tbl>
    <w:p>
      <w:pPr>
        <w:pStyle w:val="ImageCaption"/>
      </w:pPr>
      <w:r>
        <w:t xml:space="preserve">Sequence diagram UC05 – Quản lý hàng hóa</w:t>
      </w:r>
    </w:p>
    <w:bookmarkEnd w:id="78"/>
    <w:bookmarkStart w:id="79" w:name="uc06-tìm-kiếm-hàng-hóa-1"/>
    <w:p>
      <w:pPr>
        <w:pStyle w:val="Heading2"/>
      </w:pPr>
      <w:r>
        <w:t xml:space="preserve">UC06 – Tìm kiếm hàng hóa</w:t>
      </w:r>
    </w:p>
    <w:p>
      <w:pPr>
        <w:pStyle w:val="FirstParagraph"/>
      </w:pPr>
      <w:r>
        <w:t xml:space="preserve">Người dùng nhập từ khóa, hệ thống truy vấn cơ sở dữ liệu và trả về danh sách hàng hóa kèm theo số lượng tồn kho tại các kho.</w:t>
      </w:r>
    </w:p>
    <w:tbl>
      <w:tblPr>
        <w:tblStyle w:val="FigureTable"/>
        <w:tblW w:type="auto" w:w="0"/>
        <w:tblLook w:firstRow="0" w:lastRow="0" w:firstColumn="0" w:lastColumn="0"/>
        <w:jc w:val="center"/>
      </w:tblPr>
      <w:tblGrid/>
      <w:tr/>
    </w:tbl>
    <w:p>
      <w:pPr>
        <w:pStyle w:val="ImageCaption"/>
      </w:pPr>
      <w:r>
        <w:t xml:space="preserve">Sequence diagram UC06 – Tìm kiếm hàng hóa</w:t>
      </w:r>
    </w:p>
    <w:bookmarkEnd w:id="79"/>
    <w:bookmarkStart w:id="80" w:name="uc09-lập-phiếu-nhập-kho-2"/>
    <w:p>
      <w:pPr>
        <w:pStyle w:val="Heading2"/>
      </w:pPr>
      <w:r>
        <w:t xml:space="preserve">UC09 – Lập phiếu nhập kho</w:t>
      </w:r>
    </w:p>
    <w:p>
      <w:pPr>
        <w:pStyle w:val="FirstParagraph"/>
      </w:pPr>
      <w:r>
        <w:t xml:space="preserve">Nhân viên kho lập phiếu nhập, hệ thống kiểm tra dữ liệu, lưu phiếu nhập và chi tiết, sau đó cập nhật tồn kho tương ứng.</w:t>
      </w:r>
    </w:p>
    <w:tbl>
      <w:tblPr>
        <w:tblStyle w:val="FigureTable"/>
        <w:tblW w:type="auto" w:w="0"/>
        <w:tblLook w:firstRow="0" w:lastRow="0" w:firstColumn="0" w:lastColumn="0"/>
        <w:jc w:val="center"/>
      </w:tblPr>
      <w:tblGrid/>
      <w:tr/>
    </w:tbl>
    <w:p>
      <w:pPr>
        <w:pStyle w:val="ImageCaption"/>
      </w:pPr>
      <w:r>
        <w:t xml:space="preserve">Sequence diagram UC09 – Lập phiếu nhập kho</w:t>
      </w:r>
    </w:p>
    <w:bookmarkEnd w:id="80"/>
    <w:bookmarkStart w:id="81" w:name="uc10-lập-phiếu-xuất-kho-2"/>
    <w:p>
      <w:pPr>
        <w:pStyle w:val="Heading2"/>
      </w:pPr>
      <w:r>
        <w:t xml:space="preserve">UC10 – Lập phiếu xuất kho</w:t>
      </w:r>
    </w:p>
    <w:p>
      <w:pPr>
        <w:pStyle w:val="FirstParagraph"/>
      </w:pPr>
      <w:r>
        <w:t xml:space="preserve">Nhân viên kho lập phiếu xuất, hệ thống kiểm tra tồn kho đủ để xuất, lưu phiếu xuất và giảm tồn kho sau khi hoàn tất.</w:t>
      </w:r>
    </w:p>
    <w:tbl>
      <w:tblPr>
        <w:tblStyle w:val="FigureTable"/>
        <w:tblW w:type="auto" w:w="0"/>
        <w:tblLook w:firstRow="0" w:lastRow="0" w:firstColumn="0" w:lastColumn="0"/>
        <w:jc w:val="center"/>
      </w:tblPr>
      <w:tblGrid/>
      <w:tr/>
    </w:tbl>
    <w:p>
      <w:pPr>
        <w:pStyle w:val="ImageCaption"/>
      </w:pPr>
      <w:r>
        <w:t xml:space="preserve">Sequence diagram UC10 – Lập phiếu xuất kho</w:t>
      </w:r>
    </w:p>
    <w:bookmarkEnd w:id="81"/>
    <w:bookmarkStart w:id="84" w:name="biểu-đồ-trạng-thái-state-machine-diagram"/>
    <w:p>
      <w:pPr>
        <w:pStyle w:val="Heading2"/>
      </w:pPr>
      <w:r>
        <w:t xml:space="preserve">Biểu đồ trạng thái (State Machine Diagram)</w:t>
      </w:r>
    </w:p>
    <w:p>
      <w:pPr>
        <w:pStyle w:val="FirstParagraph"/>
      </w:pPr>
      <w:r>
        <w:t xml:space="preserve">Biểu đồ trạng thái mô tả các trạng thái và chuyển tiếp của phiếu nhập kho và phiếu xuất kho trong quá trình xử lý. Các trạng thái chính bao gồm: Mới tạo, Chờ duyệt, Đã duyệt, Đã nhập/xuất kho và Hủy.</w:t>
      </w:r>
    </w:p>
    <w:bookmarkStart w:id="82" w:name="trạng-thái-phiếu-nhập-kho"/>
    <w:p>
      <w:pPr>
        <w:pStyle w:val="Heading3"/>
      </w:pPr>
      <w:r>
        <w:t xml:space="preserve">Trạng thái phiếu nhập kho</w:t>
      </w:r>
    </w:p>
    <w:tbl>
      <w:tblPr>
        <w:tblStyle w:val="FigureTable"/>
        <w:tblW w:type="auto" w:w="0"/>
        <w:tblLook w:firstRow="0" w:lastRow="0" w:firstColumn="0" w:lastColumn="0"/>
        <w:jc w:val="center"/>
      </w:tblPr>
      <w:tblGrid/>
      <w:tr/>
    </w:tbl>
    <w:p>
      <w:pPr>
        <w:pStyle w:val="ImageCaption"/>
      </w:pPr>
      <w:r>
        <w:t xml:space="preserve">State Machine Diagram – Trạng thái phiếu nhập kho</w:t>
      </w:r>
    </w:p>
    <w:bookmarkEnd w:id="82"/>
    <w:bookmarkStart w:id="83" w:name="trạng-thái-phiếu-xuất-kho"/>
    <w:p>
      <w:pPr>
        <w:pStyle w:val="Heading3"/>
      </w:pPr>
      <w:r>
        <w:t xml:space="preserve">Trạng thái phiếu xuất kho</w:t>
      </w:r>
    </w:p>
    <w:tbl>
      <w:tblPr>
        <w:tblStyle w:val="FigureTable"/>
        <w:tblW w:type="auto" w:w="0"/>
        <w:tblLook w:firstRow="0" w:lastRow="0" w:firstColumn="0" w:lastColumn="0"/>
        <w:jc w:val="center"/>
      </w:tblPr>
      <w:tblGrid/>
      <w:tr/>
    </w:tbl>
    <w:p>
      <w:pPr>
        <w:pStyle w:val="ImageCaption"/>
      </w:pPr>
      <w:r>
        <w:t xml:space="preserve">State Machine Diagram – Trạng thái phiếu xuất kho</w:t>
      </w:r>
    </w:p>
    <w:bookmarkEnd w:id="83"/>
    <w:bookmarkEnd w:id="84"/>
    <w:bookmarkStart w:id="85" w:name="kết-luận-chương-3"/>
    <w:p>
      <w:pPr>
        <w:pStyle w:val="Heading2"/>
      </w:pPr>
      <w:r>
        <w:t xml:space="preserve">Kết luận chương</w:t>
      </w:r>
    </w:p>
    <w:p>
      <w:pPr>
        <w:pStyle w:val="FirstParagraph"/>
      </w:pPr>
      <w:r>
        <w:t xml:space="preserve">Chương 5 đã trình bày các biểu đồ trình tự cho các ca sử dụng chính và biểu đồ trạng thái cho phiếu nhập/xuất kho. Các luồng tương tác và chuyển đổi trạng thái này làm cơ sở cho thiết kế chi tiết các lớp và cơ sở dữ liệu trong Chương 6 và Chương 7.</w:t>
      </w:r>
    </w:p>
    <w:bookmarkEnd w:id="85"/>
    <w:bookmarkEnd w:id="86"/>
    <w:bookmarkStart w:id="91" w:name="thiết-kế-các-lớp-chi-tiết"/>
    <w:p>
      <w:pPr>
        <w:pStyle w:val="Heading1"/>
      </w:pPr>
      <w:r>
        <w:t xml:space="preserve">THIẾT KẾ CÁC LỚP CHI TIẾT</w:t>
      </w:r>
    </w:p>
    <w:bookmarkStart w:id="87" w:name="bảng-mô-tả-các-lớp"/>
    <w:p>
      <w:pPr>
        <w:pStyle w:val="Heading2"/>
      </w:pPr>
      <w:r>
        <w:t xml:space="preserve">Bảng mô tả các lớp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Lớp</w:t>
            </w:r>
          </w:p>
        </w:tc>
        <w:tc>
          <w:tcPr/>
          <w:p>
            <w:pPr>
              <w:pStyle w:val="Compact"/>
              <w:jc w:val="left"/>
            </w:pPr>
            <w:r>
              <w:rPr>
                <w:bCs/>
                <w:b/>
              </w:rPr>
              <w:t xml:space="preserve">Thuộc tính chính</w:t>
            </w:r>
          </w:p>
        </w:tc>
        <w:tc>
          <w:tcPr/>
          <w:p>
            <w:pPr>
              <w:pStyle w:val="Compact"/>
              <w:jc w:val="left"/>
            </w:pPr>
            <w:r>
              <w:rPr>
                <w:bCs/>
                <w:b/>
              </w:rPr>
              <w:t xml:space="preserve">Mô tả</w:t>
            </w:r>
          </w:p>
        </w:tc>
      </w:tr>
      <w:tr>
        <w:tc>
          <w:tcPr/>
          <w:p>
            <w:pPr>
              <w:pStyle w:val="Compact"/>
              <w:jc w:val="left"/>
            </w:pPr>
            <w:r>
              <w:rPr>
                <w:bCs/>
                <w:b/>
              </w:rPr>
              <w:t xml:space="preserve">Lớp</w:t>
            </w:r>
          </w:p>
        </w:tc>
        <w:tc>
          <w:tcPr/>
          <w:p>
            <w:pPr>
              <w:pStyle w:val="Compact"/>
              <w:jc w:val="left"/>
            </w:pPr>
            <w:r>
              <w:rPr>
                <w:bCs/>
                <w:b/>
              </w:rPr>
              <w:t xml:space="preserve">Thuộc tính chính</w:t>
            </w:r>
          </w:p>
        </w:tc>
        <w:tc>
          <w:tcPr/>
          <w:p>
            <w:pPr>
              <w:pStyle w:val="Compact"/>
              <w:jc w:val="left"/>
            </w:pPr>
            <w:r>
              <w:rPr>
                <w:bCs/>
                <w:b/>
              </w:rPr>
              <w:t xml:space="preserve">Mô tả</w:t>
            </w:r>
          </w:p>
        </w:tc>
      </w:tr>
      <w:tr>
        <w:tc>
          <w:tcPr/>
          <w:p>
            <w:pPr>
              <w:pStyle w:val="Compact"/>
              <w:jc w:val="left"/>
            </w:pPr>
            <w:r>
              <w:t xml:space="preserve">NguoiDung</w:t>
            </w:r>
          </w:p>
        </w:tc>
        <w:tc>
          <w:tcPr/>
          <w:p>
            <w:pPr>
              <w:pStyle w:val="Compact"/>
              <w:jc w:val="left"/>
            </w:pPr>
            <w:r>
              <w:t xml:space="preserve">MaNguoiDung, TenDangNhap, MatKhau, VaiTro, TrangThai</w:t>
            </w:r>
          </w:p>
        </w:tc>
        <w:tc>
          <w:tcPr/>
          <w:p>
            <w:pPr>
              <w:pStyle w:val="Compact"/>
              <w:jc w:val="left"/>
            </w:pPr>
            <w:r>
              <w:t xml:space="preserve">Lưu thông tin tài khoản và phân quyền.</w:t>
            </w:r>
          </w:p>
        </w:tc>
      </w:tr>
      <w:tr>
        <w:tc>
          <w:tcPr/>
          <w:p>
            <w:pPr>
              <w:pStyle w:val="Compact"/>
              <w:jc w:val="left"/>
            </w:pPr>
            <w:r>
              <w:t xml:space="preserve">HangHoa</w:t>
            </w:r>
          </w:p>
        </w:tc>
        <w:tc>
          <w:tcPr/>
          <w:p>
            <w:pPr>
              <w:pStyle w:val="Compact"/>
              <w:jc w:val="left"/>
            </w:pPr>
            <w:r>
              <w:t xml:space="preserve">MaHangHoa, TenHangHoa, MaNhomHang, MaDonViTinh, GiaNhap, GiaXuat, MoTa, TrangThai</w:t>
            </w:r>
          </w:p>
        </w:tc>
        <w:tc>
          <w:tcPr/>
          <w:p>
            <w:pPr>
              <w:pStyle w:val="Compact"/>
              <w:jc w:val="left"/>
            </w:pPr>
            <w:r>
              <w:t xml:space="preserve">Lưu thông tin hàng hóa.</w:t>
            </w:r>
          </w:p>
        </w:tc>
      </w:tr>
      <w:tr>
        <w:tc>
          <w:tcPr/>
          <w:p>
            <w:pPr>
              <w:pStyle w:val="Compact"/>
              <w:jc w:val="left"/>
            </w:pPr>
            <w:r>
              <w:t xml:space="preserve">NhomHangHoa</w:t>
            </w:r>
          </w:p>
        </w:tc>
        <w:tc>
          <w:tcPr/>
          <w:p>
            <w:pPr>
              <w:pStyle w:val="Compact"/>
              <w:jc w:val="left"/>
            </w:pPr>
            <w:r>
              <w:t xml:space="preserve">MaNhomHang, TenNhomHang, MoTa</w:t>
            </w:r>
          </w:p>
        </w:tc>
        <w:tc>
          <w:tcPr/>
          <w:p>
            <w:pPr>
              <w:pStyle w:val="Compact"/>
              <w:jc w:val="left"/>
            </w:pPr>
            <w:r>
              <w:t xml:space="preserve">Phân loại hàng hóa.</w:t>
            </w:r>
          </w:p>
        </w:tc>
      </w:tr>
      <w:tr>
        <w:tc>
          <w:tcPr/>
          <w:p>
            <w:pPr>
              <w:pStyle w:val="Compact"/>
              <w:jc w:val="left"/>
            </w:pPr>
            <w:r>
              <w:t xml:space="preserve">DonViTinh</w:t>
            </w:r>
          </w:p>
        </w:tc>
        <w:tc>
          <w:tcPr/>
          <w:p>
            <w:pPr>
              <w:pStyle w:val="Compact"/>
              <w:jc w:val="left"/>
            </w:pPr>
            <w:r>
              <w:t xml:space="preserve">MaDonViTinh, TenDonViTinh</w:t>
            </w:r>
          </w:p>
        </w:tc>
        <w:tc>
          <w:tcPr/>
          <w:p>
            <w:pPr>
              <w:pStyle w:val="Compact"/>
              <w:jc w:val="left"/>
            </w:pPr>
            <w:r>
              <w:t xml:space="preserve">Đơn vị đo lường hàng hóa.</w:t>
            </w:r>
          </w:p>
        </w:tc>
      </w:tr>
      <w:tr>
        <w:tc>
          <w:tcPr/>
          <w:p>
            <w:pPr>
              <w:pStyle w:val="Compact"/>
              <w:jc w:val="left"/>
            </w:pPr>
            <w:r>
              <w:t xml:space="preserve">NhaCungCap</w:t>
            </w:r>
          </w:p>
        </w:tc>
        <w:tc>
          <w:tcPr/>
          <w:p>
            <w:pPr>
              <w:pStyle w:val="Compact"/>
              <w:jc w:val="left"/>
            </w:pPr>
            <w:r>
              <w:t xml:space="preserve">MaNhaCungCap, TenNhaCungCap, DiaChi, SoDienThoai, Email</w:t>
            </w:r>
          </w:p>
        </w:tc>
        <w:tc>
          <w:tcPr/>
          <w:p>
            <w:pPr>
              <w:pStyle w:val="Compact"/>
              <w:jc w:val="left"/>
            </w:pPr>
            <w:r>
              <w:t xml:space="preserve">Thông tin nhà cung cấp.</w:t>
            </w:r>
          </w:p>
        </w:tc>
      </w:tr>
      <w:tr>
        <w:tc>
          <w:tcPr/>
          <w:p>
            <w:pPr>
              <w:pStyle w:val="Compact"/>
              <w:jc w:val="left"/>
            </w:pPr>
            <w:r>
              <w:t xml:space="preserve">KhachHang</w:t>
            </w:r>
          </w:p>
        </w:tc>
        <w:tc>
          <w:tcPr/>
          <w:p>
            <w:pPr>
              <w:pStyle w:val="Compact"/>
              <w:jc w:val="left"/>
            </w:pPr>
            <w:r>
              <w:t xml:space="preserve">MaKhachHang, TenKhachHang, DiaChi, SoDienThoai, Email</w:t>
            </w:r>
          </w:p>
        </w:tc>
        <w:tc>
          <w:tcPr/>
          <w:p>
            <w:pPr>
              <w:pStyle w:val="Compact"/>
              <w:jc w:val="left"/>
            </w:pPr>
            <w:r>
              <w:t xml:space="preserve">Thông tin khách hàng.</w:t>
            </w:r>
          </w:p>
        </w:tc>
      </w:tr>
      <w:tr>
        <w:tc>
          <w:tcPr/>
          <w:p>
            <w:pPr>
              <w:pStyle w:val="Compact"/>
              <w:jc w:val="left"/>
            </w:pPr>
            <w:r>
              <w:t xml:space="preserve">Kho</w:t>
            </w:r>
          </w:p>
        </w:tc>
        <w:tc>
          <w:tcPr/>
          <w:p>
            <w:pPr>
              <w:pStyle w:val="Compact"/>
              <w:jc w:val="left"/>
            </w:pPr>
            <w:r>
              <w:t xml:space="preserve">MaKho, TenKho, DiaChi, NguoiPhuTrach</w:t>
            </w:r>
          </w:p>
        </w:tc>
        <w:tc>
          <w:tcPr/>
          <w:p>
            <w:pPr>
              <w:pStyle w:val="Compact"/>
              <w:jc w:val="left"/>
            </w:pPr>
            <w:r>
              <w:t xml:space="preserve">Thông tin kho hàng.</w:t>
            </w:r>
          </w:p>
        </w:tc>
      </w:tr>
      <w:tr>
        <w:tc>
          <w:tcPr/>
          <w:p>
            <w:pPr>
              <w:pStyle w:val="Compact"/>
              <w:jc w:val="left"/>
            </w:pPr>
            <w:r>
              <w:t xml:space="preserve">PhieuNhapKho</w:t>
            </w:r>
          </w:p>
        </w:tc>
        <w:tc>
          <w:tcPr/>
          <w:p>
            <w:pPr>
              <w:pStyle w:val="Compact"/>
              <w:jc w:val="left"/>
            </w:pPr>
            <w:r>
              <w:t xml:space="preserve">MaPhieuNhap, MaNhaCungCap, MaKho, MaNguoiDung, NgayNhap, TongTien, TrangThai</w:t>
            </w:r>
          </w:p>
        </w:tc>
        <w:tc>
          <w:tcPr/>
          <w:p>
            <w:pPr>
              <w:pStyle w:val="Compact"/>
              <w:jc w:val="left"/>
            </w:pPr>
            <w:r>
              <w:t xml:space="preserve">Thông tin phiếu nhập kho.</w:t>
            </w:r>
          </w:p>
        </w:tc>
      </w:tr>
      <w:tr>
        <w:tc>
          <w:tcPr/>
          <w:p>
            <w:pPr>
              <w:pStyle w:val="Compact"/>
              <w:jc w:val="left"/>
            </w:pPr>
            <w:r>
              <w:t xml:space="preserve">ChiTietPhieuNhap</w:t>
            </w:r>
          </w:p>
        </w:tc>
        <w:tc>
          <w:tcPr/>
          <w:p>
            <w:pPr>
              <w:pStyle w:val="Compact"/>
              <w:jc w:val="left"/>
            </w:pPr>
            <w:r>
              <w:t xml:space="preserve">MaChiTiet, MaPhieuNhap, MaHangHoa, SoLuong, DonGia, ThanhTien</w:t>
            </w:r>
          </w:p>
        </w:tc>
        <w:tc>
          <w:tcPr/>
          <w:p>
            <w:pPr>
              <w:pStyle w:val="Compact"/>
              <w:jc w:val="left"/>
            </w:pPr>
            <w:r>
              <w:t xml:space="preserve">Chi tiết hàng hóa trong phiếu nhập.</w:t>
            </w:r>
          </w:p>
        </w:tc>
      </w:tr>
      <w:tr>
        <w:tc>
          <w:tcPr/>
          <w:p>
            <w:pPr>
              <w:pStyle w:val="Compact"/>
              <w:jc w:val="left"/>
            </w:pPr>
            <w:r>
              <w:t xml:space="preserve">PhieuXuatKho</w:t>
            </w:r>
          </w:p>
        </w:tc>
        <w:tc>
          <w:tcPr/>
          <w:p>
            <w:pPr>
              <w:pStyle w:val="Compact"/>
              <w:jc w:val="left"/>
            </w:pPr>
            <w:r>
              <w:t xml:space="preserve">MaPhieuXuat, MaKhachHang, MaKho, MaNguoiDung, NgayXuat, TongTien, TrangThai</w:t>
            </w:r>
          </w:p>
        </w:tc>
        <w:tc>
          <w:tcPr/>
          <w:p>
            <w:pPr>
              <w:pStyle w:val="Compact"/>
              <w:jc w:val="left"/>
            </w:pPr>
            <w:r>
              <w:t xml:space="preserve">Thông tin phiếu xuất kho.</w:t>
            </w:r>
          </w:p>
        </w:tc>
      </w:tr>
      <w:tr>
        <w:tc>
          <w:tcPr/>
          <w:p>
            <w:pPr>
              <w:pStyle w:val="Compact"/>
              <w:jc w:val="left"/>
            </w:pPr>
            <w:r>
              <w:t xml:space="preserve">ChiTietPhieuXuat</w:t>
            </w:r>
          </w:p>
        </w:tc>
        <w:tc>
          <w:tcPr/>
          <w:p>
            <w:pPr>
              <w:pStyle w:val="Compact"/>
              <w:jc w:val="left"/>
            </w:pPr>
            <w:r>
              <w:t xml:space="preserve">MaChiTiet, MaPhieuXuat, MaHangHoa, SoLuong, DonGia, ThanhTien</w:t>
            </w:r>
          </w:p>
        </w:tc>
        <w:tc>
          <w:tcPr/>
          <w:p>
            <w:pPr>
              <w:pStyle w:val="Compact"/>
              <w:jc w:val="left"/>
            </w:pPr>
            <w:r>
              <w:t xml:space="preserve">Chi tiết hàng hóa trong phiếu xuất.</w:t>
            </w:r>
          </w:p>
        </w:tc>
      </w:tr>
      <w:tr>
        <w:tc>
          <w:tcPr/>
          <w:p>
            <w:pPr>
              <w:pStyle w:val="Compact"/>
              <w:jc w:val="left"/>
            </w:pPr>
            <w:r>
              <w:t xml:space="preserve">PhieuKiemKe</w:t>
            </w:r>
          </w:p>
        </w:tc>
        <w:tc>
          <w:tcPr/>
          <w:p>
            <w:pPr>
              <w:pStyle w:val="Compact"/>
              <w:jc w:val="left"/>
            </w:pPr>
            <w:r>
              <w:t xml:space="preserve">MaPhieuKiemKe, MaKho, MaNguoiDung, NgayKiemKe, TrangThai</w:t>
            </w:r>
          </w:p>
        </w:tc>
        <w:tc>
          <w:tcPr/>
          <w:p>
            <w:pPr>
              <w:pStyle w:val="Compact"/>
              <w:jc w:val="left"/>
            </w:pPr>
            <w:r>
              <w:t xml:space="preserve">Thông tin phiếu kiểm kê.</w:t>
            </w:r>
          </w:p>
        </w:tc>
      </w:tr>
      <w:tr>
        <w:tc>
          <w:tcPr/>
          <w:p>
            <w:pPr>
              <w:pStyle w:val="Compact"/>
              <w:jc w:val="left"/>
            </w:pPr>
            <w:r>
              <w:t xml:space="preserve">ChiTietKiemKe</w:t>
            </w:r>
          </w:p>
        </w:tc>
        <w:tc>
          <w:tcPr/>
          <w:p>
            <w:pPr>
              <w:pStyle w:val="Compact"/>
              <w:jc w:val="left"/>
            </w:pPr>
            <w:r>
              <w:t xml:space="preserve">MaChiTiet, MaPhieuKiemKe, MaHangHoa, SoLuongThucTe, SoLuongSoSach, ChenhLech</w:t>
            </w:r>
          </w:p>
        </w:tc>
        <w:tc>
          <w:tcPr/>
          <w:p>
            <w:pPr>
              <w:pStyle w:val="Compact"/>
              <w:jc w:val="left"/>
            </w:pPr>
            <w:r>
              <w:t xml:space="preserve">Chi tiết kiểm kê.</w:t>
            </w:r>
          </w:p>
        </w:tc>
      </w:tr>
      <w:tr>
        <w:tc>
          <w:tcPr/>
          <w:p>
            <w:pPr>
              <w:pStyle w:val="Compact"/>
              <w:jc w:val="left"/>
            </w:pPr>
            <w:r>
              <w:t xml:space="preserve">TonKho</w:t>
            </w:r>
          </w:p>
        </w:tc>
        <w:tc>
          <w:tcPr/>
          <w:p>
            <w:pPr>
              <w:pStyle w:val="Compact"/>
              <w:jc w:val="left"/>
            </w:pPr>
            <w:r>
              <w:t xml:space="preserve">MaKho, MaHangHoa, SoLuongTon, NgayCapNhat</w:t>
            </w:r>
          </w:p>
        </w:tc>
        <w:tc>
          <w:tcPr/>
          <w:p>
            <w:pPr>
              <w:pStyle w:val="Compact"/>
              <w:jc w:val="left"/>
            </w:pPr>
            <w:r>
              <w:t xml:space="preserve">Số lượng tồn kho của từng hàng tại từng kho.</w:t>
            </w:r>
          </w:p>
        </w:tc>
      </w:tr>
      <w:tr>
        <w:tc>
          <w:tcPr/>
          <w:p>
            <w:pPr>
              <w:pStyle w:val="Compact"/>
              <w:jc w:val="left"/>
            </w:pPr>
            <w:r>
              <w:t xml:space="preserve">LichSuThaoTac</w:t>
            </w:r>
          </w:p>
        </w:tc>
        <w:tc>
          <w:tcPr/>
          <w:p>
            <w:pPr>
              <w:pStyle w:val="Compact"/>
              <w:jc w:val="left"/>
            </w:pPr>
            <w:r>
              <w:t xml:space="preserve">MaLog, MaNguoiDung, HanhDong, ThoiGian, DoiTuong</w:t>
            </w:r>
          </w:p>
        </w:tc>
        <w:tc>
          <w:tcPr/>
          <w:p>
            <w:pPr>
              <w:pStyle w:val="Compact"/>
              <w:jc w:val="left"/>
            </w:pPr>
            <w:r>
              <w:t xml:space="preserve">Lưu lịch sử thao tác của người dùng.</w:t>
            </w:r>
          </w:p>
        </w:tc>
      </w:tr>
    </w:tbl>
    <w:bookmarkEnd w:id="87"/>
    <w:bookmarkStart w:id="88" w:name="bảng-mô-tả-quan-hệ-giữa-các-lớp"/>
    <w:p>
      <w:pPr>
        <w:pStyle w:val="Heading2"/>
      </w:pPr>
      <w:r>
        <w:t xml:space="preserve">Bảng mô tả quan hệ giữa các lớp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Lớp nguồn</w:t>
            </w:r>
          </w:p>
        </w:tc>
        <w:tc>
          <w:tcPr/>
          <w:p>
            <w:pPr>
              <w:pStyle w:val="Compact"/>
              <w:jc w:val="left"/>
            </w:pPr>
            <w:r>
              <w:rPr>
                <w:bCs/>
                <w:b/>
              </w:rPr>
              <w:t xml:space="preserve">Lớp đích</w:t>
            </w:r>
          </w:p>
        </w:tc>
        <w:tc>
          <w:tcPr/>
          <w:p>
            <w:pPr>
              <w:pStyle w:val="Compact"/>
              <w:jc w:val="left"/>
            </w:pPr>
            <w:r>
              <w:rPr>
                <w:bCs/>
                <w:b/>
              </w:rPr>
              <w:t xml:space="preserve">Loại quan hệ</w:t>
            </w:r>
          </w:p>
        </w:tc>
      </w:tr>
      <w:tr>
        <w:tc>
          <w:tcPr/>
          <w:p>
            <w:pPr>
              <w:pStyle w:val="Compact"/>
              <w:jc w:val="left"/>
            </w:pPr>
            <w:r>
              <w:rPr>
                <w:bCs/>
                <w:b/>
              </w:rPr>
              <w:t xml:space="preserve">Lớp nguồn</w:t>
            </w:r>
          </w:p>
        </w:tc>
        <w:tc>
          <w:tcPr/>
          <w:p>
            <w:pPr>
              <w:pStyle w:val="Compact"/>
              <w:jc w:val="left"/>
            </w:pPr>
            <w:r>
              <w:rPr>
                <w:bCs/>
                <w:b/>
              </w:rPr>
              <w:t xml:space="preserve">Lớp đích</w:t>
            </w:r>
          </w:p>
        </w:tc>
        <w:tc>
          <w:tcPr/>
          <w:p>
            <w:pPr>
              <w:pStyle w:val="Compact"/>
              <w:jc w:val="left"/>
            </w:pPr>
            <w:r>
              <w:rPr>
                <w:bCs/>
                <w:b/>
              </w:rPr>
              <w:t xml:space="preserve">Loại quan hệ</w:t>
            </w:r>
          </w:p>
        </w:tc>
      </w:tr>
      <w:tr>
        <w:tc>
          <w:tcPr/>
          <w:p>
            <w:pPr>
              <w:pStyle w:val="Compact"/>
              <w:jc w:val="left"/>
            </w:pPr>
            <w:r>
              <w:t xml:space="preserve">NguoiDung – PhieuNhapKho</w:t>
            </w:r>
          </w:p>
        </w:tc>
        <w:tc>
          <w:tcPr/>
          <w:p>
            <w:pPr>
              <w:pStyle w:val="Compact"/>
              <w:jc w:val="left"/>
            </w:pPr>
            <w:r>
              <w:t xml:space="preserve">1..n</w:t>
            </w:r>
          </w:p>
        </w:tc>
        <w:tc>
          <w:tcPr/>
          <w:p>
            <w:pPr>
              <w:pStyle w:val="Compact"/>
              <w:jc w:val="left"/>
            </w:pPr>
            <w:r>
              <w:t xml:space="preserve">Một người dùng lập nhiều phiếu nhập.</w:t>
            </w:r>
          </w:p>
        </w:tc>
      </w:tr>
      <w:tr>
        <w:tc>
          <w:tcPr/>
          <w:p>
            <w:pPr>
              <w:pStyle w:val="Compact"/>
              <w:jc w:val="left"/>
            </w:pPr>
            <w:r>
              <w:t xml:space="preserve">NguoiDung – PhieuXuatKho</w:t>
            </w:r>
          </w:p>
        </w:tc>
        <w:tc>
          <w:tcPr/>
          <w:p>
            <w:pPr>
              <w:pStyle w:val="Compact"/>
              <w:jc w:val="left"/>
            </w:pPr>
            <w:r>
              <w:t xml:space="preserve">1..n</w:t>
            </w:r>
          </w:p>
        </w:tc>
        <w:tc>
          <w:tcPr/>
          <w:p>
            <w:pPr>
              <w:pStyle w:val="Compact"/>
              <w:jc w:val="left"/>
            </w:pPr>
            <w:r>
              <w:t xml:space="preserve">Một người dùng lập nhiều phiếu xuất.</w:t>
            </w:r>
          </w:p>
        </w:tc>
      </w:tr>
      <w:tr>
        <w:tc>
          <w:tcPr/>
          <w:p>
            <w:pPr>
              <w:pStyle w:val="Compact"/>
              <w:jc w:val="left"/>
            </w:pPr>
            <w:r>
              <w:t xml:space="preserve">NhaCungCap – PhieuNhapKho</w:t>
            </w:r>
          </w:p>
        </w:tc>
        <w:tc>
          <w:tcPr/>
          <w:p>
            <w:pPr>
              <w:pStyle w:val="Compact"/>
              <w:jc w:val="left"/>
            </w:pPr>
            <w:r>
              <w:t xml:space="preserve">1..n</w:t>
            </w:r>
          </w:p>
        </w:tc>
        <w:tc>
          <w:tcPr/>
          <w:p>
            <w:pPr>
              <w:pStyle w:val="Compact"/>
              <w:jc w:val="left"/>
            </w:pPr>
            <w:r>
              <w:t xml:space="preserve">Một nhà cung cấp có nhiều phiếu nhập.</w:t>
            </w:r>
          </w:p>
        </w:tc>
      </w:tr>
      <w:tr>
        <w:tc>
          <w:tcPr/>
          <w:p>
            <w:pPr>
              <w:pStyle w:val="Compact"/>
              <w:jc w:val="left"/>
            </w:pPr>
            <w:r>
              <w:t xml:space="preserve">KhachHang – PhieuXuatKho</w:t>
            </w:r>
          </w:p>
        </w:tc>
        <w:tc>
          <w:tcPr/>
          <w:p>
            <w:pPr>
              <w:pStyle w:val="Compact"/>
              <w:jc w:val="left"/>
            </w:pPr>
            <w:r>
              <w:t xml:space="preserve">1..n</w:t>
            </w:r>
          </w:p>
        </w:tc>
        <w:tc>
          <w:tcPr/>
          <w:p>
            <w:pPr>
              <w:pStyle w:val="Compact"/>
              <w:jc w:val="left"/>
            </w:pPr>
            <w:r>
              <w:t xml:space="preserve">Một khách hàng có nhiều phiếu xuất.</w:t>
            </w:r>
          </w:p>
        </w:tc>
      </w:tr>
      <w:tr>
        <w:tc>
          <w:tcPr/>
          <w:p>
            <w:pPr>
              <w:pStyle w:val="Compact"/>
              <w:jc w:val="left"/>
            </w:pPr>
            <w:r>
              <w:t xml:space="preserve">Kho – PhieuNhapKho</w:t>
            </w:r>
          </w:p>
        </w:tc>
        <w:tc>
          <w:tcPr/>
          <w:p>
            <w:pPr>
              <w:pStyle w:val="Compact"/>
              <w:jc w:val="left"/>
            </w:pPr>
            <w:r>
              <w:t xml:space="preserve">1..n</w:t>
            </w:r>
          </w:p>
        </w:tc>
        <w:tc>
          <w:tcPr/>
          <w:p>
            <w:pPr>
              <w:pStyle w:val="Compact"/>
              <w:jc w:val="left"/>
            </w:pPr>
            <w:r>
              <w:t xml:space="preserve">Một kho nhận nhiều phiếu nhập.</w:t>
            </w:r>
          </w:p>
        </w:tc>
      </w:tr>
      <w:tr>
        <w:tc>
          <w:tcPr/>
          <w:p>
            <w:pPr>
              <w:pStyle w:val="Compact"/>
              <w:jc w:val="left"/>
            </w:pPr>
            <w:r>
              <w:t xml:space="preserve">Kho – PhieuXuatKho</w:t>
            </w:r>
          </w:p>
        </w:tc>
        <w:tc>
          <w:tcPr/>
          <w:p>
            <w:pPr>
              <w:pStyle w:val="Compact"/>
              <w:jc w:val="left"/>
            </w:pPr>
            <w:r>
              <w:t xml:space="preserve">1..n</w:t>
            </w:r>
          </w:p>
        </w:tc>
        <w:tc>
          <w:tcPr/>
          <w:p>
            <w:pPr>
              <w:pStyle w:val="Compact"/>
              <w:jc w:val="left"/>
            </w:pPr>
            <w:r>
              <w:t xml:space="preserve">Một kho xuất nhiều phiếu xuất.</w:t>
            </w:r>
          </w:p>
        </w:tc>
      </w:tr>
      <w:tr>
        <w:tc>
          <w:tcPr/>
          <w:p>
            <w:pPr>
              <w:pStyle w:val="Compact"/>
              <w:jc w:val="left"/>
            </w:pPr>
            <w:r>
              <w:t xml:space="preserve">Kho – TonKho</w:t>
            </w:r>
          </w:p>
        </w:tc>
        <w:tc>
          <w:tcPr/>
          <w:p>
            <w:pPr>
              <w:pStyle w:val="Compact"/>
              <w:jc w:val="left"/>
            </w:pPr>
            <w:r>
              <w:t xml:space="preserve">1..n</w:t>
            </w:r>
          </w:p>
        </w:tc>
        <w:tc>
          <w:tcPr/>
          <w:p>
            <w:pPr>
              <w:pStyle w:val="Compact"/>
              <w:jc w:val="left"/>
            </w:pPr>
            <w:r>
              <w:t xml:space="preserve">Một kho có nhiều bản ghi tồn kho.</w:t>
            </w:r>
          </w:p>
        </w:tc>
      </w:tr>
      <w:tr>
        <w:tc>
          <w:tcPr/>
          <w:p>
            <w:pPr>
              <w:pStyle w:val="Compact"/>
              <w:jc w:val="left"/>
            </w:pPr>
            <w:r>
              <w:t xml:space="preserve">HangHoa – TonKho</w:t>
            </w:r>
          </w:p>
        </w:tc>
        <w:tc>
          <w:tcPr/>
          <w:p>
            <w:pPr>
              <w:pStyle w:val="Compact"/>
              <w:jc w:val="left"/>
            </w:pPr>
            <w:r>
              <w:t xml:space="preserve">1..n</w:t>
            </w:r>
          </w:p>
        </w:tc>
        <w:tc>
          <w:tcPr/>
          <w:p>
            <w:pPr>
              <w:pStyle w:val="Compact"/>
              <w:jc w:val="left"/>
            </w:pPr>
            <w:r>
              <w:t xml:space="preserve">Một hàng hóa có tồn kho tại nhiều kho.</w:t>
            </w:r>
          </w:p>
        </w:tc>
      </w:tr>
      <w:tr>
        <w:tc>
          <w:tcPr/>
          <w:p>
            <w:pPr>
              <w:pStyle w:val="Compact"/>
              <w:jc w:val="left"/>
            </w:pPr>
            <w:r>
              <w:t xml:space="preserve">HangHoa – ChiTietPhieuNhap</w:t>
            </w:r>
          </w:p>
        </w:tc>
        <w:tc>
          <w:tcPr/>
          <w:p>
            <w:pPr>
              <w:pStyle w:val="Compact"/>
              <w:jc w:val="left"/>
            </w:pPr>
            <w:r>
              <w:t xml:space="preserve">1..n</w:t>
            </w:r>
          </w:p>
        </w:tc>
        <w:tc>
          <w:tcPr/>
          <w:p>
            <w:pPr>
              <w:pStyle w:val="Compact"/>
              <w:jc w:val="left"/>
            </w:pPr>
            <w:r>
              <w:t xml:space="preserve">Một hàng hóa xuất hiện trong nhiều chi tiết nhập.</w:t>
            </w:r>
          </w:p>
        </w:tc>
      </w:tr>
      <w:tr>
        <w:tc>
          <w:tcPr/>
          <w:p>
            <w:pPr>
              <w:pStyle w:val="Compact"/>
              <w:jc w:val="left"/>
            </w:pPr>
            <w:r>
              <w:t xml:space="preserve">HangHoa – ChiTietPhieuXuat</w:t>
            </w:r>
          </w:p>
        </w:tc>
        <w:tc>
          <w:tcPr/>
          <w:p>
            <w:pPr>
              <w:pStyle w:val="Compact"/>
              <w:jc w:val="left"/>
            </w:pPr>
            <w:r>
              <w:t xml:space="preserve">1..n</w:t>
            </w:r>
          </w:p>
        </w:tc>
        <w:tc>
          <w:tcPr/>
          <w:p>
            <w:pPr>
              <w:pStyle w:val="Compact"/>
              <w:jc w:val="left"/>
            </w:pPr>
            <w:r>
              <w:t xml:space="preserve">Một hàng hóa xuất hiện trong nhiều chi tiết xuất.</w:t>
            </w:r>
          </w:p>
        </w:tc>
      </w:tr>
      <w:tr>
        <w:tc>
          <w:tcPr/>
          <w:p>
            <w:pPr>
              <w:pStyle w:val="Compact"/>
              <w:jc w:val="left"/>
            </w:pPr>
            <w:r>
              <w:t xml:space="preserve">PhieuNhapKho – ChiTietPhieuNhap</w:t>
            </w:r>
          </w:p>
        </w:tc>
        <w:tc>
          <w:tcPr/>
          <w:p>
            <w:pPr>
              <w:pStyle w:val="Compact"/>
              <w:jc w:val="left"/>
            </w:pPr>
            <w:r>
              <w:t xml:space="preserve">1..n</w:t>
            </w:r>
          </w:p>
        </w:tc>
        <w:tc>
          <w:tcPr/>
          <w:p>
            <w:pPr>
              <w:pStyle w:val="Compact"/>
              <w:jc w:val="left"/>
            </w:pPr>
            <w:r>
              <w:t xml:space="preserve">Một phiếu nhập có nhiều dòng chi tiết.</w:t>
            </w:r>
          </w:p>
        </w:tc>
      </w:tr>
      <w:tr>
        <w:tc>
          <w:tcPr/>
          <w:p>
            <w:pPr>
              <w:pStyle w:val="Compact"/>
              <w:jc w:val="left"/>
            </w:pPr>
            <w:r>
              <w:t xml:space="preserve">PhieuXuatKho – ChiTietPhieuXuat</w:t>
            </w:r>
          </w:p>
        </w:tc>
        <w:tc>
          <w:tcPr/>
          <w:p>
            <w:pPr>
              <w:pStyle w:val="Compact"/>
              <w:jc w:val="left"/>
            </w:pPr>
            <w:r>
              <w:t xml:space="preserve">1..n</w:t>
            </w:r>
          </w:p>
        </w:tc>
        <w:tc>
          <w:tcPr/>
          <w:p>
            <w:pPr>
              <w:pStyle w:val="Compact"/>
              <w:jc w:val="left"/>
            </w:pPr>
            <w:r>
              <w:t xml:space="preserve">Một phiếu xuất có nhiều dòng chi tiết.</w:t>
            </w:r>
          </w:p>
        </w:tc>
      </w:tr>
      <w:tr>
        <w:tc>
          <w:tcPr/>
          <w:p>
            <w:pPr>
              <w:pStyle w:val="Compact"/>
              <w:jc w:val="left"/>
            </w:pPr>
            <w:r>
              <w:t xml:space="preserve">NhomHangHoa – HangHoa</w:t>
            </w:r>
          </w:p>
        </w:tc>
        <w:tc>
          <w:tcPr/>
          <w:p>
            <w:pPr>
              <w:pStyle w:val="Compact"/>
              <w:jc w:val="left"/>
            </w:pPr>
            <w:r>
              <w:t xml:space="preserve">1..n</w:t>
            </w:r>
          </w:p>
        </w:tc>
        <w:tc>
          <w:tcPr/>
          <w:p>
            <w:pPr>
              <w:pStyle w:val="Compact"/>
              <w:jc w:val="left"/>
            </w:pPr>
            <w:r>
              <w:t xml:space="preserve">Một nhóm hàng có nhiều hàng hóa.</w:t>
            </w:r>
          </w:p>
        </w:tc>
      </w:tr>
      <w:tr>
        <w:tc>
          <w:tcPr/>
          <w:p>
            <w:pPr>
              <w:pStyle w:val="Compact"/>
              <w:jc w:val="left"/>
            </w:pPr>
            <w:r>
              <w:t xml:space="preserve">DonViTinh – HangHoa</w:t>
            </w:r>
          </w:p>
        </w:tc>
        <w:tc>
          <w:tcPr/>
          <w:p>
            <w:pPr>
              <w:pStyle w:val="Compact"/>
              <w:jc w:val="left"/>
            </w:pPr>
            <w:r>
              <w:t xml:space="preserve">1..n</w:t>
            </w:r>
          </w:p>
        </w:tc>
        <w:tc>
          <w:tcPr/>
          <w:p>
            <w:pPr>
              <w:pStyle w:val="Compact"/>
              <w:jc w:val="left"/>
            </w:pPr>
            <w:r>
              <w:t xml:space="preserve">Một đơn vị tính được dùng cho nhiều hàng hóa.</w:t>
            </w:r>
          </w:p>
        </w:tc>
      </w:tr>
    </w:tbl>
    <w:bookmarkEnd w:id="88"/>
    <w:bookmarkStart w:id="89" w:name="thiết-kế-thành-phần-component-diagram"/>
    <w:p>
      <w:pPr>
        <w:pStyle w:val="Heading2"/>
      </w:pPr>
      <w:r>
        <w:t xml:space="preserve">Thiết kế thành phần (Component Diagram)</w:t>
      </w:r>
    </w:p>
    <w:p>
      <w:pPr>
        <w:pStyle w:val="FirstParagraph"/>
      </w:pPr>
      <w:r>
        <w:t xml:space="preserve">Component Diagram mô tả các thành phần phần mềm chính của hệ thống và mối quan hệ giữa chúng. Hệ thống được tổ chức theo kiến trúc phân lớp gồm: giao diện người dùng, controller, service, repository và cơ sở dữ liệu. Các dịch vụ chuyên biệt như xác thực, báo cáo và quản lý tồn kho được tách riêng để dễ bảo trì và mở rộng.</w:t>
      </w:r>
    </w:p>
    <w:tbl>
      <w:tblPr>
        <w:tblStyle w:val="FigureTable"/>
        <w:tblW w:type="auto" w:w="0"/>
        <w:tblLook w:firstRow="0" w:lastRow="0" w:firstColumn="0" w:lastColumn="0"/>
        <w:jc w:val="center"/>
      </w:tblPr>
      <w:tblGrid/>
      <w:tr/>
    </w:tbl>
    <w:p>
      <w:pPr>
        <w:pStyle w:val="ImageCaption"/>
      </w:pPr>
      <w:r>
        <w:t xml:space="preserve">Component Diagram – Kiến trúc thành phần hệ thống quản lý kho hàng</w:t>
      </w:r>
    </w:p>
    <w:bookmarkEnd w:id="89"/>
    <w:bookmarkStart w:id="90" w:name="kết-luận-chương-4"/>
    <w:p>
      <w:pPr>
        <w:pStyle w:val="Heading2"/>
      </w:pPr>
      <w:r>
        <w:t xml:space="preserve">Kết luận chương</w:t>
      </w:r>
    </w:p>
    <w:p>
      <w:pPr>
        <w:pStyle w:val="FirstParagraph"/>
      </w:pPr>
      <w:r>
        <w:t xml:space="preserve">Chương 6 đã mô tả chi tiết các lớp trong hệ thống, các quan hệ giữa chúng và thiết kế thành phần phần mềm. Các thiết kế này là nền tảng để xây dựng mô hình cơ sở dữ liệu và triển khai phần mềm trong Chương 7.</w:t>
      </w:r>
    </w:p>
    <w:bookmarkEnd w:id="90"/>
    <w:bookmarkEnd w:id="91"/>
    <w:bookmarkStart w:id="106" w:name="thiết-kế-cơ-sở-dữ-liệu-và-giao-diện"/>
    <w:p>
      <w:pPr>
        <w:pStyle w:val="Heading1"/>
      </w:pPr>
      <w:r>
        <w:t xml:space="preserve">THIẾT KẾ CƠ SỞ DỮ LIỆU VÀ GIAO DIỆN</w:t>
      </w:r>
    </w:p>
    <w:bookmarkStart w:id="92" w:name="mô-hình-quan-hệ-tổng-thể"/>
    <w:p>
      <w:pPr>
        <w:pStyle w:val="Heading2"/>
      </w:pPr>
      <w:r>
        <w:t xml:space="preserve">Mô hình quan hệ tổng thể</w:t>
      </w:r>
    </w:p>
    <w:p>
      <w:pPr>
        <w:pStyle w:val="FirstParagraph"/>
      </w:pPr>
      <w:r>
        <w:t xml:space="preserve">Cơ sở dữ liệu của hệ thống bao gồm các bảng chính sau: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Bảng</w:t>
            </w:r>
          </w:p>
        </w:tc>
        <w:tc>
          <w:tcPr/>
          <w:p>
            <w:pPr>
              <w:pStyle w:val="Compact"/>
              <w:jc w:val="left"/>
            </w:pPr>
            <w:r>
              <w:rPr>
                <w:bCs/>
                <w:b/>
              </w:rPr>
              <w:t xml:space="preserve">Mô tả</w:t>
            </w:r>
          </w:p>
        </w:tc>
      </w:tr>
      <w:tr>
        <w:tc>
          <w:tcPr/>
          <w:p>
            <w:pPr>
              <w:pStyle w:val="Compact"/>
              <w:jc w:val="left"/>
            </w:pPr>
            <w:r>
              <w:rPr>
                <w:bCs/>
                <w:b/>
              </w:rPr>
              <w:t xml:space="preserve">Bảng</w:t>
            </w:r>
          </w:p>
        </w:tc>
        <w:tc>
          <w:tcPr/>
          <w:p>
            <w:pPr>
              <w:pStyle w:val="Compact"/>
              <w:jc w:val="left"/>
            </w:pPr>
            <w:r>
              <w:rPr>
                <w:bCs/>
                <w:b/>
              </w:rPr>
              <w:t xml:space="preserve">Mô tả</w:t>
            </w:r>
          </w:p>
        </w:tc>
      </w:tr>
      <w:tr>
        <w:tc>
          <w:tcPr/>
          <w:p>
            <w:pPr>
              <w:pStyle w:val="Compact"/>
              <w:jc w:val="left"/>
            </w:pPr>
            <w:r>
              <w:t xml:space="preserve">NguoiDung</w:t>
            </w:r>
          </w:p>
        </w:tc>
        <w:tc>
          <w:tcPr/>
          <w:p>
            <w:pPr>
              <w:pStyle w:val="Compact"/>
              <w:jc w:val="left"/>
            </w:pPr>
            <w:r>
              <w:t xml:space="preserve">Lưu thông tin tài khoản người dùng: mã, tên đăng nhập, mật khẩu, vai trò, trạng thái.</w:t>
            </w:r>
          </w:p>
        </w:tc>
      </w:tr>
      <w:tr>
        <w:tc>
          <w:tcPr/>
          <w:p>
            <w:pPr>
              <w:pStyle w:val="Compact"/>
              <w:jc w:val="left"/>
            </w:pPr>
            <w:r>
              <w:t xml:space="preserve">HangHoa</w:t>
            </w:r>
          </w:p>
        </w:tc>
        <w:tc>
          <w:tcPr/>
          <w:p>
            <w:pPr>
              <w:pStyle w:val="Compact"/>
              <w:jc w:val="left"/>
            </w:pPr>
            <w:r>
              <w:t xml:space="preserve">Lưu thông tin hàng hóa: mã, tên, mã nhóm, đơn vị tính, giá nhập, giá xuất, mô tả.</w:t>
            </w:r>
          </w:p>
        </w:tc>
      </w:tr>
      <w:tr>
        <w:tc>
          <w:tcPr/>
          <w:p>
            <w:pPr>
              <w:pStyle w:val="Compact"/>
              <w:jc w:val="left"/>
            </w:pPr>
            <w:r>
              <w:t xml:space="preserve">NhomHangHoa</w:t>
            </w:r>
          </w:p>
        </w:tc>
        <w:tc>
          <w:tcPr/>
          <w:p>
            <w:pPr>
              <w:pStyle w:val="Compact"/>
              <w:jc w:val="left"/>
            </w:pPr>
            <w:r>
              <w:t xml:space="preserve">Lưu thông tin nhóm hàng hóa: mã, tên, mô tả.</w:t>
            </w:r>
          </w:p>
        </w:tc>
      </w:tr>
      <w:tr>
        <w:tc>
          <w:tcPr/>
          <w:p>
            <w:pPr>
              <w:pStyle w:val="Compact"/>
              <w:jc w:val="left"/>
            </w:pPr>
            <w:r>
              <w:t xml:space="preserve">DonViTinh</w:t>
            </w:r>
          </w:p>
        </w:tc>
        <w:tc>
          <w:tcPr/>
          <w:p>
            <w:pPr>
              <w:pStyle w:val="Compact"/>
              <w:jc w:val="left"/>
            </w:pPr>
            <w:r>
              <w:t xml:space="preserve">Lưu đơn vị tính: mã, tên.</w:t>
            </w:r>
          </w:p>
        </w:tc>
      </w:tr>
      <w:tr>
        <w:tc>
          <w:tcPr/>
          <w:p>
            <w:pPr>
              <w:pStyle w:val="Compact"/>
              <w:jc w:val="left"/>
            </w:pPr>
            <w:r>
              <w:t xml:space="preserve">NhaCungCap</w:t>
            </w:r>
          </w:p>
        </w:tc>
        <w:tc>
          <w:tcPr/>
          <w:p>
            <w:pPr>
              <w:pStyle w:val="Compact"/>
              <w:jc w:val="left"/>
            </w:pPr>
            <w:r>
              <w:t xml:space="preserve">Lưu thông tin nhà cung cấp: mã, tên, địa chỉ, số điện thoại, email.</w:t>
            </w:r>
          </w:p>
        </w:tc>
      </w:tr>
      <w:tr>
        <w:tc>
          <w:tcPr/>
          <w:p>
            <w:pPr>
              <w:pStyle w:val="Compact"/>
              <w:jc w:val="left"/>
            </w:pPr>
            <w:r>
              <w:t xml:space="preserve">KhachHang</w:t>
            </w:r>
          </w:p>
        </w:tc>
        <w:tc>
          <w:tcPr/>
          <w:p>
            <w:pPr>
              <w:pStyle w:val="Compact"/>
              <w:jc w:val="left"/>
            </w:pPr>
            <w:r>
              <w:t xml:space="preserve">Lưu thông tin khách hàng: mã, tên, địa chỉ, số điện thoại, email.</w:t>
            </w:r>
          </w:p>
        </w:tc>
      </w:tr>
      <w:tr>
        <w:tc>
          <w:tcPr/>
          <w:p>
            <w:pPr>
              <w:pStyle w:val="Compact"/>
              <w:jc w:val="left"/>
            </w:pPr>
            <w:r>
              <w:t xml:space="preserve">Kho</w:t>
            </w:r>
          </w:p>
        </w:tc>
        <w:tc>
          <w:tcPr/>
          <w:p>
            <w:pPr>
              <w:pStyle w:val="Compact"/>
              <w:jc w:val="left"/>
            </w:pPr>
            <w:r>
              <w:t xml:space="preserve">Lưu thông tin kho: mã, tên, địa chỉ, người phụ trách.</w:t>
            </w:r>
          </w:p>
        </w:tc>
      </w:tr>
      <w:tr>
        <w:tc>
          <w:tcPr/>
          <w:p>
            <w:pPr>
              <w:pStyle w:val="Compact"/>
              <w:jc w:val="left"/>
            </w:pPr>
            <w:r>
              <w:t xml:space="preserve">PhieuNhapKho</w:t>
            </w:r>
          </w:p>
        </w:tc>
        <w:tc>
          <w:tcPr/>
          <w:p>
            <w:pPr>
              <w:pStyle w:val="Compact"/>
              <w:jc w:val="left"/>
            </w:pPr>
            <w:r>
              <w:t xml:space="preserve">Lưu phiếu nhập kho: mã, mã nhà cung cấp, mã kho, người lập, ngày nhập, trạng thái, tổng tiền.</w:t>
            </w:r>
          </w:p>
        </w:tc>
      </w:tr>
      <w:tr>
        <w:tc>
          <w:tcPr/>
          <w:p>
            <w:pPr>
              <w:pStyle w:val="Compact"/>
              <w:jc w:val="left"/>
            </w:pPr>
            <w:r>
              <w:t xml:space="preserve">ChiTietPhieuNhap</w:t>
            </w:r>
          </w:p>
        </w:tc>
        <w:tc>
          <w:tcPr/>
          <w:p>
            <w:pPr>
              <w:pStyle w:val="Compact"/>
              <w:jc w:val="left"/>
            </w:pPr>
            <w:r>
              <w:t xml:space="preserve">Lưu chi tiết nhập: mã phiếu nhập, mã hàng hóa, số lượng, đơn giá, thành tiền.</w:t>
            </w:r>
          </w:p>
        </w:tc>
      </w:tr>
      <w:tr>
        <w:tc>
          <w:tcPr/>
          <w:p>
            <w:pPr>
              <w:pStyle w:val="Compact"/>
              <w:jc w:val="left"/>
            </w:pPr>
            <w:r>
              <w:t xml:space="preserve">PhieuXuatKho</w:t>
            </w:r>
          </w:p>
        </w:tc>
        <w:tc>
          <w:tcPr/>
          <w:p>
            <w:pPr>
              <w:pStyle w:val="Compact"/>
              <w:jc w:val="left"/>
            </w:pPr>
            <w:r>
              <w:t xml:space="preserve">Lưu phiếu xuất kho: mã, mã khách hàng, mã kho, người lập, ngày xuất, trạng thái, tổng tiền.</w:t>
            </w:r>
          </w:p>
        </w:tc>
      </w:tr>
      <w:tr>
        <w:tc>
          <w:tcPr/>
          <w:p>
            <w:pPr>
              <w:pStyle w:val="Compact"/>
              <w:jc w:val="left"/>
            </w:pPr>
            <w:r>
              <w:t xml:space="preserve">ChiTietPhieuXuat</w:t>
            </w:r>
          </w:p>
        </w:tc>
        <w:tc>
          <w:tcPr/>
          <w:p>
            <w:pPr>
              <w:pStyle w:val="Compact"/>
              <w:jc w:val="left"/>
            </w:pPr>
            <w:r>
              <w:t xml:space="preserve">Lưu chi tiết xuất: mã phiếu xuất, mã hàng hóa, số lượng, đơn giá, thành tiền.</w:t>
            </w:r>
          </w:p>
        </w:tc>
      </w:tr>
      <w:tr>
        <w:tc>
          <w:tcPr/>
          <w:p>
            <w:pPr>
              <w:pStyle w:val="Compact"/>
              <w:jc w:val="left"/>
            </w:pPr>
            <w:r>
              <w:t xml:space="preserve">PhieuKiemKe</w:t>
            </w:r>
          </w:p>
        </w:tc>
        <w:tc>
          <w:tcPr/>
          <w:p>
            <w:pPr>
              <w:pStyle w:val="Compact"/>
              <w:jc w:val="left"/>
            </w:pPr>
            <w:r>
              <w:t xml:space="preserve">Lưu phiếu kiểm kê: mã, mã kho, người kiểm, ngày kiểm, trạng thái.</w:t>
            </w:r>
          </w:p>
        </w:tc>
      </w:tr>
      <w:tr>
        <w:tc>
          <w:tcPr/>
          <w:p>
            <w:pPr>
              <w:pStyle w:val="Compact"/>
              <w:jc w:val="left"/>
            </w:pPr>
            <w:r>
              <w:t xml:space="preserve">ChiTietKiemKe</w:t>
            </w:r>
          </w:p>
        </w:tc>
        <w:tc>
          <w:tcPr/>
          <w:p>
            <w:pPr>
              <w:pStyle w:val="Compact"/>
              <w:jc w:val="left"/>
            </w:pPr>
            <w:r>
              <w:t xml:space="preserve">Lưu chi tiết kiểm kê: mã phiếu kiểm, mã hàng hóa, số lượng thực tế, số lượng sổ sách, chênh lệch.</w:t>
            </w:r>
          </w:p>
        </w:tc>
      </w:tr>
      <w:tr>
        <w:tc>
          <w:tcPr/>
          <w:p>
            <w:pPr>
              <w:pStyle w:val="Compact"/>
              <w:jc w:val="left"/>
            </w:pPr>
            <w:r>
              <w:t xml:space="preserve">TonKho</w:t>
            </w:r>
          </w:p>
        </w:tc>
        <w:tc>
          <w:tcPr/>
          <w:p>
            <w:pPr>
              <w:pStyle w:val="Compact"/>
              <w:jc w:val="left"/>
            </w:pPr>
            <w:r>
              <w:t xml:space="preserve">Lưu tồn kho: mã kho, mã hàng hóa, số lượng tồn, ngày cập nhật.</w:t>
            </w:r>
          </w:p>
        </w:tc>
      </w:tr>
      <w:tr>
        <w:tc>
          <w:tcPr/>
          <w:p>
            <w:pPr>
              <w:pStyle w:val="Compact"/>
              <w:jc w:val="left"/>
            </w:pPr>
            <w:r>
              <w:t xml:space="preserve">LichSuThaoTac</w:t>
            </w:r>
          </w:p>
        </w:tc>
        <w:tc>
          <w:tcPr/>
          <w:p>
            <w:pPr>
              <w:pStyle w:val="Compact"/>
              <w:jc w:val="left"/>
            </w:pPr>
            <w:r>
              <w:t xml:space="preserve">Lưu log thao tác: mã, người dùng, hành động, thời gian, đối tượng.</w:t>
            </w:r>
          </w:p>
        </w:tc>
      </w:tr>
    </w:tbl>
    <w:tbl>
      <w:tblPr>
        <w:tblStyle w:val="FigureTable"/>
        <w:tblW w:type="auto" w:w="0"/>
        <w:tblLook w:firstRow="0" w:lastRow="0" w:firstColumn="0" w:lastColumn="0"/>
        <w:jc w:val="center"/>
      </w:tblPr>
      <w:tblGrid/>
      <w:tr/>
    </w:tbl>
    <w:p>
      <w:pPr>
        <w:pStyle w:val="ImageCaption"/>
      </w:pPr>
      <w:r>
        <w:t xml:space="preserve">Sơ đồ quan hệ thực thể (ERD) hệ thống quản lý kho hàng</w:t>
      </w:r>
    </w:p>
    <w:bookmarkEnd w:id="92"/>
    <w:bookmarkStart w:id="96" w:name="đặc-tả-một-số-bảng-quan-trọng"/>
    <w:p>
      <w:pPr>
        <w:pStyle w:val="Heading2"/>
      </w:pPr>
      <w:r>
        <w:t xml:space="preserve">Đặc tả một số bảng quan trọng</w:t>
      </w:r>
    </w:p>
    <w:bookmarkStart w:id="93" w:name="bảng-hanghoa"/>
    <w:p>
      <w:pPr>
        <w:pStyle w:val="Heading3"/>
      </w:pPr>
      <w:r>
        <w:t xml:space="preserve">Bảng HangHoa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Thuộc tính</w:t>
            </w:r>
          </w:p>
        </w:tc>
        <w:tc>
          <w:tcPr/>
          <w:p>
            <w:pPr>
              <w:pStyle w:val="Compact"/>
              <w:jc w:val="left"/>
            </w:pPr>
            <w:r>
              <w:rPr>
                <w:bCs/>
                <w:b/>
              </w:rPr>
              <w:t xml:space="preserve">Kiểu dữ liệu</w:t>
            </w:r>
          </w:p>
        </w:tc>
        <w:tc>
          <w:tcPr/>
          <w:p>
            <w:pPr>
              <w:pStyle w:val="Compact"/>
              <w:jc w:val="left"/>
            </w:pPr>
            <w:r>
              <w:rPr>
                <w:bCs/>
                <w:b/>
              </w:rPr>
              <w:t xml:space="preserve">Mô tả</w:t>
            </w:r>
          </w:p>
        </w:tc>
      </w:tr>
      <w:tr>
        <w:tc>
          <w:tcPr/>
          <w:p>
            <w:pPr>
              <w:pStyle w:val="Compact"/>
              <w:jc w:val="left"/>
            </w:pPr>
            <w:r>
              <w:rPr>
                <w:bCs/>
                <w:b/>
              </w:rPr>
              <w:t xml:space="preserve">Thuộc tính</w:t>
            </w:r>
          </w:p>
        </w:tc>
        <w:tc>
          <w:tcPr/>
          <w:p>
            <w:pPr>
              <w:pStyle w:val="Compact"/>
              <w:jc w:val="left"/>
            </w:pPr>
            <w:r>
              <w:rPr>
                <w:bCs/>
                <w:b/>
              </w:rPr>
              <w:t xml:space="preserve">Kiểu dữ liệu</w:t>
            </w:r>
          </w:p>
        </w:tc>
        <w:tc>
          <w:tcPr/>
          <w:p>
            <w:pPr>
              <w:pStyle w:val="Compact"/>
              <w:jc w:val="left"/>
            </w:pPr>
            <w:r>
              <w:rPr>
                <w:bCs/>
                <w:b/>
              </w:rPr>
              <w:t xml:space="preserve">Mô tả</w:t>
            </w:r>
          </w:p>
        </w:tc>
      </w:tr>
      <w:tr>
        <w:tc>
          <w:tcPr/>
          <w:p>
            <w:pPr>
              <w:pStyle w:val="Compact"/>
              <w:jc w:val="left"/>
            </w:pPr>
            <w:r>
              <w:t xml:space="preserve">MaHangHoa</w:t>
            </w:r>
          </w:p>
        </w:tc>
        <w:tc>
          <w:tcPr/>
          <w:p>
            <w:pPr>
              <w:pStyle w:val="Compact"/>
              <w:jc w:val="left"/>
            </w:pPr>
            <w:r>
              <w:t xml:space="preserve">VARCHAR(20)</w:t>
            </w:r>
          </w:p>
        </w:tc>
        <w:tc>
          <w:tcPr/>
          <w:p>
            <w:pPr>
              <w:pStyle w:val="Compact"/>
              <w:jc w:val="left"/>
            </w:pPr>
            <w:r>
              <w:t xml:space="preserve">Khóa chính, mã hàng hóa.</w:t>
            </w:r>
          </w:p>
        </w:tc>
      </w:tr>
      <w:tr>
        <w:tc>
          <w:tcPr/>
          <w:p>
            <w:pPr>
              <w:pStyle w:val="Compact"/>
              <w:jc w:val="left"/>
            </w:pPr>
            <w:r>
              <w:t xml:space="preserve">TenHangHoa</w:t>
            </w:r>
          </w:p>
        </w:tc>
        <w:tc>
          <w:tcPr/>
          <w:p>
            <w:pPr>
              <w:pStyle w:val="Compact"/>
              <w:jc w:val="left"/>
            </w:pPr>
            <w:r>
              <w:t xml:space="preserve">NVARCHAR(255)</w:t>
            </w:r>
          </w:p>
        </w:tc>
        <w:tc>
          <w:tcPr/>
          <w:p>
            <w:pPr>
              <w:pStyle w:val="Compact"/>
              <w:jc w:val="left"/>
            </w:pPr>
            <w:r>
              <w:t xml:space="preserve">Tên hàng hóa.</w:t>
            </w:r>
          </w:p>
        </w:tc>
      </w:tr>
      <w:tr>
        <w:tc>
          <w:tcPr/>
          <w:p>
            <w:pPr>
              <w:pStyle w:val="Compact"/>
              <w:jc w:val="left"/>
            </w:pPr>
            <w:r>
              <w:t xml:space="preserve">MaNhomHang</w:t>
            </w:r>
          </w:p>
        </w:tc>
        <w:tc>
          <w:tcPr/>
          <w:p>
            <w:pPr>
              <w:pStyle w:val="Compact"/>
              <w:jc w:val="left"/>
            </w:pPr>
            <w:r>
              <w:t xml:space="preserve">VARCHAR(20)</w:t>
            </w:r>
          </w:p>
        </w:tc>
        <w:tc>
          <w:tcPr/>
          <w:p>
            <w:pPr>
              <w:pStyle w:val="Compact"/>
              <w:jc w:val="left"/>
            </w:pPr>
            <w:r>
              <w:t xml:space="preserve">Khóa ngoại đến bảng NhomHangHoa.</w:t>
            </w:r>
          </w:p>
        </w:tc>
      </w:tr>
      <w:tr>
        <w:tc>
          <w:tcPr/>
          <w:p>
            <w:pPr>
              <w:pStyle w:val="Compact"/>
              <w:jc w:val="left"/>
            </w:pPr>
            <w:r>
              <w:t xml:space="preserve">MaDonViTinh</w:t>
            </w:r>
          </w:p>
        </w:tc>
        <w:tc>
          <w:tcPr/>
          <w:p>
            <w:pPr>
              <w:pStyle w:val="Compact"/>
              <w:jc w:val="left"/>
            </w:pPr>
            <w:r>
              <w:t xml:space="preserve">VARCHAR(20)</w:t>
            </w:r>
          </w:p>
        </w:tc>
        <w:tc>
          <w:tcPr/>
          <w:p>
            <w:pPr>
              <w:pStyle w:val="Compact"/>
              <w:jc w:val="left"/>
            </w:pPr>
            <w:r>
              <w:t xml:space="preserve">Khóa ngoại đến bảng DonViTinh.</w:t>
            </w:r>
          </w:p>
        </w:tc>
      </w:tr>
      <w:tr>
        <w:tc>
          <w:tcPr/>
          <w:p>
            <w:pPr>
              <w:pStyle w:val="Compact"/>
              <w:jc w:val="left"/>
            </w:pPr>
            <w:r>
              <w:t xml:space="preserve">GiaNhap</w:t>
            </w:r>
          </w:p>
        </w:tc>
        <w:tc>
          <w:tcPr/>
          <w:p>
            <w:pPr>
              <w:pStyle w:val="Compact"/>
              <w:jc w:val="left"/>
            </w:pPr>
            <w:r>
              <w:t xml:space="preserve">DECIMAL(18,2)</w:t>
            </w:r>
          </w:p>
        </w:tc>
        <w:tc>
          <w:tcPr/>
          <w:p>
            <w:pPr>
              <w:pStyle w:val="Compact"/>
              <w:jc w:val="left"/>
            </w:pPr>
            <w:r>
              <w:t xml:space="preserve">Giá nhập trung bình.</w:t>
            </w:r>
          </w:p>
        </w:tc>
      </w:tr>
      <w:tr>
        <w:tc>
          <w:tcPr/>
          <w:p>
            <w:pPr>
              <w:pStyle w:val="Compact"/>
              <w:jc w:val="left"/>
            </w:pPr>
            <w:r>
              <w:t xml:space="preserve">GiaXuat</w:t>
            </w:r>
          </w:p>
        </w:tc>
        <w:tc>
          <w:tcPr/>
          <w:p>
            <w:pPr>
              <w:pStyle w:val="Compact"/>
              <w:jc w:val="left"/>
            </w:pPr>
            <w:r>
              <w:t xml:space="preserve">DECIMAL(18,2)</w:t>
            </w:r>
          </w:p>
        </w:tc>
        <w:tc>
          <w:tcPr/>
          <w:p>
            <w:pPr>
              <w:pStyle w:val="Compact"/>
              <w:jc w:val="left"/>
            </w:pPr>
            <w:r>
              <w:t xml:space="preserve">Giá xuất bán.</w:t>
            </w:r>
          </w:p>
        </w:tc>
      </w:tr>
      <w:tr>
        <w:tc>
          <w:tcPr/>
          <w:p>
            <w:pPr>
              <w:pStyle w:val="Compact"/>
              <w:jc w:val="left"/>
            </w:pPr>
            <w:r>
              <w:t xml:space="preserve">MoTa</w:t>
            </w:r>
          </w:p>
        </w:tc>
        <w:tc>
          <w:tcPr/>
          <w:p>
            <w:pPr>
              <w:pStyle w:val="Compact"/>
              <w:jc w:val="left"/>
            </w:pPr>
            <w:r>
              <w:t xml:space="preserve">NVARCHAR(500)</w:t>
            </w:r>
          </w:p>
        </w:tc>
        <w:tc>
          <w:tcPr/>
          <w:p>
            <w:pPr>
              <w:pStyle w:val="Compact"/>
              <w:jc w:val="left"/>
            </w:pPr>
            <w:r>
              <w:t xml:space="preserve">Mô tả chi tiết.</w:t>
            </w:r>
          </w:p>
        </w:tc>
      </w:tr>
      <w:tr>
        <w:tc>
          <w:tcPr/>
          <w:p>
            <w:pPr>
              <w:pStyle w:val="Compact"/>
              <w:jc w:val="left"/>
            </w:pPr>
            <w:r>
              <w:t xml:space="preserve">TrangThai</w:t>
            </w:r>
          </w:p>
        </w:tc>
        <w:tc>
          <w:tcPr/>
          <w:p>
            <w:pPr>
              <w:pStyle w:val="Compact"/>
              <w:jc w:val="left"/>
            </w:pPr>
            <w:r>
              <w:t xml:space="preserve">BIT</w:t>
            </w:r>
          </w:p>
        </w:tc>
        <w:tc>
          <w:tcPr/>
          <w:p>
            <w:pPr>
              <w:pStyle w:val="Compact"/>
              <w:jc w:val="left"/>
            </w:pPr>
            <w:r>
              <w:t xml:space="preserve">Trạng thái còn sử dụng.</w:t>
            </w:r>
          </w:p>
        </w:tc>
      </w:tr>
    </w:tbl>
    <w:bookmarkEnd w:id="93"/>
    <w:bookmarkStart w:id="94" w:name="bảng-tonkho"/>
    <w:p>
      <w:pPr>
        <w:pStyle w:val="Heading3"/>
      </w:pPr>
      <w:r>
        <w:t xml:space="preserve">Bảng TonKho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Thuộc tính</w:t>
            </w:r>
          </w:p>
        </w:tc>
        <w:tc>
          <w:tcPr/>
          <w:p>
            <w:pPr>
              <w:pStyle w:val="Compact"/>
              <w:jc w:val="left"/>
            </w:pPr>
            <w:r>
              <w:rPr>
                <w:bCs/>
                <w:b/>
              </w:rPr>
              <w:t xml:space="preserve">Kiểu dữ liệu</w:t>
            </w:r>
          </w:p>
        </w:tc>
        <w:tc>
          <w:tcPr/>
          <w:p>
            <w:pPr>
              <w:pStyle w:val="Compact"/>
              <w:jc w:val="left"/>
            </w:pPr>
            <w:r>
              <w:rPr>
                <w:bCs/>
                <w:b/>
              </w:rPr>
              <w:t xml:space="preserve">Mô tả</w:t>
            </w:r>
          </w:p>
        </w:tc>
      </w:tr>
      <w:tr>
        <w:tc>
          <w:tcPr/>
          <w:p>
            <w:pPr>
              <w:pStyle w:val="Compact"/>
              <w:jc w:val="left"/>
            </w:pPr>
            <w:r>
              <w:rPr>
                <w:bCs/>
                <w:b/>
              </w:rPr>
              <w:t xml:space="preserve">Thuộc tính</w:t>
            </w:r>
          </w:p>
        </w:tc>
        <w:tc>
          <w:tcPr/>
          <w:p>
            <w:pPr>
              <w:pStyle w:val="Compact"/>
              <w:jc w:val="left"/>
            </w:pPr>
            <w:r>
              <w:rPr>
                <w:bCs/>
                <w:b/>
              </w:rPr>
              <w:t xml:space="preserve">Kiểu dữ liệu</w:t>
            </w:r>
          </w:p>
        </w:tc>
        <w:tc>
          <w:tcPr/>
          <w:p>
            <w:pPr>
              <w:pStyle w:val="Compact"/>
              <w:jc w:val="left"/>
            </w:pPr>
            <w:r>
              <w:rPr>
                <w:bCs/>
                <w:b/>
              </w:rPr>
              <w:t xml:space="preserve">Mô tả</w:t>
            </w:r>
          </w:p>
        </w:tc>
      </w:tr>
      <w:tr>
        <w:tc>
          <w:tcPr/>
          <w:p>
            <w:pPr>
              <w:pStyle w:val="Compact"/>
              <w:jc w:val="left"/>
            </w:pPr>
            <w:r>
              <w:t xml:space="preserve">MaKho</w:t>
            </w:r>
          </w:p>
        </w:tc>
        <w:tc>
          <w:tcPr/>
          <w:p>
            <w:pPr>
              <w:pStyle w:val="Compact"/>
              <w:jc w:val="left"/>
            </w:pPr>
            <w:r>
              <w:t xml:space="preserve">VARCHAR(20)</w:t>
            </w:r>
          </w:p>
        </w:tc>
        <w:tc>
          <w:tcPr/>
          <w:p>
            <w:pPr>
              <w:pStyle w:val="Compact"/>
              <w:jc w:val="left"/>
            </w:pPr>
            <w:r>
              <w:t xml:space="preserve">Khóa ngoại đến bảng Kho.</w:t>
            </w:r>
          </w:p>
        </w:tc>
      </w:tr>
      <w:tr>
        <w:tc>
          <w:tcPr/>
          <w:p>
            <w:pPr>
              <w:pStyle w:val="Compact"/>
              <w:jc w:val="left"/>
            </w:pPr>
            <w:r>
              <w:t xml:space="preserve">MaHangHoa</w:t>
            </w:r>
          </w:p>
        </w:tc>
        <w:tc>
          <w:tcPr/>
          <w:p>
            <w:pPr>
              <w:pStyle w:val="Compact"/>
              <w:jc w:val="left"/>
            </w:pPr>
            <w:r>
              <w:t xml:space="preserve">VARCHAR(20)</w:t>
            </w:r>
          </w:p>
        </w:tc>
        <w:tc>
          <w:tcPr/>
          <w:p>
            <w:pPr>
              <w:pStyle w:val="Compact"/>
              <w:jc w:val="left"/>
            </w:pPr>
            <w:r>
              <w:t xml:space="preserve">Khóa ngoại đến bảng HangHoa.</w:t>
            </w:r>
          </w:p>
        </w:tc>
      </w:tr>
      <w:tr>
        <w:tc>
          <w:tcPr/>
          <w:p>
            <w:pPr>
              <w:pStyle w:val="Compact"/>
              <w:jc w:val="left"/>
            </w:pPr>
            <w:r>
              <w:t xml:space="preserve">SoLuongTon</w:t>
            </w:r>
          </w:p>
        </w:tc>
        <w:tc>
          <w:tcPr/>
          <w:p>
            <w:pPr>
              <w:pStyle w:val="Compact"/>
              <w:jc w:val="left"/>
            </w:pPr>
            <w:r>
              <w:t xml:space="preserve">INT</w:t>
            </w:r>
          </w:p>
        </w:tc>
        <w:tc>
          <w:tcPr/>
          <w:p>
            <w:pPr>
              <w:pStyle w:val="Compact"/>
              <w:jc w:val="left"/>
            </w:pPr>
            <w:r>
              <w:t xml:space="preserve">Số lượng tồn kho hiện tại.</w:t>
            </w:r>
          </w:p>
        </w:tc>
      </w:tr>
      <w:tr>
        <w:tc>
          <w:tcPr/>
          <w:p>
            <w:pPr>
              <w:pStyle w:val="Compact"/>
              <w:jc w:val="left"/>
            </w:pPr>
            <w:r>
              <w:t xml:space="preserve">NgayCapNhat</w:t>
            </w:r>
          </w:p>
        </w:tc>
        <w:tc>
          <w:tcPr/>
          <w:p>
            <w:pPr>
              <w:pStyle w:val="Compact"/>
              <w:jc w:val="left"/>
            </w:pPr>
            <w:r>
              <w:t xml:space="preserve">DATETIME</w:t>
            </w:r>
          </w:p>
        </w:tc>
        <w:tc>
          <w:tcPr/>
          <w:p>
            <w:pPr>
              <w:pStyle w:val="Compact"/>
              <w:jc w:val="left"/>
            </w:pPr>
            <w:r>
              <w:t xml:space="preserve">Thời gian cập nhật gần nhất.</w:t>
            </w:r>
          </w:p>
        </w:tc>
      </w:tr>
    </w:tbl>
    <w:bookmarkEnd w:id="94"/>
    <w:bookmarkStart w:id="95" w:name="bảng-phieunhapkho"/>
    <w:p>
      <w:pPr>
        <w:pStyle w:val="Heading3"/>
      </w:pPr>
      <w:r>
        <w:t xml:space="preserve">Bảng PhieuNhapKho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Thuộc tính</w:t>
            </w:r>
          </w:p>
        </w:tc>
        <w:tc>
          <w:tcPr/>
          <w:p>
            <w:pPr>
              <w:pStyle w:val="Compact"/>
              <w:jc w:val="left"/>
            </w:pPr>
            <w:r>
              <w:rPr>
                <w:bCs/>
                <w:b/>
              </w:rPr>
              <w:t xml:space="preserve">Kiểu dữ liệu</w:t>
            </w:r>
          </w:p>
        </w:tc>
        <w:tc>
          <w:tcPr/>
          <w:p>
            <w:pPr>
              <w:pStyle w:val="Compact"/>
              <w:jc w:val="left"/>
            </w:pPr>
            <w:r>
              <w:rPr>
                <w:bCs/>
                <w:b/>
              </w:rPr>
              <w:t xml:space="preserve">Mô tả</w:t>
            </w:r>
          </w:p>
        </w:tc>
      </w:tr>
      <w:tr>
        <w:tc>
          <w:tcPr/>
          <w:p>
            <w:pPr>
              <w:pStyle w:val="Compact"/>
              <w:jc w:val="left"/>
            </w:pPr>
            <w:r>
              <w:rPr>
                <w:bCs/>
                <w:b/>
              </w:rPr>
              <w:t xml:space="preserve">Thuộc tính</w:t>
            </w:r>
          </w:p>
        </w:tc>
        <w:tc>
          <w:tcPr/>
          <w:p>
            <w:pPr>
              <w:pStyle w:val="Compact"/>
              <w:jc w:val="left"/>
            </w:pPr>
            <w:r>
              <w:rPr>
                <w:bCs/>
                <w:b/>
              </w:rPr>
              <w:t xml:space="preserve">Kiểu dữ liệu</w:t>
            </w:r>
          </w:p>
        </w:tc>
        <w:tc>
          <w:tcPr/>
          <w:p>
            <w:pPr>
              <w:pStyle w:val="Compact"/>
              <w:jc w:val="left"/>
            </w:pPr>
            <w:r>
              <w:rPr>
                <w:bCs/>
                <w:b/>
              </w:rPr>
              <w:t xml:space="preserve">Mô tả</w:t>
            </w:r>
          </w:p>
        </w:tc>
      </w:tr>
      <w:tr>
        <w:tc>
          <w:tcPr/>
          <w:p>
            <w:pPr>
              <w:pStyle w:val="Compact"/>
              <w:jc w:val="left"/>
            </w:pPr>
            <w:r>
              <w:t xml:space="preserve">MaPhieuNhap</w:t>
            </w:r>
          </w:p>
        </w:tc>
        <w:tc>
          <w:tcPr/>
          <w:p>
            <w:pPr>
              <w:pStyle w:val="Compact"/>
              <w:jc w:val="left"/>
            </w:pPr>
            <w:r>
              <w:t xml:space="preserve">VARCHAR(20)</w:t>
            </w:r>
          </w:p>
        </w:tc>
        <w:tc>
          <w:tcPr/>
          <w:p>
            <w:pPr>
              <w:pStyle w:val="Compact"/>
              <w:jc w:val="left"/>
            </w:pPr>
            <w:r>
              <w:t xml:space="preserve">Khóa chính.</w:t>
            </w:r>
          </w:p>
        </w:tc>
      </w:tr>
      <w:tr>
        <w:tc>
          <w:tcPr/>
          <w:p>
            <w:pPr>
              <w:pStyle w:val="Compact"/>
              <w:jc w:val="left"/>
            </w:pPr>
            <w:r>
              <w:t xml:space="preserve">MaNhaCungCap</w:t>
            </w:r>
          </w:p>
        </w:tc>
        <w:tc>
          <w:tcPr/>
          <w:p>
            <w:pPr>
              <w:pStyle w:val="Compact"/>
              <w:jc w:val="left"/>
            </w:pPr>
            <w:r>
              <w:t xml:space="preserve">VARCHAR(20)</w:t>
            </w:r>
          </w:p>
        </w:tc>
        <w:tc>
          <w:tcPr/>
          <w:p>
            <w:pPr>
              <w:pStyle w:val="Compact"/>
              <w:jc w:val="left"/>
            </w:pPr>
            <w:r>
              <w:t xml:space="preserve">Khóa ngoại đến NhaCungCap.</w:t>
            </w:r>
          </w:p>
        </w:tc>
      </w:tr>
      <w:tr>
        <w:tc>
          <w:tcPr/>
          <w:p>
            <w:pPr>
              <w:pStyle w:val="Compact"/>
              <w:jc w:val="left"/>
            </w:pPr>
            <w:r>
              <w:t xml:space="preserve">MaKho</w:t>
            </w:r>
          </w:p>
        </w:tc>
        <w:tc>
          <w:tcPr/>
          <w:p>
            <w:pPr>
              <w:pStyle w:val="Compact"/>
              <w:jc w:val="left"/>
            </w:pPr>
            <w:r>
              <w:t xml:space="preserve">VARCHAR(20)</w:t>
            </w:r>
          </w:p>
        </w:tc>
        <w:tc>
          <w:tcPr/>
          <w:p>
            <w:pPr>
              <w:pStyle w:val="Compact"/>
              <w:jc w:val="left"/>
            </w:pPr>
            <w:r>
              <w:t xml:space="preserve">Khóa ngoại đến Kho.</w:t>
            </w:r>
          </w:p>
        </w:tc>
      </w:tr>
      <w:tr>
        <w:tc>
          <w:tcPr/>
          <w:p>
            <w:pPr>
              <w:pStyle w:val="Compact"/>
              <w:jc w:val="left"/>
            </w:pPr>
            <w:r>
              <w:t xml:space="preserve">MaNguoiDung</w:t>
            </w:r>
          </w:p>
        </w:tc>
        <w:tc>
          <w:tcPr/>
          <w:p>
            <w:pPr>
              <w:pStyle w:val="Compact"/>
              <w:jc w:val="left"/>
            </w:pPr>
            <w:r>
              <w:t xml:space="preserve">VARCHAR(20)</w:t>
            </w:r>
          </w:p>
        </w:tc>
        <w:tc>
          <w:tcPr/>
          <w:p>
            <w:pPr>
              <w:pStyle w:val="Compact"/>
              <w:jc w:val="left"/>
            </w:pPr>
            <w:r>
              <w:t xml:space="preserve">Khóa ngoại đến NguoiDung.</w:t>
            </w:r>
          </w:p>
        </w:tc>
      </w:tr>
      <w:tr>
        <w:tc>
          <w:tcPr/>
          <w:p>
            <w:pPr>
              <w:pStyle w:val="Compact"/>
              <w:jc w:val="left"/>
            </w:pPr>
            <w:r>
              <w:t xml:space="preserve">NgayNhap</w:t>
            </w:r>
          </w:p>
        </w:tc>
        <w:tc>
          <w:tcPr/>
          <w:p>
            <w:pPr>
              <w:pStyle w:val="Compact"/>
              <w:jc w:val="left"/>
            </w:pPr>
            <w:r>
              <w:t xml:space="preserve">DATETIME</w:t>
            </w:r>
          </w:p>
        </w:tc>
        <w:tc>
          <w:tcPr/>
          <w:p>
            <w:pPr>
              <w:pStyle w:val="Compact"/>
              <w:jc w:val="left"/>
            </w:pPr>
            <w:r>
              <w:t xml:space="preserve">Ngày lập phiếu nhập.</w:t>
            </w:r>
          </w:p>
        </w:tc>
      </w:tr>
      <w:tr>
        <w:tc>
          <w:tcPr/>
          <w:p>
            <w:pPr>
              <w:pStyle w:val="Compact"/>
              <w:jc w:val="left"/>
            </w:pPr>
            <w:r>
              <w:t xml:space="preserve">TongTien</w:t>
            </w:r>
          </w:p>
        </w:tc>
        <w:tc>
          <w:tcPr/>
          <w:p>
            <w:pPr>
              <w:pStyle w:val="Compact"/>
              <w:jc w:val="left"/>
            </w:pPr>
            <w:r>
              <w:t xml:space="preserve">DECIMAL(18,2)</w:t>
            </w:r>
          </w:p>
        </w:tc>
        <w:tc>
          <w:tcPr/>
          <w:p>
            <w:pPr>
              <w:pStyle w:val="Compact"/>
              <w:jc w:val="left"/>
            </w:pPr>
            <w:r>
              <w:t xml:space="preserve">Tổng giá trị phiếu nhập.</w:t>
            </w:r>
          </w:p>
        </w:tc>
      </w:tr>
      <w:tr>
        <w:tc>
          <w:tcPr/>
          <w:p>
            <w:pPr>
              <w:pStyle w:val="Compact"/>
              <w:jc w:val="left"/>
            </w:pPr>
            <w:r>
              <w:t xml:space="preserve">TrangThai</w:t>
            </w:r>
          </w:p>
        </w:tc>
        <w:tc>
          <w:tcPr/>
          <w:p>
            <w:pPr>
              <w:pStyle w:val="Compact"/>
              <w:jc w:val="left"/>
            </w:pPr>
            <w:r>
              <w:t xml:space="preserve">VARCHAR(20)</w:t>
            </w:r>
          </w:p>
        </w:tc>
        <w:tc>
          <w:tcPr/>
          <w:p>
            <w:pPr>
              <w:pStyle w:val="Compact"/>
              <w:jc w:val="left"/>
            </w:pPr>
            <w:r>
              <w:t xml:space="preserve">Trạng thái (Chờ duyệt, Đã duyệt, Hủy).</w:t>
            </w:r>
          </w:p>
        </w:tc>
      </w:tr>
    </w:tbl>
    <w:bookmarkEnd w:id="95"/>
    <w:bookmarkEnd w:id="96"/>
    <w:bookmarkStart w:id="103" w:name="thiết-kế-báo-cáo-thống-kê-chi-tiết"/>
    <w:p>
      <w:pPr>
        <w:pStyle w:val="Heading2"/>
      </w:pPr>
      <w:r>
        <w:t xml:space="preserve">Thiết kế báo cáo thống kê chi tiết</w:t>
      </w:r>
    </w:p>
    <w:p>
      <w:pPr>
        <w:pStyle w:val="FirstParagraph"/>
      </w:pPr>
      <w:r>
        <w:t xml:space="preserve">Hệ thống cung cấp các báo cáo thống kê đa dạng phục vụ công tác quản trị kho, điều phối nhập xuất và ra quyết định kinh doanh. Các báo cáo được xây dựng dựa trên dữ liệu từ các bảng</w:t>
      </w:r>
      <w:r>
        <w:t xml:space="preserve"> </w:t>
      </w:r>
      <w:r>
        <w:rPr>
          <w:rStyle w:val="VerbatimChar"/>
        </w:rPr>
        <w:t xml:space="preserve">PhieuNhapKho</w:t>
      </w:r>
      <w:r>
        <w:t xml:space="preserve">,</w:t>
      </w:r>
      <w:r>
        <w:t xml:space="preserve"> </w:t>
      </w:r>
      <w:r>
        <w:rPr>
          <w:rStyle w:val="VerbatimChar"/>
        </w:rPr>
        <w:t xml:space="preserve">ChiTietPhieuNhap</w:t>
      </w:r>
      <w:r>
        <w:t xml:space="preserve">,</w:t>
      </w:r>
      <w:r>
        <w:t xml:space="preserve"> </w:t>
      </w:r>
      <w:r>
        <w:rPr>
          <w:rStyle w:val="VerbatimChar"/>
        </w:rPr>
        <w:t xml:space="preserve">PhieuXuatKho</w:t>
      </w:r>
      <w:r>
        <w:t xml:space="preserve">,</w:t>
      </w:r>
      <w:r>
        <w:t xml:space="preserve"> </w:t>
      </w:r>
      <w:r>
        <w:rPr>
          <w:rStyle w:val="VerbatimChar"/>
        </w:rPr>
        <w:t xml:space="preserve">ChiTietPhieuXuat</w:t>
      </w:r>
      <w:r>
        <w:t xml:space="preserve">,</w:t>
      </w:r>
      <w:r>
        <w:t xml:space="preserve"> </w:t>
      </w:r>
      <w:r>
        <w:rPr>
          <w:rStyle w:val="VerbatimChar"/>
        </w:rPr>
        <w:t xml:space="preserve">TonKho</w:t>
      </w:r>
      <w:r>
        <w:t xml:space="preserve"> </w:t>
      </w:r>
      <w:r>
        <w:t xml:space="preserve">và</w:t>
      </w:r>
      <w:r>
        <w:t xml:space="preserve"> </w:t>
      </w:r>
      <w:r>
        <w:rPr>
          <w:rStyle w:val="VerbatimChar"/>
        </w:rPr>
        <w:t xml:space="preserve">HangHoa</w:t>
      </w:r>
      <w:r>
        <w:t xml:space="preserve">.</w:t>
      </w:r>
    </w:p>
    <w:bookmarkStart w:id="97" w:name="báo-cáo-nhập-xuất-tồn"/>
    <w:p>
      <w:pPr>
        <w:pStyle w:val="Heading3"/>
      </w:pPr>
      <w:r>
        <w:t xml:space="preserve">Báo cáo nhập xuất tồn</w:t>
      </w:r>
    </w:p>
    <w:p>
      <w:pPr>
        <w:pStyle w:val="FirstParagraph"/>
      </w:pPr>
      <w:r>
        <w:t xml:space="preserve">Báo cáo tổng hợp số lượng và giá trị nhập, xuất và tồn kho của từng hàng hóa trong khoảng thời gian.</w:t>
      </w:r>
    </w:p>
    <w:p>
      <w:pPr>
        <w:numPr>
          <w:ilvl w:val="0"/>
          <w:numId w:val="1020"/>
        </w:numPr>
      </w:pPr>
      <w:r>
        <w:rPr>
          <w:bCs/>
          <w:b/>
        </w:rPr>
        <w:t xml:space="preserve">Đầu vào</w:t>
      </w:r>
      <w:r>
        <w:t xml:space="preserve">: Mã kho, mã hàng hóa (tùy chọn), ngày bắt đầu, ngày kết thúc.</w:t>
      </w:r>
    </w:p>
    <w:p>
      <w:pPr>
        <w:numPr>
          <w:ilvl w:val="0"/>
          <w:numId w:val="1020"/>
        </w:numPr>
      </w:pPr>
      <w:r>
        <w:rPr>
          <w:bCs/>
          <w:b/>
        </w:rPr>
        <w:t xml:space="preserve">Công thức</w:t>
      </w:r>
      <w:r>
        <w:t xml:space="preserve">: Tồn đầu kỳ + Nhập trong kỳ - Xuất trong kỳ = Tồn cuối kỳ.</w:t>
      </w:r>
    </w:p>
    <w:p>
      <w:pPr>
        <w:numPr>
          <w:ilvl w:val="0"/>
          <w:numId w:val="1020"/>
        </w:numPr>
      </w:pPr>
      <w:r>
        <w:rPr>
          <w:bCs/>
          <w:b/>
        </w:rPr>
        <w:t xml:space="preserve">Đầu ra</w:t>
      </w:r>
      <w:r>
        <w:t xml:space="preserve">: Bảng gồm mã hàng, tên hàng, đơn vị tính, tồn đầu, nhập, xuất, tồn cuối, giá trị tồn (tồn cuối × giá nhập).</w:t>
      </w:r>
    </w:p>
    <w:bookmarkEnd w:id="97"/>
    <w:bookmarkStart w:id="98" w:name="báo-cáo-hàng-tồn-kho-thấp"/>
    <w:p>
      <w:pPr>
        <w:pStyle w:val="Heading3"/>
      </w:pPr>
      <w:r>
        <w:t xml:space="preserve">Báo cáo hàng tồn kho thấp</w:t>
      </w:r>
    </w:p>
    <w:p>
      <w:pPr>
        <w:pStyle w:val="FirstParagraph"/>
      </w:pPr>
      <w:r>
        <w:t xml:space="preserve">Báo cáo cảnh báo các hàng hóa có số lượng tồn kho dưới ngưỡng tối thiểu cho phép.</w:t>
      </w:r>
    </w:p>
    <w:p>
      <w:pPr>
        <w:numPr>
          <w:ilvl w:val="0"/>
          <w:numId w:val="1021"/>
        </w:numPr>
      </w:pPr>
      <w:r>
        <w:rPr>
          <w:bCs/>
          <w:b/>
        </w:rPr>
        <w:t xml:space="preserve">Đầu vào</w:t>
      </w:r>
      <w:r>
        <w:t xml:space="preserve">: Mã kho, ngưỡng cảnh báo (mặc định hoặc cấu hình theo hàng hóa).</w:t>
      </w:r>
    </w:p>
    <w:p>
      <w:pPr>
        <w:numPr>
          <w:ilvl w:val="0"/>
          <w:numId w:val="1021"/>
        </w:numPr>
      </w:pPr>
      <w:r>
        <w:rPr>
          <w:bCs/>
          <w:b/>
        </w:rPr>
        <w:t xml:space="preserve">Điều kiện</w:t>
      </w:r>
      <w:r>
        <w:t xml:space="preserve">:</w:t>
      </w:r>
      <w:r>
        <w:t xml:space="preserve"> </w:t>
      </w:r>
      <w:r>
        <w:rPr>
          <w:rStyle w:val="VerbatimChar"/>
        </w:rPr>
        <w:t xml:space="preserve">SoLuongTon &lt;= NguongCanhBao</w:t>
      </w:r>
      <w:r>
        <w:t xml:space="preserve">.</w:t>
      </w:r>
    </w:p>
    <w:p>
      <w:pPr>
        <w:numPr>
          <w:ilvl w:val="0"/>
          <w:numId w:val="1021"/>
        </w:numPr>
      </w:pPr>
      <w:r>
        <w:rPr>
          <w:bCs/>
          <w:b/>
        </w:rPr>
        <w:t xml:space="preserve">Đầu ra</w:t>
      </w:r>
      <w:r>
        <w:t xml:space="preserve">: Danh sách hàng cần nhập bổ sung, đề xuất số lượng nhập và nhà cung cấp gần nhất.</w:t>
      </w:r>
    </w:p>
    <w:bookmarkEnd w:id="98"/>
    <w:bookmarkStart w:id="99" w:name="báo-cáo-hàng-bán-chạy-xuất-nhiều"/>
    <w:p>
      <w:pPr>
        <w:pStyle w:val="Heading3"/>
      </w:pPr>
      <w:r>
        <w:t xml:space="preserve">Báo cáo hàng bán chạy / xuất nhiều</w:t>
      </w:r>
    </w:p>
    <w:p>
      <w:pPr>
        <w:pStyle w:val="FirstParagraph"/>
      </w:pPr>
      <w:r>
        <w:t xml:space="preserve">Báo cáo thống kê các hàng hóa có lượng xuất kho cao nhất trong khoảng thời gian, hỗ trợ dự báo nhu cầu.</w:t>
      </w:r>
    </w:p>
    <w:p>
      <w:pPr>
        <w:numPr>
          <w:ilvl w:val="0"/>
          <w:numId w:val="1022"/>
        </w:numPr>
      </w:pPr>
      <w:r>
        <w:rPr>
          <w:bCs/>
          <w:b/>
        </w:rPr>
        <w:t xml:space="preserve">Đầu vào</w:t>
      </w:r>
      <w:r>
        <w:t xml:space="preserve">: Khoảng thời gian, số lượng top N (ví dụ top 10, 20).</w:t>
      </w:r>
    </w:p>
    <w:p>
      <w:pPr>
        <w:numPr>
          <w:ilvl w:val="0"/>
          <w:numId w:val="1022"/>
        </w:numPr>
      </w:pPr>
      <w:r>
        <w:rPr>
          <w:bCs/>
          <w:b/>
        </w:rPr>
        <w:t xml:space="preserve">Đầu ra</w:t>
      </w:r>
      <w:r>
        <w:t xml:space="preserve">: Bảng xếp hạng gồm mã hàng, tên hàng, tổng số lượng xuất, tổng giá trị xuất, tỷ trọng.</w:t>
      </w:r>
    </w:p>
    <w:bookmarkEnd w:id="99"/>
    <w:bookmarkStart w:id="100" w:name="X0eed224b9bb315c02ef92cc1194123730908c43"/>
    <w:p>
      <w:pPr>
        <w:pStyle w:val="Heading3"/>
      </w:pPr>
      <w:r>
        <w:t xml:space="preserve">Báo cáo doanh thu và công nợ theo khách hàng</w:t>
      </w:r>
    </w:p>
    <w:p>
      <w:pPr>
        <w:pStyle w:val="FirstParagraph"/>
      </w:pPr>
      <w:r>
        <w:t xml:space="preserve">Báo cáo tổng giá trị xuất kho và tổng tiền thanh toán theo từng khách hàng.</w:t>
      </w:r>
    </w:p>
    <w:p>
      <w:pPr>
        <w:numPr>
          <w:ilvl w:val="0"/>
          <w:numId w:val="1023"/>
        </w:numPr>
      </w:pPr>
      <w:r>
        <w:rPr>
          <w:bCs/>
          <w:b/>
        </w:rPr>
        <w:t xml:space="preserve">Đầu vào</w:t>
      </w:r>
      <w:r>
        <w:t xml:space="preserve">: Mã khách hàng (tùy chọn), khoảng thời gian.</w:t>
      </w:r>
    </w:p>
    <w:p>
      <w:pPr>
        <w:numPr>
          <w:ilvl w:val="0"/>
          <w:numId w:val="1023"/>
        </w:numPr>
      </w:pPr>
      <w:r>
        <w:rPr>
          <w:bCs/>
          <w:b/>
        </w:rPr>
        <w:t xml:space="preserve">Công thức</w:t>
      </w:r>
      <w:r>
        <w:t xml:space="preserve">: Công nợ = Tổng giá trị phiếu xuất - Tổng tiền đã thanh toán.</w:t>
      </w:r>
    </w:p>
    <w:p>
      <w:pPr>
        <w:numPr>
          <w:ilvl w:val="0"/>
          <w:numId w:val="1023"/>
        </w:numPr>
      </w:pPr>
      <w:r>
        <w:rPr>
          <w:bCs/>
          <w:b/>
        </w:rPr>
        <w:t xml:space="preserve">Đầu ra</w:t>
      </w:r>
      <w:r>
        <w:t xml:space="preserve">: Bảng gồm mã khách, tên khách, tổng xuất, đã thanh toán, còn nợ.</w:t>
      </w:r>
    </w:p>
    <w:bookmarkEnd w:id="100"/>
    <w:bookmarkStart w:id="101" w:name="báo-cáo-mua-hàng-theo-nhà-cung-cấp"/>
    <w:p>
      <w:pPr>
        <w:pStyle w:val="Heading3"/>
      </w:pPr>
      <w:r>
        <w:t xml:space="preserve">Báo cáo mua hàng theo nhà cung cấp</w:t>
      </w:r>
    </w:p>
    <w:p>
      <w:pPr>
        <w:pStyle w:val="FirstParagraph"/>
      </w:pPr>
      <w:r>
        <w:t xml:space="preserve">Báo cáo tổng giá trị nhập kho từ từng nhà cung cấp trong khoảng thời gian.</w:t>
      </w:r>
    </w:p>
    <w:p>
      <w:pPr>
        <w:numPr>
          <w:ilvl w:val="0"/>
          <w:numId w:val="1024"/>
        </w:numPr>
      </w:pPr>
      <w:r>
        <w:rPr>
          <w:bCs/>
          <w:b/>
        </w:rPr>
        <w:t xml:space="preserve">Đầu vào</w:t>
      </w:r>
      <w:r>
        <w:t xml:space="preserve">: Mã nhà cung cấp (tùy chọn), khoảng thời gian.</w:t>
      </w:r>
    </w:p>
    <w:p>
      <w:pPr>
        <w:numPr>
          <w:ilvl w:val="0"/>
          <w:numId w:val="1024"/>
        </w:numPr>
      </w:pPr>
      <w:r>
        <w:rPr>
          <w:bCs/>
          <w:b/>
        </w:rPr>
        <w:t xml:space="preserve">Đầu ra</w:t>
      </w:r>
      <w:r>
        <w:t xml:space="preserve">: Bảng gồm mã NCC, tên NCC, số phiếu nhập, tổng số lượng, tổng giá trị nhập.</w:t>
      </w:r>
    </w:p>
    <w:bookmarkEnd w:id="101"/>
    <w:bookmarkStart w:id="102" w:name="định-dạng-xuất-báo-cáo"/>
    <w:p>
      <w:pPr>
        <w:pStyle w:val="Heading3"/>
      </w:pPr>
      <w:r>
        <w:t xml:space="preserve">Định dạng xuất báo cáo</w:t>
      </w:r>
    </w:p>
    <w:p>
      <w:pPr>
        <w:pStyle w:val="FirstParagraph"/>
      </w:pPr>
      <w:r>
        <w:t xml:space="preserve">Các báo cáo hỗ trợ xuất dưới dạng:</w:t>
      </w:r>
    </w:p>
    <w:p>
      <w:pPr>
        <w:numPr>
          <w:ilvl w:val="0"/>
          <w:numId w:val="1025"/>
        </w:numPr>
      </w:pPr>
      <w:r>
        <w:rPr>
          <w:bCs/>
          <w:b/>
        </w:rPr>
        <w:t xml:space="preserve">Trên giao diện web</w:t>
      </w:r>
      <w:r>
        <w:t xml:space="preserve">: Bảng dữ liệu có phân trang, sắp xếp, tìm kiếm và biểu đồ cột/đường/tròn.</w:t>
      </w:r>
    </w:p>
    <w:p>
      <w:pPr>
        <w:numPr>
          <w:ilvl w:val="0"/>
          <w:numId w:val="1025"/>
        </w:numPr>
      </w:pPr>
      <w:r>
        <w:rPr>
          <w:bCs/>
          <w:b/>
        </w:rPr>
        <w:t xml:space="preserve">Xuất file</w:t>
      </w:r>
      <w:r>
        <w:t xml:space="preserve">: PDF, Excel (CSV) để lưu trữ hoặc gửi email.</w:t>
      </w:r>
    </w:p>
    <w:p>
      <w:pPr>
        <w:numPr>
          <w:ilvl w:val="0"/>
          <w:numId w:val="1025"/>
        </w:numPr>
      </w:pPr>
      <w:r>
        <w:rPr>
          <w:bCs/>
          <w:b/>
        </w:rPr>
        <w:t xml:space="preserve">In trực tiếp</w:t>
      </w:r>
      <w:r>
        <w:t xml:space="preserve">: Mẫu in chuẩn A4 với tiêu đề, ngày lập, người lập và chữ ký.</w:t>
      </w:r>
    </w:p>
    <w:bookmarkEnd w:id="102"/>
    <w:bookmarkEnd w:id="103"/>
    <w:bookmarkStart w:id="104" w:name="thiết-kế-giao-diện"/>
    <w:p>
      <w:pPr>
        <w:pStyle w:val="Heading2"/>
      </w:pPr>
      <w:r>
        <w:t xml:space="preserve">Thiết kế giao diện</w:t>
      </w:r>
    </w:p>
    <w:p>
      <w:pPr>
        <w:pStyle w:val="FirstParagraph"/>
      </w:pPr>
      <w:r>
        <w:t xml:space="preserve">Hệ thống được thiết kế theo mô hình ứng dụng web với giao diện thân thiện, hỗ trợ tiếng Việt. Các màn hình chính bao gồm:</w:t>
      </w:r>
    </w:p>
    <w:p>
      <w:pPr>
        <w:numPr>
          <w:ilvl w:val="0"/>
          <w:numId w:val="1026"/>
        </w:numPr>
      </w:pPr>
      <w:r>
        <w:rPr>
          <w:bCs/>
          <w:b/>
        </w:rPr>
        <w:t xml:space="preserve">Màn hình đăng nhập</w:t>
      </w:r>
      <w:r>
        <w:t xml:space="preserve">: Nhập tên đăng nhập, mật khẩu, chuyển hướng theo vai trò.</w:t>
      </w:r>
    </w:p>
    <w:p>
      <w:pPr>
        <w:numPr>
          <w:ilvl w:val="0"/>
          <w:numId w:val="1026"/>
        </w:numPr>
      </w:pPr>
      <w:r>
        <w:rPr>
          <w:bCs/>
          <w:b/>
        </w:rPr>
        <w:t xml:space="preserve">Trang chủ / Dashboard</w:t>
      </w:r>
      <w:r>
        <w:t xml:space="preserve">: Hiển thị tổng quan tồn kho, phiếu nhập/xuất chờ duyệt, cảnh báo tồn kho.</w:t>
      </w:r>
    </w:p>
    <w:p>
      <w:pPr>
        <w:numPr>
          <w:ilvl w:val="0"/>
          <w:numId w:val="1026"/>
        </w:numPr>
      </w:pPr>
      <w:r>
        <w:rPr>
          <w:bCs/>
          <w:b/>
        </w:rPr>
        <w:t xml:space="preserve">Quản lý hàng hóa</w:t>
      </w:r>
      <w:r>
        <w:t xml:space="preserve">: Danh sách hàng hóa, form thêm/sửa, tìm kiếm và lọc.</w:t>
      </w:r>
    </w:p>
    <w:p>
      <w:pPr>
        <w:numPr>
          <w:ilvl w:val="0"/>
          <w:numId w:val="1026"/>
        </w:numPr>
      </w:pPr>
      <w:r>
        <w:rPr>
          <w:bCs/>
          <w:b/>
        </w:rPr>
        <w:t xml:space="preserve">Quản lý nhập kho</w:t>
      </w:r>
      <w:r>
        <w:t xml:space="preserve">: Danh sách phiếu nhập, form lập phiếu, chi tiết phiếu nhập.</w:t>
      </w:r>
    </w:p>
    <w:p>
      <w:pPr>
        <w:numPr>
          <w:ilvl w:val="0"/>
          <w:numId w:val="1026"/>
        </w:numPr>
      </w:pPr>
      <w:r>
        <w:rPr>
          <w:bCs/>
          <w:b/>
        </w:rPr>
        <w:t xml:space="preserve">Quản lý xuất kho</w:t>
      </w:r>
      <w:r>
        <w:t xml:space="preserve">: Danh sách phiếu xuất, form lập phiếu, kiểm tra tồn kho trước khi xuất.</w:t>
      </w:r>
    </w:p>
    <w:p>
      <w:pPr>
        <w:numPr>
          <w:ilvl w:val="0"/>
          <w:numId w:val="1026"/>
        </w:numPr>
      </w:pPr>
      <w:r>
        <w:rPr>
          <w:bCs/>
          <w:b/>
        </w:rPr>
        <w:t xml:space="preserve">Quản lý tồn kho</w:t>
      </w:r>
      <w:r>
        <w:t xml:space="preserve">: Bảng tồn kho theo kho, chức năng kiểm kê và điều chỉnh.</w:t>
      </w:r>
    </w:p>
    <w:p>
      <w:pPr>
        <w:numPr>
          <w:ilvl w:val="0"/>
          <w:numId w:val="1026"/>
        </w:numPr>
      </w:pPr>
      <w:r>
        <w:rPr>
          <w:bCs/>
          <w:b/>
        </w:rPr>
        <w:t xml:space="preserve">Báo cáo</w:t>
      </w:r>
      <w:r>
        <w:t xml:space="preserve">: Các biểu đồ và bảng thống kê nhập xuất tồn, hàng bán chạy, tồn lâu.</w:t>
      </w:r>
    </w:p>
    <w:bookmarkEnd w:id="104"/>
    <w:bookmarkStart w:id="105" w:name="kết-luận-chương-5"/>
    <w:p>
      <w:pPr>
        <w:pStyle w:val="Heading2"/>
      </w:pPr>
      <w:r>
        <w:t xml:space="preserve">Kết luận chương</w:t>
      </w:r>
    </w:p>
    <w:p>
      <w:pPr>
        <w:pStyle w:val="FirstParagraph"/>
      </w:pPr>
      <w:r>
        <w:t xml:space="preserve">Chương 7 đã trình bày thiết kế cơ sở dữ liệu với mô hình quan hệ tổng thể, đặc tả các bảng quan trọng và thiết kế giao diện người dùng. Kết hợp với các chương trước, báo cáo đã hoàn thiện phân tích và thiết kế hệ thống quản lý kho hàng theo đúng mục lục tham khảo.</w:t>
      </w:r>
    </w:p>
    <w:bookmarkEnd w:id="105"/>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LỚN PHÂN TÍCH VÀ THIẾT KẾ HỆ THỐNG QUẢN LÝ KHO HÀNG</dc:title>
  <dc:creator>Nhóm thực hiện</dc:creator>
  <cp:keywords/>
  <dcterms:created xsi:type="dcterms:W3CDTF">2026-07-07T17:19:31Z</dcterms:created>
  <dcterms:modified xsi:type="dcterms:W3CDTF">2026-07-07T17:19:31Z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Hà Nội, tháng 7 năm 2026</vt:lpwstr>
  </property>
</Properties>
</file>