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2380" w14:textId="77777777" w:rsidR="00EC0AFD" w:rsidRPr="005E01D1" w:rsidRDefault="00000000" w:rsidP="005E01D1">
      <w:pPr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CỘNG HÒA XÃ HỘI CHỦ NGHĨA VIỆT NAM</w:t>
      </w:r>
    </w:p>
    <w:p w14:paraId="16DB2381" w14:textId="77777777" w:rsidR="00EC0AFD" w:rsidRPr="005E01D1" w:rsidRDefault="00000000" w:rsidP="005E01D1">
      <w:pPr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Độc lập – Tự do –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Hạnh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phúc</w:t>
      </w:r>
      <w:proofErr w:type="spellEnd"/>
    </w:p>
    <w:p w14:paraId="16DB2382" w14:textId="77777777" w:rsidR="00EC0AFD" w:rsidRDefault="00000000" w:rsidP="005E01D1">
      <w:pPr>
        <w:shd w:val="clear" w:color="auto" w:fill="FFFFFF"/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---------</w:t>
      </w:r>
    </w:p>
    <w:p w14:paraId="05603B80" w14:textId="77777777" w:rsidR="005E01D1" w:rsidRPr="005E01D1" w:rsidRDefault="005E01D1" w:rsidP="005E01D1">
      <w:pPr>
        <w:shd w:val="clear" w:color="auto" w:fill="FFFFFF"/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color w:val="333333"/>
          <w:sz w:val="26"/>
          <w:szCs w:val="26"/>
        </w:rPr>
      </w:pPr>
    </w:p>
    <w:p w14:paraId="16DB2383" w14:textId="69FC689C" w:rsidR="00EC0AFD" w:rsidRDefault="00000000" w:rsidP="005E01D1">
      <w:pPr>
        <w:shd w:val="clear" w:color="auto" w:fill="FFFFFF"/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</w:rPr>
        <w:t>HỢP ĐỒNG LAO ĐỘNG</w:t>
      </w:r>
      <w:r w:rsidR="005E01D1">
        <w:rPr>
          <w:rFonts w:ascii="Times New Roman" w:eastAsia="Times New Roman" w:hAnsi="Times New Roman" w:cs="Times New Roman"/>
          <w:b/>
          <w:bCs/>
          <w:color w:val="333333"/>
          <w:sz w:val="30"/>
          <w:szCs w:val="30"/>
        </w:rPr>
        <w:t xml:space="preserve"> XÁC ĐỊNH THỜI HẠN</w:t>
      </w:r>
    </w:p>
    <w:p w14:paraId="55C2B8C0" w14:textId="77777777" w:rsidR="005E01D1" w:rsidRPr="005E01D1" w:rsidRDefault="005E01D1" w:rsidP="005E01D1">
      <w:pPr>
        <w:shd w:val="clear" w:color="auto" w:fill="FFFFFF"/>
        <w:spacing w:before="60" w:after="60" w:line="300" w:lineRule="atLeast"/>
        <w:ind w:left="720"/>
        <w:jc w:val="center"/>
        <w:rPr>
          <w:rFonts w:ascii="Times New Roman" w:eastAsia="Times New Roman" w:hAnsi="Times New Roman" w:cs="Times New Roman"/>
          <w:color w:val="333333"/>
          <w:sz w:val="30"/>
          <w:szCs w:val="30"/>
        </w:rPr>
      </w:pPr>
    </w:p>
    <w:p w14:paraId="16DB238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Căn cứ Bộ luật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động ngày 20 tháng 11 năm 2019;</w:t>
      </w:r>
    </w:p>
    <w:p w14:paraId="16DB2385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Căn cứ vào nhu cầu của các Bên</w:t>
      </w:r>
    </w:p>
    <w:p w14:paraId="16DB2386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Hôm nay, ngày... tháng... năm 2021, tại Công ty ………………, chúng tôi gồm:</w:t>
      </w:r>
    </w:p>
    <w:p w14:paraId="16DB2387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Bên </w:t>
      </w:r>
      <w:proofErr w:type="gram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A :</w:t>
      </w:r>
      <w:proofErr w:type="gram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 Người sử dụng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 động</w:t>
      </w:r>
    </w:p>
    <w:p w14:paraId="16DB2388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Công ty: .....................................................................................</w:t>
      </w:r>
    </w:p>
    <w:p w14:paraId="16DB2389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Địa chỉ: .......................................................................................</w:t>
      </w:r>
    </w:p>
    <w:p w14:paraId="16DB238A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Điện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thoại:</w:t>
      </w:r>
    </w:p>
    <w:p w14:paraId="16DB238B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Đại diện: ……..................... Chức vụ: ………….................... Quốc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tịch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 Việt Nam</w:t>
      </w:r>
    </w:p>
    <w:p w14:paraId="16DB238C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  <w:u w:val="single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Bên </w:t>
      </w:r>
      <w:proofErr w:type="gram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B :</w:t>
      </w:r>
      <w:proofErr w:type="gram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 Người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 xml:space="preserve"> động</w:t>
      </w:r>
    </w:p>
    <w:p w14:paraId="16DB238D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Ông/bà: …………………………………………………………</w:t>
      </w:r>
    </w:p>
    <w:p w14:paraId="16DB238E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Quốc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tịch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 …………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…..</w:t>
      </w:r>
      <w:proofErr w:type="gramEnd"/>
    </w:p>
    <w:p w14:paraId="16DB238F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Ngày sinh: ………………………….</w:t>
      </w:r>
    </w:p>
    <w:p w14:paraId="16DB2390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Nơi sinh: ………………………………….</w:t>
      </w:r>
    </w:p>
    <w:p w14:paraId="16DB2391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Địa chỉ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thường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trú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 ……………………………………….</w:t>
      </w:r>
    </w:p>
    <w:p w14:paraId="16DB2392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Địa chỉ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trú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 ………………………………………….</w:t>
      </w:r>
    </w:p>
    <w:p w14:paraId="16DB2393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Số CMND/CCCD: ……………………………………. Cấp ngày: ……………</w:t>
      </w:r>
    </w:p>
    <w:p w14:paraId="16DB239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Tại: ……………………………………….</w:t>
      </w:r>
    </w:p>
    <w:p w14:paraId="16DB2395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Cùng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thoả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thuận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ký kết Hợp đồng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động (HĐLĐ) và cam kết làm đúng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những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điều khoản </w:t>
      </w:r>
      <w:proofErr w:type="spellStart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sau</w:t>
      </w:r>
      <w:proofErr w:type="spell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 xml:space="preserve"> đây:</w:t>
      </w:r>
    </w:p>
    <w:p w14:paraId="16DB2396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1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: Công việc, địa điểm làm việc và thời hạn của Hợp đồng</w:t>
      </w:r>
    </w:p>
    <w:p w14:paraId="16DB2397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Loại hợp đồng: ……. tháng - Ký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lần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thứ ……</w:t>
      </w:r>
    </w:p>
    <w:p w14:paraId="16DB2398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Từ 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ngày:…</w:t>
      </w:r>
      <w:proofErr w:type="gram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…………. Đến ngày: ……………</w:t>
      </w:r>
    </w:p>
    <w:p w14:paraId="16DB2399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Địa điểm làm việc: ……………………………………………………</w:t>
      </w:r>
    </w:p>
    <w:p w14:paraId="16DB239A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Bộ phận công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</w:t>
      </w:r>
    </w:p>
    <w:p w14:paraId="16DB239B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+ Phòng ……………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…..</w:t>
      </w:r>
      <w:proofErr w:type="gramEnd"/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………………………………</w:t>
      </w:r>
    </w:p>
    <w:p w14:paraId="16DB239C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Chức danh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môn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(vị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trí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):</w:t>
      </w:r>
      <w:r w:rsidRPr="005E01D1">
        <w:rPr>
          <w:rFonts w:ascii="Times New Roman" w:eastAsia="Times New Roman" w:hAnsi="Times New Roman" w:cs="Times New Roman"/>
          <w:i/>
          <w:iCs/>
          <w:color w:val="333333"/>
          <w:sz w:val="26"/>
          <w:szCs w:val="26"/>
        </w:rPr>
        <w:t> …………………….…………</w:t>
      </w:r>
    </w:p>
    <w:p w14:paraId="16DB239D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Nhiệm vụ công việc như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sau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</w:t>
      </w:r>
    </w:p>
    <w:p w14:paraId="16DB239E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Thực hiện công việc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đúng chức danh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môn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của mình dưới sự quản lý, điều hành của Ban Giám đốc (và các cá nhân được bổ nhiệm hoặc ủy quyền phụ trách).</w:t>
      </w:r>
    </w:p>
    <w:p w14:paraId="16DB239F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Phối hợp cùng với các bộ phận, phòng ban khác trong Người sử dụng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để phát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huy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tối đa hiệu quả công việc.</w:t>
      </w:r>
    </w:p>
    <w:p w14:paraId="16DB23A0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lastRenderedPageBreak/>
        <w:t xml:space="preserve">+ Hoàn thành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 việc khác tùy thuộc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yêu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cầu kinh doanh của Người sử dụng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quyết định của Ban Giám đốc (và các cá nhân được bổ nhiệm hoặc ủy quyền phụ trách).</w:t>
      </w:r>
    </w:p>
    <w:p w14:paraId="16DB23A1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2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: Lương, phụ cấp, các khoản bổ sung khác</w:t>
      </w:r>
    </w:p>
    <w:p w14:paraId="16DB23A2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Lương căn bản: ……………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…..</w:t>
      </w:r>
      <w:proofErr w:type="gramEnd"/>
    </w:p>
    <w:p w14:paraId="16DB23A3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Phụ cấp: ………………… ……</w:t>
      </w:r>
    </w:p>
    <w:p w14:paraId="16DB23A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Các khoản bổ sung khác: tùy quy định cụ thể của Công ty                       </w:t>
      </w:r>
    </w:p>
    <w:p w14:paraId="16DB23A5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Hình thức trả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: Tiền mặt hoặc chuyển khoản.</w:t>
      </w:r>
    </w:p>
    <w:p w14:paraId="16DB23A6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Thời hạn trả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Được trả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vào ngày …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của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tháng.</w:t>
      </w:r>
    </w:p>
    <w:p w14:paraId="16DB23A7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Chế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nâng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bậc,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nâng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được xét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nâng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bậc,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nâng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kết quả làm việc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Người sử dụng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động.</w:t>
      </w:r>
    </w:p>
    <w:p w14:paraId="16DB23A8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3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: Thời giờ làm việc, nghỉ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ngơi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, bảo hộ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động, BHXH, BHYT, BHTN</w:t>
      </w:r>
    </w:p>
    <w:p w14:paraId="16DB23A9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Thời giờ làm việc: … giờ/ngày, … giờ/tuần, Nghỉ hàng tuần: ngày ……</w:t>
      </w:r>
    </w:p>
    <w:p w14:paraId="16DB23AA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- Từ ngày Thứ …. đến ngày Thứ …… hàng tuần:</w:t>
      </w:r>
    </w:p>
    <w:p w14:paraId="16DB23AB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Buổi 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sáng :</w:t>
      </w:r>
      <w:proofErr w:type="gram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…………………</w:t>
      </w:r>
    </w:p>
    <w:p w14:paraId="16DB23AC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+ Buổi chiều: …………………</w:t>
      </w:r>
    </w:p>
    <w:p w14:paraId="16DB23AD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Chế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 nghỉ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ngơi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các ngày lễ,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tết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, phép năm:           </w:t>
      </w:r>
    </w:p>
    <w:p w14:paraId="16DB23AE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được nghỉ lễ,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tết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luật định; các ngày nghỉ lễ nếu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trùng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với ngày nghỉ thì sẽ được nghỉ bù vào ngày trước hoặc ngày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kế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tiếp tùy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tình hình cụ thể mà Ban lãnh đạo Công ty sẽ chỉ đạo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trực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tiếp.</w:t>
      </w:r>
    </w:p>
    <w:p w14:paraId="16DB23AF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đã ký HĐLĐ chính thức và có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thâm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niên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12 tháng thì sẽ được nghỉ phép năm có hưởng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(01 ngày phép/01 tháng, 12 ngày phép/01 năm); trường hợp có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thâm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niên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làm việc dưới 12 tháng thì thời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gian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nghỉ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hằng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năm được tính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tỷ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lệ tương ứng với số thời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gian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làm việc.</w:t>
      </w:r>
    </w:p>
    <w:p w14:paraId="16DB23B0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Thiết bị và công cụ làm việc sẽ được Công ty cấp phát tùy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nhu cầu của công việc.</w:t>
      </w:r>
    </w:p>
    <w:p w14:paraId="16DB23B1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Điều kiện an toàn và vệ sinh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tại nơi làm việc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pháp luật hiện hành.</w:t>
      </w:r>
    </w:p>
    <w:p w14:paraId="16DB23B2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Bảo hiểm xã hội, bảo hiểm y tế và bảo hiểm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thất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nghiệp: Theo quy định của pháp luật.</w:t>
      </w:r>
    </w:p>
    <w:p w14:paraId="16DB23B3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4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: Đào tạo,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bồi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dưỡng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, các quyền lợi và nghĩa vụ liên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quan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của người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động</w:t>
      </w:r>
    </w:p>
    <w:p w14:paraId="16DB23B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Đào tạo,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bồi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dưỡng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được đào tạo,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bồi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dưỡng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huấn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luyện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tại nơi làm việc hoặc được gửi đi đào tạo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Công ty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yêu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cầu công việc.</w:t>
      </w:r>
    </w:p>
    <w:p w14:paraId="16DB23B5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Khen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thưởng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được khuyến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khích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bằng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vật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chất và tinh thần khi có thành tích trong công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hoặc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Công ty.</w:t>
      </w:r>
    </w:p>
    <w:p w14:paraId="16DB23B6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Các khoản thỏa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thuận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khác gồm: tiền cơm trưa,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thưởng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mặc định, hỗ trợ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xăng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xe,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điện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thoại, nhà ở,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trang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phục…,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Công ty.</w:t>
      </w:r>
    </w:p>
    <w:p w14:paraId="16DB23B7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Nghĩa vụ liên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quan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của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động:</w:t>
      </w:r>
    </w:p>
    <w:p w14:paraId="16DB23B8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Tuân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thủ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hợp đồng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động.</w:t>
      </w:r>
    </w:p>
    <w:p w14:paraId="16DB23B9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Thực hiện công việc với sự tận tâm, tận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lực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mẫn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cán, đảm bảo hoàn thành công việc với hiệu quả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nhất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sự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phân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công, điều hành (bằng văn bản hoặc bằng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miệng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) của Ban Giám đốc (và các cá nhân được Ban Giám đốc bổ nhiệm hoặc ủy quyền phụ trách).</w:t>
      </w:r>
    </w:p>
    <w:p w14:paraId="16DB23BA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Hoàn thành công việc được giao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sẵn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sàng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chấp nhận mọi sự điều động khi có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yêu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cầu.</w:t>
      </w:r>
    </w:p>
    <w:p w14:paraId="16DB23BB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lastRenderedPageBreak/>
        <w:t xml:space="preserve">+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Nắm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rõ và chấp hành nghiêm túc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kỷ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luật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động, 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an</w:t>
      </w:r>
      <w:proofErr w:type="gram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toàn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động, vệ sinh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động, phòng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cháy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chữa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cháy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văn hóa Công ty,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và các chủ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, chính sách của Công ty.</w:t>
      </w:r>
    </w:p>
    <w:p w14:paraId="16DB23BC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Trong trường hợp được cử đi đào tạo thì nhân viên phải hoàn thành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khoá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học đúng thời hạn, phải cam kết sẽ phục vụ lâu dài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 ty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sau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khi kết thúc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khoá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học và được hưởng nguyên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lương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, các quyền lợi khác được hưởng như người đi làm.</w:t>
      </w:r>
    </w:p>
    <w:p w14:paraId="16DB23BD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Nếu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sau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khi kết thúc khóa đào tạo mà nhân viên không tiếp tục hợp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với Công ty thì nhân viên phải hoàn trả lại 100% phí đào tạo và các khoản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chế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 đã được nhận trong thời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gian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đào 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tạo..</w:t>
      </w:r>
      <w:proofErr w:type="gramEnd"/>
    </w:p>
    <w:p w14:paraId="16DB23BE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Bồi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thường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phạm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vật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chất: Theo quy định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bộ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cuả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Công ty và quy định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cuả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pháp luật hiện hành;</w:t>
      </w:r>
    </w:p>
    <w:p w14:paraId="16DB23BF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Có trách nhiệm đề xuất các giải pháp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nâng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hiệu quả công việc, giảm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thiểu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các rủi ro. Khuyến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khích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các đóng góp này được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thực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hiện bằng văn bản.</w:t>
      </w:r>
    </w:p>
    <w:p w14:paraId="16DB23C0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+ Thuế TNCN, nếu có: do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đóng. Công ty sẽ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khấu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trừ trước khi chi trả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định.</w:t>
      </w:r>
    </w:p>
    <w:p w14:paraId="16DB23C1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5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: Nghĩa vụ và quyền lợi của Người sử dụng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động</w:t>
      </w:r>
    </w:p>
    <w:p w14:paraId="16DB23C2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 xml:space="preserve">1.  Nghĩa </w:t>
      </w:r>
      <w:proofErr w:type="gramStart"/>
      <w:r w:rsidRPr="005E01D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vụ :</w:t>
      </w:r>
      <w:proofErr w:type="gramEnd"/>
    </w:p>
    <w:p w14:paraId="16DB23C3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Thực hiện đầy đủ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những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điều kiện cần thiết đã cam kết trong HĐLĐ để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đạt hiệu quả công việc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Bảo đảm việc làm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HĐLĐ đã ký.</w:t>
      </w:r>
    </w:p>
    <w:p w14:paraId="16DB23C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Thanh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toán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đầy đủ, đúng hạn các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chế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 và quyền lợi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hợp đồng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động, thỏa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ước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tập thể (nếu có);</w:t>
      </w:r>
    </w:p>
    <w:p w14:paraId="16DB23C5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</w:rPr>
        <w:t>2. Quyền lợi:</w:t>
      </w:r>
    </w:p>
    <w:p w14:paraId="16DB23C6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Điều hành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hoàn thành công việc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HĐLĐ (bố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trí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điều chuyển công việc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đúng chức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năng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môn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).</w:t>
      </w:r>
    </w:p>
    <w:p w14:paraId="16DB23C7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Có quyền chuyển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ngừng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việc, thay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đổi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hoãn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chấm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dứt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HĐLĐ và áp dụng các biện pháp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kỷ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luật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định của Pháp luật hiện hành và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theo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quy của Công ty trong thời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gian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HĐLĐ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còn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giá trị.</w:t>
      </w:r>
    </w:p>
    <w:p w14:paraId="16DB23C8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Có quyền đòi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bồi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thường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,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khiếu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nại với cơ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quan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liên đới để bảo vệ quyền lợi của mình nếu Người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vi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phạm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Pháp luật hay các điều khoản của HĐLĐ.</w:t>
      </w:r>
    </w:p>
    <w:p w14:paraId="16DB23C9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6: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 Những thỏa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thuận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khác</w:t>
      </w:r>
    </w:p>
    <w:p w14:paraId="16DB23CA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………………………………………………........................................................................</w:t>
      </w:r>
    </w:p>
    <w:p w14:paraId="16DB23CB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………………………………………………........................................................................</w:t>
      </w:r>
    </w:p>
    <w:p w14:paraId="16DB23CC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………………………………………………..</w:t>
      </w:r>
    </w:p>
    <w:p w14:paraId="16DB23CD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  <w:u w:val="single"/>
        </w:rPr>
        <w:t>Điều 7</w:t>
      </w: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: Điều khoản </w:t>
      </w:r>
      <w:proofErr w:type="spellStart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thi</w:t>
      </w:r>
      <w:proofErr w:type="spellEnd"/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 xml:space="preserve"> hành</w:t>
      </w:r>
    </w:p>
    <w:p w14:paraId="16DB23CE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Những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vấn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đề về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không ghi trong hợp đồng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này thì áp dụng quy định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cuả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thỏa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ước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tập thể, trường hợp chưa có thỏa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ước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thì áp dụng quy định của pháp luật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động.</w:t>
      </w:r>
    </w:p>
    <w:p w14:paraId="16DB23CF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Hợp đồng này được lập thành 2 bản có giá trị pháp lý như nhau, mỗi bên giữ 1 bản và có hiệu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lực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kể từ ngày ký.</w:t>
      </w:r>
    </w:p>
    <w:p w14:paraId="16DB23D0" w14:textId="77777777" w:rsidR="00EC0AFD" w:rsidRPr="005E01D1" w:rsidRDefault="00000000" w:rsidP="005E01D1">
      <w:pPr>
        <w:shd w:val="clear" w:color="auto" w:fill="FFFFFF"/>
        <w:spacing w:before="60" w:after="60" w:line="300" w:lineRule="atLeast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- Khi ký kết các phụ lục hợp đồng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lao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động thì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dung của phụ lục cũng có giá trị như các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nội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dung </w:t>
      </w:r>
      <w:proofErr w:type="spell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cuả</w:t>
      </w:r>
      <w:proofErr w:type="spell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bản hợp đồng này.</w:t>
      </w:r>
    </w:p>
    <w:p w14:paraId="16DB23D1" w14:textId="77777777" w:rsidR="00EC0AFD" w:rsidRPr="005E01D1" w:rsidRDefault="00000000" w:rsidP="005E01D1">
      <w:pPr>
        <w:shd w:val="clear" w:color="auto" w:fill="FFFFFF"/>
        <w:spacing w:before="60" w:after="60" w:line="300" w:lineRule="atLeast"/>
        <w:ind w:left="720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 </w:t>
      </w:r>
    </w:p>
    <w:p w14:paraId="16DB23D2" w14:textId="77777777" w:rsidR="00EC0AFD" w:rsidRPr="005E01D1" w:rsidRDefault="00000000" w:rsidP="005E01D1">
      <w:pPr>
        <w:shd w:val="clear" w:color="auto" w:fill="FFFFFF"/>
        <w:spacing w:before="60" w:after="60" w:line="300" w:lineRule="atLeast"/>
        <w:ind w:left="720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lastRenderedPageBreak/>
        <w:t>     NGƯỜI LAO ĐỘNG                               NGƯỜI SỬ DỤNG LAO ĐỘNG</w:t>
      </w:r>
    </w:p>
    <w:p w14:paraId="16DB23D3" w14:textId="77777777" w:rsidR="00EC0AFD" w:rsidRPr="005E01D1" w:rsidRDefault="00000000" w:rsidP="005E01D1">
      <w:pPr>
        <w:shd w:val="clear" w:color="auto" w:fill="FFFFFF"/>
        <w:spacing w:before="60" w:after="60" w:line="300" w:lineRule="atLeast"/>
        <w:ind w:left="720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        (Ký, ghi rõ họ 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tên)   </w:t>
      </w:r>
      <w:proofErr w:type="gram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                                    </w:t>
      </w:r>
      <w:proofErr w:type="gramStart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   (</w:t>
      </w:r>
      <w:proofErr w:type="gramEnd"/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Ký, ghi rõ họ tên)</w:t>
      </w:r>
    </w:p>
    <w:p w14:paraId="16DB23D4" w14:textId="77777777" w:rsidR="00EC0AFD" w:rsidRPr="005E01D1" w:rsidRDefault="00000000" w:rsidP="005E01D1">
      <w:pPr>
        <w:shd w:val="clear" w:color="auto" w:fill="FFFFFF"/>
        <w:spacing w:before="60" w:after="60" w:line="300" w:lineRule="atLeast"/>
        <w:ind w:left="720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5E01D1">
        <w:rPr>
          <w:rFonts w:ascii="Times New Roman" w:eastAsia="Times New Roman" w:hAnsi="Times New Roman" w:cs="Times New Roman"/>
          <w:color w:val="333333"/>
          <w:sz w:val="26"/>
          <w:szCs w:val="26"/>
        </w:rPr>
        <w:t> </w:t>
      </w:r>
    </w:p>
    <w:p w14:paraId="16DB23D5" w14:textId="77777777" w:rsidR="00EC0AFD" w:rsidRPr="005E01D1" w:rsidRDefault="00EC0AFD" w:rsidP="005E01D1">
      <w:pPr>
        <w:spacing w:before="60" w:after="60" w:line="300" w:lineRule="atLeast"/>
        <w:rPr>
          <w:rFonts w:ascii="Times New Roman" w:eastAsia="Times New Roman" w:hAnsi="Times New Roman" w:cs="Times New Roman"/>
          <w:sz w:val="26"/>
          <w:szCs w:val="26"/>
        </w:rPr>
      </w:pPr>
    </w:p>
    <w:sectPr w:rsidR="00EC0AFD" w:rsidRPr="005E01D1" w:rsidSect="005E01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52" w:right="1152" w:bottom="72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6515" w14:textId="77777777" w:rsidR="00476200" w:rsidRDefault="00476200" w:rsidP="005E01D1">
      <w:pPr>
        <w:spacing w:after="0" w:line="240" w:lineRule="auto"/>
      </w:pPr>
      <w:r>
        <w:separator/>
      </w:r>
    </w:p>
  </w:endnote>
  <w:endnote w:type="continuationSeparator" w:id="0">
    <w:p w14:paraId="5E80A461" w14:textId="77777777" w:rsidR="00476200" w:rsidRDefault="00476200" w:rsidP="005E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5C0C07-5F0D-4A98-BFD6-631DB7E16E9E}"/>
    <w:embedBold r:id="rId2" w:fontKey="{9EB692E8-3F29-4EAC-869C-4D8294EE75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3766800-499B-42B3-832D-F87D5CBF0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F1E867-E9BE-43F1-B24C-04CF61C457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A146" w14:textId="77777777" w:rsidR="005E01D1" w:rsidRDefault="005E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3546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429AF61" w14:textId="3F8A7429" w:rsidR="005E01D1" w:rsidRPr="005E01D1" w:rsidRDefault="005E01D1" w:rsidP="005E01D1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5E01D1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E01D1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E01D1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5E01D1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E01D1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5884" w14:textId="77777777" w:rsidR="005E01D1" w:rsidRDefault="005E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17406" w14:textId="77777777" w:rsidR="00476200" w:rsidRDefault="00476200" w:rsidP="005E01D1">
      <w:pPr>
        <w:spacing w:after="0" w:line="240" w:lineRule="auto"/>
      </w:pPr>
      <w:r>
        <w:separator/>
      </w:r>
    </w:p>
  </w:footnote>
  <w:footnote w:type="continuationSeparator" w:id="0">
    <w:p w14:paraId="6BBB5E4D" w14:textId="77777777" w:rsidR="00476200" w:rsidRDefault="00476200" w:rsidP="005E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BAB4" w14:textId="77777777" w:rsidR="005E01D1" w:rsidRDefault="005E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E0C5" w14:textId="77777777" w:rsidR="005E01D1" w:rsidRDefault="005E01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66FB" w14:textId="77777777" w:rsidR="005E01D1" w:rsidRDefault="005E01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FD"/>
    <w:rsid w:val="00476200"/>
    <w:rsid w:val="005E01D1"/>
    <w:rsid w:val="00D6656F"/>
    <w:rsid w:val="00EC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2380"/>
  <w15:docId w15:val="{32E818DA-A1AA-494B-A34C-F453742D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E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1D1"/>
  </w:style>
  <w:style w:type="paragraph" w:styleId="Footer">
    <w:name w:val="footer"/>
    <w:basedOn w:val="Normal"/>
    <w:link w:val="FooterChar"/>
    <w:uiPriority w:val="99"/>
    <w:unhideWhenUsed/>
    <w:rsid w:val="005E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F0AAD144-00AC-48F3-9871-EF4D8F1BF66D}"/>
</file>

<file path=customXml/itemProps2.xml><?xml version="1.0" encoding="utf-8"?>
<ds:datastoreItem xmlns:ds="http://schemas.openxmlformats.org/officeDocument/2006/customXml" ds:itemID="{3A313AD8-E3C4-4353-A368-12FD13A51B86}"/>
</file>

<file path=customXml/itemProps3.xml><?xml version="1.0" encoding="utf-8"?>
<ds:datastoreItem xmlns:ds="http://schemas.openxmlformats.org/officeDocument/2006/customXml" ds:itemID="{919F518A-EA5F-4A53-8823-5E6860B4EC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Trà Giang</cp:lastModifiedBy>
  <cp:revision>2</cp:revision>
  <dcterms:created xsi:type="dcterms:W3CDTF">2026-09-16T09:09:00Z</dcterms:created>
  <dcterms:modified xsi:type="dcterms:W3CDTF">2026-09-16T09:10:00Z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