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BÀI TẬP LỚN</w:t>
      </w:r>
    </w:p>
    <w:p>
      <w:pPr>
        <w:pStyle w:val="Heading2"/>
        <w:jc w:val="center"/>
      </w:pPr>
      <w:r>
        <w:t>PHÂN TÍCH VÀ THIẾT KẾ HỆ THỐNG</w:t>
      </w:r>
    </w:p>
    <w:p>
      <w:pPr>
        <w:pStyle w:val="Heading2"/>
        <w:jc w:val="center"/>
      </w:pPr>
      <w:r>
        <w:t>QUẢN LÝ KHO HÀNG</w:t>
      </w:r>
    </w:p>
    <w:p>
      <w:pPr>
        <w:jc w:val="center"/>
      </w:pPr>
      <w:r>
        <w:t>Nhóm thực hiện</w:t>
      </w:r>
    </w:p>
    <w:p>
      <w:pPr>
        <w:jc w:val="center"/>
      </w:pPr>
      <w:r>
        <w:t>Hà Nội, tháng 7 năm 2026</w:t>
      </w:r>
    </w:p>
    <w:p>
      <w:r>
        <w:br w:type="page"/>
      </w:r>
    </w:p>
    <w:p>
      <w:pPr>
        <w:pStyle w:val="Heading1"/>
        <w:jc w:val="left"/>
      </w:pPr>
      <w:r>
        <w:t>KHẢO SÁT HIỆN TRẠNG</w:t>
      </w:r>
    </w:p>
    <w:p>
      <w:pPr>
        <w:pStyle w:val="Heading2"/>
      </w:pPr>
      <w:r>
        <w:t>Giới thiệu doanh nghiệp</w:t>
      </w:r>
    </w:p>
    <w:p>
      <w:r>
        <w:t>Đề tài được thực hiện trong bối cảnh một doanh nghiệp thương mại -- sản xuất có quy mô vừa, chuyên hoạt động nhập, xuất và lưu trữ hàng hóa thường xuyên. Doanh nghiệp có mạng lưới gồm nhiều kho hàng đặt tại các khu vực khác nhau, quản lý hàng trăm mặt hàng thuộc nhiều nhóm hàng hóa đa dạng (nguyên vật liệu, bán thành phẩm, thành phẩm) và duy trì quan hệ giao dịch với hàng chục nhà cung cấp cũng như khách hàng thường xuyên.</w:t>
      </w:r>
    </w:p>
    <w:p>
      <w:r>
        <w:t>Công tác quản lý kho đóng vai trò then chốt trong chuỗi hoạt động của doanh nghiệp: đảm bảo đủ hàng để đáp ứng đơn hàng bán ra, giảm thiểu lượng hàng tồn dư thừa gây đọng vốn, kiểm soát chặt chẽ dòng tiền liên quan đến nhập/xuất hàng và cung cấp số liệu đáng tin cậy phục vụ công tác kế toán, báo cáo thuế và ra quyết định kinh doanh.</w:t>
      </w:r>
    </w:p>
    <w:p>
      <w:r>
        <w:t>Hiện nay, doanh nghiệp đang trong quá trình chuyển đổi số, mong muốn xây dựng một hệ thống thông tin quản lý kho hàng thống nhất nhằm thay thế các phương pháp quản lý thủ công rời rạc, đồng thời tạo nền tảng tích hợp với hệ thống kế toán và bán hàng trong tương lai.</w:t>
      </w:r>
    </w:p>
    <w:p>
      <w:pPr>
        <w:pStyle w:val="Heading2"/>
      </w:pPr>
      <w:r>
        <w:t>Phạm vi và đối tượng của hệ thống</w:t>
      </w:r>
    </w:p>
    <w:p>
      <w:pPr>
        <w:pStyle w:val="Heading3"/>
      </w:pPr>
      <w:r>
        <w:t>Phạm vi hệ thống</w:t>
      </w:r>
    </w:p>
    <w:p>
      <w:r>
        <w:t>Hệ thống quản lý kho hàng được phân tích và thiết kế trong phạm vi sau:</w:t>
      </w:r>
    </w:p>
    <w:p>
      <w:pPr>
        <w:pStyle w:val="Heading3"/>
      </w:pPr>
      <w:r>
        <w:t>Đối tượng sử dụng</w:t>
      </w:r>
    </w:p>
    <w:p>
      <w:r>
        <w:t>Hệ thống phục vụ các đối tượng sử dụng chính sau:</w:t>
      </w:r>
    </w:p>
    <w:p>
      <w:pPr>
        <w:pStyle w:val="Heading2"/>
      </w:pPr>
      <w:r>
        <w:t>Thực trạng quy trình quản lý hiện tại và các hạn chế</w:t>
      </w:r>
    </w:p>
    <w:p>
      <w:pPr>
        <w:pStyle w:val="Heading3"/>
      </w:pPr>
      <w:r>
        <w:t>Quy trình quản lý hiện tại</w:t>
      </w:r>
    </w:p>
    <w:p>
      <w:r>
        <w:t>Hiện tại, doanh nghiệp quản lý kho hàng theo quy trình chủ yếu dựa trên sổ sách và bảng tính Excel. Quy trình cụ thể như sau:</w:t>
      </w:r>
    </w:p>
    <w:p>
      <w:pPr>
        <w:pStyle w:val="Heading3"/>
      </w:pPr>
      <w:r>
        <w:t>Các hạn chế của quy trình hiện tại</w:t>
      </w:r>
    </w:p>
    <w:p>
      <w:r>
        <w:t>Mặc dù quy trình hiện tại đã đáp ứng được nhu cầu cơ bản, nhưng còn nhiều hạn chế đáng kể:</w:t>
      </w:r>
    </w:p>
    <w:p>
      <w:pPr>
        <w:pStyle w:val="Heading2"/>
      </w:pPr>
      <w:r>
        <w:t>Mục tiêu và yêu cầu của hệ thống</w:t>
      </w:r>
    </w:p>
    <w:p>
      <w:pPr>
        <w:pStyle w:val="Heading3"/>
      </w:pPr>
      <w:r>
        <w:t>Mục tiêu chung</w:t>
      </w:r>
    </w:p>
    <w:p>
      <w:r>
        <w:t>Mục tiêu của đề tài là phân tích, thiết kế và đề xuất một hệ thống thông tin quản lý kho hàng đáp ứng các yêu cầu sau:</w:t>
      </w:r>
    </w:p>
    <w:p>
      <w:pPr>
        <w:pStyle w:val="Heading3"/>
      </w:pPr>
      <w:r>
        <w:t>Yêu cầu chức năng</w:t>
      </w:r>
    </w:p>
    <w:p>
      <w:r>
        <w:t>Hệ thống cần đáp ứng các yêu cầu chức năng cụ thể sau:</w:t>
      </w:r>
    </w:p>
    <w:p>
      <w:pPr>
        <w:pStyle w:val="Heading3"/>
      </w:pPr>
      <w:r>
        <w:t>Yêu cầu phi chức năng</w:t>
      </w:r>
    </w:p>
    <w:p>
      <w:pPr>
        <w:pStyle w:val="Heading2"/>
      </w:pPr>
      <w:r>
        <w:t>Lựa chọn công nghệ và công cụ</w:t>
      </w:r>
    </w:p>
    <w:p>
      <w:pPr>
        <w:pStyle w:val="Heading3"/>
      </w:pPr>
      <w:r>
        <w:t>Lựa chọn công nghệ triển khai</w:t>
      </w:r>
    </w:p>
    <w:p>
      <w:r>
        <w:t>Hệ thống được đề xuất triển khai theo mô hình ứng dụng web (Web Application) với kiến trúc phân lớp (multi-tier) bao gồm: tầng giao diện, tầng nghiệp vụ, tầng truy cập dữ liệu và tầng cơ sở dữ liệu. Các công nghệ cụ thể như sau:</w:t>
      </w:r>
    </w:p>
    <w:p>
      <w:pPr>
        <w:pStyle w:val="Heading3"/>
      </w:pPr>
      <w:r>
        <w:t>Lựa chọn công cụ biểu diễn UML</w:t>
      </w:r>
    </w:p>
    <w:p>
      <w:r>
        <w:t>Trong báo cáo này, các sơ đồ UML được biểu diễn bằng gói TikZ và các gói mở rộng pgf-umlcd, pgf-umlsd trên nền LaTeX. Các loại sơ đồ sử dụng bao gồm:</w:t>
      </w:r>
    </w:p>
    <w:p>
      <w:pPr>
        <w:pStyle w:val="Heading2"/>
      </w:pPr>
      <w:r>
        <w:t>Kết luận chương</w:t>
      </w:r>
    </w:p>
    <w:p>
      <w:r>
        <w:t>Chương 1 đã giới thiệu bối cảnh doanh nghiệp, phạm vi và đối tượng sử dụng hệ thống, phân tích thực trạng quy trình quản lý kho hiện tại cùng các hạn chế. Từ đó đề ra mục tiêu, yêu cầu chức năng và phi chức năng của hệ thống, đồng thời lựa chọn công nghệ và công cụ phù hợp. Đây là cơ sở để mô tả chi tiết nghiệp vụ và phân tích hệ thống trong các chương tiếp theo.</w:t>
      </w:r>
    </w:p>
    <w:p>
      <w:pPr>
        <w:pStyle w:val="Heading1"/>
        <w:jc w:val="left"/>
      </w:pPr>
      <w:r>
        <w:t>MÔ TẢ NGHIỆP VỤ</w:t>
      </w:r>
    </w:p>
    <w:p>
      <w:pPr>
        <w:pStyle w:val="Heading2"/>
      </w:pPr>
      <w:r>
        <w:t>Tổng quan các nghiệp vụ</w:t>
      </w:r>
    </w:p>
    <w:p>
      <w:r>
        <w:t>Hệ thống quản lý kho hàng đảm nhận việc kiểm soát toàn bộ vòng đời của hàng hóa từ khi nhập vào kho cho đến khi xuất ra khỏi kho, đồng thời quản lý thông tin đối tác, đơn hàng và báo cáo thống kê. Các nghiệp vụ chính của hệ thống được chia thành các nhóm sau:</w:t>
      </w:r>
    </w:p>
    <w:p>
      <w:r>
        <w:t>Các nhóm nghiệp vụ này có mối quan hệ chặt chẽ với nhau: thông tin hàng hóa và đối tác được sử dụng khi lập phiếu nhập/xuất; dữ liệu phiếu nhập/xuất là cơ sở để tính tồn kho và lập báo cáo; đơn đặt hàng liên kết với phiếu xuất kho và thanh toán.</w:t>
      </w:r>
    </w:p>
    <w:p>
      <w:pPr>
        <w:pStyle w:val="Heading2"/>
      </w:pPr>
      <w:r>
        <w:t>Nghiệp vụ 1: Quản lý tài khoản người dùng (UC01)</w:t>
      </w:r>
    </w:p>
    <w:p>
      <w:pPr>
        <w:pStyle w:val="Heading2"/>
      </w:pPr>
      <w:r>
        <w:t>Nghiệp vụ 2: Đăng nhập / Đăng xuất (UC02)</w:t>
      </w:r>
    </w:p>
    <w:p>
      <w:pPr>
        <w:pStyle w:val="Heading2"/>
      </w:pPr>
      <w:r>
        <w:t>Nghiệp vụ 3: Quản lý nhà cung cấp (UC03)</w:t>
      </w:r>
    </w:p>
    <w:p>
      <w:pPr>
        <w:pStyle w:val="Heading2"/>
      </w:pPr>
      <w:r>
        <w:t>Nghiệp vụ 4: Quản lý khách hàng (UC04)</w:t>
      </w:r>
    </w:p>
    <w:p>
      <w:pPr>
        <w:pStyle w:val="Heading2"/>
      </w:pPr>
      <w:r>
        <w:t>Nghiệp vụ 5: Quản lý hàng hóa (UC05)</w:t>
      </w:r>
    </w:p>
    <w:p>
      <w:pPr>
        <w:pStyle w:val="Heading2"/>
      </w:pPr>
      <w:r>
        <w:t>Nghiệp vụ 6: Tìm kiếm hàng hóa (UC06)</w:t>
      </w:r>
    </w:p>
    <w:p>
      <w:pPr>
        <w:pStyle w:val="Heading2"/>
      </w:pPr>
      <w:r>
        <w:t>Nghiệp vụ 7: Quản lý kho (UC07)</w:t>
      </w:r>
    </w:p>
    <w:p>
      <w:pPr>
        <w:pStyle w:val="Heading2"/>
      </w:pPr>
      <w:r>
        <w:t>Nghiệp vụ 8: Tìm kiếm kho (UC08)</w:t>
      </w:r>
    </w:p>
    <w:p>
      <w:pPr>
        <w:pStyle w:val="Heading2"/>
      </w:pPr>
      <w:r>
        <w:t>Nghiệp vụ 9: Lập phiếu nhập kho (UC09)</w:t>
      </w:r>
    </w:p>
    <w:p>
      <w:pPr>
        <w:pStyle w:val="Heading2"/>
      </w:pPr>
      <w:r>
        <w:t>Nghiệp vụ 10: Lập phiếu xuất kho (UC10)</w:t>
      </w:r>
    </w:p>
    <w:p>
      <w:pPr>
        <w:pStyle w:val="Heading2"/>
      </w:pPr>
      <w:r>
        <w:t>Nghiệp vụ 11: Quản lý đơn đặt hàng (UC11)</w:t>
      </w:r>
    </w:p>
    <w:p>
      <w:pPr>
        <w:pStyle w:val="Heading2"/>
      </w:pPr>
      <w:r>
        <w:t>Nghiệp vụ 12: Quản lý thanh toán (UC12)</w:t>
      </w:r>
    </w:p>
    <w:p>
      <w:pPr>
        <w:pStyle w:val="Heading2"/>
      </w:pPr>
      <w:r>
        <w:t>Nghiệp vụ 13: Xem báo cáo thống kê (UC13)</w:t>
      </w:r>
    </w:p>
    <w:p>
      <w:pPr>
        <w:pStyle w:val="Heading2"/>
      </w:pPr>
      <w:r>
        <w:t>Sơ đồ hoạt động (Activity Diagram)</w:t>
      </w:r>
    </w:p>
    <w:p>
      <w:pPr>
        <w:pStyle w:val="Heading3"/>
      </w:pPr>
      <w:r>
        <w:t>Quy trình nhập kho</w:t>
      </w:r>
    </w:p>
    <w:p>
      <w:r>
        <w:t>Quy trình nhập kho bắt đầu khi hàng hóa từ nhà cung cấp được chuyển đến kho. Nhân viên kho tiếp nhận, đối chiếu với đơn đặt hàng, kiểm tra số lượng và chất lượng. Nếu đạt yêu cầu, nhân viên lập phiếu nhập kho trên hệ thống, nhập danh sách hàng hóa và gửi duyệt. Quản lý kho kiểm tra và duyệt phiếu. Hệ thống cập nhật tồn kho và lưu lịch sử thao tác.</w:t>
      </w:r>
    </w:p>
    <w:p>
      <w:pPr>
        <w:pStyle w:val="Heading3"/>
      </w:pPr>
      <w:r>
        <w:t>Quy trình xuất kho</w:t>
      </w:r>
    </w:p>
    <w:p>
      <w:r>
        <w:t>Quy trình xuất kho bắt đầu khi có yêu cầu xuất hàng từ khách hàng hoặc bộ phận sản xuất. Nhân viên kho lập phiếu xuất, thêm danh sách hàng hóa cần xuất. Hệ thống kiểm tra tồn kho có đủ không. Nếu đủ, nhân viên gửi phiếu để duyệt. Quản lý kho duyệt phiếu, hệ thống giảm tồn kho và lưu lịch sử. Nếu không đủ, hệ thống thông báo và quy trình kết thúc.</w:t>
      </w:r>
    </w:p>
    <w:p>
      <w:pPr>
        <w:pStyle w:val="Heading3"/>
      </w:pPr>
      <w:r>
        <w:t>Quy trình kiểm kê tồn kho</w:t>
      </w:r>
    </w:p>
    <w:p>
      <w:r>
        <w:t>Quy trình kiểm kê được thực hiện định kỳ (tháng/quý). Nhân viên kho tạo phiếu kiểm kê, hệ thống hiển danh sách hàng hóa và số lượng theo sổ sách. Nhân viên kiểm tra thực tế, nhập số lượng thực. Hệ thống tính chênh lệch. Nếu có chênh lệch, quản lý kho duyệt điều chỉnh và hệ thống cập nhật tồn kho.</w:t>
      </w:r>
    </w:p>
    <w:p>
      <w:pPr>
        <w:pStyle w:val="Heading2"/>
      </w:pPr>
      <w:r>
        <w:t>Kết luận chương</w:t>
      </w:r>
    </w:p>
    <w:p>
      <w:r>
        <w:t>Chương 2 đã mô tả chi tiết 13 nghiệp vụ chính của hệ thống quản lý kho hàng, bao gồm mô tả, quy trình thực hiện và dữ liệu liên quan cho từng nghiệp vụ. Đồng thời trình bày ba sơ đồ hoạt động cho các quy trình quan trọng: nhập kho, xuất kho và kiểm kê tồn kho. Các nghiệp vụ và quy trình này là cơ sở để xác định tác nhân, use case và thiết kế các sơ đồ UML trong các chương tiếp theo.</w:t>
      </w:r>
    </w:p>
    <w:p>
      <w:pPr>
        <w:pStyle w:val="Heading1"/>
        <w:jc w:val="left"/>
      </w:pPr>
      <w:r>
        <w:t>PHÂN TÍCH CHỨC NĂNG</w:t>
      </w:r>
    </w:p>
    <w:p>
      <w:pPr>
        <w:pStyle w:val="Heading2"/>
      </w:pPr>
      <w:r>
        <w:t>Phân tích tác nhân</w:t>
      </w:r>
    </w:p>
    <w:p>
      <w:r>
        <w:t>Tác nhân (actor) là những người hoặc hệ thống bên ngoài tương tác với hệ thống quản lý kho hàng. Dựa trên phân tích nghiệp vụ ở Chương 2, hệ thống có năm nhóm tác nhân chính:</w:t>
      </w:r>
    </w:p>
    <w:p>
      <w:r>
        <w:t>Quản trị viên &amp; Quản lý tài khoản người dùng, cấu hình hệ thống, phân quyền truy cập, sao lưu và khôi phục dữ liệu. Có toàn quyền trên hệ thống. \\</w:t>
      </w:r>
    </w:p>
    <w:p>
      <w:r>
        <w:t>Quản lý kho &amp; Giám sát tồn kho, phê duyệt phiếu nhập/xuất, xem và xuất báo cáo thống kê, quản lý thông tin kho và hàng hóa. \\</w:t>
      </w:r>
    </w:p>
    <w:p>
      <w:r>
        <w:t>Nhân viên kho &amp; Thực hiện các thao tác nhập kho, xuất kho, kiểm kê, cập nhật thông tin hàng hóa và đối tác. Là người dùng thao tác nhiều nhất với hệ thống. \\</w:t>
      </w:r>
    </w:p>
    <w:p>
      <w:r>
        <w:t>Khách hàng &amp; Tra cứu đơn đặt hàng, xem lịch sử giao dịch và trạng thái phiếu xuất (nếu được cấp tài khoản). \\</w:t>
      </w:r>
    </w:p>
    <w:p>
      <w:r>
        <w:t>Nhà cung cấp &amp; Cung cấp thông tin đơn hàng, theo dõi trạng thái phiếu nhập kho liên quan đến mình (nếu được cấp tài khoản). \\</w:t>
      </w:r>
    </w:p>
    <w:p>
      <w:pPr>
        <w:pStyle w:val="Heading2"/>
      </w:pPr>
      <w:r>
        <w:t>Sơ đồ phân cấp chức năng (BFD)</w:t>
      </w:r>
    </w:p>
    <w:p>
      <w:r>
        <w:t>Sơ đồ phân cấp chức năng (Business Function Diagram -- BFD) mô tả các chức năng chính của hệ thống quản lý kho hàng theo cấp độ từ tổng quan đến chi tiết. Hệ thống được chia thành 7 nhóm chức năng lớn, mỗi nhóm tiếp tục phân rã thành các chức năng con cụ thể:</w:t>
      </w:r>
    </w:p>
    <w:p>
      <w:pPr>
        <w:pStyle w:val="Heading2"/>
      </w:pPr>
      <w:r>
        <w:t>Sơ đồ luồng dữ liệu (DFD)</w:t>
      </w:r>
    </w:p>
    <w:p>
      <w:r>
        <w:t>Sơ đồ luồng dữ liệu (Data Flow Diagram -- DFD) mô tả luồng thông tin giữa các tác nhân và các quá trình xử lý bên trong hệ thống. DFD cấp 0 (Context Diagram) thể hiện toàn bộ hệ thống như một quá trình duy nhất tương tác với các tác nhân bên ngoài. DFD cấp 1 phân rã hệ thống thành các quá trình chức năng chính và các kho dữ liệu tương ứng.</w:t>
      </w:r>
    </w:p>
    <w:p>
      <w:pPr>
        <w:pStyle w:val="Heading3"/>
      </w:pPr>
      <w:r>
        <w:t>DFD cấp 0 (Context Diagram)</w:t>
      </w:r>
    </w:p>
    <w:p>
      <w:r>
        <w:t>DFD cấp 0 cho thấy hệ thống quản lý kho hàng nhận dữ liệu đầu vào từ năm tác nhân: Quản trị viên, Quản lý kho, Nhân viên kho, Khách hàng và Nhà cung cấp. Hệ thống trả về các thông tin đầu ra tương ứng: thông tin tài khoản, báo cáo, phiếu nhập/xuất, kết quả tìm kiếm, trạng thái đơn hàng.</w:t>
      </w:r>
    </w:p>
    <w:p>
      <w:pPr>
        <w:pStyle w:val="Heading3"/>
      </w:pPr>
      <w:r>
        <w:t>DFD cấp 1</w:t>
      </w:r>
    </w:p>
    <w:p>
      <w:r>
        <w:t>DFD cấp 1 phân rã hệ thống thành sáu quá trình xử lý chính:</w:t>
      </w:r>
    </w:p>
    <w:p>
      <w:r>
        <w:t>Các kho dữ liệu (data store) bao gồm: DS1 NguoiDung, DS2 HangHoa, DS3 Kho, DS4 NhaCungCap, DS5 KhachHang, DS6 PhieuNhapXuat, DS7 TonKho, DS8 DonHang, DS9 ThanhToan, DS10 LichSuThaoTac.</w:t>
      </w:r>
    </w:p>
    <w:p>
      <w:pPr>
        <w:pStyle w:val="Heading2"/>
      </w:pPr>
      <w:r>
        <w:t>Sơ đồ use case tổng quát</w:t>
      </w:r>
    </w:p>
    <w:p>
      <w:r>
        <w:t>Sơ đồ use case tổng quát mô tả toàn bộ các ca sử dụng (use case) của hệ thống và mối quan hệ giữa các tác nhân với các use case tương ứng. Hệ thống có 13 use case chính (UC01--UC13) được thực hiện bởi 5 tác nhân.</w:t>
      </w:r>
    </w:p>
    <w:p>
      <w:pPr>
        <w:pStyle w:val="Heading2"/>
      </w:pPr>
      <w:r>
        <w:t>Sơ đồ use case phân rã</w:t>
      </w:r>
    </w:p>
    <w:p>
      <w:r>
        <w:t>Các use case chính được phân rã thành các nhóm chức năng cụ thể:</w:t>
      </w:r>
    </w:p>
    <w:p>
      <w:r>
        <w:t>Dưới đây là các sơ đồ use case phân rã cho từng nhóm chức năng:</w:t>
      </w:r>
    </w:p>
    <w:p>
      <w:pPr>
        <w:pStyle w:val="Heading2"/>
      </w:pPr>
      <w:r>
        <w:t>Đặc tả use case</w:t>
      </w:r>
    </w:p>
    <w:p>
      <w:pPr>
        <w:pStyle w:val="Heading3"/>
      </w:pPr>
      <w:r>
        <w:t>UC01 -- Quản lý tài khoản người dùng</w:t>
      </w:r>
    </w:p>
    <w:p>
      <w:pPr>
        <w:pStyle w:val="Heading3"/>
      </w:pPr>
      <w:r>
        <w:t>UC02 -- Đăng nhập / Đăng xuất</w:t>
      </w:r>
    </w:p>
    <w:p>
      <w:pPr>
        <w:pStyle w:val="Heading3"/>
      </w:pPr>
      <w:r>
        <w:t>UC03 -- Quản lý nhà cung cấp</w:t>
      </w:r>
    </w:p>
    <w:p>
      <w:pPr>
        <w:pStyle w:val="Heading3"/>
      </w:pPr>
      <w:r>
        <w:t>UC04 -- Quản lý khách hàng</w:t>
      </w:r>
    </w:p>
    <w:p>
      <w:pPr>
        <w:pStyle w:val="Heading3"/>
      </w:pPr>
      <w:r>
        <w:t>UC05 -- Quản lý hàng hóa</w:t>
      </w:r>
    </w:p>
    <w:p>
      <w:pPr>
        <w:pStyle w:val="Heading3"/>
      </w:pPr>
      <w:r>
        <w:t>UC06 -- Tìm kiếm hàng hóa</w:t>
      </w:r>
    </w:p>
    <w:p>
      <w:pPr>
        <w:pStyle w:val="Heading3"/>
      </w:pPr>
      <w:r>
        <w:t>UC07 -- Quản lý kho</w:t>
      </w:r>
    </w:p>
    <w:p>
      <w:pPr>
        <w:pStyle w:val="Heading3"/>
      </w:pPr>
      <w:r>
        <w:t>UC08 -- Tìm kiếm kho</w:t>
      </w:r>
    </w:p>
    <w:p>
      <w:pPr>
        <w:pStyle w:val="Heading3"/>
      </w:pPr>
      <w:r>
        <w:t>UC09 -- Lập phiếu nhập kho</w:t>
      </w:r>
    </w:p>
    <w:p>
      <w:pPr>
        <w:pStyle w:val="Heading3"/>
      </w:pPr>
      <w:r>
        <w:t>UC10 -- Lập phiếu xuất kho</w:t>
      </w:r>
    </w:p>
    <w:p>
      <w:pPr>
        <w:pStyle w:val="Heading3"/>
      </w:pPr>
      <w:r>
        <w:t>UC11 -- Quản lý đơn đặt hàng</w:t>
      </w:r>
    </w:p>
    <w:p>
      <w:pPr>
        <w:pStyle w:val="Heading3"/>
      </w:pPr>
      <w:r>
        <w:t>UC12 -- Quản lý thanh toán</w:t>
      </w:r>
    </w:p>
    <w:p>
      <w:pPr>
        <w:pStyle w:val="Heading3"/>
      </w:pPr>
      <w:r>
        <w:t>UC13 -- Xem báo cáo thống kê</w:t>
      </w:r>
    </w:p>
    <w:p>
      <w:pPr>
        <w:pStyle w:val="Heading2"/>
      </w:pPr>
      <w:r>
        <w:t>Kết luận chương</w:t>
      </w:r>
    </w:p>
    <w:p>
      <w:r>
        <w:t>Chương 3 đã phân tích chi tiết các tác nhân của hệ thống, xây dựng sơ đồ phân cấp chức năng (BFD), sơ đồ luồng dữ liệu (DFD) cấp 0 và cấp 1, sơ đồ use case tổng quát và phân rã. Đồng thời đặc tả chi tiết 13 use case chính với đầy đủ thông tin: tác nhân, mục đích, điều kiện trước, luồng chính, luồng thay thế và điều kiện sau. Đây là cơ sở để phân tích hành vi (sơ đồ lớp) và phân tích tương tác (sơ đồ tuần tự) trong các chương tiếp theo.</w:t>
      </w:r>
    </w:p>
    <w:p>
      <w:pPr>
        <w:pStyle w:val="Heading1"/>
        <w:jc w:val="left"/>
      </w:pPr>
      <w:r>
        <w:t>PHÂN TÍCH HÀNH VI</w:t>
      </w:r>
    </w:p>
    <w:p>
      <w:pPr>
        <w:pStyle w:val="Heading2"/>
      </w:pPr>
      <w:r>
        <w:t>Sơ đồ lớp tổng thể</w:t>
      </w:r>
    </w:p>
    <w:p>
      <w:r>
        <w:t>Dựa trên các thực thể nghiệp vụ đã phân tích ở Chương 2 và Chương 3, hệ thống được thiết kế với các lớp chính sau:</w:t>
      </w:r>
    </w:p>
    <w:p>
      <w:r>
        <w:t>Sơ đồ lớp tổng thể được trình bày thành ba sơ đồ con để dễ quan sát, tránh chồng chéo và đảm bảo chữ hiển thị rõ ràng:</w:t>
      </w:r>
    </w:p>
    <w:p>
      <w:pPr>
        <w:pStyle w:val="Heading2"/>
      </w:pPr>
      <w:r>
        <w:t>Biểu đồ lớp trong ca sử dụng</w:t>
      </w:r>
    </w:p>
    <w:p>
      <w:pPr>
        <w:pStyle w:val="Heading3"/>
      </w:pPr>
      <w:r>
        <w:t>UC05 -- Quản lý hàng hóa</w:t>
      </w:r>
    </w:p>
    <w:p>
      <w:r>
        <w:t>Ca sử dụng quản lý hàng hóa liên quan đến các lớp: NguoiDung (người thực hiện), HangHoa (đối tượng quản lý), NhomHangHoa (phân loại), DonViTinh (đơn vị đo) và TonKho (tồn kho tại các kho).</w:t>
      </w:r>
    </w:p>
    <w:p>
      <w:r>
        <w:t>Khi thêm hàng hóa mới, hệ thống tự động tạo bản ghi TonKho bằng 0 tại tất cả các kho đang hoạt động. Khi cập nhật giá hoặc thông tin, chỉ bảng HangHoa thay đổi.</w:t>
      </w:r>
    </w:p>
    <w:p>
      <w:pPr>
        <w:pStyle w:val="Heading3"/>
      </w:pPr>
      <w:r>
        <w:t>UC09 -- Lập phiếu nhập kho</w:t>
      </w:r>
    </w:p>
    <w:p>
      <w:r>
        <w:t>Ca sử dụng lập phiếu nhập kho liên quan đến các lớp: NguoiDung, PhieuNhapKho, ChiTietPhieuNhap, NhaCungCap, Kho, HangHoa và TonKho.</w:t>
      </w:r>
    </w:p>
    <w:p>
      <w:r>
        <w:t>Sau khi phiếu nhập được duyệt, lớp TonKho được cập nhật để phản ánh số lượng hàng mới nhập. Nếu bản ghi tồn kho chưa có, hệ thống tạo mới; nếu đã có, hệ thống cộng thêm số lượng.</w:t>
      </w:r>
    </w:p>
    <w:p>
      <w:pPr>
        <w:pStyle w:val="Heading3"/>
      </w:pPr>
      <w:r>
        <w:t>UC10 -- Lập phiếu xuất kho</w:t>
      </w:r>
    </w:p>
    <w:p>
      <w:r>
        <w:t>Ca sử dụng lập phiếu xuất kho liên quan đến các lớp: NguoiDung, PhieuXuatKho, ChiTietPhieuXuat, KhachHang, Kho, HangHoa và TonKho.</w:t>
      </w:r>
    </w:p>
    <w:p>
      <w:r>
        <w:t>Hệ thống kiểm tra TonKho trước khi cho phép xuất: nếu số lượng tồn tại kho không đủ, hệ thống từ chối thêm dòng hàng đó. Sau khi duyệt, tồn kho được giảm tương ứng.</w:t>
      </w:r>
    </w:p>
    <w:p>
      <w:pPr>
        <w:pStyle w:val="Heading2"/>
      </w:pPr>
      <w:r>
        <w:t>Kết luận chương</w:t>
      </w:r>
    </w:p>
    <w:p>
      <w:r>
        <w:t>Chương 4 đã trình bày sơ đồ lớp tổng thể với 18 lớp chính của hệ thống, mô tả chi tiết thuộc tính và quan hệ giữa các lớp. Đồng thời phân tích sâu ba biểu đồ lớp trong ca sử dụng quan trọng: UC05 (quản lý hàng hóa), UC09 (lập phiếu nhập kho) và UC10 (lập phiếu xuất kho). Các lớp và quan hệ được xác định là cơ sở để thiết kế tương tác (Sequence Diagram) trong Chương 5 và thiết kế chi tiết trong Chương 6, 7.</w:t>
      </w:r>
    </w:p>
    <w:p>
      <w:pPr>
        <w:pStyle w:val="Heading1"/>
        <w:jc w:val="left"/>
      </w:pPr>
      <w:r>
        <w:t>PHÂN TÍCH TƯƠNG TÁC</w:t>
      </w:r>
    </w:p>
    <w:p>
      <w:pPr>
        <w:pStyle w:val="Heading2"/>
      </w:pPr>
      <w:r>
        <w:t>Giới thiệu</w:t>
      </w:r>
    </w:p>
    <w:p>
      <w:r>
        <w:t>Biểu đồ trình tự (Sequence Diagram) mô tả luồng tương tác giữa các đối tượng theo thời gian trong từng ca sử dụng. Chương này trình bày các sequence diagram cho các use case chính của hệ thống quản lý kho hàng, bao gồm: UC05 (Quản lý hàng hóa), UC06 (Tìm kiếm hàng hóa), UC09 (Lập phiếu nhập kho) và UC10 (Lập phiếu xuất kho). Ngoài ra, chương còn trình bày biểu đồ trạng thái (State Machine Diagram) cho phiếu nhập kho và phiếu xuất kho.</w:t>
      </w:r>
    </w:p>
    <w:p>
      <w:pPr>
        <w:pStyle w:val="Heading2"/>
      </w:pPr>
      <w:r>
        <w:t>UC05 -- Quản lý hàng hóa</w:t>
      </w:r>
    </w:p>
    <w:p>
      <w:pPr>
        <w:pStyle w:val="Heading2"/>
      </w:pPr>
      <w:r>
        <w:t>UC06 -- Tìm kiếm hàng hóa</w:t>
      </w:r>
    </w:p>
    <w:p>
      <w:pPr>
        <w:pStyle w:val="Heading2"/>
      </w:pPr>
      <w:r>
        <w:t>UC09 -- Lập phiếu nhập kho</w:t>
      </w:r>
    </w:p>
    <w:p>
      <w:pPr>
        <w:pStyle w:val="Heading2"/>
      </w:pPr>
      <w:r>
        <w:t>UC10 -- Lập phiếu xuất kho</w:t>
      </w:r>
    </w:p>
    <w:p>
      <w:pPr>
        <w:pStyle w:val="Heading2"/>
      </w:pPr>
      <w:r>
        <w:t>Biểu đồ trạng thái (State Machine Diagram)</w:t>
      </w:r>
    </w:p>
    <w:p>
      <w:r>
        <w:t>Biểu đồ trạng thái mô tả các trạng thái và chuyển tiếp của phiếu nhập kho và phiếu xuất kho trong quá trình xử lý. Việc theo dõi trạng thái giúp quản lý quy trình duyệt phiếu và kiểm soát luồng công việc.</w:t>
      </w:r>
    </w:p>
    <w:p>
      <w:pPr>
        <w:pStyle w:val="Heading3"/>
      </w:pPr>
      <w:r>
        <w:t>Trạng thái phiếu nhập kho</w:t>
      </w:r>
    </w:p>
    <w:p>
      <w:r>
        <w:t>Phiếu nhập kho có các trạng thái sau:</w:t>
      </w:r>
    </w:p>
    <w:p>
      <w:pPr>
        <w:pStyle w:val="Heading3"/>
      </w:pPr>
      <w:r>
        <w:t>Trạng thái phiếu xuất kho</w:t>
      </w:r>
    </w:p>
    <w:p>
      <w:r>
        <w:t>Phiếu xuất kho có các trạng thái tương tự phiếu nhập:</w:t>
      </w:r>
    </w:p>
    <w:p>
      <w:pPr>
        <w:pStyle w:val="Heading2"/>
      </w:pPr>
      <w:r>
        <w:t>Kết luận chương</w:t>
      </w:r>
    </w:p>
    <w:p>
      <w:r>
        <w:t>Chương 5 đã trình bày chi tiết bốn biểu đồ trình tự cho các ca sử dụng chính: UC05 (quản lý hàng hóa), UC06 (tìm kiếm hàng hóa), UC09 (lập phiếu nhập kho) và UC10 (lập phiếu xuất kho). Mỗi biểu đồ đều mô tả đầy đủ các đối tượng tham gia, luồng tương tác theo thời gian và thứ tự các bước. Đồng thời trình bày hai biểu đồ trạng thái cho phiếu nhập kho và phiếu xuất kho, mô tả các trạng thái và chuyển tiếp. Các luồng tương tác và chuyển đổi trạng thái này làm cơ sở cho thiết kế chi tiết các lớp và cơ sở dữ liệu trong Chương 6 và Chương 7.</w:t>
      </w:r>
    </w:p>
    <w:p>
      <w:pPr>
        <w:pStyle w:val="Heading1"/>
        <w:jc w:val="left"/>
      </w:pPr>
      <w:r>
        <w:t>THIẾT KẾ CÁC LỚP CHI TIẾT</w:t>
      </w:r>
    </w:p>
    <w:p>
      <w:pPr>
        <w:pStyle w:val="Heading2"/>
      </w:pPr>
      <w:r>
        <w:t>Bảng mô tả các lớp</w:t>
      </w:r>
    </w:p>
    <w:p>
      <w:r>
        <w:t>Bảng dưới đây mô tả chi tiết các lớp trong hệ thống, bao gồm tên lớp, các thuộc tính chính và mô tả chức năng:</w:t>
      </w:r>
    </w:p>
    <w:p>
      <w:r>
        <w:t>NguoiDung &amp; MaNguoiDung, TenDangNhap, MatKhau, HoTen, VaiTro, TrangThai &amp; Lưu thông tin tài khoản người dùng và phân quyền truy cập. \\</w:t>
      </w:r>
    </w:p>
    <w:p>
      <w:r>
        <w:t>HangHoa &amp; MaHangHoa, TenHangHoa, MaNhomHang, MaDonViTinh, GiaNhap, GiaXuat, MoTa, TrangThai &amp; Lưu thông tin hàng hóa: mã, tên, nhóm, đơn vị, giá, mô tả. \\</w:t>
      </w:r>
    </w:p>
    <w:p>
      <w:r>
        <w:t>NhomHangHoa &amp; MaNhomHang, TenNhomHang, MoTa &amp; Phân loại hàng hóa theo nhóm. \\</w:t>
      </w:r>
    </w:p>
    <w:p>
      <w:r>
        <w:t>DonViTinh &amp; MaDonViTinh, TenDonViTinh &amp; Đơn vị đo lường hàng hóa (cái, kg, hộp...). \\</w:t>
      </w:r>
    </w:p>
    <w:p>
      <w:r>
        <w:t>NhaCungCap &amp; MaNhaCungCap, TenNhaCungCap, DiaChi, SoDienThoai, Email, NguoiLienHe &amp; Thông tin nhà cung cấp hàng hóa. \\</w:t>
      </w:r>
    </w:p>
    <w:p>
      <w:r>
        <w:t>KhachHang &amp; MaKhachHang, TenKhachHang, DiaChi, SoDienThoai, Email, MaSoThue, NguoiLienHe &amp; Thông tin khách hàng nhận hàng. \\</w:t>
      </w:r>
    </w:p>
    <w:p>
      <w:r>
        <w:t>Kho &amp; MaKho, TenKho, DiaChi, NguoiPhuTrach, DienTich, TrangThai &amp; Thông tin kho hàng: mã, tên, địa chỉ, người phụ trách. \\</w:t>
      </w:r>
    </w:p>
    <w:p>
      <w:r>
        <w:t>PhieuNhapKho &amp; MaPhieuNhap, MaNhaCungCap, MaKho, MaNguoiDung, NgayNhap, TongTien, TrangThai &amp; Thông tin phiếu nhập kho: nhà cung cấp, kho, ngày, tổng tiền. \\</w:t>
      </w:r>
    </w:p>
    <w:p>
      <w:r>
        <w:t>ChiTietPhieuNhap &amp; MaChiTiet, MaPhieuNhap, MaHangHoa, SoLuong, DonGia, ThanhTien &amp; Chi tiết hàng hóa trong phiếu nhập: số lượng, đơn giá, thành tiền. \\</w:t>
      </w:r>
    </w:p>
    <w:p>
      <w:r>
        <w:t>PhieuXuatKho &amp; MaPhieuXuat, MaKhachHang, MaKho, MaNguoiDung, NgayXuat, TongTien, TrangThai &amp; Thông tin phiếu xuất kho: khách hàng, kho, ngày, tổng tiền. \\</w:t>
      </w:r>
    </w:p>
    <w:p>
      <w:r>
        <w:t>ChiTietPhieuXuat &amp; MaChiTiet, MaPhieuXuat, MaHangHoa, SoLuong, DonGia, ThanhTien &amp; Chi tiết hàng hóa trong phiếu xuất: số lượng, đơn giá, thành tiền. \\</w:t>
      </w:r>
    </w:p>
    <w:p>
      <w:r>
        <w:t>PhieuKiemKe &amp; MaPhieuKiemKe, MaKho, MaNguoiDung, NgayKiemKe, TrangThai &amp; Thông tin phiếu kiểm kê: kho, người kiểm, ngày. \\</w:t>
      </w:r>
    </w:p>
    <w:p>
      <w:r>
        <w:t>ChiTietKiemKe &amp; MaChiTiet, MaPhieuKiemKe, MaHangHoa, SoLuongThucTe, SoLuongSoSach, ChenhLech &amp; Chi tiết kiểm kê: số thực tế, số sổ sách, chênh lệch. \\</w:t>
      </w:r>
    </w:p>
    <w:p>
      <w:r>
        <w:t>TonKho &amp; MaKho, MaHangHoa, SoLuongTon, NgayCapNhat &amp; Số lượng tồn kho của từng hàng tại từng kho. \\</w:t>
      </w:r>
    </w:p>
    <w:p>
      <w:r>
        <w:t>DonDatHang &amp; MaDonHang, MaKhachHang, NgayDat, NgayGiao, TrangThai &amp; Thông tin đơn đặt hàng: khách hàng, ngày đặt, ngày giao. \\</w:t>
      </w:r>
    </w:p>
    <w:p>
      <w:r>
        <w:t>ChiTietDonHang &amp; MaChiTiet, MaDonHang, MaHangHoa, SoLuong, DonGia, ThanhTien &amp; Chi tiết đơn hàng: hàng hóa, số lượng, giá. \\</w:t>
      </w:r>
    </w:p>
    <w:p>
      <w:r>
        <w:t>ThanhToan &amp; MaThanhToan, MaPhieu, LoaiPhieu, SoTien, NgayThanhToan, PhuongThuc &amp; Thông tin thanh toán: phiếu liên quan, số tiền, phương thức. \\</w:t>
      </w:r>
    </w:p>
    <w:p>
      <w:r>
        <w:t>LichSuThaoTac &amp; MaLog, MaNguoiDung, HanhDong, ThoiGian, DoiTuong, MoTa &amp; Lưu lịch sử thao tác của người dùng trên hệ thống. \\</w:t>
      </w:r>
    </w:p>
    <w:p>
      <w:pPr>
        <w:pStyle w:val="Heading2"/>
      </w:pPr>
      <w:r>
        <w:t>Bảng mô tả quan hệ giữa các lớp</w:t>
      </w:r>
    </w:p>
    <w:p>
      <w:r>
        <w:t>Bảng dưới đây mô tả các quan hệ giữa các lớp trong hệ thống:</w:t>
      </w:r>
    </w:p>
    <w:p>
      <w:r>
        <w:t>NguoiDung -- PhieuNhapKho &amp; 1..n &amp; Một người dùng lập nhiều phiếu nhập. \\</w:t>
      </w:r>
    </w:p>
    <w:p>
      <w:r>
        <w:t>NguoiDung -- PhieuXuatKho &amp; 1..n &amp; Một người dùng lập nhiều phiếu xuất. \\</w:t>
      </w:r>
    </w:p>
    <w:p>
      <w:r>
        <w:t>NguoiDung -- LichSuThaoTac &amp; 1..n &amp; Một người dùng có nhiều bản ghi log. \\</w:t>
      </w:r>
    </w:p>
    <w:p>
      <w:r>
        <w:t>NhaCungCap -- PhieuNhapKho &amp; 1..n &amp; Một nhà cung cấp có nhiều phiếu nhập. \\</w:t>
      </w:r>
    </w:p>
    <w:p>
      <w:r>
        <w:t>KhachHang -- PhieuXuatKho &amp; 1..n &amp; Một khách hàng có nhiều phiếu xuất. \\</w:t>
      </w:r>
    </w:p>
    <w:p>
      <w:r>
        <w:t>KhachHang -- DonDatHang &amp; 1..n &amp; Một khách hàng đặt nhiều đơn hàng. \\</w:t>
      </w:r>
    </w:p>
    <w:p>
      <w:r>
        <w:t>Kho -- PhieuNhapKho &amp; 1..n &amp; Một kho nhận nhiều phiếu nhập. \\</w:t>
      </w:r>
    </w:p>
    <w:p>
      <w:r>
        <w:t>Kho -- PhieuXuatKho &amp; 1..n &amp; Một kho xuất nhiều phiếu xuất. \\</w:t>
      </w:r>
    </w:p>
    <w:p>
      <w:r>
        <w:t>Kho -- TonKho &amp; 1..n &amp; Một kho có nhiều bản ghi tồn kho. \\</w:t>
      </w:r>
    </w:p>
    <w:p>
      <w:r>
        <w:t>HangHoa -- TonKho &amp; 1..n &amp; Một hàng hóa có tồn kho tại nhiều kho. \\</w:t>
      </w:r>
    </w:p>
    <w:p>
      <w:r>
        <w:t>HangHoa -- ChiTietPhieuNhap &amp; 1..n &amp; Một hàng hóa xuất hiện trong nhiều chi tiết nhập. \\</w:t>
      </w:r>
    </w:p>
    <w:p>
      <w:r>
        <w:t>HangHoa -- ChiTietPhieuXuat &amp; 1..n &amp; Một hàng hóa xuất hiện trong nhiều chi tiết xuất. \\</w:t>
      </w:r>
    </w:p>
    <w:p>
      <w:r>
        <w:t>PhieuNhapKho -- ChiTietPhieuNhap &amp; 1..n &amp; Một phiếu nhập có nhiều dòng chi tiết. \\</w:t>
      </w:r>
    </w:p>
    <w:p>
      <w:r>
        <w:t>PhieuXuatKho -- ChiTietPhieuXuat &amp; 1..n &amp; Một phiếu xuất có nhiều dòng chi tiết. \\</w:t>
      </w:r>
    </w:p>
    <w:p>
      <w:r>
        <w:t>DonDatHang -- ChiTietDonHang &amp; 1..n &amp; Một đơn hàng có nhiều dòng chi tiết. \\</w:t>
      </w:r>
    </w:p>
    <w:p>
      <w:r>
        <w:t>NhomHangHoa -- HangHoa &amp; 1..n &amp; Một nhóm hàng có nhiều hàng hóa. \\</w:t>
      </w:r>
    </w:p>
    <w:p>
      <w:r>
        <w:t>DonViTinh -- HangHoa &amp; 1..n &amp; Một đơn vị tính dùng cho nhiều hàng hóa. \\</w:t>
      </w:r>
    </w:p>
    <w:p>
      <w:r>
        <w:t>PhieuNhapKho -- ThanhToan &amp; 1..n &amp; Một phiếu nhập có nhiều lần thanh toán. \\</w:t>
      </w:r>
    </w:p>
    <w:p>
      <w:r>
        <w:t>PhieuXuatKho -- ThanhToan &amp; 1..n &amp; Một phiếu xuất có nhiều lần thanh toán. \\</w:t>
      </w:r>
    </w:p>
    <w:p>
      <w:pPr>
        <w:pStyle w:val="Heading2"/>
      </w:pPr>
      <w:r>
        <w:t>Các phương thức chính của lớp</w:t>
      </w:r>
    </w:p>
    <w:p>
      <w:pPr>
        <w:pStyle w:val="Heading3"/>
      </w:pPr>
      <w:r>
        <w:t>Lớp NguoiDung</w:t>
      </w:r>
    </w:p>
    <w:p>
      <w:pPr>
        <w:pStyle w:val="Heading3"/>
      </w:pPr>
      <w:r>
        <w:t>Lớp HangHoa</w:t>
      </w:r>
    </w:p>
    <w:p>
      <w:pPr>
        <w:pStyle w:val="Heading3"/>
      </w:pPr>
      <w:r>
        <w:t>Lớp PhieuNhapKho</w:t>
      </w:r>
    </w:p>
    <w:p>
      <w:pPr>
        <w:pStyle w:val="Heading3"/>
      </w:pPr>
      <w:r>
        <w:t>Lớp PhieuXuatKho</w:t>
      </w:r>
    </w:p>
    <w:p>
      <w:pPr>
        <w:pStyle w:val="Heading3"/>
      </w:pPr>
      <w:r>
        <w:t>Lớp TonKho</w:t>
      </w:r>
    </w:p>
    <w:p>
      <w:pPr>
        <w:pStyle w:val="Heading2"/>
      </w:pPr>
      <w:r>
        <w:t>Thiết kế thành phần (Component Diagram)</w:t>
      </w:r>
    </w:p>
    <w:p>
      <w:r>
        <w:t>Component Diagram mô tả các thành phần phần mềm chính của hệ thống và mối quan hệ giữa chúng. Hệ thống được tổ chức theo kiến trúc phân lớp gồm: giao diện người dùng (UI Layer), tầng điều khiển (Controller Layer), tầng dịch vụ (Service Layer), tầng truy cập dữ liệu (DAO Layer) và cơ sở dữ liệu.</w:t>
      </w:r>
    </w:p>
    <w:p>
      <w:r>
        <w:t>Các dịch vụ chuyên biệt như xác thực, báo cáo và quản lý tồn kho được tách riêng để dễ bảo trì và mở rộng. Kiến trúc này cho phép thay đổi tầng giao diện hoặc cơ sở dữ liệu mà không ảnh hưởng đến logic nghiệp vụ.</w:t>
      </w:r>
    </w:p>
    <w:p>
      <w:pPr>
        <w:pStyle w:val="Heading2"/>
      </w:pPr>
      <w:r>
        <w:t>Kết luận chương</w:t>
      </w:r>
    </w:p>
    <w:p>
      <w:r>
        <w:t>Chương 6 đã mô tả chi tiết 18 lớp trong hệ thống với đầy đủ thuộc tính, liệt kê 19 quan hệ giữa các lớp và đặc tả các phương thức chính của 5 lớp quan trọng (NguoiDung, HangHoa, PhieuNhapKho, PhieuXuatKho, TonKho). Đồng thời trình bày thiết kế thành phần phần mềm theo kiến trúc phân lớp với 5 tầng. Các thiết kế này là nền tảng để xây dựng mô hình cơ sở dữ liệu và triển khai giao diện trong Chương 7.</w:t>
      </w:r>
    </w:p>
    <w:p>
      <w:pPr>
        <w:pStyle w:val="Heading1"/>
        <w:jc w:val="left"/>
      </w:pPr>
      <w:r>
        <w:t>THIẾT KẾ CƠ SỞ DỮ LIỆU VÀ GIAO DIỆN</w:t>
      </w:r>
    </w:p>
    <w:p>
      <w:pPr>
        <w:pStyle w:val="Heading2"/>
      </w:pPr>
      <w:r>
        <w:t>Mô hình quan hệ tổng thể</w:t>
      </w:r>
    </w:p>
    <w:p>
      <w:r>
        <w:t>Cơ sở dữ liệu của hệ thống quản lý kho hàng được thiết kế theo mô hình quan hệ, bao gồm 16 bảng chính. Các bảng được liên kết với nhau thông qua khóa chính và khóa ngoại, đảm bảo tính toàn vẹn dữ liệu và hỗ trợ truy vấn hiệu quả.</w:t>
      </w:r>
    </w:p>
    <w:p>
      <w:r>
        <w:t>Bảng dưới đây liệt kê các bảng chính và mô tả chức năng:</w:t>
      </w:r>
    </w:p>
    <w:p>
      <w:r>
        <w:t>NguoiDung &amp; Lưu thông tin tài khoản người dùng: mã, tên đăng nhập, mật khẩu (mã hóa), họ tên, vai trò, trạng thái. \\</w:t>
      </w:r>
    </w:p>
    <w:p>
      <w:r>
        <w:t>HangHoa &amp; Lưu thông tin hàng hóa: mã, tên, mã nhóm, đơn vị tính, giá nhập, giá xuất, mô tả, trạng thái. \\</w:t>
      </w:r>
    </w:p>
    <w:p>
      <w:r>
        <w:t>NhomHangHoa &amp; Lưu thông tin nhóm hàng hóa: mã, tên, mô tả. Phục vụ phân loại hàng. \\</w:t>
      </w:r>
    </w:p>
    <w:p>
      <w:r>
        <w:t>DonViTinh &amp; Lưu đơn vị tính: mã, tên (cái, kg, hộp, thùng...). \\</w:t>
      </w:r>
    </w:p>
    <w:p>
      <w:r>
        <w:t>NhaCungCap &amp; Lưu thông tin nhà cung cấp: mã, tên, địa chỉ, số điện thoại, email, người liên hệ. \\</w:t>
      </w:r>
    </w:p>
    <w:p>
      <w:r>
        <w:t>KhachHang &amp; Lưu thông tin khách hàng: mã, tên, địa chỉ, số điện thoại, email, mã số thuế, người liên hệ. \\</w:t>
      </w:r>
    </w:p>
    <w:p>
      <w:r>
        <w:t>Kho &amp; Lưu thông tin kho: mã, tên, địa chỉ, người phụ trách, diện tích, trạng thái. \\</w:t>
      </w:r>
    </w:p>
    <w:p>
      <w:r>
        <w:t>PhieuNhapKho &amp; Lưu phiếu nhập kho: mã, mã NCC, mã kho, người lập, ngày nhập, tổng tiền, trạng thái. \\</w:t>
      </w:r>
    </w:p>
    <w:p>
      <w:r>
        <w:t>ChiTietPhieuNhap &amp; Lưu chi tiết nhập: mã phiếu, mã hàng, số lượng, đơn giá, thành tiền. \\</w:t>
      </w:r>
    </w:p>
    <w:p>
      <w:r>
        <w:t>PhieuXuatKho &amp; Lưu phiếu xuất kho: mã, mã khách, mã kho, người lập, ngày xuất, tổng tiền, trạng thái. \\</w:t>
      </w:r>
    </w:p>
    <w:p>
      <w:r>
        <w:t>ChiTietPhieuXuat &amp; Lưu chi tiết xuất: mã phiếu, mã hàng, số lượng, đơn giá, thành tiền. \\</w:t>
      </w:r>
    </w:p>
    <w:p>
      <w:r>
        <w:t>PhieuKiemKe &amp; Lưu phiếu kiểm kê: mã, mã kho, người kiểm, ngày kiểm, trạng thái. \\</w:t>
      </w:r>
    </w:p>
    <w:p>
      <w:r>
        <w:t>ChiTietKiemKe &amp; Lưu chi tiết kiểm kê: mã phiếu, mã hàng, số lượng thực tế, số sổ sách, chênh lệch. \\</w:t>
      </w:r>
    </w:p>
    <w:p>
      <w:r>
        <w:t>TonKho &amp; Lưu tồn kho: mã kho, mã hàng, số lượng tồn, ngày cập nhật. \\</w:t>
      </w:r>
    </w:p>
    <w:p>
      <w:r>
        <w:t>DonDatHang &amp; Lưu đơn đặt hàng: mã, mã khách, ngày đặt, ngày giao, trạng thái. \\</w:t>
      </w:r>
    </w:p>
    <w:p>
      <w:r>
        <w:t>LichSuThaoTac &amp; Lưu log thao tác: mã, người dùng, hành động, thời gian, đối tượng, mô tả. \\</w:t>
      </w:r>
    </w:p>
    <w:p>
      <w:r>
        <w:t>Sơ đồ quan hệ thực thể (ERD) được trình bày thành hai sơ đồ con để tránh chồng chéo và dễ quan sát:</w:t>
      </w:r>
    </w:p>
    <w:p>
      <w:pPr>
        <w:pStyle w:val="Heading2"/>
      </w:pPr>
      <w:r>
        <w:t>Đặc tả một số bảng quan trọng</w:t>
      </w:r>
    </w:p>
    <w:p>
      <w:pPr>
        <w:pStyle w:val="Heading3"/>
      </w:pPr>
      <w:r>
        <w:t>Bảng HangHoa</w:t>
      </w:r>
    </w:p>
    <w:p>
      <w:r>
        <w:t>Bảng HangHoa lưu thông tin chi tiết của từng mặt hàng trong kho. Đây là bảng trung tâm, được tham chiếu bởi nhiều bảng khác.</w:t>
      </w:r>
    </w:p>
    <w:p>
      <w:r>
        <w:t>MaHangHoa &amp; VARCHAR(20) &amp; Khóa chính, mã hàng hóa (duy nhất). \\</w:t>
      </w:r>
    </w:p>
    <w:p>
      <w:r>
        <w:t>TenHangHoa &amp; NVARCHAR(255) &amp; Tên hàng hóa, không null. \\</w:t>
      </w:r>
    </w:p>
    <w:p>
      <w:r>
        <w:t>MaNhomHang &amp; VARCHAR(20) &amp; Khóa ngoại đến bảng NhomHangHoa. \\</w:t>
      </w:r>
    </w:p>
    <w:p>
      <w:r>
        <w:t>MaDonViTinh &amp; VARCHAR(20) &amp; Khóa ngoại đến bảng DonViTinh. \\</w:t>
      </w:r>
    </w:p>
    <w:p>
      <w:r>
        <w:t>GiaNhap &amp; DECIMAL(18,2) &amp; Giá nhập trung bình, $$ 0. \\</w:t>
      </w:r>
    </w:p>
    <w:p>
      <w:r>
        <w:t>GiaXuat &amp; DECIMAL(18,2) &amp; Giá xuất bán, $$ 0. \\</w:t>
      </w:r>
    </w:p>
    <w:p>
      <w:r>
        <w:t>MoTa &amp; NVARCHAR(500) &amp; Mô tả chi tiết hàng hóa (có thể null). \\</w:t>
      </w:r>
    </w:p>
    <w:p>
      <w:r>
        <w:t>TrangThai &amp; BIT &amp; Trạng thái: 1 = đang sử dụng, 0 = ngừng. \\</w:t>
      </w:r>
    </w:p>
    <w:p>
      <w:pPr>
        <w:pStyle w:val="Heading3"/>
      </w:pPr>
      <w:r>
        <w:t>Bảng TonKho</w:t>
      </w:r>
    </w:p>
    <w:p>
      <w:r>
        <w:t>Bảng TonKho lưu số lượng tồn kho của từng hàng hóa tại từng kho. Bảng này được cập nhật tự động khi nhập/xuất/kiểm kê.</w:t>
      </w:r>
    </w:p>
    <w:p>
      <w:r>
        <w:t>MaKho &amp; VARCHAR(20) &amp; Khóa chính + khóa ngoại đến Kho. \\</w:t>
      </w:r>
    </w:p>
    <w:p>
      <w:r>
        <w:t>MaHangHoa &amp; VARCHAR(20) &amp; Khóa chính + khóa ngoại đến HangHoa. \\</w:t>
      </w:r>
    </w:p>
    <w:p>
      <w:r>
        <w:t>SoLuongTon &amp; INT &amp; Số lượng tồn kho hiện tại, $$ 0. \\</w:t>
      </w:r>
    </w:p>
    <w:p>
      <w:r>
        <w:t>NgayCapNhat &amp; DATETIME &amp; Thời gian cập nhật gần nhất. \\</w:t>
      </w:r>
    </w:p>
    <w:p>
      <w:pPr>
        <w:pStyle w:val="Heading3"/>
      </w:pPr>
      <w:r>
        <w:t>Bảng PhieuNhapKho</w:t>
      </w:r>
    </w:p>
    <w:p>
      <w:r>
        <w:t>Bảng PhieuNhapKho lưu thông tin phiếu nhập kho. Trạng thái phiếu quản lý quy trình duyệt.</w:t>
      </w:r>
    </w:p>
    <w:p>
      <w:r>
        <w:t>MaPhieuNhap &amp; VARCHAR(20) &amp; Khóa chính, mã phiếu nhập (duy nhất). \\</w:t>
      </w:r>
    </w:p>
    <w:p>
      <w:r>
        <w:t>MaNhaCungCap &amp; VARCHAR(20) &amp; Khóa ngoại đến NhaCungCap, không null. \\</w:t>
      </w:r>
    </w:p>
    <w:p>
      <w:r>
        <w:t>MaKho &amp; VARCHAR(20) &amp; Khóa ngoại đến Kho, không null. \\</w:t>
      </w:r>
    </w:p>
    <w:p>
      <w:r>
        <w:t>MaNguoiDung &amp; VARCHAR(20) &amp; Khóa ngoại đến NguoiDung (người lập), không null. \\</w:t>
      </w:r>
    </w:p>
    <w:p>
      <w:r>
        <w:t>NgayNhap &amp; DATETIME &amp; Ngày lập phiếu nhập, không null. \\</w:t>
      </w:r>
    </w:p>
    <w:p>
      <w:r>
        <w:t>TongTien &amp; DECIMAL(18,2) &amp; Tổng giá trị phiếu nhập, $$ 0. \\</w:t>
      </w:r>
    </w:p>
    <w:p>
      <w:r>
        <w:t>TrangThai &amp; VARCHAR(20) &amp; Trạng thái: Chờ duyệt / Đã duyệt / Từ chối / Đã hủy. \\</w:t>
      </w:r>
    </w:p>
    <w:p>
      <w:pPr>
        <w:pStyle w:val="Heading3"/>
      </w:pPr>
      <w:r>
        <w:t>Bảng PhieuXuatKho</w:t>
      </w:r>
    </w:p>
    <w:p>
      <w:r>
        <w:t>Bảng PhieuXuatKho lưu thông tin phiếu xuất kho, cấu trúc tương tự phiếu nhập nhưng liên kết với khách hàng thay vì nhà cung cấp.</w:t>
      </w:r>
    </w:p>
    <w:p>
      <w:r>
        <w:t>MaPhieuXuat &amp; VARCHAR(20) &amp; Khóa chính, mã phiếu xuất (duy nhất). \\</w:t>
      </w:r>
    </w:p>
    <w:p>
      <w:r>
        <w:t>MaKhachHang &amp; VARCHAR(20) &amp; Khóa ngoại đến KhachHang, không null. \\</w:t>
      </w:r>
    </w:p>
    <w:p>
      <w:r>
        <w:t>MaKho &amp; VARCHAR(20) &amp; Khóa ngoại đến Kho, không null. \\</w:t>
      </w:r>
    </w:p>
    <w:p>
      <w:r>
        <w:t>MaNguoiDung &amp; VARCHAR(20) &amp; Khóa ngoại đến NguoiDung (người lập), không null. \\</w:t>
      </w:r>
    </w:p>
    <w:p>
      <w:r>
        <w:t>NgayXuat &amp; DATETIME &amp; Ngày lập phiếu xuất, không null. \\</w:t>
      </w:r>
    </w:p>
    <w:p>
      <w:r>
        <w:t>TongTien &amp; DECIMAL(18,2) &amp; Tổng giá trị phiếu xuất, $$ 0. \\</w:t>
      </w:r>
    </w:p>
    <w:p>
      <w:r>
        <w:t>TrangThai &amp; VARCHAR(20) &amp; Trạng thái: Chờ duyệt / Đã duyệt / Từ chối / Đã hủy. \\</w:t>
      </w:r>
    </w:p>
    <w:p>
      <w:pPr>
        <w:pStyle w:val="Heading2"/>
      </w:pPr>
      <w:r>
        <w:t>Thiết kế báo cáo thống kê chi tiết</w:t>
      </w:r>
    </w:p>
    <w:p>
      <w:r>
        <w:t>Hệ thống cung cấp các báo cáo thống kê đa dạng phục vụ công tác quản trị kho, điều phối nhập xuất và ra quyết định kinh doanh. Các báo cáo được xây dựng dựa trên dữ liệu từ các bảng PhieuNhapKho, ChiTietPhieuNhap, PhieuXuatKho, ChiTietPhieuXuat, TonKho và HangHoa.</w:t>
      </w:r>
    </w:p>
    <w:p>
      <w:pPr>
        <w:pStyle w:val="Heading3"/>
      </w:pPr>
      <w:r>
        <w:t>Báo cáo nhập -- xuất -- tồn</w:t>
      </w:r>
    </w:p>
    <w:p>
      <w:r>
        <w:t>Báo cáo tổng hợp số lượng và giá trị nhập, xuất và tồn kho của từng hàng hóa trong khoảng thời gian cho trước. Đây là báo cáo quan trọng nhất, phục vụ kế toán và quản trị.</w:t>
      </w:r>
    </w:p>
    <w:p>
      <w:pPr>
        <w:pStyle w:val="Heading3"/>
      </w:pPr>
      <w:r>
        <w:t>Báo cáo hàng tồn kho thấp</w:t>
      </w:r>
    </w:p>
    <w:p>
      <w:r>
        <w:t>Báo cáo cảnh báo các hàng hóa có số lượng tồn kho dưới ngưỡng tối thiểu cho phép, hỗ trợ quyết định đặt hàng bổ sung.</w:t>
      </w:r>
    </w:p>
    <w:p>
      <w:pPr>
        <w:pStyle w:val="Heading3"/>
      </w:pPr>
      <w:r>
        <w:t>Báo cáo hàng bán chạy / xuất nhiều</w:t>
      </w:r>
    </w:p>
    <w:p>
      <w:r>
        <w:t>Báo cáo thống kê các hàng hóa có lượng xuất kho cao nhất trong khoảng thời gian, hỗ trợ dự báo nhu cầu và điều chỉnh tồn kho.</w:t>
      </w:r>
    </w:p>
    <w:p>
      <w:pPr>
        <w:pStyle w:val="Heading3"/>
      </w:pPr>
      <w:r>
        <w:t>Báo cáo doanh thu và công nợ theo khách hàng</w:t>
      </w:r>
    </w:p>
    <w:p>
      <w:r>
        <w:t>Báo cáo tổng giá trị xuất kho và tổng tiền thanh toán theo từng khách hàng, giúp theo dõi công nợ.</w:t>
      </w:r>
    </w:p>
    <w:p>
      <w:pPr>
        <w:pStyle w:val="Heading3"/>
      </w:pPr>
      <w:r>
        <w:t>Báo cáo mua hàng theo nhà cung cấp</w:t>
      </w:r>
    </w:p>
    <w:p>
      <w:r>
        <w:t>Báo cáo tổng giá trị nhập kho từ từng nhà cung cấp trong khoảng thời gian, giúp đánh giá đối tác.</w:t>
      </w:r>
    </w:p>
    <w:p>
      <w:pPr>
        <w:pStyle w:val="Heading3"/>
      </w:pPr>
      <w:r>
        <w:t>Định dạng xuất báo cáo</w:t>
      </w:r>
    </w:p>
    <w:p>
      <w:r>
        <w:t>Các báo cáo hỗ trợ xuất dưới nhiều định dạng để phục vụ các nhu cầu khác nhau:</w:t>
      </w:r>
    </w:p>
    <w:p>
      <w:pPr>
        <w:pStyle w:val="Heading2"/>
      </w:pPr>
      <w:r>
        <w:t>Thiết kế giao diện</w:t>
      </w:r>
    </w:p>
    <w:p>
      <w:r>
        <w:t>Hệ thống được thiết kế theo mô hình ứng dụng web với giao diện thân thiện, hỗ trợ tiếng Việt đầy đủ, responsive trên cả máy tính và máy tính bảng. Các màn hình chính bao gồm:</w:t>
      </w:r>
    </w:p>
    <w:p>
      <w:pPr>
        <w:pStyle w:val="Heading2"/>
      </w:pPr>
      <w:r>
        <w:t>Kết luận chương</w:t>
      </w:r>
    </w:p>
    <w:p>
      <w:r>
        <w:t>Chương 7 đã trình bày thiết kế cơ sở dữ liệu với mô hình quan hệ tổng thể gồm 16 bảng, đặc tả chi tiết 4 bảng quan trọng (HangHoa, TonKho, PhieuNhapKho, PhieuXuatKho) với đầy đủ thuộc tính, kiểu dữ liệu và ràng buộc. Thiết kế 6 loại báo cáo thống kê chi tiết với đầu vào, công thức, đầu ra và mục đích sử dụng. Cuối cùng, mô tả thiết kế giao diện với 11 màn hình chính. Kết hợp với các chương trước, báo cáo đã hoàn thiện phân tích và thiết kế hệ thống quản lý kho hàng từ khâu khảo sát hiện trạng, mô tả nghiệp vụ, phân tích chức năng, phân tích hành vi và tương tác, đến thiết kế chi tiết các lớp, cơ sở dữ liệu và giao diện.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