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sz w:val="30"/>
          <w:szCs w:val="30"/>
        </w:rPr>
        <w:t xml:space="preserve">ĐẠI HỌC BÁCH KHOA HÀ NỘI</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sz w:val="30"/>
          <w:szCs w:val="30"/>
        </w:rPr>
        <w:t xml:space="preserve">TRƯỜNG CÔNG NGHỆ THÔNG TIN VÀ TRUYỀN THÔNG</w:t>
      </w:r>
    </w:p>
    <w:p>
      <w:pPr>
        <w:spacing w:after="40"/>
      </w:pPr>
      <w:r>
        <w:rPr>
          <w:rFonts w:ascii="Times New Roman" w:cs="Times New Roman" w:eastAsia="Times New Roman" w:hAnsi="Times New Roman"/>
        </w:rPr>
        <w:t xml:space="preserve"/>
      </w:r>
    </w:p>
    <w:p>
      <w:pPr>
        <w:spacing w:after="120"/>
        <w:jc w:val="center"/>
      </w:pPr>
      <w:r>
        <w:drawing>
          <wp:inline distT="0" distB="0" distL="0" distR="0">
            <wp:extent cx="161925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19250" cy="2428875"/>
                    </a:xfrm>
                    <a:prstGeom prst="rect">
                      <a:avLst/>
                    </a:prstGeom>
                  </pic:spPr>
                </pic:pic>
              </a:graphicData>
            </a:graphic>
          </wp:inline>
        </w:drawing>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sz w:val="34"/>
          <w:szCs w:val="34"/>
        </w:rPr>
        <w:t xml:space="preserve">BÀI TẬP LỚN</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sz w:val="42"/>
          <w:szCs w:val="42"/>
        </w:rPr>
        <w:t xml:space="preserve">PHÂN TÍCH VÀ THIẾT KẾ HỆ THỐNG QUẢN LÝ KHO HÀNG</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GVHD</w:t>
            </w:r>
          </w:p>
        </w:tc>
        <w:tc>
          <w:tcPr>
            <w:tcW w:type="dxa" w:w="883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Ths. Phạm Thị Phương Giang</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Lớp</w:t>
            </w:r>
          </w:p>
        </w:tc>
        <w:tc>
          <w:tcPr>
            <w:tcW w:type="dxa" w:w="883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B2CQ - CNTT - K69(01)</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Nhóm</w:t>
            </w:r>
          </w:p>
        </w:tc>
        <w:tc>
          <w:tcPr>
            <w:tcW w:type="dxa" w:w="883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202490032 - Bùi Tuấn Anh</w:t>
            </w:r>
            <w:r>
              <w:br/>
            </w:r>
            <w:r>
              <w:rPr>
                <w:rFonts w:ascii="Times New Roman" w:cs="Times New Roman" w:eastAsia="Times New Roman" w:hAnsi="Times New Roman"/>
                <w:b w:val="false"/>
                <w:bCs w:val="false"/>
                <w:i w:val="false"/>
                <w:iCs w:val="false"/>
                <w:color w:val="1F272E"/>
                <w:sz w:val="22"/>
                <w:szCs w:val="22"/>
              </w:rPr>
              <w:t xml:space="preserve">202490069 - Bùi Quốc Luýt</w:t>
            </w:r>
            <w:r>
              <w:br/>
            </w:r>
            <w:r>
              <w:rPr>
                <w:rFonts w:ascii="Times New Roman" w:cs="Times New Roman" w:eastAsia="Times New Roman" w:hAnsi="Times New Roman"/>
                <w:b w:val="false"/>
                <w:bCs w:val="false"/>
                <w:i w:val="false"/>
                <w:iCs w:val="false"/>
                <w:color w:val="1F272E"/>
                <w:sz w:val="22"/>
                <w:szCs w:val="22"/>
              </w:rPr>
              <w:t xml:space="preserve">202490077 - Bạch Minh Quang</w:t>
            </w:r>
            <w:r>
              <w:br/>
            </w:r>
            <w:r>
              <w:rPr>
                <w:rFonts w:ascii="Times New Roman" w:cs="Times New Roman" w:eastAsia="Times New Roman" w:hAnsi="Times New Roman"/>
                <w:b w:val="false"/>
                <w:bCs w:val="false"/>
                <w:i w:val="false"/>
                <w:iCs w:val="false"/>
                <w:color w:val="1F272E"/>
                <w:sz w:val="22"/>
                <w:szCs w:val="22"/>
              </w:rPr>
              <w:t xml:space="preserve">202490071 - Vũ Quang Minh</w:t>
            </w:r>
            <w:r>
              <w:br/>
            </w:r>
            <w:r>
              <w:rPr>
                <w:rFonts w:ascii="Times New Roman" w:cs="Times New Roman" w:eastAsia="Times New Roman" w:hAnsi="Times New Roman"/>
                <w:b w:val="false"/>
                <w:bCs w:val="false"/>
                <w:i w:val="false"/>
                <w:iCs w:val="false"/>
                <w:color w:val="1F272E"/>
                <w:sz w:val="22"/>
                <w:szCs w:val="22"/>
              </w:rPr>
              <w:t xml:space="preserve">202490090 - Phạm Đoàn Bảo Thiên</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i/>
          <w:iCs/>
        </w:rPr>
        <w:t xml:space="preserve">Hà Nội, tháng 7 năm 2026</w:t>
      </w:r>
    </w:p>
    <w:p>
      <w:pPr>
        <w:pageBreakBefore/>
        <w:spacing w:after="120" w:before="0" w:line="360" w:lineRule="auto"/>
        <w:jc w:val="center"/>
      </w:pPr>
      <w:r>
        <w:rPr>
          <w:rFonts w:ascii="Times New Roman" w:cs="Times New Roman" w:eastAsia="Times New Roman" w:hAnsi="Times New Roman"/>
          <w:b/>
          <w:bCs/>
          <w:sz w:val="32"/>
          <w:szCs w:val="32"/>
        </w:rPr>
        <w:t xml:space="preserve">LỜI NÓI ĐẦU</w:t>
      </w:r>
    </w:p>
    <w:p>
      <w:pPr>
        <w:spacing w:after="120" w:before="0" w:line="360" w:lineRule="auto"/>
      </w:pPr>
      <w:r>
        <w:rPr>
          <w:rFonts w:ascii="Times New Roman" w:cs="Times New Roman" w:eastAsia="Times New Roman" w:hAnsi="Times New Roman"/>
        </w:rPr>
        <w:t xml:space="preserve">Trong bối cảnh chuyển đổi số, công tác quản lý kho hàng đóng vai trò then chốt đối với các doanh nghiệp thương mại - sản xuất: bảo đảm đủ hàng phục vụ bán ra, giảm tồn dư đọng vốn, kiểm soát dòng hàng hóa và cung cấp số liệu tin cậy cho công tác kế toán và ra quyết định. Tuy nhiên, tại nhiều doanh nghiệp vừa và nhỏ, việc quản lý kho vẫn dựa trên sổ sách và bảng tính Excel rời rạc, dẫn tới sai lệch số liệu, khó truy vết và báo cáo chậm trễ.</w:t>
      </w:r>
    </w:p>
    <w:p>
      <w:pPr>
        <w:spacing w:after="120" w:before="0" w:line="360" w:lineRule="auto"/>
      </w:pPr>
      <w:r>
        <w:rPr>
          <w:rFonts w:ascii="Times New Roman" w:cs="Times New Roman" w:eastAsia="Times New Roman" w:hAnsi="Times New Roman"/>
        </w:rPr>
        <w:t xml:space="preserve">Bài tập lớn này thực hiện </w:t>
      </w:r>
      <w:r>
        <w:rPr>
          <w:rFonts w:ascii="Times New Roman" w:cs="Times New Roman" w:eastAsia="Times New Roman" w:hAnsi="Times New Roman"/>
          <w:b/>
          <w:bCs/>
        </w:rPr>
        <w:t xml:space="preserve">phân tích và thiết kế hệ thống thông tin quản lý kho hàng</w:t>
      </w:r>
      <w:r>
        <w:rPr>
          <w:rFonts w:ascii="Times New Roman" w:cs="Times New Roman" w:eastAsia="Times New Roman" w:hAnsi="Times New Roman"/>
        </w:rPr>
        <w:t xml:space="preserve"> theo phương pháp </w:t>
      </w:r>
      <w:r>
        <w:rPr>
          <w:rFonts w:ascii="Times New Roman" w:cs="Times New Roman" w:eastAsia="Times New Roman" w:hAnsi="Times New Roman"/>
          <w:b/>
          <w:bCs/>
        </w:rPr>
        <w:t xml:space="preserve">hướng đối tượng</w:t>
      </w:r>
      <w:r>
        <w:rPr>
          <w:rFonts w:ascii="Times New Roman" w:cs="Times New Roman" w:eastAsia="Times New Roman" w:hAnsi="Times New Roman"/>
        </w:rPr>
        <w:t xml:space="preserve"> với ngôn ngữ mô hình hóa </w:t>
      </w:r>
      <w:r>
        <w:rPr>
          <w:rFonts w:ascii="Times New Roman" w:cs="Times New Roman" w:eastAsia="Times New Roman" w:hAnsi="Times New Roman"/>
          <w:b/>
          <w:bCs/>
        </w:rPr>
        <w:t xml:space="preserve">UML</w:t>
      </w:r>
      <w:r>
        <w:rPr>
          <w:rFonts w:ascii="Times New Roman" w:cs="Times New Roman" w:eastAsia="Times New Roman" w:hAnsi="Times New Roman"/>
        </w:rPr>
        <w:t xml:space="preserve"> (Unified Modeling Language - ngôn ngữ mô hình hóa thống nhất). Báo cáo đi qua đầy đủ các giai đoạn: khảo sát hiện trạng, mô tả nghiệp vụ, phân tích chức năng (biểu đồ use case), phân tích cấu trúc (biểu đồ lớp), phân tích hành vi (biểu đồ trình tự, biểu đồ trạng thái), thiết kế chi tiết (biểu đồ thành phần) và thiết kế cơ sở dữ liệu, giao diện.</w:t>
      </w:r>
    </w:p>
    <w:p>
      <w:pPr>
        <w:spacing w:after="120" w:before="0" w:line="360" w:lineRule="auto"/>
      </w:pPr>
      <w:r>
        <w:rPr>
          <w:rFonts w:ascii="Times New Roman" w:cs="Times New Roman" w:eastAsia="Times New Roman" w:hAnsi="Times New Roman"/>
        </w:rPr>
        <w:t xml:space="preserve">Nhóm xin chân thành cảm ơn cô </w:t>
      </w:r>
      <w:r>
        <w:rPr>
          <w:rFonts w:ascii="Times New Roman" w:cs="Times New Roman" w:eastAsia="Times New Roman" w:hAnsi="Times New Roman"/>
          <w:b/>
          <w:bCs/>
        </w:rPr>
        <w:t xml:space="preserve">Ths. Phạm Thị Phương Giang</w:t>
      </w:r>
      <w:r>
        <w:rPr>
          <w:rFonts w:ascii="Times New Roman" w:cs="Times New Roman" w:eastAsia="Times New Roman" w:hAnsi="Times New Roman"/>
        </w:rPr>
        <w:t xml:space="preserve"> đã tận tình hướng dẫn trong suốt quá trình thực hiện học phần. Do thời gian và kinh nghiệm còn hạn chế, báo cáo khó tránh khỏi thiếu sót; nhóm rất mong nhận được góp ý của cô và các bạn để hoàn thiện hơn.</w:t>
      </w:r>
    </w:p>
    <w:p>
      <w:pPr>
        <w:pageBreakBefore/>
        <w:spacing w:after="120" w:before="0" w:line="360" w:lineRule="auto"/>
        <w:jc w:val="center"/>
      </w:pPr>
      <w:r>
        <w:rPr>
          <w:rFonts w:ascii="Times New Roman" w:cs="Times New Roman" w:eastAsia="Times New Roman" w:hAnsi="Times New Roman"/>
          <w:b/>
          <w:bCs/>
          <w:sz w:val="32"/>
          <w:szCs w:val="32"/>
        </w:rPr>
        <w:t xml:space="preserve">MỤC LỤC</w:t>
      </w:r>
    </w:p>
    <w:p>
      <w:pPr>
        <w:spacing w:after="120" w:before="0" w:line="360" w:lineRule="auto"/>
      </w:pPr>
      <w:r>
        <w:rPr>
          <w:rFonts w:ascii="Times New Roman" w:cs="Times New Roman" w:eastAsia="Times New Roman" w:hAnsi="Times New Roman"/>
          <w:b/>
          <w:bCs/>
        </w:rPr>
        <w:t xml:space="preserve">CHƯƠNG 1: KHẢO SÁT HIỆN TRẠNG</w:t>
      </w:r>
    </w:p>
    <w:p>
      <w:pPr>
        <w:spacing w:after="120" w:before="0" w:line="360" w:lineRule="auto"/>
      </w:pPr>
      <w:r>
        <w:rPr>
          <w:rFonts w:ascii="Times New Roman" w:cs="Times New Roman" w:eastAsia="Times New Roman" w:hAnsi="Times New Roman"/>
        </w:rPr>
        <w:t xml:space="preserve">1.1. Giới thiệu doanh nghiệp</w:t>
      </w:r>
    </w:p>
    <w:p>
      <w:pPr>
        <w:spacing w:after="120" w:before="0" w:line="360" w:lineRule="auto"/>
      </w:pPr>
      <w:r>
        <w:rPr>
          <w:rFonts w:ascii="Times New Roman" w:cs="Times New Roman" w:eastAsia="Times New Roman" w:hAnsi="Times New Roman"/>
        </w:rPr>
        <w:t xml:space="preserve">1.2. Phạm vi và đối tượng của hệ thống</w:t>
      </w:r>
    </w:p>
    <w:p>
      <w:pPr>
        <w:spacing w:after="120" w:before="0" w:line="360" w:lineRule="auto"/>
      </w:pPr>
      <w:r>
        <w:rPr>
          <w:rFonts w:ascii="Times New Roman" w:cs="Times New Roman" w:eastAsia="Times New Roman" w:hAnsi="Times New Roman"/>
        </w:rPr>
        <w:t xml:space="preserve">1.2.1. Phạm vi hệ thống</w:t>
      </w:r>
    </w:p>
    <w:p>
      <w:pPr>
        <w:spacing w:after="120" w:before="0" w:line="360" w:lineRule="auto"/>
      </w:pPr>
      <w:r>
        <w:rPr>
          <w:rFonts w:ascii="Times New Roman" w:cs="Times New Roman" w:eastAsia="Times New Roman" w:hAnsi="Times New Roman"/>
        </w:rPr>
        <w:t xml:space="preserve">1.2.2. Đối tượng sử dụng</w:t>
      </w:r>
    </w:p>
    <w:p>
      <w:pPr>
        <w:spacing w:after="120" w:before="0" w:line="360" w:lineRule="auto"/>
      </w:pPr>
      <w:r>
        <w:rPr>
          <w:rFonts w:ascii="Times New Roman" w:cs="Times New Roman" w:eastAsia="Times New Roman" w:hAnsi="Times New Roman"/>
        </w:rPr>
        <w:t xml:space="preserve">1.3. Thực trạng quy trình quản lý hiện tại và các hạn chế</w:t>
      </w:r>
    </w:p>
    <w:p>
      <w:pPr>
        <w:spacing w:after="120" w:before="0" w:line="360" w:lineRule="auto"/>
      </w:pPr>
      <w:r>
        <w:rPr>
          <w:rFonts w:ascii="Times New Roman" w:cs="Times New Roman" w:eastAsia="Times New Roman" w:hAnsi="Times New Roman"/>
        </w:rPr>
        <w:t xml:space="preserve">1.3.1. Quy trình quản lý hiện tại</w:t>
      </w:r>
    </w:p>
    <w:p>
      <w:pPr>
        <w:spacing w:after="120" w:before="0" w:line="360" w:lineRule="auto"/>
      </w:pPr>
      <w:r>
        <w:rPr>
          <w:rFonts w:ascii="Times New Roman" w:cs="Times New Roman" w:eastAsia="Times New Roman" w:hAnsi="Times New Roman"/>
        </w:rPr>
        <w:t xml:space="preserve">1.3.2. Các hạn chế của quy trình hiện tại</w:t>
      </w:r>
    </w:p>
    <w:p>
      <w:pPr>
        <w:spacing w:after="120" w:before="0" w:line="360" w:lineRule="auto"/>
      </w:pPr>
      <w:r>
        <w:rPr>
          <w:rFonts w:ascii="Times New Roman" w:cs="Times New Roman" w:eastAsia="Times New Roman" w:hAnsi="Times New Roman"/>
        </w:rPr>
        <w:t xml:space="preserve">1.4. Mục tiêu và yêu cầu của hệ thống</w:t>
      </w:r>
    </w:p>
    <w:p>
      <w:pPr>
        <w:spacing w:after="120" w:before="0" w:line="360" w:lineRule="auto"/>
      </w:pPr>
      <w:r>
        <w:rPr>
          <w:rFonts w:ascii="Times New Roman" w:cs="Times New Roman" w:eastAsia="Times New Roman" w:hAnsi="Times New Roman"/>
        </w:rPr>
        <w:t xml:space="preserve">1.4.1. Mục tiêu chung</w:t>
      </w:r>
    </w:p>
    <w:p>
      <w:pPr>
        <w:spacing w:after="120" w:before="0" w:line="360" w:lineRule="auto"/>
      </w:pPr>
      <w:r>
        <w:rPr>
          <w:rFonts w:ascii="Times New Roman" w:cs="Times New Roman" w:eastAsia="Times New Roman" w:hAnsi="Times New Roman"/>
        </w:rPr>
        <w:t xml:space="preserve">1.4.2. Yêu cầu chức năng</w:t>
      </w:r>
    </w:p>
    <w:p>
      <w:pPr>
        <w:spacing w:after="120" w:before="0" w:line="360" w:lineRule="auto"/>
      </w:pPr>
      <w:r>
        <w:rPr>
          <w:rFonts w:ascii="Times New Roman" w:cs="Times New Roman" w:eastAsia="Times New Roman" w:hAnsi="Times New Roman"/>
        </w:rPr>
        <w:t xml:space="preserve">1.4.3. Yêu cầu phi chức năng</w:t>
      </w:r>
    </w:p>
    <w:p>
      <w:pPr>
        <w:spacing w:after="120" w:before="0" w:line="360" w:lineRule="auto"/>
      </w:pPr>
      <w:r>
        <w:rPr>
          <w:rFonts w:ascii="Times New Roman" w:cs="Times New Roman" w:eastAsia="Times New Roman" w:hAnsi="Times New Roman"/>
        </w:rPr>
        <w:t xml:space="preserve">1.5. Lựa chọn công nghệ và công cụ</w:t>
      </w:r>
    </w:p>
    <w:p>
      <w:pPr>
        <w:spacing w:after="120" w:before="0" w:line="360" w:lineRule="auto"/>
      </w:pPr>
      <w:r>
        <w:rPr>
          <w:rFonts w:ascii="Times New Roman" w:cs="Times New Roman" w:eastAsia="Times New Roman" w:hAnsi="Times New Roman"/>
        </w:rPr>
        <w:t xml:space="preserve">1.5.1. Lựa chọn công nghệ triển khai</w:t>
      </w:r>
    </w:p>
    <w:p>
      <w:pPr>
        <w:spacing w:after="120" w:before="0" w:line="360" w:lineRule="auto"/>
      </w:pPr>
      <w:r>
        <w:rPr>
          <w:rFonts w:ascii="Times New Roman" w:cs="Times New Roman" w:eastAsia="Times New Roman" w:hAnsi="Times New Roman"/>
        </w:rPr>
        <w:t xml:space="preserve">1.5.2. Hướng phân tích - thiết kế: hướng đối tượng (OO)</w:t>
      </w:r>
    </w:p>
    <w:p>
      <w:pPr>
        <w:spacing w:after="120" w:before="0" w:line="360" w:lineRule="auto"/>
      </w:pPr>
      <w:r>
        <w:rPr>
          <w:rFonts w:ascii="Times New Roman" w:cs="Times New Roman" w:eastAsia="Times New Roman" w:hAnsi="Times New Roman"/>
        </w:rPr>
        <w:t xml:space="preserve">1.6. Kết luận chương</w:t>
      </w:r>
    </w:p>
    <w:p>
      <w:pPr>
        <w:spacing w:after="120" w:before="0" w:line="360" w:lineRule="auto"/>
      </w:pPr>
      <w:r>
        <w:rPr>
          <w:rFonts w:ascii="Times New Roman" w:cs="Times New Roman" w:eastAsia="Times New Roman" w:hAnsi="Times New Roman"/>
          <w:b/>
          <w:bCs/>
        </w:rPr>
        <w:t xml:space="preserve">CHƯƠNG 2: MÔ TẢ NGHIỆP VỤ</w:t>
      </w:r>
    </w:p>
    <w:p>
      <w:pPr>
        <w:spacing w:after="120" w:before="0" w:line="360" w:lineRule="auto"/>
      </w:pPr>
      <w:r>
        <w:rPr>
          <w:rFonts w:ascii="Times New Roman" w:cs="Times New Roman" w:eastAsia="Times New Roman" w:hAnsi="Times New Roman"/>
        </w:rPr>
        <w:t xml:space="preserve">2.1. Quy trình phân tích - thiết kế (hướng đối tượng)</w:t>
      </w:r>
    </w:p>
    <w:p>
      <w:pPr>
        <w:spacing w:after="120" w:before="0" w:line="360" w:lineRule="auto"/>
      </w:pPr>
      <w:r>
        <w:rPr>
          <w:rFonts w:ascii="Times New Roman" w:cs="Times New Roman" w:eastAsia="Times New Roman" w:hAnsi="Times New Roman"/>
        </w:rPr>
        <w:t xml:space="preserve">2.2. Tổng quan nghiệp vụ</w:t>
      </w:r>
    </w:p>
    <w:p>
      <w:pPr>
        <w:spacing w:after="120" w:before="0" w:line="360" w:lineRule="auto"/>
      </w:pPr>
      <w:r>
        <w:rPr>
          <w:rFonts w:ascii="Times New Roman" w:cs="Times New Roman" w:eastAsia="Times New Roman" w:hAnsi="Times New Roman"/>
        </w:rPr>
        <w:t xml:space="preserve">2.3. Nghiệp vụ 1: Quản lý tài khoản</w:t>
      </w:r>
    </w:p>
    <w:p>
      <w:pPr>
        <w:spacing w:after="120" w:before="0" w:line="360" w:lineRule="auto"/>
      </w:pPr>
      <w:r>
        <w:rPr>
          <w:rFonts w:ascii="Times New Roman" w:cs="Times New Roman" w:eastAsia="Times New Roman" w:hAnsi="Times New Roman"/>
        </w:rPr>
        <w:t xml:space="preserve">2.4. Nghiệp vụ 2: Quản lý nhà cung cấp</w:t>
      </w:r>
    </w:p>
    <w:p>
      <w:pPr>
        <w:spacing w:after="120" w:before="0" w:line="360" w:lineRule="auto"/>
      </w:pPr>
      <w:r>
        <w:rPr>
          <w:rFonts w:ascii="Times New Roman" w:cs="Times New Roman" w:eastAsia="Times New Roman" w:hAnsi="Times New Roman"/>
        </w:rPr>
        <w:t xml:space="preserve">2.5. Nghiệp vụ 3: Quản lý hàng hóa</w:t>
      </w:r>
    </w:p>
    <w:p>
      <w:pPr>
        <w:spacing w:after="120" w:before="0" w:line="360" w:lineRule="auto"/>
      </w:pPr>
      <w:r>
        <w:rPr>
          <w:rFonts w:ascii="Times New Roman" w:cs="Times New Roman" w:eastAsia="Times New Roman" w:hAnsi="Times New Roman"/>
        </w:rPr>
        <w:t xml:space="preserve">2.6. Nghiệp vụ 4: Quản lý kho</w:t>
      </w:r>
    </w:p>
    <w:p>
      <w:pPr>
        <w:spacing w:after="120" w:before="0" w:line="360" w:lineRule="auto"/>
      </w:pPr>
      <w:r>
        <w:rPr>
          <w:rFonts w:ascii="Times New Roman" w:cs="Times New Roman" w:eastAsia="Times New Roman" w:hAnsi="Times New Roman"/>
        </w:rPr>
        <w:t xml:space="preserve">2.7. Nghiệp vụ 5: Nhập kho</w:t>
      </w:r>
    </w:p>
    <w:p>
      <w:pPr>
        <w:spacing w:after="120" w:before="0" w:line="360" w:lineRule="auto"/>
      </w:pPr>
      <w:r>
        <w:rPr>
          <w:rFonts w:ascii="Times New Roman" w:cs="Times New Roman" w:eastAsia="Times New Roman" w:hAnsi="Times New Roman"/>
        </w:rPr>
        <w:t xml:space="preserve">2.8. Nghiệp vụ 6: Xuất kho</w:t>
      </w:r>
    </w:p>
    <w:p>
      <w:pPr>
        <w:spacing w:after="120" w:before="0" w:line="360" w:lineRule="auto"/>
      </w:pPr>
      <w:r>
        <w:rPr>
          <w:rFonts w:ascii="Times New Roman" w:cs="Times New Roman" w:eastAsia="Times New Roman" w:hAnsi="Times New Roman"/>
        </w:rPr>
        <w:t xml:space="preserve">2.9. Nghiệp vụ 7: Kiểm kê tồn kho</w:t>
      </w:r>
    </w:p>
    <w:p>
      <w:pPr>
        <w:spacing w:after="120" w:before="0" w:line="360" w:lineRule="auto"/>
      </w:pPr>
      <w:r>
        <w:rPr>
          <w:rFonts w:ascii="Times New Roman" w:cs="Times New Roman" w:eastAsia="Times New Roman" w:hAnsi="Times New Roman"/>
        </w:rPr>
        <w:t xml:space="preserve">2.10. Nghiệp vụ 8: Báo cáo nhập - xuất - tồn</w:t>
      </w:r>
    </w:p>
    <w:p>
      <w:pPr>
        <w:spacing w:after="120" w:before="0" w:line="360" w:lineRule="auto"/>
      </w:pPr>
      <w:r>
        <w:rPr>
          <w:rFonts w:ascii="Times New Roman" w:cs="Times New Roman" w:eastAsia="Times New Roman" w:hAnsi="Times New Roman"/>
        </w:rPr>
        <w:t xml:space="preserve">2.11. Biểu đồ hoạt động (theo nghiệp vụ chính)</w:t>
      </w:r>
    </w:p>
    <w:p>
      <w:pPr>
        <w:spacing w:after="120" w:before="0" w:line="360" w:lineRule="auto"/>
      </w:pPr>
      <w:r>
        <w:rPr>
          <w:rFonts w:ascii="Times New Roman" w:cs="Times New Roman" w:eastAsia="Times New Roman" w:hAnsi="Times New Roman"/>
        </w:rPr>
        <w:t xml:space="preserve">2.11.1. Nghiệp vụ nhập kho</w:t>
      </w:r>
    </w:p>
    <w:p>
      <w:pPr>
        <w:spacing w:after="120" w:before="0" w:line="360" w:lineRule="auto"/>
      </w:pPr>
      <w:r>
        <w:rPr>
          <w:rFonts w:ascii="Times New Roman" w:cs="Times New Roman" w:eastAsia="Times New Roman" w:hAnsi="Times New Roman"/>
        </w:rPr>
        <w:t xml:space="preserve">2.11.2. Nghiệp vụ xuất kho</w:t>
      </w:r>
    </w:p>
    <w:p>
      <w:pPr>
        <w:spacing w:after="120" w:before="0" w:line="360" w:lineRule="auto"/>
      </w:pPr>
      <w:r>
        <w:rPr>
          <w:rFonts w:ascii="Times New Roman" w:cs="Times New Roman" w:eastAsia="Times New Roman" w:hAnsi="Times New Roman"/>
        </w:rPr>
        <w:t xml:space="preserve">2.11.3. Nghiệp vụ kiểm kê</w:t>
      </w:r>
    </w:p>
    <w:p>
      <w:pPr>
        <w:spacing w:after="120" w:before="0" w:line="360" w:lineRule="auto"/>
      </w:pPr>
      <w:r>
        <w:rPr>
          <w:rFonts w:ascii="Times New Roman" w:cs="Times New Roman" w:eastAsia="Times New Roman" w:hAnsi="Times New Roman"/>
        </w:rPr>
        <w:t xml:space="preserve">2.12. Kết luận chương</w:t>
      </w:r>
    </w:p>
    <w:p>
      <w:pPr>
        <w:spacing w:after="120" w:before="0" w:line="360" w:lineRule="auto"/>
      </w:pPr>
      <w:r>
        <w:rPr>
          <w:rFonts w:ascii="Times New Roman" w:cs="Times New Roman" w:eastAsia="Times New Roman" w:hAnsi="Times New Roman"/>
          <w:b/>
          <w:bCs/>
        </w:rPr>
        <w:t xml:space="preserve">CHƯƠNG 3: PHÂN TÍCH CHỨC NĂNG</w:t>
      </w:r>
    </w:p>
    <w:p>
      <w:pPr>
        <w:spacing w:after="120" w:before="0" w:line="360" w:lineRule="auto"/>
      </w:pPr>
      <w:r>
        <w:rPr>
          <w:rFonts w:ascii="Times New Roman" w:cs="Times New Roman" w:eastAsia="Times New Roman" w:hAnsi="Times New Roman"/>
        </w:rPr>
        <w:t xml:space="preserve">3.1. Mục đích giai đoạn</w:t>
      </w:r>
    </w:p>
    <w:p>
      <w:pPr>
        <w:spacing w:after="120" w:before="0" w:line="360" w:lineRule="auto"/>
      </w:pPr>
      <w:r>
        <w:rPr>
          <w:rFonts w:ascii="Times New Roman" w:cs="Times New Roman" w:eastAsia="Times New Roman" w:hAnsi="Times New Roman"/>
        </w:rPr>
        <w:t xml:space="preserve">3.2. Xác định tác nhân</w:t>
      </w:r>
    </w:p>
    <w:p>
      <w:pPr>
        <w:spacing w:after="120" w:before="0" w:line="360" w:lineRule="auto"/>
      </w:pPr>
      <w:r>
        <w:rPr>
          <w:rFonts w:ascii="Times New Roman" w:cs="Times New Roman" w:eastAsia="Times New Roman" w:hAnsi="Times New Roman"/>
        </w:rPr>
        <w:t xml:space="preserve">3.3. Nguyên tắc tách use case</w:t>
      </w:r>
    </w:p>
    <w:p>
      <w:pPr>
        <w:spacing w:after="120" w:before="0" w:line="360" w:lineRule="auto"/>
      </w:pPr>
      <w:r>
        <w:rPr>
          <w:rFonts w:ascii="Times New Roman" w:cs="Times New Roman" w:eastAsia="Times New Roman" w:hAnsi="Times New Roman"/>
        </w:rPr>
        <w:t xml:space="preserve">3.4. Phân tích chức năng bằng biểu đồ use case tổng quát</w:t>
      </w:r>
    </w:p>
    <w:p>
      <w:pPr>
        <w:spacing w:after="120" w:before="0" w:line="360" w:lineRule="auto"/>
      </w:pPr>
      <w:r>
        <w:rPr>
          <w:rFonts w:ascii="Times New Roman" w:cs="Times New Roman" w:eastAsia="Times New Roman" w:hAnsi="Times New Roman"/>
        </w:rPr>
        <w:t xml:space="preserve">3.5. Phân tích chức năng bằng biểu đồ use case phân rã</w:t>
      </w:r>
    </w:p>
    <w:p>
      <w:pPr>
        <w:spacing w:after="120" w:before="0" w:line="360" w:lineRule="auto"/>
      </w:pPr>
      <w:r>
        <w:rPr>
          <w:rFonts w:ascii="Times New Roman" w:cs="Times New Roman" w:eastAsia="Times New Roman" w:hAnsi="Times New Roman"/>
        </w:rPr>
        <w:t xml:space="preserve">3.5.1. Nhóm truy cập và tài khoản</w:t>
      </w:r>
    </w:p>
    <w:p>
      <w:pPr>
        <w:spacing w:after="120" w:before="0" w:line="360" w:lineRule="auto"/>
      </w:pPr>
      <w:r>
        <w:rPr>
          <w:rFonts w:ascii="Times New Roman" w:cs="Times New Roman" w:eastAsia="Times New Roman" w:hAnsi="Times New Roman"/>
        </w:rPr>
        <w:t xml:space="preserve">3.5.2. Nhóm đối tác</w:t>
      </w:r>
    </w:p>
    <w:p>
      <w:pPr>
        <w:spacing w:after="120" w:before="0" w:line="360" w:lineRule="auto"/>
      </w:pPr>
      <w:r>
        <w:rPr>
          <w:rFonts w:ascii="Times New Roman" w:cs="Times New Roman" w:eastAsia="Times New Roman" w:hAnsi="Times New Roman"/>
        </w:rPr>
        <w:t xml:space="preserve">3.5.3. Nhóm hàng hóa và kho</w:t>
      </w:r>
    </w:p>
    <w:p>
      <w:pPr>
        <w:spacing w:after="120" w:before="0" w:line="360" w:lineRule="auto"/>
      </w:pPr>
      <w:r>
        <w:rPr>
          <w:rFonts w:ascii="Times New Roman" w:cs="Times New Roman" w:eastAsia="Times New Roman" w:hAnsi="Times New Roman"/>
        </w:rPr>
        <w:t xml:space="preserve">3.5.4. Nhóm nhập, xuất, kiểm kê, báo cáo</w:t>
      </w:r>
    </w:p>
    <w:p>
      <w:pPr>
        <w:spacing w:after="120" w:before="0" w:line="360" w:lineRule="auto"/>
      </w:pPr>
      <w:r>
        <w:rPr>
          <w:rFonts w:ascii="Times New Roman" w:cs="Times New Roman" w:eastAsia="Times New Roman" w:hAnsi="Times New Roman"/>
        </w:rPr>
        <w:t xml:space="preserve">3.6. Bảng tổng hợp use case</w:t>
      </w:r>
    </w:p>
    <w:p>
      <w:pPr>
        <w:spacing w:after="120" w:before="0" w:line="360" w:lineRule="auto"/>
      </w:pPr>
      <w:r>
        <w:rPr>
          <w:rFonts w:ascii="Times New Roman" w:cs="Times New Roman" w:eastAsia="Times New Roman" w:hAnsi="Times New Roman"/>
        </w:rPr>
        <w:t xml:space="preserve">3.7. Đặc tả use case</w:t>
      </w:r>
    </w:p>
    <w:p>
      <w:pPr>
        <w:spacing w:after="120" w:before="0" w:line="360" w:lineRule="auto"/>
      </w:pPr>
      <w:r>
        <w:rPr>
          <w:rFonts w:ascii="Times New Roman" w:cs="Times New Roman" w:eastAsia="Times New Roman" w:hAnsi="Times New Roman"/>
        </w:rPr>
        <w:t xml:space="preserve">3.7.1. UC01 - Đăng nhập</w:t>
      </w:r>
    </w:p>
    <w:p>
      <w:pPr>
        <w:spacing w:after="120" w:before="0" w:line="360" w:lineRule="auto"/>
      </w:pPr>
      <w:r>
        <w:rPr>
          <w:rFonts w:ascii="Times New Roman" w:cs="Times New Roman" w:eastAsia="Times New Roman" w:hAnsi="Times New Roman"/>
        </w:rPr>
        <w:t xml:space="preserve">3.7.2. UC02 - Đăng xuất</w:t>
      </w:r>
    </w:p>
    <w:p>
      <w:pPr>
        <w:spacing w:after="120" w:before="0" w:line="360" w:lineRule="auto"/>
      </w:pPr>
      <w:r>
        <w:rPr>
          <w:rFonts w:ascii="Times New Roman" w:cs="Times New Roman" w:eastAsia="Times New Roman" w:hAnsi="Times New Roman"/>
        </w:rPr>
        <w:t xml:space="preserve">3.7.3. UC03 - Thêm tài khoản</w:t>
      </w:r>
    </w:p>
    <w:p>
      <w:pPr>
        <w:spacing w:after="120" w:before="0" w:line="360" w:lineRule="auto"/>
      </w:pPr>
      <w:r>
        <w:rPr>
          <w:rFonts w:ascii="Times New Roman" w:cs="Times New Roman" w:eastAsia="Times New Roman" w:hAnsi="Times New Roman"/>
        </w:rPr>
        <w:t xml:space="preserve">3.7.4. UC04 - Sửa tài khoản</w:t>
      </w:r>
    </w:p>
    <w:p>
      <w:pPr>
        <w:spacing w:after="120" w:before="0" w:line="360" w:lineRule="auto"/>
      </w:pPr>
      <w:r>
        <w:rPr>
          <w:rFonts w:ascii="Times New Roman" w:cs="Times New Roman" w:eastAsia="Times New Roman" w:hAnsi="Times New Roman"/>
        </w:rPr>
        <w:t xml:space="preserve">3.7.5. UC05 - Xóa tài khoản</w:t>
      </w:r>
    </w:p>
    <w:p>
      <w:pPr>
        <w:spacing w:after="120" w:before="0" w:line="360" w:lineRule="auto"/>
      </w:pPr>
      <w:r>
        <w:rPr>
          <w:rFonts w:ascii="Times New Roman" w:cs="Times New Roman" w:eastAsia="Times New Roman" w:hAnsi="Times New Roman"/>
        </w:rPr>
        <w:t xml:space="preserve">3.7.6. UC06 - Tìm kiếm tài khoản</w:t>
      </w:r>
    </w:p>
    <w:p>
      <w:pPr>
        <w:spacing w:after="120" w:before="0" w:line="360" w:lineRule="auto"/>
      </w:pPr>
      <w:r>
        <w:rPr>
          <w:rFonts w:ascii="Times New Roman" w:cs="Times New Roman" w:eastAsia="Times New Roman" w:hAnsi="Times New Roman"/>
        </w:rPr>
        <w:t xml:space="preserve">3.7.7. UC07 - Xem danh sách tài khoản</w:t>
      </w:r>
    </w:p>
    <w:p>
      <w:pPr>
        <w:spacing w:after="120" w:before="0" w:line="360" w:lineRule="auto"/>
      </w:pPr>
      <w:r>
        <w:rPr>
          <w:rFonts w:ascii="Times New Roman" w:cs="Times New Roman" w:eastAsia="Times New Roman" w:hAnsi="Times New Roman"/>
        </w:rPr>
        <w:t xml:space="preserve">3.7.8. UC08 - Thêm nhà cung cấp</w:t>
      </w:r>
    </w:p>
    <w:p>
      <w:pPr>
        <w:spacing w:after="120" w:before="0" w:line="360" w:lineRule="auto"/>
      </w:pPr>
      <w:r>
        <w:rPr>
          <w:rFonts w:ascii="Times New Roman" w:cs="Times New Roman" w:eastAsia="Times New Roman" w:hAnsi="Times New Roman"/>
        </w:rPr>
        <w:t xml:space="preserve">3.7.9. UC09 - Sửa nhà cung cấp</w:t>
      </w:r>
    </w:p>
    <w:p>
      <w:pPr>
        <w:spacing w:after="120" w:before="0" w:line="360" w:lineRule="auto"/>
      </w:pPr>
      <w:r>
        <w:rPr>
          <w:rFonts w:ascii="Times New Roman" w:cs="Times New Roman" w:eastAsia="Times New Roman" w:hAnsi="Times New Roman"/>
        </w:rPr>
        <w:t xml:space="preserve">3.7.10. UC10 - Xóa nhà cung cấp</w:t>
      </w:r>
    </w:p>
    <w:p>
      <w:pPr>
        <w:spacing w:after="120" w:before="0" w:line="360" w:lineRule="auto"/>
      </w:pPr>
      <w:r>
        <w:rPr>
          <w:rFonts w:ascii="Times New Roman" w:cs="Times New Roman" w:eastAsia="Times New Roman" w:hAnsi="Times New Roman"/>
        </w:rPr>
        <w:t xml:space="preserve">3.7.11. UC11 - Tìm kiếm nhà cung cấp</w:t>
      </w:r>
    </w:p>
    <w:p>
      <w:pPr>
        <w:spacing w:after="120" w:before="0" w:line="360" w:lineRule="auto"/>
      </w:pPr>
      <w:r>
        <w:rPr>
          <w:rFonts w:ascii="Times New Roman" w:cs="Times New Roman" w:eastAsia="Times New Roman" w:hAnsi="Times New Roman"/>
        </w:rPr>
        <w:t xml:space="preserve">3.7.12. UC12 - Xem danh sách nhà cung cấp</w:t>
      </w:r>
    </w:p>
    <w:p>
      <w:pPr>
        <w:spacing w:after="120" w:before="0" w:line="360" w:lineRule="auto"/>
      </w:pPr>
      <w:r>
        <w:rPr>
          <w:rFonts w:ascii="Times New Roman" w:cs="Times New Roman" w:eastAsia="Times New Roman" w:hAnsi="Times New Roman"/>
        </w:rPr>
        <w:t xml:space="preserve">3.7.13. UC13 - Thêm hàng hóa</w:t>
      </w:r>
    </w:p>
    <w:p>
      <w:pPr>
        <w:spacing w:after="120" w:before="0" w:line="360" w:lineRule="auto"/>
      </w:pPr>
      <w:r>
        <w:rPr>
          <w:rFonts w:ascii="Times New Roman" w:cs="Times New Roman" w:eastAsia="Times New Roman" w:hAnsi="Times New Roman"/>
        </w:rPr>
        <w:t xml:space="preserve">3.7.14. UC14 - Sửa hàng hóa</w:t>
      </w:r>
    </w:p>
    <w:p>
      <w:pPr>
        <w:spacing w:after="120" w:before="0" w:line="360" w:lineRule="auto"/>
      </w:pPr>
      <w:r>
        <w:rPr>
          <w:rFonts w:ascii="Times New Roman" w:cs="Times New Roman" w:eastAsia="Times New Roman" w:hAnsi="Times New Roman"/>
        </w:rPr>
        <w:t xml:space="preserve">3.7.15. UC15 - Xóa hàng hóa</w:t>
      </w:r>
    </w:p>
    <w:p>
      <w:pPr>
        <w:spacing w:after="120" w:before="0" w:line="360" w:lineRule="auto"/>
      </w:pPr>
      <w:r>
        <w:rPr>
          <w:rFonts w:ascii="Times New Roman" w:cs="Times New Roman" w:eastAsia="Times New Roman" w:hAnsi="Times New Roman"/>
        </w:rPr>
        <w:t xml:space="preserve">3.7.16. UC16 - Tìm kiếm hàng hóa</w:t>
      </w:r>
    </w:p>
    <w:p>
      <w:pPr>
        <w:spacing w:after="120" w:before="0" w:line="360" w:lineRule="auto"/>
      </w:pPr>
      <w:r>
        <w:rPr>
          <w:rFonts w:ascii="Times New Roman" w:cs="Times New Roman" w:eastAsia="Times New Roman" w:hAnsi="Times New Roman"/>
        </w:rPr>
        <w:t xml:space="preserve">3.7.17. UC17 - Xem danh sách hàng hóa</w:t>
      </w:r>
    </w:p>
    <w:p>
      <w:pPr>
        <w:spacing w:after="120" w:before="0" w:line="360" w:lineRule="auto"/>
      </w:pPr>
      <w:r>
        <w:rPr>
          <w:rFonts w:ascii="Times New Roman" w:cs="Times New Roman" w:eastAsia="Times New Roman" w:hAnsi="Times New Roman"/>
        </w:rPr>
        <w:t xml:space="preserve">3.7.18. UC18 - Thêm kho</w:t>
      </w:r>
    </w:p>
    <w:p>
      <w:pPr>
        <w:spacing w:after="120" w:before="0" w:line="360" w:lineRule="auto"/>
      </w:pPr>
      <w:r>
        <w:rPr>
          <w:rFonts w:ascii="Times New Roman" w:cs="Times New Roman" w:eastAsia="Times New Roman" w:hAnsi="Times New Roman"/>
        </w:rPr>
        <w:t xml:space="preserve">3.7.19. UC19 - Sửa kho</w:t>
      </w:r>
    </w:p>
    <w:p>
      <w:pPr>
        <w:spacing w:after="120" w:before="0" w:line="360" w:lineRule="auto"/>
      </w:pPr>
      <w:r>
        <w:rPr>
          <w:rFonts w:ascii="Times New Roman" w:cs="Times New Roman" w:eastAsia="Times New Roman" w:hAnsi="Times New Roman"/>
        </w:rPr>
        <w:t xml:space="preserve">3.7.20. UC20 - Xóa kho</w:t>
      </w:r>
    </w:p>
    <w:p>
      <w:pPr>
        <w:spacing w:after="120" w:before="0" w:line="360" w:lineRule="auto"/>
      </w:pPr>
      <w:r>
        <w:rPr>
          <w:rFonts w:ascii="Times New Roman" w:cs="Times New Roman" w:eastAsia="Times New Roman" w:hAnsi="Times New Roman"/>
        </w:rPr>
        <w:t xml:space="preserve">3.7.21. UC21 - Tìm kiếm kho</w:t>
      </w:r>
    </w:p>
    <w:p>
      <w:pPr>
        <w:spacing w:after="120" w:before="0" w:line="360" w:lineRule="auto"/>
      </w:pPr>
      <w:r>
        <w:rPr>
          <w:rFonts w:ascii="Times New Roman" w:cs="Times New Roman" w:eastAsia="Times New Roman" w:hAnsi="Times New Roman"/>
        </w:rPr>
        <w:t xml:space="preserve">3.7.22. UC22 - Xem danh sách kho</w:t>
      </w:r>
    </w:p>
    <w:p>
      <w:pPr>
        <w:spacing w:after="120" w:before="0" w:line="360" w:lineRule="auto"/>
      </w:pPr>
      <w:r>
        <w:rPr>
          <w:rFonts w:ascii="Times New Roman" w:cs="Times New Roman" w:eastAsia="Times New Roman" w:hAnsi="Times New Roman"/>
        </w:rPr>
        <w:t xml:space="preserve">3.7.23. UC23 - Lập phiếu nhập kho</w:t>
      </w:r>
    </w:p>
    <w:p>
      <w:pPr>
        <w:spacing w:after="120" w:before="0" w:line="360" w:lineRule="auto"/>
      </w:pPr>
      <w:r>
        <w:rPr>
          <w:rFonts w:ascii="Times New Roman" w:cs="Times New Roman" w:eastAsia="Times New Roman" w:hAnsi="Times New Roman"/>
        </w:rPr>
        <w:t xml:space="preserve">3.7.24. UC24 - Sửa phiếu nhập kho</w:t>
      </w:r>
    </w:p>
    <w:p>
      <w:pPr>
        <w:spacing w:after="120" w:before="0" w:line="360" w:lineRule="auto"/>
      </w:pPr>
      <w:r>
        <w:rPr>
          <w:rFonts w:ascii="Times New Roman" w:cs="Times New Roman" w:eastAsia="Times New Roman" w:hAnsi="Times New Roman"/>
        </w:rPr>
        <w:t xml:space="preserve">3.7.25. UC25 - Xóa phiếu nhập kho</w:t>
      </w:r>
    </w:p>
    <w:p>
      <w:pPr>
        <w:spacing w:after="120" w:before="0" w:line="360" w:lineRule="auto"/>
      </w:pPr>
      <w:r>
        <w:rPr>
          <w:rFonts w:ascii="Times New Roman" w:cs="Times New Roman" w:eastAsia="Times New Roman" w:hAnsi="Times New Roman"/>
        </w:rPr>
        <w:t xml:space="preserve">3.7.26. UC26 - Tìm kiếm phiếu nhập</w:t>
      </w:r>
    </w:p>
    <w:p>
      <w:pPr>
        <w:spacing w:after="120" w:before="0" w:line="360" w:lineRule="auto"/>
      </w:pPr>
      <w:r>
        <w:rPr>
          <w:rFonts w:ascii="Times New Roman" w:cs="Times New Roman" w:eastAsia="Times New Roman" w:hAnsi="Times New Roman"/>
        </w:rPr>
        <w:t xml:space="preserve">3.7.27. UC27 - Xem danh sách phiếu nhập</w:t>
      </w:r>
    </w:p>
    <w:p>
      <w:pPr>
        <w:spacing w:after="120" w:before="0" w:line="360" w:lineRule="auto"/>
      </w:pPr>
      <w:r>
        <w:rPr>
          <w:rFonts w:ascii="Times New Roman" w:cs="Times New Roman" w:eastAsia="Times New Roman" w:hAnsi="Times New Roman"/>
        </w:rPr>
        <w:t xml:space="preserve">3.7.28. UC28 - Lập phiếu xuất kho</w:t>
      </w:r>
    </w:p>
    <w:p>
      <w:pPr>
        <w:spacing w:after="120" w:before="0" w:line="360" w:lineRule="auto"/>
      </w:pPr>
      <w:r>
        <w:rPr>
          <w:rFonts w:ascii="Times New Roman" w:cs="Times New Roman" w:eastAsia="Times New Roman" w:hAnsi="Times New Roman"/>
        </w:rPr>
        <w:t xml:space="preserve">3.7.29. UC29 - Sửa phiếu xuất kho</w:t>
      </w:r>
    </w:p>
    <w:p>
      <w:pPr>
        <w:spacing w:after="120" w:before="0" w:line="360" w:lineRule="auto"/>
      </w:pPr>
      <w:r>
        <w:rPr>
          <w:rFonts w:ascii="Times New Roman" w:cs="Times New Roman" w:eastAsia="Times New Roman" w:hAnsi="Times New Roman"/>
        </w:rPr>
        <w:t xml:space="preserve">3.7.30. UC30 - Xóa phiếu xuất kho</w:t>
      </w:r>
    </w:p>
    <w:p>
      <w:pPr>
        <w:spacing w:after="120" w:before="0" w:line="360" w:lineRule="auto"/>
      </w:pPr>
      <w:r>
        <w:rPr>
          <w:rFonts w:ascii="Times New Roman" w:cs="Times New Roman" w:eastAsia="Times New Roman" w:hAnsi="Times New Roman"/>
        </w:rPr>
        <w:t xml:space="preserve">3.7.31. UC31 - Tìm kiếm phiếu xuất</w:t>
      </w:r>
    </w:p>
    <w:p>
      <w:pPr>
        <w:spacing w:after="120" w:before="0" w:line="360" w:lineRule="auto"/>
      </w:pPr>
      <w:r>
        <w:rPr>
          <w:rFonts w:ascii="Times New Roman" w:cs="Times New Roman" w:eastAsia="Times New Roman" w:hAnsi="Times New Roman"/>
        </w:rPr>
        <w:t xml:space="preserve">3.7.32. UC32 - Xem danh sách phiếu xuất</w:t>
      </w:r>
    </w:p>
    <w:p>
      <w:pPr>
        <w:spacing w:after="120" w:before="0" w:line="360" w:lineRule="auto"/>
      </w:pPr>
      <w:r>
        <w:rPr>
          <w:rFonts w:ascii="Times New Roman" w:cs="Times New Roman" w:eastAsia="Times New Roman" w:hAnsi="Times New Roman"/>
        </w:rPr>
        <w:t xml:space="preserve">3.7.33. UC33 - Lập phiếu kiểm kê</w:t>
      </w:r>
    </w:p>
    <w:p>
      <w:pPr>
        <w:spacing w:after="120" w:before="0" w:line="360" w:lineRule="auto"/>
      </w:pPr>
      <w:r>
        <w:rPr>
          <w:rFonts w:ascii="Times New Roman" w:cs="Times New Roman" w:eastAsia="Times New Roman" w:hAnsi="Times New Roman"/>
        </w:rPr>
        <w:t xml:space="preserve">3.7.34. UC34 - Xem báo cáo nhập xuất tồn</w:t>
      </w:r>
    </w:p>
    <w:p>
      <w:pPr>
        <w:spacing w:after="120" w:before="0" w:line="360" w:lineRule="auto"/>
      </w:pPr>
      <w:r>
        <w:rPr>
          <w:rFonts w:ascii="Times New Roman" w:cs="Times New Roman" w:eastAsia="Times New Roman" w:hAnsi="Times New Roman"/>
          <w:b/>
          <w:bCs/>
        </w:rPr>
        <w:t xml:space="preserve">CHƯƠNG 4: PHÂN TÍCH CẤU TRÚC</w:t>
      </w:r>
    </w:p>
    <w:p>
      <w:pPr>
        <w:spacing w:after="120" w:before="0" w:line="360" w:lineRule="auto"/>
      </w:pPr>
      <w:r>
        <w:rPr>
          <w:rFonts w:ascii="Times New Roman" w:cs="Times New Roman" w:eastAsia="Times New Roman" w:hAnsi="Times New Roman"/>
        </w:rPr>
        <w:t xml:space="preserve">4.1. Giới thiệu giai đoạn</w:t>
      </w:r>
    </w:p>
    <w:p>
      <w:pPr>
        <w:spacing w:after="120" w:before="0" w:line="360" w:lineRule="auto"/>
      </w:pPr>
      <w:r>
        <w:rPr>
          <w:rFonts w:ascii="Times New Roman" w:cs="Times New Roman" w:eastAsia="Times New Roman" w:hAnsi="Times New Roman"/>
        </w:rPr>
        <w:t xml:space="preserve">4.2. Xác định các lớp chính</w:t>
      </w:r>
    </w:p>
    <w:p>
      <w:pPr>
        <w:spacing w:after="120" w:before="0" w:line="360" w:lineRule="auto"/>
      </w:pPr>
      <w:r>
        <w:rPr>
          <w:rFonts w:ascii="Times New Roman" w:cs="Times New Roman" w:eastAsia="Times New Roman" w:hAnsi="Times New Roman"/>
        </w:rPr>
        <w:t xml:space="preserve">4.3. Phân tích cấu trúc bằng biểu đồ lớp tổng thể</w:t>
      </w:r>
    </w:p>
    <w:p>
      <w:pPr>
        <w:spacing w:after="120" w:before="0" w:line="360" w:lineRule="auto"/>
      </w:pPr>
      <w:r>
        <w:rPr>
          <w:rFonts w:ascii="Times New Roman" w:cs="Times New Roman" w:eastAsia="Times New Roman" w:hAnsi="Times New Roman"/>
        </w:rPr>
        <w:t xml:space="preserve">4.3.1. Nhóm danh mục (Master Data)</w:t>
      </w:r>
    </w:p>
    <w:p>
      <w:pPr>
        <w:spacing w:after="120" w:before="0" w:line="360" w:lineRule="auto"/>
      </w:pPr>
      <w:r>
        <w:rPr>
          <w:rFonts w:ascii="Times New Roman" w:cs="Times New Roman" w:eastAsia="Times New Roman" w:hAnsi="Times New Roman"/>
        </w:rPr>
        <w:t xml:space="preserve">4.3.2. Nhóm nghiệp vụ nhập - xuất</w:t>
      </w:r>
    </w:p>
    <w:p>
      <w:pPr>
        <w:spacing w:after="120" w:before="0" w:line="360" w:lineRule="auto"/>
      </w:pPr>
      <w:r>
        <w:rPr>
          <w:rFonts w:ascii="Times New Roman" w:cs="Times New Roman" w:eastAsia="Times New Roman" w:hAnsi="Times New Roman"/>
        </w:rPr>
        <w:t xml:space="preserve">4.3.3. Nhóm kiểm kê và lịch sử</w:t>
      </w:r>
    </w:p>
    <w:p>
      <w:pPr>
        <w:spacing w:after="120" w:before="0" w:line="360" w:lineRule="auto"/>
      </w:pPr>
      <w:r>
        <w:rPr>
          <w:rFonts w:ascii="Times New Roman" w:cs="Times New Roman" w:eastAsia="Times New Roman" w:hAnsi="Times New Roman"/>
        </w:rPr>
        <w:t xml:space="preserve">4.4. Phân tích cấu trúc theo nhóm entity (biểu đồ lớp cắt lát)</w:t>
      </w:r>
    </w:p>
    <w:p>
      <w:pPr>
        <w:spacing w:after="120" w:before="0" w:line="360" w:lineRule="auto"/>
      </w:pPr>
      <w:r>
        <w:rPr>
          <w:rFonts w:ascii="Times New Roman" w:cs="Times New Roman" w:eastAsia="Times New Roman" w:hAnsi="Times New Roman"/>
        </w:rPr>
        <w:t xml:space="preserve">4.4.1. Nhóm tài khoản / xác thực (UC01-UC07)</w:t>
      </w:r>
    </w:p>
    <w:p>
      <w:pPr>
        <w:spacing w:after="120" w:before="0" w:line="360" w:lineRule="auto"/>
      </w:pPr>
      <w:r>
        <w:rPr>
          <w:rFonts w:ascii="Times New Roman" w:cs="Times New Roman" w:eastAsia="Times New Roman" w:hAnsi="Times New Roman"/>
        </w:rPr>
        <w:t xml:space="preserve">4.4.2. Nhóm nhà cung cấp (UC08-UC12)</w:t>
      </w:r>
    </w:p>
    <w:p>
      <w:pPr>
        <w:spacing w:after="120" w:before="0" w:line="360" w:lineRule="auto"/>
      </w:pPr>
      <w:r>
        <w:rPr>
          <w:rFonts w:ascii="Times New Roman" w:cs="Times New Roman" w:eastAsia="Times New Roman" w:hAnsi="Times New Roman"/>
        </w:rPr>
        <w:t xml:space="preserve">4.4.3. Nhóm hàng hóa (UC13-UC17)</w:t>
      </w:r>
    </w:p>
    <w:p>
      <w:pPr>
        <w:spacing w:after="120" w:before="0" w:line="360" w:lineRule="auto"/>
      </w:pPr>
      <w:r>
        <w:rPr>
          <w:rFonts w:ascii="Times New Roman" w:cs="Times New Roman" w:eastAsia="Times New Roman" w:hAnsi="Times New Roman"/>
        </w:rPr>
        <w:t xml:space="preserve">4.4.4. Nhóm kho (UC18-UC22)</w:t>
      </w:r>
    </w:p>
    <w:p>
      <w:pPr>
        <w:spacing w:after="120" w:before="0" w:line="360" w:lineRule="auto"/>
      </w:pPr>
      <w:r>
        <w:rPr>
          <w:rFonts w:ascii="Times New Roman" w:cs="Times New Roman" w:eastAsia="Times New Roman" w:hAnsi="Times New Roman"/>
        </w:rPr>
        <w:t xml:space="preserve">4.4.5. Nhóm phiếu nhập (UC23-UC27)</w:t>
      </w:r>
    </w:p>
    <w:p>
      <w:pPr>
        <w:spacing w:after="120" w:before="0" w:line="360" w:lineRule="auto"/>
      </w:pPr>
      <w:r>
        <w:rPr>
          <w:rFonts w:ascii="Times New Roman" w:cs="Times New Roman" w:eastAsia="Times New Roman" w:hAnsi="Times New Roman"/>
        </w:rPr>
        <w:t xml:space="preserve">4.4.6. Nhóm phiếu xuất (UC28-UC32)</w:t>
      </w:r>
    </w:p>
    <w:p>
      <w:pPr>
        <w:spacing w:after="120" w:before="0" w:line="360" w:lineRule="auto"/>
      </w:pPr>
      <w:r>
        <w:rPr>
          <w:rFonts w:ascii="Times New Roman" w:cs="Times New Roman" w:eastAsia="Times New Roman" w:hAnsi="Times New Roman"/>
        </w:rPr>
        <w:t xml:space="preserve">4.4.7. Nhóm kiểm kê (UC33)</w:t>
      </w:r>
    </w:p>
    <w:p>
      <w:pPr>
        <w:spacing w:after="120" w:before="0" w:line="360" w:lineRule="auto"/>
      </w:pPr>
      <w:r>
        <w:rPr>
          <w:rFonts w:ascii="Times New Roman" w:cs="Times New Roman" w:eastAsia="Times New Roman" w:hAnsi="Times New Roman"/>
        </w:rPr>
        <w:t xml:space="preserve">4.4.8. Nhóm báo cáo NXT (UC34)</w:t>
      </w:r>
    </w:p>
    <w:p>
      <w:pPr>
        <w:spacing w:after="120" w:before="0" w:line="360" w:lineRule="auto"/>
      </w:pPr>
      <w:r>
        <w:rPr>
          <w:rFonts w:ascii="Times New Roman" w:cs="Times New Roman" w:eastAsia="Times New Roman" w:hAnsi="Times New Roman"/>
        </w:rPr>
        <w:t xml:space="preserve">4.5. Bảng mô tả thuộc tính các lớp</w:t>
      </w:r>
    </w:p>
    <w:p>
      <w:pPr>
        <w:spacing w:after="120" w:before="0" w:line="360" w:lineRule="auto"/>
      </w:pPr>
      <w:r>
        <w:rPr>
          <w:rFonts w:ascii="Times New Roman" w:cs="Times New Roman" w:eastAsia="Times New Roman" w:hAnsi="Times New Roman"/>
        </w:rPr>
        <w:t xml:space="preserve">4.6. Giải thích các phương thức của lớp</w:t>
      </w:r>
    </w:p>
    <w:p>
      <w:pPr>
        <w:spacing w:after="120" w:before="0" w:line="360" w:lineRule="auto"/>
      </w:pPr>
      <w:r>
        <w:rPr>
          <w:rFonts w:ascii="Times New Roman" w:cs="Times New Roman" w:eastAsia="Times New Roman" w:hAnsi="Times New Roman"/>
        </w:rPr>
        <w:t xml:space="preserve">4.6.1. Lớp NguoiDung</w:t>
      </w:r>
    </w:p>
    <w:p>
      <w:pPr>
        <w:spacing w:after="120" w:before="0" w:line="360" w:lineRule="auto"/>
      </w:pPr>
      <w:r>
        <w:rPr>
          <w:rFonts w:ascii="Times New Roman" w:cs="Times New Roman" w:eastAsia="Times New Roman" w:hAnsi="Times New Roman"/>
        </w:rPr>
        <w:t xml:space="preserve">4.6.2. Lớp HangHoa</w:t>
      </w:r>
    </w:p>
    <w:p>
      <w:pPr>
        <w:spacing w:after="120" w:before="0" w:line="360" w:lineRule="auto"/>
      </w:pPr>
      <w:r>
        <w:rPr>
          <w:rFonts w:ascii="Times New Roman" w:cs="Times New Roman" w:eastAsia="Times New Roman" w:hAnsi="Times New Roman"/>
        </w:rPr>
        <w:t xml:space="preserve">4.6.3. Lớp TonKho</w:t>
      </w:r>
    </w:p>
    <w:p>
      <w:pPr>
        <w:spacing w:after="120" w:before="0" w:line="360" w:lineRule="auto"/>
      </w:pPr>
      <w:r>
        <w:rPr>
          <w:rFonts w:ascii="Times New Roman" w:cs="Times New Roman" w:eastAsia="Times New Roman" w:hAnsi="Times New Roman"/>
        </w:rPr>
        <w:t xml:space="preserve">4.6.4. Lớp PhieuNhapKho</w:t>
      </w:r>
    </w:p>
    <w:p>
      <w:pPr>
        <w:spacing w:after="120" w:before="0" w:line="360" w:lineRule="auto"/>
      </w:pPr>
      <w:r>
        <w:rPr>
          <w:rFonts w:ascii="Times New Roman" w:cs="Times New Roman" w:eastAsia="Times New Roman" w:hAnsi="Times New Roman"/>
        </w:rPr>
        <w:t xml:space="preserve">4.6.5. Lớp PhieuXuatKho</w:t>
      </w:r>
    </w:p>
    <w:p>
      <w:pPr>
        <w:spacing w:after="120" w:before="0" w:line="360" w:lineRule="auto"/>
      </w:pPr>
      <w:r>
        <w:rPr>
          <w:rFonts w:ascii="Times New Roman" w:cs="Times New Roman" w:eastAsia="Times New Roman" w:hAnsi="Times New Roman"/>
        </w:rPr>
        <w:t xml:space="preserve">4.6.6. Lớp PhieuKiemKe</w:t>
      </w:r>
    </w:p>
    <w:p>
      <w:pPr>
        <w:spacing w:after="120" w:before="0" w:line="360" w:lineRule="auto"/>
      </w:pPr>
      <w:r>
        <w:rPr>
          <w:rFonts w:ascii="Times New Roman" w:cs="Times New Roman" w:eastAsia="Times New Roman" w:hAnsi="Times New Roman"/>
        </w:rPr>
        <w:t xml:space="preserve">4.6.7. Lớp NhaCungCap / Kho (và các danh mục tương tự)</w:t>
      </w:r>
    </w:p>
    <w:p>
      <w:pPr>
        <w:spacing w:after="120" w:before="0" w:line="360" w:lineRule="auto"/>
      </w:pPr>
      <w:r>
        <w:rPr>
          <w:rFonts w:ascii="Times New Roman" w:cs="Times New Roman" w:eastAsia="Times New Roman" w:hAnsi="Times New Roman"/>
        </w:rPr>
        <w:t xml:space="preserve">4.6.8. Lớp LichSuThaoTac</w:t>
      </w:r>
    </w:p>
    <w:p>
      <w:pPr>
        <w:spacing w:after="120" w:before="0" w:line="360" w:lineRule="auto"/>
      </w:pPr>
      <w:r>
        <w:rPr>
          <w:rFonts w:ascii="Times New Roman" w:cs="Times New Roman" w:eastAsia="Times New Roman" w:hAnsi="Times New Roman"/>
        </w:rPr>
        <w:t xml:space="preserve">4.6.9. Liên hệ phương thức với use case (tóm tắt)</w:t>
      </w:r>
    </w:p>
    <w:p>
      <w:pPr>
        <w:spacing w:after="120" w:before="0" w:line="360" w:lineRule="auto"/>
      </w:pPr>
      <w:r>
        <w:rPr>
          <w:rFonts w:ascii="Times New Roman" w:cs="Times New Roman" w:eastAsia="Times New Roman" w:hAnsi="Times New Roman"/>
        </w:rPr>
        <w:t xml:space="preserve">4.7. Tóm tắt quan hệ quan trọng</w:t>
      </w:r>
    </w:p>
    <w:p>
      <w:pPr>
        <w:spacing w:after="120" w:before="0" w:line="360" w:lineRule="auto"/>
      </w:pPr>
      <w:r>
        <w:rPr>
          <w:rFonts w:ascii="Times New Roman" w:cs="Times New Roman" w:eastAsia="Times New Roman" w:hAnsi="Times New Roman"/>
        </w:rPr>
        <w:t xml:space="preserve">4.8. Kết luận chương</w:t>
      </w:r>
    </w:p>
    <w:p>
      <w:pPr>
        <w:spacing w:after="120" w:before="0" w:line="360" w:lineRule="auto"/>
      </w:pPr>
      <w:r>
        <w:rPr>
          <w:rFonts w:ascii="Times New Roman" w:cs="Times New Roman" w:eastAsia="Times New Roman" w:hAnsi="Times New Roman"/>
          <w:b/>
          <w:bCs/>
        </w:rPr>
        <w:t xml:space="preserve">CHƯƠNG 5: PHÂN TÍCH HÀNH VI</w:t>
      </w:r>
    </w:p>
    <w:p>
      <w:pPr>
        <w:spacing w:after="120" w:before="0" w:line="360" w:lineRule="auto"/>
      </w:pPr>
      <w:r>
        <w:rPr>
          <w:rFonts w:ascii="Times New Roman" w:cs="Times New Roman" w:eastAsia="Times New Roman" w:hAnsi="Times New Roman"/>
        </w:rPr>
        <w:t xml:space="preserve">5.1. Phân tích hành vi bằng biểu đồ trình tự</w:t>
      </w:r>
    </w:p>
    <w:p>
      <w:pPr>
        <w:spacing w:after="120" w:before="0" w:line="360" w:lineRule="auto"/>
      </w:pPr>
      <w:r>
        <w:rPr>
          <w:rFonts w:ascii="Times New Roman" w:cs="Times New Roman" w:eastAsia="Times New Roman" w:hAnsi="Times New Roman"/>
        </w:rPr>
        <w:t xml:space="preserve">5.1.1. UC01 - Đăng nhập</w:t>
      </w:r>
    </w:p>
    <w:p>
      <w:pPr>
        <w:spacing w:after="120" w:before="0" w:line="360" w:lineRule="auto"/>
      </w:pPr>
      <w:r>
        <w:rPr>
          <w:rFonts w:ascii="Times New Roman" w:cs="Times New Roman" w:eastAsia="Times New Roman" w:hAnsi="Times New Roman"/>
        </w:rPr>
        <w:t xml:space="preserve">5.1.2. UC02 - Đăng xuất</w:t>
      </w:r>
    </w:p>
    <w:p>
      <w:pPr>
        <w:spacing w:after="120" w:before="0" w:line="360" w:lineRule="auto"/>
      </w:pPr>
      <w:r>
        <w:rPr>
          <w:rFonts w:ascii="Times New Roman" w:cs="Times New Roman" w:eastAsia="Times New Roman" w:hAnsi="Times New Roman"/>
        </w:rPr>
        <w:t xml:space="preserve">5.1.3. UC03 - Thêm tài khoản</w:t>
      </w:r>
    </w:p>
    <w:p>
      <w:pPr>
        <w:spacing w:after="120" w:before="0" w:line="360" w:lineRule="auto"/>
      </w:pPr>
      <w:r>
        <w:rPr>
          <w:rFonts w:ascii="Times New Roman" w:cs="Times New Roman" w:eastAsia="Times New Roman" w:hAnsi="Times New Roman"/>
        </w:rPr>
        <w:t xml:space="preserve">5.1.4. UC04 - Sửa tài khoản</w:t>
      </w:r>
    </w:p>
    <w:p>
      <w:pPr>
        <w:spacing w:after="120" w:before="0" w:line="360" w:lineRule="auto"/>
      </w:pPr>
      <w:r>
        <w:rPr>
          <w:rFonts w:ascii="Times New Roman" w:cs="Times New Roman" w:eastAsia="Times New Roman" w:hAnsi="Times New Roman"/>
        </w:rPr>
        <w:t xml:space="preserve">5.1.5. UC05 - Xóa tài khoản</w:t>
      </w:r>
    </w:p>
    <w:p>
      <w:pPr>
        <w:spacing w:after="120" w:before="0" w:line="360" w:lineRule="auto"/>
      </w:pPr>
      <w:r>
        <w:rPr>
          <w:rFonts w:ascii="Times New Roman" w:cs="Times New Roman" w:eastAsia="Times New Roman" w:hAnsi="Times New Roman"/>
        </w:rPr>
        <w:t xml:space="preserve">5.1.6. UC06 - Tìm kiếm tài khoản</w:t>
      </w:r>
    </w:p>
    <w:p>
      <w:pPr>
        <w:spacing w:after="120" w:before="0" w:line="360" w:lineRule="auto"/>
      </w:pPr>
      <w:r>
        <w:rPr>
          <w:rFonts w:ascii="Times New Roman" w:cs="Times New Roman" w:eastAsia="Times New Roman" w:hAnsi="Times New Roman"/>
        </w:rPr>
        <w:t xml:space="preserve">5.1.7. UC07 - Xem danh sách tài khoản</w:t>
      </w:r>
    </w:p>
    <w:p>
      <w:pPr>
        <w:spacing w:after="120" w:before="0" w:line="360" w:lineRule="auto"/>
      </w:pPr>
      <w:r>
        <w:rPr>
          <w:rFonts w:ascii="Times New Roman" w:cs="Times New Roman" w:eastAsia="Times New Roman" w:hAnsi="Times New Roman"/>
        </w:rPr>
        <w:t xml:space="preserve">5.1.8. UC08 - Thêm nhà cung cấp</w:t>
      </w:r>
    </w:p>
    <w:p>
      <w:pPr>
        <w:spacing w:after="120" w:before="0" w:line="360" w:lineRule="auto"/>
      </w:pPr>
      <w:r>
        <w:rPr>
          <w:rFonts w:ascii="Times New Roman" w:cs="Times New Roman" w:eastAsia="Times New Roman" w:hAnsi="Times New Roman"/>
        </w:rPr>
        <w:t xml:space="preserve">5.1.9. UC09 - Sửa nhà cung cấp</w:t>
      </w:r>
    </w:p>
    <w:p>
      <w:pPr>
        <w:spacing w:after="120" w:before="0" w:line="360" w:lineRule="auto"/>
      </w:pPr>
      <w:r>
        <w:rPr>
          <w:rFonts w:ascii="Times New Roman" w:cs="Times New Roman" w:eastAsia="Times New Roman" w:hAnsi="Times New Roman"/>
        </w:rPr>
        <w:t xml:space="preserve">5.1.10. UC10 - Xóa nhà cung cấp</w:t>
      </w:r>
    </w:p>
    <w:p>
      <w:pPr>
        <w:spacing w:after="120" w:before="0" w:line="360" w:lineRule="auto"/>
      </w:pPr>
      <w:r>
        <w:rPr>
          <w:rFonts w:ascii="Times New Roman" w:cs="Times New Roman" w:eastAsia="Times New Roman" w:hAnsi="Times New Roman"/>
        </w:rPr>
        <w:t xml:space="preserve">5.1.11. UC11 - Tìm kiếm nhà cung cấp</w:t>
      </w:r>
    </w:p>
    <w:p>
      <w:pPr>
        <w:spacing w:after="120" w:before="0" w:line="360" w:lineRule="auto"/>
      </w:pPr>
      <w:r>
        <w:rPr>
          <w:rFonts w:ascii="Times New Roman" w:cs="Times New Roman" w:eastAsia="Times New Roman" w:hAnsi="Times New Roman"/>
        </w:rPr>
        <w:t xml:space="preserve">5.1.12. UC12 - Xem danh sách nhà cung cấp</w:t>
      </w:r>
    </w:p>
    <w:p>
      <w:pPr>
        <w:spacing w:after="120" w:before="0" w:line="360" w:lineRule="auto"/>
      </w:pPr>
      <w:r>
        <w:rPr>
          <w:rFonts w:ascii="Times New Roman" w:cs="Times New Roman" w:eastAsia="Times New Roman" w:hAnsi="Times New Roman"/>
        </w:rPr>
        <w:t xml:space="preserve">5.1.13. UC13 - Thêm hàng hóa</w:t>
      </w:r>
    </w:p>
    <w:p>
      <w:pPr>
        <w:spacing w:after="120" w:before="0" w:line="360" w:lineRule="auto"/>
      </w:pPr>
      <w:r>
        <w:rPr>
          <w:rFonts w:ascii="Times New Roman" w:cs="Times New Roman" w:eastAsia="Times New Roman" w:hAnsi="Times New Roman"/>
        </w:rPr>
        <w:t xml:space="preserve">5.1.14. UC14 - Sửa hàng hóa</w:t>
      </w:r>
    </w:p>
    <w:p>
      <w:pPr>
        <w:spacing w:after="120" w:before="0" w:line="360" w:lineRule="auto"/>
      </w:pPr>
      <w:r>
        <w:rPr>
          <w:rFonts w:ascii="Times New Roman" w:cs="Times New Roman" w:eastAsia="Times New Roman" w:hAnsi="Times New Roman"/>
        </w:rPr>
        <w:t xml:space="preserve">5.1.15. UC15 - Xóa hàng hóa</w:t>
      </w:r>
    </w:p>
    <w:p>
      <w:pPr>
        <w:spacing w:after="120" w:before="0" w:line="360" w:lineRule="auto"/>
      </w:pPr>
      <w:r>
        <w:rPr>
          <w:rFonts w:ascii="Times New Roman" w:cs="Times New Roman" w:eastAsia="Times New Roman" w:hAnsi="Times New Roman"/>
        </w:rPr>
        <w:t xml:space="preserve">5.1.16. UC16 - Tìm kiếm hàng hóa</w:t>
      </w:r>
    </w:p>
    <w:p>
      <w:pPr>
        <w:spacing w:after="120" w:before="0" w:line="360" w:lineRule="auto"/>
      </w:pPr>
      <w:r>
        <w:rPr>
          <w:rFonts w:ascii="Times New Roman" w:cs="Times New Roman" w:eastAsia="Times New Roman" w:hAnsi="Times New Roman"/>
        </w:rPr>
        <w:t xml:space="preserve">5.1.17. UC17 - Xem danh sách hàng hóa</w:t>
      </w:r>
    </w:p>
    <w:p>
      <w:pPr>
        <w:spacing w:after="120" w:before="0" w:line="360" w:lineRule="auto"/>
      </w:pPr>
      <w:r>
        <w:rPr>
          <w:rFonts w:ascii="Times New Roman" w:cs="Times New Roman" w:eastAsia="Times New Roman" w:hAnsi="Times New Roman"/>
        </w:rPr>
        <w:t xml:space="preserve">5.1.18. UC18 - Thêm kho</w:t>
      </w:r>
    </w:p>
    <w:p>
      <w:pPr>
        <w:spacing w:after="120" w:before="0" w:line="360" w:lineRule="auto"/>
      </w:pPr>
      <w:r>
        <w:rPr>
          <w:rFonts w:ascii="Times New Roman" w:cs="Times New Roman" w:eastAsia="Times New Roman" w:hAnsi="Times New Roman"/>
        </w:rPr>
        <w:t xml:space="preserve">5.1.19. UC19 - Sửa kho</w:t>
      </w:r>
    </w:p>
    <w:p>
      <w:pPr>
        <w:spacing w:after="120" w:before="0" w:line="360" w:lineRule="auto"/>
      </w:pPr>
      <w:r>
        <w:rPr>
          <w:rFonts w:ascii="Times New Roman" w:cs="Times New Roman" w:eastAsia="Times New Roman" w:hAnsi="Times New Roman"/>
        </w:rPr>
        <w:t xml:space="preserve">5.1.20. UC20 - Xóa kho</w:t>
      </w:r>
    </w:p>
    <w:p>
      <w:pPr>
        <w:spacing w:after="120" w:before="0" w:line="360" w:lineRule="auto"/>
      </w:pPr>
      <w:r>
        <w:rPr>
          <w:rFonts w:ascii="Times New Roman" w:cs="Times New Roman" w:eastAsia="Times New Roman" w:hAnsi="Times New Roman"/>
        </w:rPr>
        <w:t xml:space="preserve">5.1.21. UC21 - Tìm kiếm kho</w:t>
      </w:r>
    </w:p>
    <w:p>
      <w:pPr>
        <w:spacing w:after="120" w:before="0" w:line="360" w:lineRule="auto"/>
      </w:pPr>
      <w:r>
        <w:rPr>
          <w:rFonts w:ascii="Times New Roman" w:cs="Times New Roman" w:eastAsia="Times New Roman" w:hAnsi="Times New Roman"/>
        </w:rPr>
        <w:t xml:space="preserve">5.1.22. UC22 - Xem danh sách kho</w:t>
      </w:r>
    </w:p>
    <w:p>
      <w:pPr>
        <w:spacing w:after="120" w:before="0" w:line="360" w:lineRule="auto"/>
      </w:pPr>
      <w:r>
        <w:rPr>
          <w:rFonts w:ascii="Times New Roman" w:cs="Times New Roman" w:eastAsia="Times New Roman" w:hAnsi="Times New Roman"/>
        </w:rPr>
        <w:t xml:space="preserve">5.1.23. UC23 - Lập phiếu nhập kho</w:t>
      </w:r>
    </w:p>
    <w:p>
      <w:pPr>
        <w:spacing w:after="120" w:before="0" w:line="360" w:lineRule="auto"/>
      </w:pPr>
      <w:r>
        <w:rPr>
          <w:rFonts w:ascii="Times New Roman" w:cs="Times New Roman" w:eastAsia="Times New Roman" w:hAnsi="Times New Roman"/>
        </w:rPr>
        <w:t xml:space="preserve">5.1.24. UC24 - Sửa phiếu nhập kho</w:t>
      </w:r>
    </w:p>
    <w:p>
      <w:pPr>
        <w:spacing w:after="120" w:before="0" w:line="360" w:lineRule="auto"/>
      </w:pPr>
      <w:r>
        <w:rPr>
          <w:rFonts w:ascii="Times New Roman" w:cs="Times New Roman" w:eastAsia="Times New Roman" w:hAnsi="Times New Roman"/>
        </w:rPr>
        <w:t xml:space="preserve">5.1.25. UC25 - Xóa phiếu nhập kho</w:t>
      </w:r>
    </w:p>
    <w:p>
      <w:pPr>
        <w:spacing w:after="120" w:before="0" w:line="360" w:lineRule="auto"/>
      </w:pPr>
      <w:r>
        <w:rPr>
          <w:rFonts w:ascii="Times New Roman" w:cs="Times New Roman" w:eastAsia="Times New Roman" w:hAnsi="Times New Roman"/>
        </w:rPr>
        <w:t xml:space="preserve">5.1.26. UC26 - Tìm kiếm phiếu nhập</w:t>
      </w:r>
    </w:p>
    <w:p>
      <w:pPr>
        <w:spacing w:after="120" w:before="0" w:line="360" w:lineRule="auto"/>
      </w:pPr>
      <w:r>
        <w:rPr>
          <w:rFonts w:ascii="Times New Roman" w:cs="Times New Roman" w:eastAsia="Times New Roman" w:hAnsi="Times New Roman"/>
        </w:rPr>
        <w:t xml:space="preserve">5.1.27. UC27 - Xem danh sách phiếu nhập</w:t>
      </w:r>
    </w:p>
    <w:p>
      <w:pPr>
        <w:spacing w:after="120" w:before="0" w:line="360" w:lineRule="auto"/>
      </w:pPr>
      <w:r>
        <w:rPr>
          <w:rFonts w:ascii="Times New Roman" w:cs="Times New Roman" w:eastAsia="Times New Roman" w:hAnsi="Times New Roman"/>
        </w:rPr>
        <w:t xml:space="preserve">5.1.28. UC28 - Lập phiếu xuất kho</w:t>
      </w:r>
    </w:p>
    <w:p>
      <w:pPr>
        <w:spacing w:after="120" w:before="0" w:line="360" w:lineRule="auto"/>
      </w:pPr>
      <w:r>
        <w:rPr>
          <w:rFonts w:ascii="Times New Roman" w:cs="Times New Roman" w:eastAsia="Times New Roman" w:hAnsi="Times New Roman"/>
        </w:rPr>
        <w:t xml:space="preserve">5.1.29. UC29 - Sửa phiếu xuất kho</w:t>
      </w:r>
    </w:p>
    <w:p>
      <w:pPr>
        <w:spacing w:after="120" w:before="0" w:line="360" w:lineRule="auto"/>
      </w:pPr>
      <w:r>
        <w:rPr>
          <w:rFonts w:ascii="Times New Roman" w:cs="Times New Roman" w:eastAsia="Times New Roman" w:hAnsi="Times New Roman"/>
        </w:rPr>
        <w:t xml:space="preserve">5.1.30. UC30 - Xóa phiếu xuất kho</w:t>
      </w:r>
    </w:p>
    <w:p>
      <w:pPr>
        <w:spacing w:after="120" w:before="0" w:line="360" w:lineRule="auto"/>
      </w:pPr>
      <w:r>
        <w:rPr>
          <w:rFonts w:ascii="Times New Roman" w:cs="Times New Roman" w:eastAsia="Times New Roman" w:hAnsi="Times New Roman"/>
        </w:rPr>
        <w:t xml:space="preserve">5.1.31. UC31 - Tìm kiếm phiếu xuất</w:t>
      </w:r>
    </w:p>
    <w:p>
      <w:pPr>
        <w:spacing w:after="120" w:before="0" w:line="360" w:lineRule="auto"/>
      </w:pPr>
      <w:r>
        <w:rPr>
          <w:rFonts w:ascii="Times New Roman" w:cs="Times New Roman" w:eastAsia="Times New Roman" w:hAnsi="Times New Roman"/>
        </w:rPr>
        <w:t xml:space="preserve">5.1.32. UC32 - Xem danh sách phiếu xuất</w:t>
      </w:r>
    </w:p>
    <w:p>
      <w:pPr>
        <w:spacing w:after="120" w:before="0" w:line="360" w:lineRule="auto"/>
      </w:pPr>
      <w:r>
        <w:rPr>
          <w:rFonts w:ascii="Times New Roman" w:cs="Times New Roman" w:eastAsia="Times New Roman" w:hAnsi="Times New Roman"/>
        </w:rPr>
        <w:t xml:space="preserve">5.1.33. UC33 - Lập phiếu kiểm kê</w:t>
      </w:r>
    </w:p>
    <w:p>
      <w:pPr>
        <w:spacing w:after="120" w:before="0" w:line="360" w:lineRule="auto"/>
      </w:pPr>
      <w:r>
        <w:rPr>
          <w:rFonts w:ascii="Times New Roman" w:cs="Times New Roman" w:eastAsia="Times New Roman" w:hAnsi="Times New Roman"/>
        </w:rPr>
        <w:t xml:space="preserve">5.1.34. UC34 - Xem báo cáo nhập xuất tồn</w:t>
      </w:r>
    </w:p>
    <w:p>
      <w:pPr>
        <w:spacing w:after="120" w:before="0" w:line="360" w:lineRule="auto"/>
      </w:pPr>
      <w:r>
        <w:rPr>
          <w:rFonts w:ascii="Times New Roman" w:cs="Times New Roman" w:eastAsia="Times New Roman" w:hAnsi="Times New Roman"/>
        </w:rPr>
        <w:t xml:space="preserve">5.2. Phân tích hành vi đối tượng phiếu (biểu đồ trạng thái)</w:t>
      </w:r>
    </w:p>
    <w:p>
      <w:pPr>
        <w:spacing w:after="120" w:before="0" w:line="360" w:lineRule="auto"/>
      </w:pPr>
      <w:r>
        <w:rPr>
          <w:rFonts w:ascii="Times New Roman" w:cs="Times New Roman" w:eastAsia="Times New Roman" w:hAnsi="Times New Roman"/>
        </w:rPr>
        <w:t xml:space="preserve">5.2.1. Phiếu nhập kho</w:t>
      </w:r>
    </w:p>
    <w:p>
      <w:pPr>
        <w:spacing w:after="120" w:before="0" w:line="360" w:lineRule="auto"/>
      </w:pPr>
      <w:r>
        <w:rPr>
          <w:rFonts w:ascii="Times New Roman" w:cs="Times New Roman" w:eastAsia="Times New Roman" w:hAnsi="Times New Roman"/>
        </w:rPr>
        <w:t xml:space="preserve">5.2.2. Phiếu xuất kho</w:t>
      </w:r>
    </w:p>
    <w:p>
      <w:pPr>
        <w:spacing w:after="120" w:before="0" w:line="360" w:lineRule="auto"/>
      </w:pPr>
      <w:r>
        <w:rPr>
          <w:rFonts w:ascii="Times New Roman" w:cs="Times New Roman" w:eastAsia="Times New Roman" w:hAnsi="Times New Roman"/>
        </w:rPr>
        <w:t xml:space="preserve">5.3. Kết luận chương</w:t>
      </w:r>
    </w:p>
    <w:p>
      <w:pPr>
        <w:spacing w:after="120" w:before="0" w:line="360" w:lineRule="auto"/>
      </w:pPr>
      <w:r>
        <w:rPr>
          <w:rFonts w:ascii="Times New Roman" w:cs="Times New Roman" w:eastAsia="Times New Roman" w:hAnsi="Times New Roman"/>
          <w:b/>
          <w:bCs/>
        </w:rPr>
        <w:t xml:space="preserve">CHƯƠNG 6: KIẾN TRÚC HỆ THỐNG</w:t>
      </w:r>
    </w:p>
    <w:p>
      <w:pPr>
        <w:spacing w:after="120" w:before="0" w:line="360" w:lineRule="auto"/>
      </w:pPr>
      <w:r>
        <w:rPr>
          <w:rFonts w:ascii="Times New Roman" w:cs="Times New Roman" w:eastAsia="Times New Roman" w:hAnsi="Times New Roman"/>
        </w:rPr>
        <w:t xml:space="preserve">6.1. Component Diagram</w:t>
      </w:r>
    </w:p>
    <w:p>
      <w:pPr>
        <w:spacing w:after="120" w:before="0" w:line="360" w:lineRule="auto"/>
      </w:pPr>
      <w:r>
        <w:rPr>
          <w:rFonts w:ascii="Times New Roman" w:cs="Times New Roman" w:eastAsia="Times New Roman" w:hAnsi="Times New Roman"/>
        </w:rPr>
        <w:t xml:space="preserve">6.2. Quan hệ chính giữa các lớp (thiết kế)</w:t>
      </w:r>
    </w:p>
    <w:p>
      <w:pPr>
        <w:spacing w:after="120" w:before="0" w:line="360" w:lineRule="auto"/>
      </w:pPr>
      <w:r>
        <w:rPr>
          <w:rFonts w:ascii="Times New Roman" w:cs="Times New Roman" w:eastAsia="Times New Roman" w:hAnsi="Times New Roman"/>
        </w:rPr>
        <w:t xml:space="preserve">6.3. Kết luận chương</w:t>
      </w:r>
    </w:p>
    <w:p>
      <w:pPr>
        <w:spacing w:after="120" w:before="0" w:line="360" w:lineRule="auto"/>
      </w:pPr>
      <w:r>
        <w:rPr>
          <w:rFonts w:ascii="Times New Roman" w:cs="Times New Roman" w:eastAsia="Times New Roman" w:hAnsi="Times New Roman"/>
          <w:b/>
          <w:bCs/>
        </w:rPr>
        <w:t xml:space="preserve">CHƯƠNG 7: THIẾT KẾ CƠ SỞ DỮ LIỆU</w:t>
      </w:r>
    </w:p>
    <w:p>
      <w:pPr>
        <w:spacing w:after="120" w:before="0" w:line="360" w:lineRule="auto"/>
      </w:pPr>
      <w:r>
        <w:rPr>
          <w:rFonts w:ascii="Times New Roman" w:cs="Times New Roman" w:eastAsia="Times New Roman" w:hAnsi="Times New Roman"/>
        </w:rPr>
        <w:t xml:space="preserve">7.1. Danh sách bảng</w:t>
      </w:r>
    </w:p>
    <w:p>
      <w:pPr>
        <w:spacing w:after="120" w:before="0" w:line="360" w:lineRule="auto"/>
      </w:pPr>
      <w:r>
        <w:rPr>
          <w:rFonts w:ascii="Times New Roman" w:cs="Times New Roman" w:eastAsia="Times New Roman" w:hAnsi="Times New Roman"/>
        </w:rPr>
        <w:t xml:space="preserve">7.2. Đặc tả một số bảng quan trọng</w:t>
      </w:r>
    </w:p>
    <w:p>
      <w:pPr>
        <w:spacing w:after="120" w:before="0" w:line="360" w:lineRule="auto"/>
      </w:pPr>
      <w:r>
        <w:rPr>
          <w:rFonts w:ascii="Times New Roman" w:cs="Times New Roman" w:eastAsia="Times New Roman" w:hAnsi="Times New Roman"/>
        </w:rPr>
        <w:t xml:space="preserve">7.2.1. Bảng HangHoa</w:t>
      </w:r>
    </w:p>
    <w:p>
      <w:pPr>
        <w:spacing w:after="120" w:before="0" w:line="360" w:lineRule="auto"/>
      </w:pPr>
      <w:r>
        <w:rPr>
          <w:rFonts w:ascii="Times New Roman" w:cs="Times New Roman" w:eastAsia="Times New Roman" w:hAnsi="Times New Roman"/>
        </w:rPr>
        <w:t xml:space="preserve">7.2.2. Bảng TonKho</w:t>
      </w:r>
    </w:p>
    <w:p>
      <w:pPr>
        <w:spacing w:after="120" w:before="0" w:line="360" w:lineRule="auto"/>
      </w:pPr>
      <w:r>
        <w:rPr>
          <w:rFonts w:ascii="Times New Roman" w:cs="Times New Roman" w:eastAsia="Times New Roman" w:hAnsi="Times New Roman"/>
        </w:rPr>
        <w:t xml:space="preserve">7.2.3. Bảng PhieuNhapKho / PhieuXuatKho</w:t>
      </w:r>
    </w:p>
    <w:p>
      <w:pPr>
        <w:spacing w:after="120" w:before="0" w:line="360" w:lineRule="auto"/>
      </w:pPr>
      <w:r>
        <w:rPr>
          <w:rFonts w:ascii="Times New Roman" w:cs="Times New Roman" w:eastAsia="Times New Roman" w:hAnsi="Times New Roman"/>
        </w:rPr>
        <w:t xml:space="preserve">7.2.4. Bảng PhieuKiemKe</w:t>
      </w:r>
    </w:p>
    <w:p>
      <w:pPr>
        <w:spacing w:after="120" w:before="0" w:line="360" w:lineRule="auto"/>
      </w:pPr>
      <w:r>
        <w:rPr>
          <w:rFonts w:ascii="Times New Roman" w:cs="Times New Roman" w:eastAsia="Times New Roman" w:hAnsi="Times New Roman"/>
        </w:rPr>
        <w:t xml:space="preserve">7.3. Kết luận chương</w:t>
      </w:r>
    </w:p>
    <w:p>
      <w:pPr>
        <w:spacing w:after="120" w:before="0" w:line="360" w:lineRule="auto"/>
      </w:pPr>
      <w:r>
        <w:rPr>
          <w:rFonts w:ascii="Times New Roman" w:cs="Times New Roman" w:eastAsia="Times New Roman" w:hAnsi="Times New Roman"/>
          <w:b/>
          <w:bCs/>
        </w:rPr>
        <w:t xml:space="preserve">CHƯƠNG 8: THIẾT KẾ GIAO DIỆN</w:t>
      </w:r>
    </w:p>
    <w:p>
      <w:pPr>
        <w:spacing w:after="120" w:before="0" w:line="360" w:lineRule="auto"/>
      </w:pPr>
      <w:r>
        <w:rPr>
          <w:rFonts w:ascii="Times New Roman" w:cs="Times New Roman" w:eastAsia="Times New Roman" w:hAnsi="Times New Roman"/>
        </w:rPr>
        <w:t xml:space="preserve">8.1. Sơ đồ điều hướng màn hình</w:t>
      </w:r>
    </w:p>
    <w:p>
      <w:pPr>
        <w:spacing w:after="120" w:before="0" w:line="360" w:lineRule="auto"/>
      </w:pPr>
      <w:r>
        <w:rPr>
          <w:rFonts w:ascii="Times New Roman" w:cs="Times New Roman" w:eastAsia="Times New Roman" w:hAnsi="Times New Roman"/>
        </w:rPr>
        <w:t xml:space="preserve">8.2. Màn hình đăng nhập</w:t>
      </w:r>
    </w:p>
    <w:p>
      <w:pPr>
        <w:spacing w:after="120" w:before="0" w:line="360" w:lineRule="auto"/>
      </w:pPr>
      <w:r>
        <w:rPr>
          <w:rFonts w:ascii="Times New Roman" w:cs="Times New Roman" w:eastAsia="Times New Roman" w:hAnsi="Times New Roman"/>
        </w:rPr>
        <w:t xml:space="preserve">8.3. Màn hình quản lý hàng hóa</w:t>
      </w:r>
    </w:p>
    <w:p>
      <w:pPr>
        <w:spacing w:after="120" w:before="0" w:line="360" w:lineRule="auto"/>
      </w:pPr>
      <w:r>
        <w:rPr>
          <w:rFonts w:ascii="Times New Roman" w:cs="Times New Roman" w:eastAsia="Times New Roman" w:hAnsi="Times New Roman"/>
        </w:rPr>
        <w:t xml:space="preserve">8.4. Màn hình danh sách phiếu nhập kho</w:t>
      </w:r>
    </w:p>
    <w:p>
      <w:pPr>
        <w:spacing w:after="120" w:before="0" w:line="360" w:lineRule="auto"/>
      </w:pPr>
      <w:r>
        <w:rPr>
          <w:rFonts w:ascii="Times New Roman" w:cs="Times New Roman" w:eastAsia="Times New Roman" w:hAnsi="Times New Roman"/>
        </w:rPr>
        <w:t xml:space="preserve">8.5. Màn hình lập phiếu nhập kho</w:t>
      </w:r>
    </w:p>
    <w:p>
      <w:pPr>
        <w:spacing w:after="120" w:before="0" w:line="360" w:lineRule="auto"/>
      </w:pPr>
      <w:r>
        <w:rPr>
          <w:rFonts w:ascii="Times New Roman" w:cs="Times New Roman" w:eastAsia="Times New Roman" w:hAnsi="Times New Roman"/>
        </w:rPr>
        <w:t xml:space="preserve">8.6. Màn hình duyệt phiếu nhập</w:t>
      </w:r>
    </w:p>
    <w:p>
      <w:pPr>
        <w:spacing w:after="120" w:before="0" w:line="360" w:lineRule="auto"/>
      </w:pPr>
      <w:r>
        <w:rPr>
          <w:rFonts w:ascii="Times New Roman" w:cs="Times New Roman" w:eastAsia="Times New Roman" w:hAnsi="Times New Roman"/>
        </w:rPr>
        <w:t xml:space="preserve">8.7. Màn hình kiểm kê tồn kho</w:t>
      </w:r>
    </w:p>
    <w:p>
      <w:pPr>
        <w:spacing w:after="120" w:before="0" w:line="360" w:lineRule="auto"/>
      </w:pPr>
      <w:r>
        <w:rPr>
          <w:rFonts w:ascii="Times New Roman" w:cs="Times New Roman" w:eastAsia="Times New Roman" w:hAnsi="Times New Roman"/>
        </w:rPr>
        <w:t xml:space="preserve">8.8. Màn hình báo cáo nhập - xuất - tồn</w:t>
      </w:r>
    </w:p>
    <w:p>
      <w:pPr>
        <w:spacing w:after="120" w:before="0" w:line="360" w:lineRule="auto"/>
      </w:pPr>
      <w:r>
        <w:rPr>
          <w:rFonts w:ascii="Times New Roman" w:cs="Times New Roman" w:eastAsia="Times New Roman" w:hAnsi="Times New Roman"/>
        </w:rPr>
        <w:t xml:space="preserve">8.9. Kết luận chương</w:t>
      </w:r>
    </w:p>
    <w:p>
      <w:pPr>
        <w:spacing w:after="120" w:before="0" w:line="360" w:lineRule="auto"/>
      </w:pPr>
      <w:r>
        <w:rPr>
          <w:rFonts w:ascii="Times New Roman" w:cs="Times New Roman" w:eastAsia="Times New Roman" w:hAnsi="Times New Roman"/>
          <w:b/>
          <w:bCs/>
        </w:rPr>
        <w:t xml:space="preserve">TÀI LIỆU THAM KHẢO</w:t>
      </w:r>
    </w:p>
    <w:p>
      <w:pPr>
        <w:pageBreakBefore/>
        <w:spacing w:after="120" w:before="0" w:line="360" w:lineRule="auto"/>
        <w:jc w:val="center"/>
      </w:pPr>
      <w:r>
        <w:rPr>
          <w:rFonts w:ascii="Times New Roman" w:cs="Times New Roman" w:eastAsia="Times New Roman" w:hAnsi="Times New Roman"/>
          <w:b/>
          <w:bCs/>
          <w:sz w:val="32"/>
          <w:szCs w:val="32"/>
        </w:rPr>
        <w:t xml:space="preserve">DANH MỤC HÌNH VẼ</w:t>
      </w:r>
    </w:p>
    <w:p>
      <w:pPr>
        <w:spacing w:after="120" w:before="0" w:line="360" w:lineRule="auto"/>
      </w:pPr>
      <w:r>
        <w:rPr>
          <w:rFonts w:ascii="Times New Roman" w:cs="Times New Roman" w:eastAsia="Times New Roman" w:hAnsi="Times New Roman"/>
        </w:rPr>
        <w:t xml:space="preserve">Hình 2.1: Biểu đồ hoạt động nghiệp vụ nhập kho</w:t>
      </w:r>
    </w:p>
    <w:p>
      <w:pPr>
        <w:spacing w:after="120" w:before="0" w:line="360" w:lineRule="auto"/>
      </w:pPr>
      <w:r>
        <w:rPr>
          <w:rFonts w:ascii="Times New Roman" w:cs="Times New Roman" w:eastAsia="Times New Roman" w:hAnsi="Times New Roman"/>
        </w:rPr>
        <w:t xml:space="preserve">Hình 2.2: Biểu đồ hoạt động nghiệp vụ xuất kho</w:t>
      </w:r>
    </w:p>
    <w:p>
      <w:pPr>
        <w:spacing w:after="120" w:before="0" w:line="360" w:lineRule="auto"/>
      </w:pPr>
      <w:r>
        <w:rPr>
          <w:rFonts w:ascii="Times New Roman" w:cs="Times New Roman" w:eastAsia="Times New Roman" w:hAnsi="Times New Roman"/>
        </w:rPr>
        <w:t xml:space="preserve">Hình 2.3: Biểu đồ hoạt động nghiệp vụ kiểm kê</w:t>
      </w:r>
    </w:p>
    <w:p>
      <w:pPr>
        <w:spacing w:after="120" w:before="0" w:line="360" w:lineRule="auto"/>
      </w:pPr>
      <w:r>
        <w:rPr>
          <w:rFonts w:ascii="Times New Roman" w:cs="Times New Roman" w:eastAsia="Times New Roman" w:hAnsi="Times New Roman"/>
        </w:rPr>
        <w:t xml:space="preserve">Hình 3.1: Biểu đồ use case tổng quát</w:t>
      </w:r>
    </w:p>
    <w:p>
      <w:pPr>
        <w:spacing w:after="120" w:before="0" w:line="360" w:lineRule="auto"/>
      </w:pPr>
      <w:r>
        <w:rPr>
          <w:rFonts w:ascii="Times New Roman" w:cs="Times New Roman" w:eastAsia="Times New Roman" w:hAnsi="Times New Roman"/>
        </w:rPr>
        <w:t xml:space="preserve">Hình 3.2: Biểu đồ use case phân rã nhóm truy cập và tài khoản</w:t>
      </w:r>
    </w:p>
    <w:p>
      <w:pPr>
        <w:spacing w:after="120" w:before="0" w:line="360" w:lineRule="auto"/>
      </w:pPr>
      <w:r>
        <w:rPr>
          <w:rFonts w:ascii="Times New Roman" w:cs="Times New Roman" w:eastAsia="Times New Roman" w:hAnsi="Times New Roman"/>
        </w:rPr>
        <w:t xml:space="preserve">Hình 3.3: Biểu đồ use case phân rã nhóm đối tác</w:t>
      </w:r>
    </w:p>
    <w:p>
      <w:pPr>
        <w:spacing w:after="120" w:before="0" w:line="360" w:lineRule="auto"/>
      </w:pPr>
      <w:r>
        <w:rPr>
          <w:rFonts w:ascii="Times New Roman" w:cs="Times New Roman" w:eastAsia="Times New Roman" w:hAnsi="Times New Roman"/>
        </w:rPr>
        <w:t xml:space="preserve">Hình 3.4: Biểu đồ use case phân rã nhóm hàng hóa và kho</w:t>
      </w:r>
    </w:p>
    <w:p>
      <w:pPr>
        <w:spacing w:after="120" w:before="0" w:line="360" w:lineRule="auto"/>
      </w:pPr>
      <w:r>
        <w:rPr>
          <w:rFonts w:ascii="Times New Roman" w:cs="Times New Roman" w:eastAsia="Times New Roman" w:hAnsi="Times New Roman"/>
        </w:rPr>
        <w:t xml:space="preserve">Hình 3.5: Biểu đồ use case phân rã nhóm nhập, xuất, kiểm kê, báo cáo</w:t>
      </w:r>
    </w:p>
    <w:p>
      <w:pPr>
        <w:spacing w:after="120" w:before="0" w:line="360" w:lineRule="auto"/>
      </w:pPr>
      <w:r>
        <w:rPr>
          <w:rFonts w:ascii="Times New Roman" w:cs="Times New Roman" w:eastAsia="Times New Roman" w:hAnsi="Times New Roman"/>
        </w:rPr>
        <w:t xml:space="preserve">Hình 4.1: Biểu đồ lớp nhóm danh mục (Master Data)</w:t>
      </w:r>
    </w:p>
    <w:p>
      <w:pPr>
        <w:spacing w:after="120" w:before="0" w:line="360" w:lineRule="auto"/>
      </w:pPr>
      <w:r>
        <w:rPr>
          <w:rFonts w:ascii="Times New Roman" w:cs="Times New Roman" w:eastAsia="Times New Roman" w:hAnsi="Times New Roman"/>
        </w:rPr>
        <w:t xml:space="preserve">Hình 4.2: Biểu đồ lớp nhóm nghiệp vụ nhập - xuất</w:t>
      </w:r>
    </w:p>
    <w:p>
      <w:pPr>
        <w:spacing w:after="120" w:before="0" w:line="360" w:lineRule="auto"/>
      </w:pPr>
      <w:r>
        <w:rPr>
          <w:rFonts w:ascii="Times New Roman" w:cs="Times New Roman" w:eastAsia="Times New Roman" w:hAnsi="Times New Roman"/>
        </w:rPr>
        <w:t xml:space="preserve">Hình 4.3: Biểu đồ lớp nhóm kiểm kê và lịch sử</w:t>
      </w:r>
    </w:p>
    <w:p>
      <w:pPr>
        <w:spacing w:after="120" w:before="0" w:line="360" w:lineRule="auto"/>
      </w:pPr>
      <w:r>
        <w:rPr>
          <w:rFonts w:ascii="Times New Roman" w:cs="Times New Roman" w:eastAsia="Times New Roman" w:hAnsi="Times New Roman"/>
        </w:rPr>
        <w:t xml:space="preserve">Hình 4.4: Biểu đồ lớp cắt lát nhóm tài khoản / xác thực</w:t>
      </w:r>
    </w:p>
    <w:p>
      <w:pPr>
        <w:spacing w:after="120" w:before="0" w:line="360" w:lineRule="auto"/>
      </w:pPr>
      <w:r>
        <w:rPr>
          <w:rFonts w:ascii="Times New Roman" w:cs="Times New Roman" w:eastAsia="Times New Roman" w:hAnsi="Times New Roman"/>
        </w:rPr>
        <w:t xml:space="preserve">Hình 4.5: Biểu đồ lớp cắt lát nhóm nhà cung cấp</w:t>
      </w:r>
    </w:p>
    <w:p>
      <w:pPr>
        <w:spacing w:after="120" w:before="0" w:line="360" w:lineRule="auto"/>
      </w:pPr>
      <w:r>
        <w:rPr>
          <w:rFonts w:ascii="Times New Roman" w:cs="Times New Roman" w:eastAsia="Times New Roman" w:hAnsi="Times New Roman"/>
        </w:rPr>
        <w:t xml:space="preserve">Hình 4.6: Biểu đồ lớp cắt lát nhóm hàng hóa</w:t>
      </w:r>
    </w:p>
    <w:p>
      <w:pPr>
        <w:spacing w:after="120" w:before="0" w:line="360" w:lineRule="auto"/>
      </w:pPr>
      <w:r>
        <w:rPr>
          <w:rFonts w:ascii="Times New Roman" w:cs="Times New Roman" w:eastAsia="Times New Roman" w:hAnsi="Times New Roman"/>
        </w:rPr>
        <w:t xml:space="preserve">Hình 4.7: Biểu đồ lớp cắt lát nhóm kho</w:t>
      </w:r>
    </w:p>
    <w:p>
      <w:pPr>
        <w:spacing w:after="120" w:before="0" w:line="360" w:lineRule="auto"/>
      </w:pPr>
      <w:r>
        <w:rPr>
          <w:rFonts w:ascii="Times New Roman" w:cs="Times New Roman" w:eastAsia="Times New Roman" w:hAnsi="Times New Roman"/>
        </w:rPr>
        <w:t xml:space="preserve">Hình 4.8: Biểu đồ lớp cắt lát nhóm phiếu nhập</w:t>
      </w:r>
    </w:p>
    <w:p>
      <w:pPr>
        <w:spacing w:after="120" w:before="0" w:line="360" w:lineRule="auto"/>
      </w:pPr>
      <w:r>
        <w:rPr>
          <w:rFonts w:ascii="Times New Roman" w:cs="Times New Roman" w:eastAsia="Times New Roman" w:hAnsi="Times New Roman"/>
        </w:rPr>
        <w:t xml:space="preserve">Hình 4.9: Biểu đồ lớp cắt lát nhóm phiếu xuất</w:t>
      </w:r>
    </w:p>
    <w:p>
      <w:pPr>
        <w:spacing w:after="120" w:before="0" w:line="360" w:lineRule="auto"/>
      </w:pPr>
      <w:r>
        <w:rPr>
          <w:rFonts w:ascii="Times New Roman" w:cs="Times New Roman" w:eastAsia="Times New Roman" w:hAnsi="Times New Roman"/>
        </w:rPr>
        <w:t xml:space="preserve">Hình 4.10: Biểu đồ lớp cắt lát nhóm kiểm kê</w:t>
      </w:r>
    </w:p>
    <w:p>
      <w:pPr>
        <w:spacing w:after="120" w:before="0" w:line="360" w:lineRule="auto"/>
      </w:pPr>
      <w:r>
        <w:rPr>
          <w:rFonts w:ascii="Times New Roman" w:cs="Times New Roman" w:eastAsia="Times New Roman" w:hAnsi="Times New Roman"/>
        </w:rPr>
        <w:t xml:space="preserve">Hình 4.11: Biểu đồ lớp cắt lát nhóm báo cáo NXT</w:t>
      </w:r>
    </w:p>
    <w:p>
      <w:pPr>
        <w:spacing w:after="120" w:before="0" w:line="360" w:lineRule="auto"/>
      </w:pPr>
      <w:r>
        <w:rPr>
          <w:rFonts w:ascii="Times New Roman" w:cs="Times New Roman" w:eastAsia="Times New Roman" w:hAnsi="Times New Roman"/>
        </w:rPr>
        <w:t xml:space="preserve">Hình 5.1: Biểu đồ trình tự UC01 - Đăng nhập</w:t>
      </w:r>
    </w:p>
    <w:p>
      <w:pPr>
        <w:spacing w:after="120" w:before="0" w:line="360" w:lineRule="auto"/>
      </w:pPr>
      <w:r>
        <w:rPr>
          <w:rFonts w:ascii="Times New Roman" w:cs="Times New Roman" w:eastAsia="Times New Roman" w:hAnsi="Times New Roman"/>
        </w:rPr>
        <w:t xml:space="preserve">Hình 5.2: Biểu đồ trình tự UC02 - Đăng xuất</w:t>
      </w:r>
    </w:p>
    <w:p>
      <w:pPr>
        <w:spacing w:after="120" w:before="0" w:line="360" w:lineRule="auto"/>
      </w:pPr>
      <w:r>
        <w:rPr>
          <w:rFonts w:ascii="Times New Roman" w:cs="Times New Roman" w:eastAsia="Times New Roman" w:hAnsi="Times New Roman"/>
        </w:rPr>
        <w:t xml:space="preserve">Hình 5.3: Biểu đồ trình tự UC03 - Thêm tài khoản</w:t>
      </w:r>
    </w:p>
    <w:p>
      <w:pPr>
        <w:spacing w:after="120" w:before="0" w:line="360" w:lineRule="auto"/>
      </w:pPr>
      <w:r>
        <w:rPr>
          <w:rFonts w:ascii="Times New Roman" w:cs="Times New Roman" w:eastAsia="Times New Roman" w:hAnsi="Times New Roman"/>
        </w:rPr>
        <w:t xml:space="preserve">Hình 5.4: Biểu đồ trình tự UC04 - Sửa tài khoản</w:t>
      </w:r>
    </w:p>
    <w:p>
      <w:pPr>
        <w:spacing w:after="120" w:before="0" w:line="360" w:lineRule="auto"/>
      </w:pPr>
      <w:r>
        <w:rPr>
          <w:rFonts w:ascii="Times New Roman" w:cs="Times New Roman" w:eastAsia="Times New Roman" w:hAnsi="Times New Roman"/>
        </w:rPr>
        <w:t xml:space="preserve">Hình 5.5: Biểu đồ trình tự UC05 - Xóa tài khoản</w:t>
      </w:r>
    </w:p>
    <w:p>
      <w:pPr>
        <w:spacing w:after="120" w:before="0" w:line="360" w:lineRule="auto"/>
      </w:pPr>
      <w:r>
        <w:rPr>
          <w:rFonts w:ascii="Times New Roman" w:cs="Times New Roman" w:eastAsia="Times New Roman" w:hAnsi="Times New Roman"/>
        </w:rPr>
        <w:t xml:space="preserve">Hình 5.6: Biểu đồ trình tự UC06 - Tìm kiếm tài khoản</w:t>
      </w:r>
    </w:p>
    <w:p>
      <w:pPr>
        <w:spacing w:after="120" w:before="0" w:line="360" w:lineRule="auto"/>
      </w:pPr>
      <w:r>
        <w:rPr>
          <w:rFonts w:ascii="Times New Roman" w:cs="Times New Roman" w:eastAsia="Times New Roman" w:hAnsi="Times New Roman"/>
        </w:rPr>
        <w:t xml:space="preserve">Hình 5.7: Biểu đồ trình tự UC07 - Xem danh sách tài khoản</w:t>
      </w:r>
    </w:p>
    <w:p>
      <w:pPr>
        <w:spacing w:after="120" w:before="0" w:line="360" w:lineRule="auto"/>
      </w:pPr>
      <w:r>
        <w:rPr>
          <w:rFonts w:ascii="Times New Roman" w:cs="Times New Roman" w:eastAsia="Times New Roman" w:hAnsi="Times New Roman"/>
        </w:rPr>
        <w:t xml:space="preserve">Hình 5.8: Biểu đồ trình tự UC08 - Thêm nhà cung cấp</w:t>
      </w:r>
    </w:p>
    <w:p>
      <w:pPr>
        <w:spacing w:after="120" w:before="0" w:line="360" w:lineRule="auto"/>
      </w:pPr>
      <w:r>
        <w:rPr>
          <w:rFonts w:ascii="Times New Roman" w:cs="Times New Roman" w:eastAsia="Times New Roman" w:hAnsi="Times New Roman"/>
        </w:rPr>
        <w:t xml:space="preserve">Hình 5.9: Biểu đồ trình tự UC09 - Sửa nhà cung cấp</w:t>
      </w:r>
    </w:p>
    <w:p>
      <w:pPr>
        <w:spacing w:after="120" w:before="0" w:line="360" w:lineRule="auto"/>
      </w:pPr>
      <w:r>
        <w:rPr>
          <w:rFonts w:ascii="Times New Roman" w:cs="Times New Roman" w:eastAsia="Times New Roman" w:hAnsi="Times New Roman"/>
        </w:rPr>
        <w:t xml:space="preserve">Hình 5.10: Biểu đồ trình tự UC10 - Xóa nhà cung cấp</w:t>
      </w:r>
    </w:p>
    <w:p>
      <w:pPr>
        <w:spacing w:after="120" w:before="0" w:line="360" w:lineRule="auto"/>
      </w:pPr>
      <w:r>
        <w:rPr>
          <w:rFonts w:ascii="Times New Roman" w:cs="Times New Roman" w:eastAsia="Times New Roman" w:hAnsi="Times New Roman"/>
        </w:rPr>
        <w:t xml:space="preserve">Hình 5.11: Biểu đồ trình tự UC11 - Tìm kiếm nhà cung cấp</w:t>
      </w:r>
    </w:p>
    <w:p>
      <w:pPr>
        <w:spacing w:after="120" w:before="0" w:line="360" w:lineRule="auto"/>
      </w:pPr>
      <w:r>
        <w:rPr>
          <w:rFonts w:ascii="Times New Roman" w:cs="Times New Roman" w:eastAsia="Times New Roman" w:hAnsi="Times New Roman"/>
        </w:rPr>
        <w:t xml:space="preserve">Hình 5.12: Biểu đồ trình tự UC12 - Xem danh sách nhà cung cấp</w:t>
      </w:r>
    </w:p>
    <w:p>
      <w:pPr>
        <w:spacing w:after="120" w:before="0" w:line="360" w:lineRule="auto"/>
      </w:pPr>
      <w:r>
        <w:rPr>
          <w:rFonts w:ascii="Times New Roman" w:cs="Times New Roman" w:eastAsia="Times New Roman" w:hAnsi="Times New Roman"/>
        </w:rPr>
        <w:t xml:space="preserve">Hình 5.13: Biểu đồ trình tự UC13 - Thêm hàng hóa</w:t>
      </w:r>
    </w:p>
    <w:p>
      <w:pPr>
        <w:spacing w:after="120" w:before="0" w:line="360" w:lineRule="auto"/>
      </w:pPr>
      <w:r>
        <w:rPr>
          <w:rFonts w:ascii="Times New Roman" w:cs="Times New Roman" w:eastAsia="Times New Roman" w:hAnsi="Times New Roman"/>
        </w:rPr>
        <w:t xml:space="preserve">Hình 5.14: Biểu đồ trình tự UC14 - Sửa hàng hóa</w:t>
      </w:r>
    </w:p>
    <w:p>
      <w:pPr>
        <w:spacing w:after="120" w:before="0" w:line="360" w:lineRule="auto"/>
      </w:pPr>
      <w:r>
        <w:rPr>
          <w:rFonts w:ascii="Times New Roman" w:cs="Times New Roman" w:eastAsia="Times New Roman" w:hAnsi="Times New Roman"/>
        </w:rPr>
        <w:t xml:space="preserve">Hình 5.15: Biểu đồ trình tự UC15 - Xóa hàng hóa</w:t>
      </w:r>
    </w:p>
    <w:p>
      <w:pPr>
        <w:spacing w:after="120" w:before="0" w:line="360" w:lineRule="auto"/>
      </w:pPr>
      <w:r>
        <w:rPr>
          <w:rFonts w:ascii="Times New Roman" w:cs="Times New Roman" w:eastAsia="Times New Roman" w:hAnsi="Times New Roman"/>
        </w:rPr>
        <w:t xml:space="preserve">Hình 5.16: Biểu đồ trình tự UC16 - Tìm kiếm hàng hóa</w:t>
      </w:r>
    </w:p>
    <w:p>
      <w:pPr>
        <w:spacing w:after="120" w:before="0" w:line="360" w:lineRule="auto"/>
      </w:pPr>
      <w:r>
        <w:rPr>
          <w:rFonts w:ascii="Times New Roman" w:cs="Times New Roman" w:eastAsia="Times New Roman" w:hAnsi="Times New Roman"/>
        </w:rPr>
        <w:t xml:space="preserve">Hình 5.17: Biểu đồ trình tự UC17 - Xem danh sách hàng hóa</w:t>
      </w:r>
    </w:p>
    <w:p>
      <w:pPr>
        <w:spacing w:after="120" w:before="0" w:line="360" w:lineRule="auto"/>
      </w:pPr>
      <w:r>
        <w:rPr>
          <w:rFonts w:ascii="Times New Roman" w:cs="Times New Roman" w:eastAsia="Times New Roman" w:hAnsi="Times New Roman"/>
        </w:rPr>
        <w:t xml:space="preserve">Hình 5.18: Biểu đồ trình tự UC18 - Thêm kho</w:t>
      </w:r>
    </w:p>
    <w:p>
      <w:pPr>
        <w:spacing w:after="120" w:before="0" w:line="360" w:lineRule="auto"/>
      </w:pPr>
      <w:r>
        <w:rPr>
          <w:rFonts w:ascii="Times New Roman" w:cs="Times New Roman" w:eastAsia="Times New Roman" w:hAnsi="Times New Roman"/>
        </w:rPr>
        <w:t xml:space="preserve">Hình 5.19: Biểu đồ trình tự UC19 - Sửa kho</w:t>
      </w:r>
    </w:p>
    <w:p>
      <w:pPr>
        <w:spacing w:after="120" w:before="0" w:line="360" w:lineRule="auto"/>
      </w:pPr>
      <w:r>
        <w:rPr>
          <w:rFonts w:ascii="Times New Roman" w:cs="Times New Roman" w:eastAsia="Times New Roman" w:hAnsi="Times New Roman"/>
        </w:rPr>
        <w:t xml:space="preserve">Hình 5.20: Biểu đồ trình tự UC20 - Xóa kho</w:t>
      </w:r>
    </w:p>
    <w:p>
      <w:pPr>
        <w:spacing w:after="120" w:before="0" w:line="360" w:lineRule="auto"/>
      </w:pPr>
      <w:r>
        <w:rPr>
          <w:rFonts w:ascii="Times New Roman" w:cs="Times New Roman" w:eastAsia="Times New Roman" w:hAnsi="Times New Roman"/>
        </w:rPr>
        <w:t xml:space="preserve">Hình 5.21: Biểu đồ trình tự UC21 - Tìm kiếm kho</w:t>
      </w:r>
    </w:p>
    <w:p>
      <w:pPr>
        <w:spacing w:after="120" w:before="0" w:line="360" w:lineRule="auto"/>
      </w:pPr>
      <w:r>
        <w:rPr>
          <w:rFonts w:ascii="Times New Roman" w:cs="Times New Roman" w:eastAsia="Times New Roman" w:hAnsi="Times New Roman"/>
        </w:rPr>
        <w:t xml:space="preserve">Hình 5.22: Biểu đồ trình tự UC22 - Xem danh sách kho</w:t>
      </w:r>
    </w:p>
    <w:p>
      <w:pPr>
        <w:spacing w:after="120" w:before="0" w:line="360" w:lineRule="auto"/>
      </w:pPr>
      <w:r>
        <w:rPr>
          <w:rFonts w:ascii="Times New Roman" w:cs="Times New Roman" w:eastAsia="Times New Roman" w:hAnsi="Times New Roman"/>
        </w:rPr>
        <w:t xml:space="preserve">Hình 5.23: Biểu đồ trình tự UC23 - Lập phiếu nhập kho</w:t>
      </w:r>
    </w:p>
    <w:p>
      <w:pPr>
        <w:spacing w:after="120" w:before="0" w:line="360" w:lineRule="auto"/>
      </w:pPr>
      <w:r>
        <w:rPr>
          <w:rFonts w:ascii="Times New Roman" w:cs="Times New Roman" w:eastAsia="Times New Roman" w:hAnsi="Times New Roman"/>
        </w:rPr>
        <w:t xml:space="preserve">Hình 5.24: Biểu đồ trình tự UC24 - Sửa phiếu nhập kho</w:t>
      </w:r>
    </w:p>
    <w:p>
      <w:pPr>
        <w:spacing w:after="120" w:before="0" w:line="360" w:lineRule="auto"/>
      </w:pPr>
      <w:r>
        <w:rPr>
          <w:rFonts w:ascii="Times New Roman" w:cs="Times New Roman" w:eastAsia="Times New Roman" w:hAnsi="Times New Roman"/>
        </w:rPr>
        <w:t xml:space="preserve">Hình 5.25: Biểu đồ trình tự UC25 - Xóa phiếu nhập kho</w:t>
      </w:r>
    </w:p>
    <w:p>
      <w:pPr>
        <w:spacing w:after="120" w:before="0" w:line="360" w:lineRule="auto"/>
      </w:pPr>
      <w:r>
        <w:rPr>
          <w:rFonts w:ascii="Times New Roman" w:cs="Times New Roman" w:eastAsia="Times New Roman" w:hAnsi="Times New Roman"/>
        </w:rPr>
        <w:t xml:space="preserve">Hình 5.26: Biểu đồ trình tự UC26 - Tìm kiếm phiếu nhập</w:t>
      </w:r>
    </w:p>
    <w:p>
      <w:pPr>
        <w:spacing w:after="120" w:before="0" w:line="360" w:lineRule="auto"/>
      </w:pPr>
      <w:r>
        <w:rPr>
          <w:rFonts w:ascii="Times New Roman" w:cs="Times New Roman" w:eastAsia="Times New Roman" w:hAnsi="Times New Roman"/>
        </w:rPr>
        <w:t xml:space="preserve">Hình 5.27: Biểu đồ trình tự UC27 - Xem danh sách phiếu nhập</w:t>
      </w:r>
    </w:p>
    <w:p>
      <w:pPr>
        <w:spacing w:after="120" w:before="0" w:line="360" w:lineRule="auto"/>
      </w:pPr>
      <w:r>
        <w:rPr>
          <w:rFonts w:ascii="Times New Roman" w:cs="Times New Roman" w:eastAsia="Times New Roman" w:hAnsi="Times New Roman"/>
        </w:rPr>
        <w:t xml:space="preserve">Hình 5.28: Biểu đồ trình tự UC28 - Lập phiếu xuất kho</w:t>
      </w:r>
    </w:p>
    <w:p>
      <w:pPr>
        <w:spacing w:after="120" w:before="0" w:line="360" w:lineRule="auto"/>
      </w:pPr>
      <w:r>
        <w:rPr>
          <w:rFonts w:ascii="Times New Roman" w:cs="Times New Roman" w:eastAsia="Times New Roman" w:hAnsi="Times New Roman"/>
        </w:rPr>
        <w:t xml:space="preserve">Hình 5.29: Biểu đồ trình tự UC29 - Sửa phiếu xuất kho</w:t>
      </w:r>
    </w:p>
    <w:p>
      <w:pPr>
        <w:spacing w:after="120" w:before="0" w:line="360" w:lineRule="auto"/>
      </w:pPr>
      <w:r>
        <w:rPr>
          <w:rFonts w:ascii="Times New Roman" w:cs="Times New Roman" w:eastAsia="Times New Roman" w:hAnsi="Times New Roman"/>
        </w:rPr>
        <w:t xml:space="preserve">Hình 5.30: Biểu đồ trình tự UC30 - Xóa phiếu xuất kho</w:t>
      </w:r>
    </w:p>
    <w:p>
      <w:pPr>
        <w:spacing w:after="120" w:before="0" w:line="360" w:lineRule="auto"/>
      </w:pPr>
      <w:r>
        <w:rPr>
          <w:rFonts w:ascii="Times New Roman" w:cs="Times New Roman" w:eastAsia="Times New Roman" w:hAnsi="Times New Roman"/>
        </w:rPr>
        <w:t xml:space="preserve">Hình 5.31: Biểu đồ trình tự UC31 - Tìm kiếm phiếu xuất</w:t>
      </w:r>
    </w:p>
    <w:p>
      <w:pPr>
        <w:spacing w:after="120" w:before="0" w:line="360" w:lineRule="auto"/>
      </w:pPr>
      <w:r>
        <w:rPr>
          <w:rFonts w:ascii="Times New Roman" w:cs="Times New Roman" w:eastAsia="Times New Roman" w:hAnsi="Times New Roman"/>
        </w:rPr>
        <w:t xml:space="preserve">Hình 5.32: Biểu đồ trình tự UC32 - Xem danh sách phiếu xuất</w:t>
      </w:r>
    </w:p>
    <w:p>
      <w:pPr>
        <w:spacing w:after="120" w:before="0" w:line="360" w:lineRule="auto"/>
      </w:pPr>
      <w:r>
        <w:rPr>
          <w:rFonts w:ascii="Times New Roman" w:cs="Times New Roman" w:eastAsia="Times New Roman" w:hAnsi="Times New Roman"/>
        </w:rPr>
        <w:t xml:space="preserve">Hình 5.33: Biểu đồ trình tự UC33 - Lập phiếu kiểm kê</w:t>
      </w:r>
    </w:p>
    <w:p>
      <w:pPr>
        <w:spacing w:after="120" w:before="0" w:line="360" w:lineRule="auto"/>
      </w:pPr>
      <w:r>
        <w:rPr>
          <w:rFonts w:ascii="Times New Roman" w:cs="Times New Roman" w:eastAsia="Times New Roman" w:hAnsi="Times New Roman"/>
        </w:rPr>
        <w:t xml:space="preserve">Hình 5.34: Biểu đồ trình tự UC34 - Xem báo cáo nhập xuất tồn</w:t>
      </w:r>
    </w:p>
    <w:p>
      <w:pPr>
        <w:spacing w:after="120" w:before="0" w:line="360" w:lineRule="auto"/>
      </w:pPr>
      <w:r>
        <w:rPr>
          <w:rFonts w:ascii="Times New Roman" w:cs="Times New Roman" w:eastAsia="Times New Roman" w:hAnsi="Times New Roman"/>
        </w:rPr>
        <w:t xml:space="preserve">Hình 5.35: Biểu đồ trạng thái phiếu nhập kho</w:t>
      </w:r>
    </w:p>
    <w:p>
      <w:pPr>
        <w:spacing w:after="120" w:before="0" w:line="360" w:lineRule="auto"/>
      </w:pPr>
      <w:r>
        <w:rPr>
          <w:rFonts w:ascii="Times New Roman" w:cs="Times New Roman" w:eastAsia="Times New Roman" w:hAnsi="Times New Roman"/>
        </w:rPr>
        <w:t xml:space="preserve">Hình 5.36: Biểu đồ trạng thái phiếu xuất kho</w:t>
      </w:r>
    </w:p>
    <w:p>
      <w:pPr>
        <w:spacing w:after="120" w:before="0" w:line="360" w:lineRule="auto"/>
      </w:pPr>
      <w:r>
        <w:rPr>
          <w:rFonts w:ascii="Times New Roman" w:cs="Times New Roman" w:eastAsia="Times New Roman" w:hAnsi="Times New Roman"/>
        </w:rPr>
        <w:t xml:space="preserve">Hình 6.1: Component diagram kiến trúc phân lớp</w:t>
      </w:r>
    </w:p>
    <w:p>
      <w:pPr>
        <w:spacing w:after="120" w:before="0" w:line="360" w:lineRule="auto"/>
      </w:pPr>
      <w:r>
        <w:rPr>
          <w:rFonts w:ascii="Times New Roman" w:cs="Times New Roman" w:eastAsia="Times New Roman" w:hAnsi="Times New Roman"/>
        </w:rPr>
        <w:t xml:space="preserve">Hình 8.1: Sơ đồ điều hướng màn hình</w:t>
      </w:r>
    </w:p>
    <w:p>
      <w:pPr>
        <w:spacing w:after="120" w:before="0" w:line="360" w:lineRule="auto"/>
      </w:pPr>
      <w:r>
        <w:rPr>
          <w:rFonts w:ascii="Times New Roman" w:cs="Times New Roman" w:eastAsia="Times New Roman" w:hAnsi="Times New Roman"/>
        </w:rPr>
        <w:t xml:space="preserve">Hình 8.2: Màn hình đăng nhập</w:t>
      </w:r>
    </w:p>
    <w:p>
      <w:pPr>
        <w:spacing w:after="120" w:before="0" w:line="360" w:lineRule="auto"/>
      </w:pPr>
      <w:r>
        <w:rPr>
          <w:rFonts w:ascii="Times New Roman" w:cs="Times New Roman" w:eastAsia="Times New Roman" w:hAnsi="Times New Roman"/>
        </w:rPr>
        <w:t xml:space="preserve">Hình 8.3: Màn hình quản lý hàng hóa</w:t>
      </w:r>
    </w:p>
    <w:p>
      <w:pPr>
        <w:spacing w:after="120" w:before="0" w:line="360" w:lineRule="auto"/>
      </w:pPr>
      <w:r>
        <w:rPr>
          <w:rFonts w:ascii="Times New Roman" w:cs="Times New Roman" w:eastAsia="Times New Roman" w:hAnsi="Times New Roman"/>
        </w:rPr>
        <w:t xml:space="preserve">Hình 8.4: Màn hình danh sách phiếu nhập kho</w:t>
      </w:r>
    </w:p>
    <w:p>
      <w:pPr>
        <w:spacing w:after="120" w:before="0" w:line="360" w:lineRule="auto"/>
      </w:pPr>
      <w:r>
        <w:rPr>
          <w:rFonts w:ascii="Times New Roman" w:cs="Times New Roman" w:eastAsia="Times New Roman" w:hAnsi="Times New Roman"/>
        </w:rPr>
        <w:t xml:space="preserve">Hình 8.5: Màn hình lập phiếu nhập kho</w:t>
      </w:r>
    </w:p>
    <w:p>
      <w:pPr>
        <w:spacing w:after="120" w:before="0" w:line="360" w:lineRule="auto"/>
      </w:pPr>
      <w:r>
        <w:rPr>
          <w:rFonts w:ascii="Times New Roman" w:cs="Times New Roman" w:eastAsia="Times New Roman" w:hAnsi="Times New Roman"/>
        </w:rPr>
        <w:t xml:space="preserve">Hình 8.6: Màn hình chi tiết và duyệt phiếu nhập</w:t>
      </w:r>
    </w:p>
    <w:p>
      <w:pPr>
        <w:spacing w:after="120" w:before="0" w:line="360" w:lineRule="auto"/>
      </w:pPr>
      <w:r>
        <w:rPr>
          <w:rFonts w:ascii="Times New Roman" w:cs="Times New Roman" w:eastAsia="Times New Roman" w:hAnsi="Times New Roman"/>
        </w:rPr>
        <w:t xml:space="preserve">Hình 8.7: Màn hình kiểm kê tồn kho</w:t>
      </w:r>
    </w:p>
    <w:p>
      <w:pPr>
        <w:spacing w:after="120" w:before="0" w:line="360" w:lineRule="auto"/>
      </w:pPr>
      <w:r>
        <w:rPr>
          <w:rFonts w:ascii="Times New Roman" w:cs="Times New Roman" w:eastAsia="Times New Roman" w:hAnsi="Times New Roman"/>
        </w:rPr>
        <w:t xml:space="preserve">Hình 8.8: Màn hình báo cáo nhập - xuất - tồn</w:t>
      </w:r>
    </w:p>
    <w:p>
      <w:pPr>
        <w:pageBreakBefore/>
        <w:spacing w:after="120" w:before="0" w:line="360" w:lineRule="auto"/>
        <w:jc w:val="center"/>
      </w:pPr>
      <w:r>
        <w:rPr>
          <w:rFonts w:ascii="Times New Roman" w:cs="Times New Roman" w:eastAsia="Times New Roman" w:hAnsi="Times New Roman"/>
          <w:b/>
          <w:bCs/>
          <w:sz w:val="32"/>
          <w:szCs w:val="32"/>
        </w:rPr>
        <w:t xml:space="preserve">DANH MỤC THUẬT NGỮ VÀ VIẾT TẮT</w:t>
      </w:r>
    </w:p>
    <w:p>
      <w:pPr>
        <w:spacing w:after="120" w:before="0" w:line="360" w:lineRule="auto"/>
        <w:jc w:val="center"/>
      </w:pPr>
      <w:r>
        <w:rPr>
          <w:rFonts w:ascii="Times New Roman" w:cs="Times New Roman" w:eastAsia="Times New Roman" w:hAnsi="Times New Roman"/>
          <w:b/>
          <w:bCs/>
        </w:rPr>
        <w:t xml:space="preserve">Bảng 0.1: Danh mục thuật ngữ và viết tắt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66"/>
        <w:gridCol w:w="6672"/>
      </w:tblGrid>
      <w:tr>
        <w:tc>
          <w:tcPr>
            <w:tcW w:type="dxa" w:w="296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Thuật ngữ / viết tắt</w:t>
            </w:r>
          </w:p>
        </w:tc>
        <w:tc>
          <w:tcPr>
            <w:tcW w:type="dxa" w:w="6672"/>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Giải nghĩa</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UML</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Unified Modeling Language - ngôn ngữ mô hình hóa thống nhất</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OO</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Object-Oriented - hướng đối tượng</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Use Case - ca sử dụng</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 / NFR</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Functional / Non-Functional Requirement - yêu cầu chức năng / phi chức năng</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CSDL</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Cơ sở dữ liệu</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QTV</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NCC</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ĐVT</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Đơn vị tính</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NXT</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 Xuất - Tồn</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CRUD</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Create - Read - Update - Delete: bộ thao tác thêm, đọc, sửa, xóa</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PK / FK</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Primary Key / Foreign Key - khóa chính / khóa ngoại</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ORM</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Object-Relational Mapping - ánh xạ đối tượng - quan hệ</w:t>
            </w:r>
          </w:p>
        </w:tc>
      </w:tr>
    </w:tbl>
    <w:p>
      <w:pPr>
        <w:spacing w:after="40"/>
      </w:pPr>
      <w:r>
        <w:rPr>
          <w:rFonts w:ascii="Times New Roman" w:cs="Times New Roman" w:eastAsia="Times New Roman" w:hAnsi="Times New Roman"/>
        </w:rPr>
        <w:t xml:space="preserve"/>
      </w:r>
    </w:p>
    <w:p>
      <w:pPr>
        <w:sectPr>
          <w:type w:val="nextPage"/>
          <w:pgSz w:w="11906" w:h="16838" w:orient="portrait"/>
          <w:pgMar w:top="1134" w:right="1134" w:bottom="1134" w:left="1134" w:header="708" w:footer="708" w:gutter="0"/>
          <w:pgNumType/>
          <w:docGrid w:linePitch="360"/>
        </w:sectPr>
      </w:pPr>
    </w:p>
    <w:p>
      <w:pPr>
        <w:pStyle w:val="Heading1"/>
      </w:pPr>
      <w:bookmarkStart w:name="_h0" w:id="1"/>
      <w:r>
        <w:rPr>
          <w:rFonts w:ascii="Times New Roman" w:cs="Times New Roman" w:eastAsia="Times New Roman" w:hAnsi="Times New Roman"/>
          <w:b/>
          <w:bCs/>
          <w:i w:val="false"/>
          <w:iCs w:val="false"/>
          <w:color w:val="1F272E"/>
          <w:sz w:val="40"/>
          <w:szCs w:val="40"/>
        </w:rPr>
        <w:t xml:space="preserve">CHƯƠNG 1: KHẢO SÁT HIỆN TRẠNG</w:t>
      </w:r>
      <w:bookmarkEnd w:id="1"/>
    </w:p>
    <w:p>
      <w:pPr>
        <w:spacing w:after="120" w:before="0" w:line="360" w:lineRule="auto"/>
      </w:pPr>
      <w:r>
        <w:rPr>
          <w:rFonts w:ascii="Times New Roman" w:cs="Times New Roman" w:eastAsia="Times New Roman" w:hAnsi="Times New Roman"/>
        </w:rPr>
        <w:t xml:space="preserve">Chương này khảo sát bối cảnh doanh nghiệp, xác định phạm vi và đối tượng sử dụng của hệ thống, phân tích quy trình quản lý hiện tại cùng các hạn chế, từ đó đặt ra mục tiêu, yêu cầu chức năng / phi chức năng và lựa chọn công nghệ, hướng tiếp cận phân tích - thiết kế.</w:t>
      </w:r>
    </w:p>
    <w:p>
      <w:pPr>
        <w:pStyle w:val="Heading2"/>
      </w:pPr>
      <w:bookmarkStart w:name="_h1" w:id="1"/>
      <w:r>
        <w:rPr>
          <w:rFonts w:ascii="Times New Roman" w:cs="Times New Roman" w:eastAsia="Times New Roman" w:hAnsi="Times New Roman"/>
          <w:b/>
          <w:bCs/>
          <w:i w:val="false"/>
          <w:iCs w:val="false"/>
          <w:color w:val="1F272E"/>
          <w:sz w:val="32"/>
          <w:szCs w:val="32"/>
        </w:rPr>
        <w:t xml:space="preserve">1.1. Giới thiệu doanh nghiệp</w:t>
      </w:r>
      <w:bookmarkEnd w:id="1"/>
    </w:p>
    <w:p>
      <w:pPr>
        <w:spacing w:after="120" w:before="0" w:line="360" w:lineRule="auto"/>
      </w:pPr>
      <w:r>
        <w:rPr>
          <w:rFonts w:ascii="Times New Roman" w:cs="Times New Roman" w:eastAsia="Times New Roman" w:hAnsi="Times New Roman"/>
        </w:rPr>
        <w:t xml:space="preserve">Đề tài được thực hiện trong bối cảnh một doanh nghiệp thương mại - sản xuất quy mô vừa, hoạt động nhập, xuất và lưu trữ hàng hóa thường xuyên. Doanh nghiệp có mạng lưới nhiều kho hàng đặt tại các khu vực khác nhau, quản lý hàng trăm mặt hàng thuộc nhiều nhóm đa dạng (nguyên vật liệu, bán thành phẩm, thành phẩm) và duy trì quan hệ giao dịch với hàng chục nhà cung cấp.</w:t>
      </w:r>
    </w:p>
    <w:p>
      <w:pPr>
        <w:spacing w:after="120" w:before="0" w:line="360" w:lineRule="auto"/>
      </w:pPr>
      <w:r>
        <w:rPr>
          <w:rFonts w:ascii="Times New Roman" w:cs="Times New Roman" w:eastAsia="Times New Roman" w:hAnsi="Times New Roman"/>
        </w:rPr>
        <w:t xml:space="preserve">Công tác quản lý kho đóng vai trò then chốt trong chuỗi hoạt động: bảo đảm đủ hàng đáp ứng đơn bán ra, giảm thiểu tồn dư thừa gây đọng vốn, kiểm soát chặt dòng hàng liên quan đến nhập / xuất và cung cấp số liệu đáng tin cậy phục vụ kế toán, báo cáo thuế và ra quyết định kinh doanh.</w:t>
      </w:r>
    </w:p>
    <w:p>
      <w:pPr>
        <w:spacing w:after="120" w:before="0" w:line="360" w:lineRule="auto"/>
      </w:pPr>
      <w:r>
        <w:rPr>
          <w:rFonts w:ascii="Times New Roman" w:cs="Times New Roman" w:eastAsia="Times New Roman" w:hAnsi="Times New Roman"/>
        </w:rPr>
        <w:t xml:space="preserve">Hiện doanh nghiệp đang trong quá trình chuyển đổi số, mong muốn xây dựng một hệ thống thông tin quản lý kho hàng thống nhất thay thế các phương pháp thủ công rời rạc, đồng thời tạo nền tảng tích hợp với hệ thống kế toán và bán hàng trong tương lai.</w:t>
      </w:r>
    </w:p>
    <w:p>
      <w:pPr>
        <w:pStyle w:val="Heading2"/>
      </w:pPr>
      <w:bookmarkStart w:name="_h2" w:id="1"/>
      <w:r>
        <w:rPr>
          <w:rFonts w:ascii="Times New Roman" w:cs="Times New Roman" w:eastAsia="Times New Roman" w:hAnsi="Times New Roman"/>
          <w:b/>
          <w:bCs/>
          <w:i w:val="false"/>
          <w:iCs w:val="false"/>
          <w:color w:val="1F272E"/>
          <w:sz w:val="32"/>
          <w:szCs w:val="32"/>
        </w:rPr>
        <w:t xml:space="preserve">1.2. Phạm vi và đối tượng của hệ thống</w:t>
      </w:r>
      <w:bookmarkEnd w:id="1"/>
    </w:p>
    <w:p>
      <w:pPr>
        <w:pStyle w:val="Heading3"/>
      </w:pPr>
      <w:bookmarkStart w:name="_h3" w:id="1"/>
      <w:r>
        <w:rPr>
          <w:rFonts w:ascii="Times New Roman" w:cs="Times New Roman" w:eastAsia="Times New Roman" w:hAnsi="Times New Roman"/>
          <w:b/>
          <w:bCs/>
          <w:i w:val="false"/>
          <w:iCs w:val="false"/>
          <w:color w:val="1F272E"/>
          <w:sz w:val="26"/>
          <w:szCs w:val="26"/>
        </w:rPr>
        <w:t xml:space="preserve">1.2.1. Phạm vi hệ thống</w:t>
      </w:r>
      <w:bookmarkEnd w:id="1"/>
    </w:p>
    <w:p>
      <w:pPr>
        <w:spacing w:after="120" w:before="0" w:line="360" w:lineRule="auto"/>
      </w:pPr>
      <w:r>
        <w:rPr>
          <w:rFonts w:ascii="Times New Roman" w:cs="Times New Roman" w:eastAsia="Times New Roman" w:hAnsi="Times New Roman"/>
        </w:rPr>
        <w:t xml:space="preserve">Hệ thống quản lý kho hàng được phân tích và thiết kế trong phạm vi sau:</w:t>
      </w:r>
    </w:p>
    <w:p>
      <w:pPr>
        <w:pStyle w:val="ListParagraph"/>
        <w:numPr>
          <w:ilvl w:val="0"/>
          <w:numId w:val="2"/>
        </w:numPr>
        <w:spacing w:after="40" w:before="0" w:line="360" w:lineRule="auto"/>
      </w:pPr>
      <w:r>
        <w:rPr>
          <w:rFonts w:ascii="Times New Roman" w:cs="Times New Roman" w:eastAsia="Times New Roman" w:hAnsi="Times New Roman"/>
        </w:rPr>
        <w:t xml:space="preserve">Quản lý toàn bộ thông tin hàng hóa, nhóm hàng, đơn vị tính tại các kho.</w:t>
      </w:r>
    </w:p>
    <w:p>
      <w:pPr>
        <w:pStyle w:val="ListParagraph"/>
        <w:numPr>
          <w:ilvl w:val="0"/>
          <w:numId w:val="2"/>
        </w:numPr>
        <w:spacing w:after="40" w:before="0" w:line="360" w:lineRule="auto"/>
      </w:pPr>
      <w:r>
        <w:rPr>
          <w:rFonts w:ascii="Times New Roman" w:cs="Times New Roman" w:eastAsia="Times New Roman" w:hAnsi="Times New Roman"/>
        </w:rPr>
        <w:t xml:space="preserve">Quản lý thông tin nhà cung cấp và danh mục kho.</w:t>
      </w:r>
    </w:p>
    <w:p>
      <w:pPr>
        <w:pStyle w:val="ListParagraph"/>
        <w:numPr>
          <w:ilvl w:val="0"/>
          <w:numId w:val="2"/>
        </w:numPr>
        <w:spacing w:after="40" w:before="0" w:line="360" w:lineRule="auto"/>
      </w:pPr>
      <w:r>
        <w:rPr>
          <w:rFonts w:ascii="Times New Roman" w:cs="Times New Roman" w:eastAsia="Times New Roman" w:hAnsi="Times New Roman"/>
        </w:rPr>
        <w:t xml:space="preserve">Thực hiện các nghiệp vụ nhập kho, xuất kho, kiểm kê tồn kho.</w:t>
      </w:r>
    </w:p>
    <w:p>
      <w:pPr>
        <w:pStyle w:val="ListParagraph"/>
        <w:numPr>
          <w:ilvl w:val="0"/>
          <w:numId w:val="2"/>
        </w:numPr>
        <w:spacing w:after="40" w:before="0" w:line="360" w:lineRule="auto"/>
      </w:pPr>
      <w:r>
        <w:rPr>
          <w:rFonts w:ascii="Times New Roman" w:cs="Times New Roman" w:eastAsia="Times New Roman" w:hAnsi="Times New Roman"/>
        </w:rPr>
        <w:t xml:space="preserve">Theo dõi tồn kho theo thời gian thực, hỗ trợ cảnh báo tồn kho thấp.</w:t>
      </w:r>
    </w:p>
    <w:p>
      <w:pPr>
        <w:pStyle w:val="ListParagraph"/>
        <w:numPr>
          <w:ilvl w:val="0"/>
          <w:numId w:val="2"/>
        </w:numPr>
        <w:spacing w:after="40" w:before="0" w:line="360" w:lineRule="auto"/>
      </w:pPr>
      <w:r>
        <w:rPr>
          <w:rFonts w:ascii="Times New Roman" w:cs="Times New Roman" w:eastAsia="Times New Roman" w:hAnsi="Times New Roman"/>
        </w:rPr>
        <w:t xml:space="preserve">Quản lý tài khoản người dùng, phân quyền theo vai trò và lưu vết thao tác.</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Ngoài phạm vi: hệ thống không xử lý nghiệp vụ kế toán - hóa đơn.</w:t>
      </w:r>
    </w:p>
    <w:p>
      <w:pPr>
        <w:pStyle w:val="Heading3"/>
      </w:pPr>
      <w:bookmarkStart w:name="_h4" w:id="1"/>
      <w:r>
        <w:rPr>
          <w:rFonts w:ascii="Times New Roman" w:cs="Times New Roman" w:eastAsia="Times New Roman" w:hAnsi="Times New Roman"/>
          <w:b/>
          <w:bCs/>
          <w:i w:val="false"/>
          <w:iCs w:val="false"/>
          <w:color w:val="1F272E"/>
          <w:sz w:val="26"/>
          <w:szCs w:val="26"/>
        </w:rPr>
        <w:t xml:space="preserve">1.2.2. Đối tượng sử dụng</w:t>
      </w:r>
      <w:bookmarkEnd w:id="1"/>
    </w:p>
    <w:p>
      <w:pPr>
        <w:spacing w:after="120" w:before="0" w:line="360" w:lineRule="auto"/>
      </w:pPr>
      <w:r>
        <w:rPr>
          <w:rFonts w:ascii="Times New Roman" w:cs="Times New Roman" w:eastAsia="Times New Roman" w:hAnsi="Times New Roman"/>
        </w:rPr>
        <w:t xml:space="preserve">Hệ thống phục vụ ba nhóm người dùng chính:</w:t>
      </w:r>
    </w:p>
    <w:p>
      <w:pPr>
        <w:pStyle w:val="ListParagraph"/>
        <w:numPr>
          <w:ilvl w:val="0"/>
          <w:numId w:val="2"/>
        </w:numPr>
        <w:spacing w:after="40" w:before="0" w:line="360" w:lineRule="auto"/>
      </w:pPr>
      <w:r>
        <w:rPr>
          <w:rFonts w:ascii="Times New Roman" w:cs="Times New Roman" w:eastAsia="Times New Roman" w:hAnsi="Times New Roman"/>
          <w:b/>
          <w:bCs/>
        </w:rPr>
        <w:t xml:space="preserve">Quản trị viên (QTV)</w:t>
      </w:r>
      <w:r>
        <w:rPr>
          <w:rFonts w:ascii="Times New Roman" w:cs="Times New Roman" w:eastAsia="Times New Roman" w:hAnsi="Times New Roman"/>
        </w:rPr>
        <w:t xml:space="preserve">: quản lý tài khoản người dùng, phân quyền; không thao tác nghiệp vụ kho.</w:t>
      </w:r>
    </w:p>
    <w:p>
      <w:pPr>
        <w:pStyle w:val="ListParagraph"/>
        <w:numPr>
          <w:ilvl w:val="0"/>
          <w:numId w:val="2"/>
        </w:numPr>
        <w:spacing w:after="40" w:before="0" w:line="360" w:lineRule="auto"/>
      </w:pPr>
      <w:r>
        <w:rPr>
          <w:rFonts w:ascii="Times New Roman" w:cs="Times New Roman" w:eastAsia="Times New Roman" w:hAnsi="Times New Roman"/>
          <w:b/>
          <w:bCs/>
        </w:rPr>
        <w:t xml:space="preserve">Quản lý kho (QL kho)</w:t>
      </w:r>
      <w:r>
        <w:rPr>
          <w:rFonts w:ascii="Times New Roman" w:cs="Times New Roman" w:eastAsia="Times New Roman" w:hAnsi="Times New Roman"/>
        </w:rPr>
        <w:t xml:space="preserve">: quản lý danh mục kho, duyệt phiếu nhập / xuất / kiểm kê, xem báo cáo nhập xuất tồn.</w:t>
      </w:r>
    </w:p>
    <w:p>
      <w:pPr>
        <w:pStyle w:val="ListParagraph"/>
        <w:numPr>
          <w:ilvl w:val="0"/>
          <w:numId w:val="2"/>
        </w:numPr>
        <w:spacing w:after="40" w:before="0" w:line="360" w:lineRule="auto"/>
      </w:pPr>
      <w:r>
        <w:rPr>
          <w:rFonts w:ascii="Times New Roman" w:cs="Times New Roman" w:eastAsia="Times New Roman" w:hAnsi="Times New Roman"/>
          <w:b/>
          <w:bCs/>
        </w:rPr>
        <w:t xml:space="preserve">Nhân viên kho (NV kho)</w:t>
      </w:r>
      <w:r>
        <w:rPr>
          <w:rFonts w:ascii="Times New Roman" w:cs="Times New Roman" w:eastAsia="Times New Roman" w:hAnsi="Times New Roman"/>
        </w:rPr>
        <w:t xml:space="preserve">: lập phiếu nhập, xuất, kiểm kê; quản lý danh mục nhà cung cấp, hàng hóa.</w:t>
      </w:r>
    </w:p>
    <w:p>
      <w:pPr>
        <w:pStyle w:val="Heading2"/>
      </w:pPr>
      <w:bookmarkStart w:name="_h5" w:id="1"/>
      <w:r>
        <w:rPr>
          <w:rFonts w:ascii="Times New Roman" w:cs="Times New Roman" w:eastAsia="Times New Roman" w:hAnsi="Times New Roman"/>
          <w:b/>
          <w:bCs/>
          <w:i w:val="false"/>
          <w:iCs w:val="false"/>
          <w:color w:val="1F272E"/>
          <w:sz w:val="32"/>
          <w:szCs w:val="32"/>
        </w:rPr>
        <w:t xml:space="preserve">1.3. Thực trạng quy trình quản lý hiện tại và các hạn chế</w:t>
      </w:r>
      <w:bookmarkEnd w:id="1"/>
    </w:p>
    <w:p>
      <w:pPr>
        <w:pStyle w:val="Heading3"/>
      </w:pPr>
      <w:bookmarkStart w:name="_h6" w:id="1"/>
      <w:r>
        <w:rPr>
          <w:rFonts w:ascii="Times New Roman" w:cs="Times New Roman" w:eastAsia="Times New Roman" w:hAnsi="Times New Roman"/>
          <w:b/>
          <w:bCs/>
          <w:i w:val="false"/>
          <w:iCs w:val="false"/>
          <w:color w:val="1F272E"/>
          <w:sz w:val="26"/>
          <w:szCs w:val="26"/>
        </w:rPr>
        <w:t xml:space="preserve">1.3.1. Quy trình quản lý hiện tại</w:t>
      </w:r>
      <w:bookmarkEnd w:id="1"/>
    </w:p>
    <w:p>
      <w:pPr>
        <w:spacing w:after="120" w:before="0" w:line="360" w:lineRule="auto"/>
      </w:pPr>
      <w:r>
        <w:rPr>
          <w:rFonts w:ascii="Times New Roman" w:cs="Times New Roman" w:eastAsia="Times New Roman" w:hAnsi="Times New Roman"/>
        </w:rPr>
        <w:t xml:space="preserve">Doanh nghiệp hiện quản lý kho chủ yếu dựa trên sổ sách và bảng tính Excel:</w:t>
      </w:r>
    </w:p>
    <w:p>
      <w:pPr>
        <w:pStyle w:val="ListParagraph"/>
        <w:numPr>
          <w:ilvl w:val="0"/>
          <w:numId w:val="2"/>
        </w:numPr>
        <w:spacing w:after="40" w:before="0" w:line="360" w:lineRule="auto"/>
      </w:pPr>
      <w:r>
        <w:rPr>
          <w:rFonts w:ascii="Times New Roman" w:cs="Times New Roman" w:eastAsia="Times New Roman" w:hAnsi="Times New Roman"/>
          <w:b/>
          <w:bCs/>
        </w:rPr>
        <w:t xml:space="preserve">Nhập kho</w:t>
      </w:r>
      <w:r>
        <w:rPr>
          <w:rFonts w:ascii="Times New Roman" w:cs="Times New Roman" w:eastAsia="Times New Roman" w:hAnsi="Times New Roman"/>
        </w:rPr>
        <w:t xml:space="preserve">: khi hàng đến, nhân viên kho đối chiếu với đơn đặt hàng của nhà cung cấp, kiểm tra số lượng và chất lượng, ghi sổ nhập kho rồi cập nhật file Excel tồn kho.</w:t>
      </w:r>
    </w:p>
    <w:p>
      <w:pPr>
        <w:pStyle w:val="ListParagraph"/>
        <w:numPr>
          <w:ilvl w:val="0"/>
          <w:numId w:val="2"/>
        </w:numPr>
        <w:spacing w:after="40" w:before="0" w:line="360" w:lineRule="auto"/>
      </w:pPr>
      <w:r>
        <w:rPr>
          <w:rFonts w:ascii="Times New Roman" w:cs="Times New Roman" w:eastAsia="Times New Roman" w:hAnsi="Times New Roman"/>
          <w:b/>
          <w:bCs/>
        </w:rPr>
        <w:t xml:space="preserve">Xuất kho</w:t>
      </w:r>
      <w:r>
        <w:rPr>
          <w:rFonts w:ascii="Times New Roman" w:cs="Times New Roman" w:eastAsia="Times New Roman" w:hAnsi="Times New Roman"/>
        </w:rPr>
        <w:t xml:space="preserve">: khi có yêu cầu xuất hàng, nhân viên kiểm tra tồn trên file Excel, lập phiếu xuất giấy, ghi nhận số lượng xuất và cập nhật lại file Excel.</w:t>
      </w:r>
    </w:p>
    <w:p>
      <w:pPr>
        <w:pStyle w:val="ListParagraph"/>
        <w:numPr>
          <w:ilvl w:val="0"/>
          <w:numId w:val="2"/>
        </w:numPr>
        <w:spacing w:after="40" w:before="0" w:line="360" w:lineRule="auto"/>
      </w:pPr>
      <w:r>
        <w:rPr>
          <w:rFonts w:ascii="Times New Roman" w:cs="Times New Roman" w:eastAsia="Times New Roman" w:hAnsi="Times New Roman"/>
          <w:b/>
          <w:bCs/>
        </w:rPr>
        <w:t xml:space="preserve">Kiểm kê</w:t>
      </w:r>
      <w:r>
        <w:rPr>
          <w:rFonts w:ascii="Times New Roman" w:cs="Times New Roman" w:eastAsia="Times New Roman" w:hAnsi="Times New Roman"/>
        </w:rPr>
        <w:t xml:space="preserve">: định kỳ hàng tháng, nhân viên đối chiếu số lượng thực tế trong kho với số liệu trên file Excel, ghi chênh lệch vào biên bản kiểm kê giấy.</w:t>
      </w:r>
    </w:p>
    <w:p>
      <w:pPr>
        <w:pStyle w:val="ListParagraph"/>
        <w:numPr>
          <w:ilvl w:val="0"/>
          <w:numId w:val="2"/>
        </w:numPr>
        <w:spacing w:after="40" w:before="0" w:line="360" w:lineRule="auto"/>
      </w:pPr>
      <w:r>
        <w:rPr>
          <w:rFonts w:ascii="Times New Roman" w:cs="Times New Roman" w:eastAsia="Times New Roman" w:hAnsi="Times New Roman"/>
          <w:b/>
          <w:bCs/>
        </w:rPr>
        <w:t xml:space="preserve">Báo cáo</w:t>
      </w:r>
      <w:r>
        <w:rPr>
          <w:rFonts w:ascii="Times New Roman" w:cs="Times New Roman" w:eastAsia="Times New Roman" w:hAnsi="Times New Roman"/>
        </w:rPr>
        <w:t xml:space="preserve">: cuối tháng, kế toán tổng hợp số liệu từ các file Excel riêng biệt để lập báo cáo nhập - xuất - tồn và giá trị hàng tồn.</w:t>
      </w:r>
    </w:p>
    <w:p>
      <w:pPr>
        <w:pStyle w:val="Heading3"/>
      </w:pPr>
      <w:bookmarkStart w:name="_h7" w:id="1"/>
      <w:r>
        <w:rPr>
          <w:rFonts w:ascii="Times New Roman" w:cs="Times New Roman" w:eastAsia="Times New Roman" w:hAnsi="Times New Roman"/>
          <w:b/>
          <w:bCs/>
          <w:i w:val="false"/>
          <w:iCs w:val="false"/>
          <w:color w:val="1F272E"/>
          <w:sz w:val="26"/>
          <w:szCs w:val="26"/>
        </w:rPr>
        <w:t xml:space="preserve">1.3.2. Các hạn chế của quy trình hiện tại</w:t>
      </w:r>
      <w:bookmarkEnd w:id="1"/>
    </w:p>
    <w:p>
      <w:pPr>
        <w:spacing w:after="120" w:before="0" w:line="360" w:lineRule="auto"/>
      </w:pPr>
      <w:r>
        <w:rPr>
          <w:rFonts w:ascii="Times New Roman" w:cs="Times New Roman" w:eastAsia="Times New Roman" w:hAnsi="Times New Roman"/>
        </w:rPr>
        <w:t xml:space="preserve">Quy trình thủ công trên bộc lộ nhiều hạn chế:</w:t>
      </w:r>
    </w:p>
    <w:p>
      <w:pPr>
        <w:pStyle w:val="ListParagraph"/>
        <w:numPr>
          <w:ilvl w:val="0"/>
          <w:numId w:val="2"/>
        </w:numPr>
        <w:spacing w:after="40" w:before="0" w:line="360" w:lineRule="auto"/>
      </w:pPr>
      <w:r>
        <w:rPr>
          <w:rFonts w:ascii="Times New Roman" w:cs="Times New Roman" w:eastAsia="Times New Roman" w:hAnsi="Times New Roman"/>
          <w:b/>
          <w:bCs/>
        </w:rPr>
        <w:t xml:space="preserve">Dữ liệu phân tán</w:t>
      </w:r>
      <w:r>
        <w:rPr>
          <w:rFonts w:ascii="Times New Roman" w:cs="Times New Roman" w:eastAsia="Times New Roman" w:hAnsi="Times New Roman"/>
        </w:rPr>
        <w:t xml:space="preserve">: thông tin rải rác trên nhiều file Excel độc lập, khó tổng hợp và đối chiếu giữa các kho, dễ sai lệch số liệu.</w:t>
      </w:r>
    </w:p>
    <w:p>
      <w:pPr>
        <w:pStyle w:val="ListParagraph"/>
        <w:numPr>
          <w:ilvl w:val="0"/>
          <w:numId w:val="2"/>
        </w:numPr>
        <w:spacing w:after="40" w:before="0" w:line="360" w:lineRule="auto"/>
      </w:pPr>
      <w:r>
        <w:rPr>
          <w:rFonts w:ascii="Times New Roman" w:cs="Times New Roman" w:eastAsia="Times New Roman" w:hAnsi="Times New Roman"/>
          <w:b/>
          <w:bCs/>
        </w:rPr>
        <w:t xml:space="preserve">Thiếu kiểm soát thời gian thực</w:t>
      </w:r>
      <w:r>
        <w:rPr>
          <w:rFonts w:ascii="Times New Roman" w:cs="Times New Roman" w:eastAsia="Times New Roman" w:hAnsi="Times New Roman"/>
        </w:rPr>
        <w:t xml:space="preserve">: tồn kho không được cập nhật tức thời, dễ xảy ra bán quá số lượng tồn thực tế.</w:t>
      </w:r>
    </w:p>
    <w:p>
      <w:pPr>
        <w:pStyle w:val="ListParagraph"/>
        <w:numPr>
          <w:ilvl w:val="0"/>
          <w:numId w:val="2"/>
        </w:numPr>
        <w:spacing w:after="40" w:before="0" w:line="360" w:lineRule="auto"/>
      </w:pPr>
      <w:r>
        <w:rPr>
          <w:rFonts w:ascii="Times New Roman" w:cs="Times New Roman" w:eastAsia="Times New Roman" w:hAnsi="Times New Roman"/>
          <w:b/>
          <w:bCs/>
        </w:rPr>
        <w:t xml:space="preserve">Khó truy vết</w:t>
      </w:r>
      <w:r>
        <w:rPr>
          <w:rFonts w:ascii="Times New Roman" w:cs="Times New Roman" w:eastAsia="Times New Roman" w:hAnsi="Times New Roman"/>
        </w:rPr>
        <w:t xml:space="preserve">: lịch sử nhập xuất và người thực hiện không được ghi nhận đầy đủ, khó kiểm tra và quy trách nhiệm.</w:t>
      </w:r>
    </w:p>
    <w:p>
      <w:pPr>
        <w:pStyle w:val="ListParagraph"/>
        <w:numPr>
          <w:ilvl w:val="0"/>
          <w:numId w:val="2"/>
        </w:numPr>
        <w:spacing w:after="40" w:before="0" w:line="360" w:lineRule="auto"/>
      </w:pPr>
      <w:r>
        <w:rPr>
          <w:rFonts w:ascii="Times New Roman" w:cs="Times New Roman" w:eastAsia="Times New Roman" w:hAnsi="Times New Roman"/>
          <w:b/>
          <w:bCs/>
        </w:rPr>
        <w:t xml:space="preserve">Báo cáo chậm</w:t>
      </w:r>
      <w:r>
        <w:rPr>
          <w:rFonts w:ascii="Times New Roman" w:cs="Times New Roman" w:eastAsia="Times New Roman" w:hAnsi="Times New Roman"/>
        </w:rPr>
        <w:t xml:space="preserve">: tổng hợp thủ công tốn thời gian, báo cáo trễ, không hỗ trợ quyết định kịp thời.</w:t>
      </w:r>
    </w:p>
    <w:p>
      <w:pPr>
        <w:pStyle w:val="ListParagraph"/>
        <w:numPr>
          <w:ilvl w:val="0"/>
          <w:numId w:val="2"/>
        </w:numPr>
        <w:spacing w:after="40" w:before="0" w:line="360" w:lineRule="auto"/>
      </w:pPr>
      <w:r>
        <w:rPr>
          <w:rFonts w:ascii="Times New Roman" w:cs="Times New Roman" w:eastAsia="Times New Roman" w:hAnsi="Times New Roman"/>
          <w:b/>
          <w:bCs/>
        </w:rPr>
        <w:t xml:space="preserve">Sai sót cao</w:t>
      </w:r>
      <w:r>
        <w:rPr>
          <w:rFonts w:ascii="Times New Roman" w:cs="Times New Roman" w:eastAsia="Times New Roman" w:hAnsi="Times New Roman"/>
        </w:rPr>
        <w:t xml:space="preserve">: nhập liệu tay dễ nhầm, khó kiểm soát chênh lệch giữa sổ sách và thực tế.</w:t>
      </w:r>
    </w:p>
    <w:p>
      <w:pPr>
        <w:pStyle w:val="ListParagraph"/>
        <w:numPr>
          <w:ilvl w:val="0"/>
          <w:numId w:val="2"/>
        </w:numPr>
        <w:spacing w:after="40" w:before="0" w:line="360" w:lineRule="auto"/>
      </w:pPr>
      <w:r>
        <w:rPr>
          <w:rFonts w:ascii="Times New Roman" w:cs="Times New Roman" w:eastAsia="Times New Roman" w:hAnsi="Times New Roman"/>
          <w:b/>
          <w:bCs/>
        </w:rPr>
        <w:t xml:space="preserve">Khó mở rộng</w:t>
      </w:r>
      <w:r>
        <w:rPr>
          <w:rFonts w:ascii="Times New Roman" w:cs="Times New Roman" w:eastAsia="Times New Roman" w:hAnsi="Times New Roman"/>
        </w:rPr>
        <w:t xml:space="preserve">: khi số lượng hàng, kho, giao dịch tăng, quy trình thủ công quá tải.</w:t>
      </w:r>
    </w:p>
    <w:p>
      <w:pPr>
        <w:pStyle w:val="Heading2"/>
      </w:pPr>
      <w:bookmarkStart w:name="_h8" w:id="1"/>
      <w:r>
        <w:rPr>
          <w:rFonts w:ascii="Times New Roman" w:cs="Times New Roman" w:eastAsia="Times New Roman" w:hAnsi="Times New Roman"/>
          <w:b/>
          <w:bCs/>
          <w:i w:val="false"/>
          <w:iCs w:val="false"/>
          <w:color w:val="1F272E"/>
          <w:sz w:val="32"/>
          <w:szCs w:val="32"/>
        </w:rPr>
        <w:t xml:space="preserve">1.4. Mục tiêu và yêu cầu của hệ thống</w:t>
      </w:r>
      <w:bookmarkEnd w:id="1"/>
    </w:p>
    <w:p>
      <w:pPr>
        <w:pStyle w:val="Heading3"/>
      </w:pPr>
      <w:bookmarkStart w:name="_h9" w:id="1"/>
      <w:r>
        <w:rPr>
          <w:rFonts w:ascii="Times New Roman" w:cs="Times New Roman" w:eastAsia="Times New Roman" w:hAnsi="Times New Roman"/>
          <w:b/>
          <w:bCs/>
          <w:i w:val="false"/>
          <w:iCs w:val="false"/>
          <w:color w:val="1F272E"/>
          <w:sz w:val="26"/>
          <w:szCs w:val="26"/>
        </w:rPr>
        <w:t xml:space="preserve">1.4.1. Mục tiêu chung</w:t>
      </w:r>
      <w:bookmarkEnd w:id="1"/>
    </w:p>
    <w:p>
      <w:pPr>
        <w:spacing w:after="120" w:before="0" w:line="360" w:lineRule="auto"/>
      </w:pPr>
      <w:r>
        <w:rPr>
          <w:rFonts w:ascii="Times New Roman" w:cs="Times New Roman" w:eastAsia="Times New Roman" w:hAnsi="Times New Roman"/>
        </w:rPr>
        <w:t xml:space="preserve">Đề tài hướng tới phân tích, thiết kế một hệ thống thông tin quản lý kho hàng đáp ứng:</w:t>
      </w:r>
    </w:p>
    <w:p>
      <w:pPr>
        <w:pStyle w:val="ListParagraph"/>
        <w:numPr>
          <w:ilvl w:val="0"/>
          <w:numId w:val="2"/>
        </w:numPr>
        <w:spacing w:after="40" w:before="0" w:line="360" w:lineRule="auto"/>
      </w:pPr>
      <w:r>
        <w:rPr>
          <w:rFonts w:ascii="Times New Roman" w:cs="Times New Roman" w:eastAsia="Times New Roman" w:hAnsi="Times New Roman"/>
        </w:rPr>
        <w:t xml:space="preserve">Số hóa toàn bộ quy trình quản lý hàng hóa, nhập kho, xuất kho và kiểm kê.</w:t>
      </w:r>
    </w:p>
    <w:p>
      <w:pPr>
        <w:pStyle w:val="ListParagraph"/>
        <w:numPr>
          <w:ilvl w:val="0"/>
          <w:numId w:val="2"/>
        </w:numPr>
        <w:spacing w:after="40" w:before="0" w:line="360" w:lineRule="auto"/>
      </w:pPr>
      <w:r>
        <w:rPr>
          <w:rFonts w:ascii="Times New Roman" w:cs="Times New Roman" w:eastAsia="Times New Roman" w:hAnsi="Times New Roman"/>
        </w:rPr>
        <w:t xml:space="preserve">Tra cứu, tìm kiếm, cập nhật thông tin hàng tồn nhanh chóng, chính xác.</w:t>
      </w:r>
    </w:p>
    <w:p>
      <w:pPr>
        <w:pStyle w:val="ListParagraph"/>
        <w:numPr>
          <w:ilvl w:val="0"/>
          <w:numId w:val="2"/>
        </w:numPr>
        <w:spacing w:after="40" w:before="0" w:line="360" w:lineRule="auto"/>
      </w:pPr>
      <w:r>
        <w:rPr>
          <w:rFonts w:ascii="Times New Roman" w:cs="Times New Roman" w:eastAsia="Times New Roman" w:hAnsi="Times New Roman"/>
        </w:rPr>
        <w:t xml:space="preserve">Hỗ trợ nhiều kho, nhiều loại hàng hóa, nhiều nhà cung cấp.</w:t>
      </w:r>
    </w:p>
    <w:p>
      <w:pPr>
        <w:pStyle w:val="ListParagraph"/>
        <w:numPr>
          <w:ilvl w:val="0"/>
          <w:numId w:val="2"/>
        </w:numPr>
        <w:spacing w:after="40" w:before="0" w:line="360" w:lineRule="auto"/>
      </w:pPr>
      <w:r>
        <w:rPr>
          <w:rFonts w:ascii="Times New Roman" w:cs="Times New Roman" w:eastAsia="Times New Roman" w:hAnsi="Times New Roman"/>
        </w:rPr>
        <w:t xml:space="preserve">Tự động tính tồn kho; kiểm soát xuất không vượt tồn; chỉ thay đổi tồn khi phiếu được duyệt.</w:t>
      </w:r>
    </w:p>
    <w:p>
      <w:pPr>
        <w:pStyle w:val="ListParagraph"/>
        <w:numPr>
          <w:ilvl w:val="0"/>
          <w:numId w:val="2"/>
        </w:numPr>
        <w:spacing w:after="40" w:before="0" w:line="360" w:lineRule="auto"/>
      </w:pPr>
      <w:r>
        <w:rPr>
          <w:rFonts w:ascii="Times New Roman" w:cs="Times New Roman" w:eastAsia="Times New Roman" w:hAnsi="Times New Roman"/>
        </w:rPr>
        <w:t xml:space="preserve">Phân quyền người dùng theo vai trò, lưu vết toàn bộ thao tác phục vụ kiểm tra, truy vết.</w:t>
      </w:r>
    </w:p>
    <w:p>
      <w:pPr>
        <w:pStyle w:val="Heading3"/>
      </w:pPr>
      <w:bookmarkStart w:name="_h10" w:id="1"/>
      <w:r>
        <w:rPr>
          <w:rFonts w:ascii="Times New Roman" w:cs="Times New Roman" w:eastAsia="Times New Roman" w:hAnsi="Times New Roman"/>
          <w:b/>
          <w:bCs/>
          <w:i w:val="false"/>
          <w:iCs w:val="false"/>
          <w:color w:val="1F272E"/>
          <w:sz w:val="26"/>
          <w:szCs w:val="26"/>
        </w:rPr>
        <w:t xml:space="preserve">1.4.2. Yêu cầu chức năng</w:t>
      </w:r>
      <w:bookmarkEnd w:id="1"/>
    </w:p>
    <w:p>
      <w:pPr>
        <w:spacing w:after="120" w:before="0" w:line="360" w:lineRule="auto"/>
      </w:pPr>
      <w:r>
        <w:rPr>
          <w:rFonts w:ascii="Times New Roman" w:cs="Times New Roman" w:eastAsia="Times New Roman" w:hAnsi="Times New Roman"/>
        </w:rPr>
        <w:t xml:space="preserve">Bảng 1.1 liệt kê các yêu cầu chức năng, đánh mã FR-xx; mỗi yêu cầu được ánh xạ tới các use case cụ thể ở Chương 3.</w:t>
      </w:r>
    </w:p>
    <w:p>
      <w:pPr>
        <w:spacing w:after="120" w:before="0" w:line="360" w:lineRule="auto"/>
        <w:jc w:val="center"/>
      </w:pPr>
      <w:r>
        <w:rPr>
          <w:rFonts w:ascii="Times New Roman" w:cs="Times New Roman" w:eastAsia="Times New Roman" w:hAnsi="Times New Roman"/>
          <w:b/>
          <w:bCs/>
        </w:rPr>
        <w:t xml:space="preserve">Bảng 1.1: Yêu cầu chức năng của hệ thống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6287"/>
        <w:gridCol w:w="2551"/>
      </w:tblGrid>
      <w:tr>
        <w:tc>
          <w:tcPr>
            <w:tcW w:type="dxa" w:w="80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Mã</w:t>
            </w:r>
          </w:p>
        </w:tc>
        <w:tc>
          <w:tcPr>
            <w:tcW w:type="dxa" w:w="628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Yêu cầu chức năng</w:t>
            </w:r>
          </w:p>
        </w:tc>
        <w:tc>
          <w:tcPr>
            <w:tcW w:type="dxa" w:w="255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Use case liên quan</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FR-01</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Đăng nhập / đăng xuất, xác thực người dùng và quản lý phiên làm việc</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UC01, UC02</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FR-02</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tài khoản người dùng: thêm, sửa, xóa / khóa, tìm kiếm, xem danh sách, phân quyền theo vai trò</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UC03 - UC07</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FR-03</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nhà cung cấp: thêm, sửa, xóa / ngừng, tìm kiếm, xem danh sách</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UC08 - UC12</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FR-04</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hàng hóa (mã, tên, nhóm, đơn vị tính, giá): thêm (kèm khởi tạo tồn), sửa, xóa / ngừng, tìm kiếm, xem danh sách</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UC13 - UC17</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FR-05</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 thêm, sửa, xóa / ngừng, tìm kiếm, xem danh sách</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UC18 - UC22</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FR-06</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sửa, xóa, tìm kiếm, xem danh sách phiếu nhập kho; duyệt phiếu làm tăng tồn kho</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UC23 - UC27</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FR-07</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sửa, xóa, tìm kiếm, xem danh sách phiếu xuất kho; kiểm tra tồn đủ; duyệt phiếu làm giảm tồn kho</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UC28 - UC32</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FR-08</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kê tồn kho: đối chiếu số thực tế với sổ sách, duyệt điều chỉnh tồn</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FR-09</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Báo cáo nhập - xuất - tồn theo kỳ / kho / mặt hàng, xuất Excel</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UC34</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FR-10</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Ghi lịch sử thao tác (ai, làm gì, lúc nào) cho các nghiệp vụ quan trọng</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Xuyên suốt các UC</w:t>
            </w:r>
          </w:p>
        </w:tc>
      </w:tr>
    </w:tbl>
    <w:p>
      <w:pPr>
        <w:spacing w:after="40"/>
      </w:pPr>
      <w:r>
        <w:rPr>
          <w:rFonts w:ascii="Times New Roman" w:cs="Times New Roman" w:eastAsia="Times New Roman" w:hAnsi="Times New Roman"/>
        </w:rPr>
        <w:t xml:space="preserve"/>
      </w:r>
    </w:p>
    <w:p>
      <w:pPr>
        <w:pStyle w:val="Heading3"/>
      </w:pPr>
      <w:bookmarkStart w:name="_h11" w:id="1"/>
      <w:r>
        <w:rPr>
          <w:rFonts w:ascii="Times New Roman" w:cs="Times New Roman" w:eastAsia="Times New Roman" w:hAnsi="Times New Roman"/>
          <w:b/>
          <w:bCs/>
          <w:i w:val="false"/>
          <w:iCs w:val="false"/>
          <w:color w:val="1F272E"/>
          <w:sz w:val="26"/>
          <w:szCs w:val="26"/>
        </w:rPr>
        <w:t xml:space="preserve">1.4.3. Yêu cầu phi chức năng</w:t>
      </w:r>
      <w:bookmarkEnd w:id="1"/>
    </w:p>
    <w:p>
      <w:pPr>
        <w:spacing w:after="120" w:before="0" w:line="360" w:lineRule="auto"/>
      </w:pPr>
      <w:r>
        <w:rPr>
          <w:rFonts w:ascii="Times New Roman" w:cs="Times New Roman" w:eastAsia="Times New Roman" w:hAnsi="Times New Roman"/>
        </w:rPr>
        <w:t xml:space="preserve">Bảng 1.2 liệt kê các yêu cầu phi chức năng, đánh mã NFR-xx.</w:t>
      </w:r>
    </w:p>
    <w:p>
      <w:pPr>
        <w:spacing w:after="120" w:before="0" w:line="360" w:lineRule="auto"/>
        <w:jc w:val="center"/>
      </w:pPr>
      <w:r>
        <w:rPr>
          <w:rFonts w:ascii="Times New Roman" w:cs="Times New Roman" w:eastAsia="Times New Roman" w:hAnsi="Times New Roman"/>
          <w:b/>
          <w:bCs/>
        </w:rPr>
        <w:t xml:space="preserve">Bảng 1.2: Yêu cầu phi chức năng của hệ thống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2190"/>
        <w:gridCol w:w="6572"/>
      </w:tblGrid>
      <w:tr>
        <w:tc>
          <w:tcPr>
            <w:tcW w:type="dxa" w:w="87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Mã</w:t>
            </w:r>
          </w:p>
        </w:tc>
        <w:tc>
          <w:tcPr>
            <w:tcW w:type="dxa" w:w="219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Nhóm</w:t>
            </w:r>
          </w:p>
        </w:tc>
        <w:tc>
          <w:tcPr>
            <w:tcW w:type="dxa" w:w="6572"/>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Yêu cầu</w:t>
            </w:r>
          </w:p>
        </w:tc>
      </w:tr>
      <w:tr>
        <w:tc>
          <w:tcPr>
            <w:tcW w:type="dxa" w:w="87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NFR-01</w:t>
            </w:r>
          </w:p>
        </w:tc>
        <w:tc>
          <w:tcPr>
            <w:tcW w:type="dxa" w:w="219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Hiệu năng</w:t>
            </w:r>
          </w:p>
        </w:tc>
        <w:tc>
          <w:tcPr>
            <w:tcW w:type="dxa" w:w="65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Phản hồi thao tác trong vòng 2 giây; hỗ trợ đồng thời ít nhất 50 người dùng</w:t>
            </w:r>
          </w:p>
        </w:tc>
      </w:tr>
      <w:tr>
        <w:tc>
          <w:tcPr>
            <w:tcW w:type="dxa" w:w="87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NFR-02</w:t>
            </w:r>
          </w:p>
        </w:tc>
        <w:tc>
          <w:tcPr>
            <w:tcW w:type="dxa" w:w="219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Bảo mật</w:t>
            </w:r>
          </w:p>
        </w:tc>
        <w:tc>
          <w:tcPr>
            <w:tcW w:type="dxa" w:w="65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Mật khẩu lưu dạng mã hóa; phân quyền theo vai trò; ghi log toàn bộ thao tác quan trọng</w:t>
            </w:r>
          </w:p>
        </w:tc>
      </w:tr>
      <w:tr>
        <w:tc>
          <w:tcPr>
            <w:tcW w:type="dxa" w:w="87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NFR-03</w:t>
            </w:r>
          </w:p>
        </w:tc>
        <w:tc>
          <w:tcPr>
            <w:tcW w:type="dxa" w:w="219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Tính khả dụng</w:t>
            </w:r>
          </w:p>
        </w:tc>
        <w:tc>
          <w:tcPr>
            <w:tcW w:type="dxa" w:w="65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Hệ thống hoạt động 99% thời gian; sao lưu dữ liệu định kỳ</w:t>
            </w:r>
          </w:p>
        </w:tc>
      </w:tr>
      <w:tr>
        <w:tc>
          <w:tcPr>
            <w:tcW w:type="dxa" w:w="87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NFR-04</w:t>
            </w:r>
          </w:p>
        </w:tc>
        <w:tc>
          <w:tcPr>
            <w:tcW w:type="dxa" w:w="219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Tính mở rộng</w:t>
            </w:r>
          </w:p>
        </w:tc>
        <w:tc>
          <w:tcPr>
            <w:tcW w:type="dxa" w:w="65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Kiến trúc phân lớp, dễ bổ sung tính năng và tích hợp hệ thống kế toán, bán hàng</w:t>
            </w:r>
          </w:p>
        </w:tc>
      </w:tr>
      <w:tr>
        <w:tc>
          <w:tcPr>
            <w:tcW w:type="dxa" w:w="87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NFR-05</w:t>
            </w:r>
          </w:p>
        </w:tc>
        <w:tc>
          <w:tcPr>
            <w:tcW w:type="dxa" w:w="219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Tính thân thiện</w:t>
            </w:r>
          </w:p>
        </w:tc>
        <w:tc>
          <w:tcPr>
            <w:tcW w:type="dxa" w:w="65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Giao diện tiếng Việt, thao tác trực quan, dùng được trên máy tính và máy tính bảng</w:t>
            </w:r>
          </w:p>
        </w:tc>
      </w:tr>
    </w:tbl>
    <w:p>
      <w:pPr>
        <w:spacing w:after="40"/>
      </w:pPr>
      <w:r>
        <w:rPr>
          <w:rFonts w:ascii="Times New Roman" w:cs="Times New Roman" w:eastAsia="Times New Roman" w:hAnsi="Times New Roman"/>
        </w:rPr>
        <w:t xml:space="preserve"/>
      </w:r>
    </w:p>
    <w:p>
      <w:pPr>
        <w:pStyle w:val="Heading2"/>
      </w:pPr>
      <w:bookmarkStart w:name="_h12" w:id="1"/>
      <w:r>
        <w:rPr>
          <w:rFonts w:ascii="Times New Roman" w:cs="Times New Roman" w:eastAsia="Times New Roman" w:hAnsi="Times New Roman"/>
          <w:b/>
          <w:bCs/>
          <w:i w:val="false"/>
          <w:iCs w:val="false"/>
          <w:color w:val="1F272E"/>
          <w:sz w:val="32"/>
          <w:szCs w:val="32"/>
        </w:rPr>
        <w:t xml:space="preserve">1.5. Lựa chọn công nghệ và công cụ</w:t>
      </w:r>
      <w:bookmarkEnd w:id="1"/>
    </w:p>
    <w:p>
      <w:pPr>
        <w:pStyle w:val="Heading3"/>
      </w:pPr>
      <w:bookmarkStart w:name="_h13" w:id="1"/>
      <w:r>
        <w:rPr>
          <w:rFonts w:ascii="Times New Roman" w:cs="Times New Roman" w:eastAsia="Times New Roman" w:hAnsi="Times New Roman"/>
          <w:b/>
          <w:bCs/>
          <w:i w:val="false"/>
          <w:iCs w:val="false"/>
          <w:color w:val="1F272E"/>
          <w:sz w:val="26"/>
          <w:szCs w:val="26"/>
        </w:rPr>
        <w:t xml:space="preserve">1.5.1. Lựa chọn công nghệ triển khai</w:t>
      </w:r>
      <w:bookmarkEnd w:id="1"/>
    </w:p>
    <w:p>
      <w:pPr>
        <w:spacing w:after="120" w:before="0" w:line="360" w:lineRule="auto"/>
      </w:pPr>
      <w:r>
        <w:rPr>
          <w:rFonts w:ascii="Times New Roman" w:cs="Times New Roman" w:eastAsia="Times New Roman" w:hAnsi="Times New Roman"/>
        </w:rPr>
        <w:t xml:space="preserve">Hệ thống được đề xuất triển khai theo mô hình ứng dụng web với kiến trúc phân lớp (multi-tier): tầng giao diện, tầng nghiệp vụ, tầng truy cập dữ liệu và tầng cơ sở dữ liệu (chi tiết ở Chương 6):</w:t>
      </w:r>
    </w:p>
    <w:p>
      <w:pPr>
        <w:pStyle w:val="ListParagraph"/>
        <w:numPr>
          <w:ilvl w:val="0"/>
          <w:numId w:val="2"/>
        </w:numPr>
        <w:spacing w:after="40" w:before="0" w:line="360" w:lineRule="auto"/>
      </w:pPr>
      <w:r>
        <w:rPr>
          <w:rFonts w:ascii="Times New Roman" w:cs="Times New Roman" w:eastAsia="Times New Roman" w:hAnsi="Times New Roman"/>
          <w:b/>
          <w:bCs/>
        </w:rPr>
        <w:t xml:space="preserve">Ngôn ngữ backend</w:t>
      </w:r>
      <w:r>
        <w:rPr>
          <w:rFonts w:ascii="Times New Roman" w:cs="Times New Roman" w:eastAsia="Times New Roman" w:hAnsi="Times New Roman"/>
        </w:rPr>
        <w:t xml:space="preserve">: Go (Golang) - biên dịch tĩnh, hiệu năng cao, hỗ trợ xử lý đồng thời tốt, phù hợp xây dựng API cho hệ thống nhiều người dùng (NFR-01).</w:t>
      </w:r>
    </w:p>
    <w:p>
      <w:pPr>
        <w:pStyle w:val="ListParagraph"/>
        <w:numPr>
          <w:ilvl w:val="0"/>
          <w:numId w:val="2"/>
        </w:numPr>
        <w:spacing w:after="40" w:before="0" w:line="360" w:lineRule="auto"/>
      </w:pPr>
      <w:r>
        <w:rPr>
          <w:rFonts w:ascii="Times New Roman" w:cs="Times New Roman" w:eastAsia="Times New Roman" w:hAnsi="Times New Roman"/>
          <w:b/>
          <w:bCs/>
        </w:rPr>
        <w:t xml:space="preserve">Framework backend</w:t>
      </w:r>
      <w:r>
        <w:rPr>
          <w:rFonts w:ascii="Times New Roman" w:cs="Times New Roman" w:eastAsia="Times New Roman" w:hAnsi="Times New Roman"/>
        </w:rPr>
        <w:t xml:space="preserve">: Gin (web framework) kết hợp GORM (thư viện ORM) - định tuyến REST API gọn, tự ánh xạ lớp thực thể sang bảng CSDL, hỗ trợ transaction cho các nghiệp vụ duyệt phiếu.</w:t>
      </w:r>
    </w:p>
    <w:p>
      <w:pPr>
        <w:pStyle w:val="ListParagraph"/>
        <w:numPr>
          <w:ilvl w:val="0"/>
          <w:numId w:val="2"/>
        </w:numPr>
        <w:spacing w:after="40" w:before="0" w:line="360" w:lineRule="auto"/>
      </w:pPr>
      <w:r>
        <w:rPr>
          <w:rFonts w:ascii="Times New Roman" w:cs="Times New Roman" w:eastAsia="Times New Roman" w:hAnsi="Times New Roman"/>
          <w:b/>
          <w:bCs/>
        </w:rPr>
        <w:t xml:space="preserve">Cơ sở dữ liệu</w:t>
      </w:r>
      <w:r>
        <w:rPr>
          <w:rFonts w:ascii="Times New Roman" w:cs="Times New Roman" w:eastAsia="Times New Roman" w:hAnsi="Times New Roman"/>
        </w:rPr>
        <w:t xml:space="preserve">: PostgreSQL - hệ quản trị CSDL quan hệ mã nguồn mở, ổn định, hiệu năng cao, bảo đảm ràng buộc toàn vẹn (khóa chính / khóa ngoại) theo thiết kế Chương 7.</w:t>
      </w:r>
    </w:p>
    <w:p>
      <w:pPr>
        <w:pStyle w:val="ListParagraph"/>
        <w:numPr>
          <w:ilvl w:val="0"/>
          <w:numId w:val="2"/>
        </w:numPr>
        <w:spacing w:after="40" w:before="0" w:line="360" w:lineRule="auto"/>
      </w:pPr>
      <w:r>
        <w:rPr>
          <w:rFonts w:ascii="Times New Roman" w:cs="Times New Roman" w:eastAsia="Times New Roman" w:hAnsi="Times New Roman"/>
          <w:b/>
          <w:bCs/>
        </w:rPr>
        <w:t xml:space="preserve">Giao diện</w:t>
      </w:r>
      <w:r>
        <w:rPr>
          <w:rFonts w:ascii="Times New Roman" w:cs="Times New Roman" w:eastAsia="Times New Roman" w:hAnsi="Times New Roman"/>
        </w:rPr>
        <w:t xml:space="preserve">: React (thư viện JavaScript xây dựng giao diện theo component, build bằng Vite) - đáp ứng giao diện trực quan, responsive trên máy tính và máy tính bảng (NFR-05).</w:t>
      </w:r>
    </w:p>
    <w:p>
      <w:pPr>
        <w:pStyle w:val="ListParagraph"/>
        <w:numPr>
          <w:ilvl w:val="0"/>
          <w:numId w:val="2"/>
        </w:numPr>
        <w:spacing w:after="40" w:before="0" w:line="360" w:lineRule="auto"/>
      </w:pPr>
      <w:r>
        <w:rPr>
          <w:rFonts w:ascii="Times New Roman" w:cs="Times New Roman" w:eastAsia="Times New Roman" w:hAnsi="Times New Roman"/>
          <w:b/>
          <w:bCs/>
        </w:rPr>
        <w:t xml:space="preserve">Xác thực và phân quyền</w:t>
      </w:r>
      <w:r>
        <w:rPr>
          <w:rFonts w:ascii="Times New Roman" w:cs="Times New Roman" w:eastAsia="Times New Roman" w:hAnsi="Times New Roman"/>
        </w:rPr>
        <w:t xml:space="preserve">: JWT (JSON Web Token) gắn theo phiên đăng nhập, phân quyền theo vai trò ở tầng API (NFR-02).</w:t>
      </w:r>
    </w:p>
    <w:p>
      <w:pPr>
        <w:pStyle w:val="ListParagraph"/>
        <w:numPr>
          <w:ilvl w:val="0"/>
          <w:numId w:val="2"/>
        </w:numPr>
        <w:spacing w:after="40" w:before="0" w:line="360" w:lineRule="auto"/>
      </w:pPr>
      <w:r>
        <w:rPr>
          <w:rFonts w:ascii="Times New Roman" w:cs="Times New Roman" w:eastAsia="Times New Roman" w:hAnsi="Times New Roman"/>
          <w:b/>
          <w:bCs/>
        </w:rPr>
        <w:t xml:space="preserve">Công cụ hỗ trợ</w:t>
      </w:r>
      <w:r>
        <w:rPr>
          <w:rFonts w:ascii="Times New Roman" w:cs="Times New Roman" w:eastAsia="Times New Roman" w:hAnsi="Times New Roman"/>
        </w:rPr>
        <w:t xml:space="preserve">: draw.io cho toàn bộ biểu đồ UML; Docker Compose để triển khai CSDL; xuất báo cáo danh sách dạng CSV / Excel khi cần.</w:t>
      </w:r>
    </w:p>
    <w:p>
      <w:pPr>
        <w:pStyle w:val="Heading3"/>
      </w:pPr>
      <w:bookmarkStart w:name="_h14" w:id="1"/>
      <w:r>
        <w:rPr>
          <w:rFonts w:ascii="Times New Roman" w:cs="Times New Roman" w:eastAsia="Times New Roman" w:hAnsi="Times New Roman"/>
          <w:b/>
          <w:bCs/>
          <w:i w:val="false"/>
          <w:iCs w:val="false"/>
          <w:color w:val="1F272E"/>
          <w:sz w:val="26"/>
          <w:szCs w:val="26"/>
        </w:rPr>
        <w:t xml:space="preserve">1.5.2. Hướng phân tích - thiết kế: hướng đối tượng (OO)</w:t>
      </w:r>
      <w:bookmarkEnd w:id="1"/>
    </w:p>
    <w:p>
      <w:pPr>
        <w:spacing w:after="120" w:before="0" w:line="360" w:lineRule="auto"/>
      </w:pPr>
      <w:r>
        <w:rPr>
          <w:rFonts w:ascii="Times New Roman" w:cs="Times New Roman" w:eastAsia="Times New Roman" w:hAnsi="Times New Roman"/>
        </w:rPr>
        <w:t xml:space="preserve">Báo cáo dùng hướng đối tượng với UML theo phương pháp luận trong [1], [2] và khung phân tích của bài giảng học phần [4]. Tên các chương phân tích đặt theo </w:t>
      </w:r>
      <w:r>
        <w:rPr>
          <w:rFonts w:ascii="Times New Roman" w:cs="Times New Roman" w:eastAsia="Times New Roman" w:hAnsi="Times New Roman"/>
          <w:b/>
          <w:bCs/>
        </w:rPr>
        <w:t xml:space="preserve">mục tiêu phân tích</w:t>
      </w:r>
      <w:r>
        <w:rPr>
          <w:rFonts w:ascii="Times New Roman" w:cs="Times New Roman" w:eastAsia="Times New Roman" w:hAnsi="Times New Roman"/>
        </w:rPr>
        <w:t xml:space="preserve">; biểu đồ chỉ là công cụ của từng giai đoạn, như Bảng 1.3.</w:t>
      </w:r>
    </w:p>
    <w:p>
      <w:pPr>
        <w:spacing w:after="120" w:before="0" w:line="360" w:lineRule="auto"/>
        <w:jc w:val="center"/>
      </w:pPr>
      <w:r>
        <w:rPr>
          <w:rFonts w:ascii="Times New Roman" w:cs="Times New Roman" w:eastAsia="Times New Roman" w:hAnsi="Times New Roman"/>
          <w:b/>
          <w:bCs/>
        </w:rPr>
        <w:t xml:space="preserve">Bảng 1.3: Các giai đoạn phân tích - thiết kế và biểu đồ sử dụng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33"/>
        <w:gridCol w:w="5754"/>
        <w:gridCol w:w="1151"/>
      </w:tblGrid>
      <w:tr>
        <w:tc>
          <w:tcPr>
            <w:tcW w:type="dxa" w:w="2733"/>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Giai đoạn</w:t>
            </w:r>
          </w:p>
        </w:tc>
        <w:tc>
          <w:tcPr>
            <w:tcW w:type="dxa" w:w="5754"/>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Biểu đồ sử dụng</w:t>
            </w:r>
          </w:p>
        </w:tc>
        <w:tc>
          <w:tcPr>
            <w:tcW w:type="dxa" w:w="115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Chương</w:t>
            </w:r>
          </w:p>
        </w:tc>
      </w:tr>
      <w:tr>
        <w:tc>
          <w:tcPr>
            <w:tcW w:type="dxa" w:w="273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nghiệp vụ</w:t>
            </w:r>
          </w:p>
        </w:tc>
        <w:tc>
          <w:tcPr>
            <w:tcW w:type="dxa" w:w="575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Activity (biểu đồ hoạt động)</w:t>
            </w:r>
          </w:p>
        </w:tc>
        <w:tc>
          <w:tcPr>
            <w:tcW w:type="dxa" w:w="11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Chương 2</w:t>
            </w:r>
          </w:p>
        </w:tc>
      </w:tr>
      <w:tr>
        <w:tc>
          <w:tcPr>
            <w:tcW w:type="dxa" w:w="273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Phân tích chức năng</w:t>
            </w:r>
          </w:p>
        </w:tc>
        <w:tc>
          <w:tcPr>
            <w:tcW w:type="dxa" w:w="575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Use Case (tổng quát, phân rã, đặc tả)</w:t>
            </w:r>
          </w:p>
        </w:tc>
        <w:tc>
          <w:tcPr>
            <w:tcW w:type="dxa" w:w="11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Chương 3</w:t>
            </w:r>
          </w:p>
        </w:tc>
      </w:tr>
      <w:tr>
        <w:tc>
          <w:tcPr>
            <w:tcW w:type="dxa" w:w="273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Phân tích cấu trúc</w:t>
            </w:r>
          </w:p>
        </w:tc>
        <w:tc>
          <w:tcPr>
            <w:tcW w:type="dxa" w:w="575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Class (biểu đồ lớp)</w:t>
            </w:r>
          </w:p>
        </w:tc>
        <w:tc>
          <w:tcPr>
            <w:tcW w:type="dxa" w:w="11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Chương 4</w:t>
            </w:r>
          </w:p>
        </w:tc>
      </w:tr>
      <w:tr>
        <w:tc>
          <w:tcPr>
            <w:tcW w:type="dxa" w:w="273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Phân tích hành vi</w:t>
            </w:r>
          </w:p>
        </w:tc>
        <w:tc>
          <w:tcPr>
            <w:tcW w:type="dxa" w:w="575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Sequence (trình tự) + State (trạng thái)</w:t>
            </w:r>
          </w:p>
        </w:tc>
        <w:tc>
          <w:tcPr>
            <w:tcW w:type="dxa" w:w="11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Chương 5</w:t>
            </w:r>
          </w:p>
        </w:tc>
      </w:tr>
      <w:tr>
        <w:tc>
          <w:tcPr>
            <w:tcW w:type="dxa" w:w="273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Kiến trúc hệ thống</w:t>
            </w:r>
          </w:p>
        </w:tc>
        <w:tc>
          <w:tcPr>
            <w:tcW w:type="dxa" w:w="575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Component (thành phần)</w:t>
            </w:r>
          </w:p>
        </w:tc>
        <w:tc>
          <w:tcPr>
            <w:tcW w:type="dxa" w:w="11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Chương 6</w:t>
            </w:r>
          </w:p>
        </w:tc>
      </w:tr>
      <w:tr>
        <w:tc>
          <w:tcPr>
            <w:tcW w:type="dxa" w:w="273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Thiết kế CSDL</w:t>
            </w:r>
          </w:p>
        </w:tc>
        <w:tc>
          <w:tcPr>
            <w:tcW w:type="dxa" w:w="575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Bảng CSDL, từ điển dữ liệu</w:t>
            </w:r>
          </w:p>
        </w:tc>
        <w:tc>
          <w:tcPr>
            <w:tcW w:type="dxa" w:w="11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Chương 7</w:t>
            </w:r>
          </w:p>
        </w:tc>
      </w:tr>
      <w:tr>
        <w:tc>
          <w:tcPr>
            <w:tcW w:type="dxa" w:w="273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Thiết kế giao diện</w:t>
            </w:r>
          </w:p>
        </w:tc>
        <w:tc>
          <w:tcPr>
            <w:tcW w:type="dxa" w:w="575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Sơ đồ điều hướng màn hình</w:t>
            </w:r>
          </w:p>
        </w:tc>
        <w:tc>
          <w:tcPr>
            <w:tcW w:type="dxa" w:w="11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Chương 8</w:t>
            </w:r>
          </w:p>
        </w:tc>
      </w:tr>
    </w:tbl>
    <w:p>
      <w:pPr>
        <w:spacing w:after="40"/>
      </w:pPr>
      <w:r>
        <w:rPr>
          <w:rFonts w:ascii="Times New Roman" w:cs="Times New Roman" w:eastAsia="Times New Roman" w:hAnsi="Times New Roman"/>
        </w:rPr>
        <w:t xml:space="preserve"/>
      </w:r>
    </w:p>
    <w:p>
      <w:pPr>
        <w:pStyle w:val="Heading2"/>
      </w:pPr>
      <w:bookmarkStart w:name="_h15" w:id="1"/>
      <w:r>
        <w:rPr>
          <w:rFonts w:ascii="Times New Roman" w:cs="Times New Roman" w:eastAsia="Times New Roman" w:hAnsi="Times New Roman"/>
          <w:b/>
          <w:bCs/>
          <w:i w:val="false"/>
          <w:iCs w:val="false"/>
          <w:color w:val="1F272E"/>
          <w:sz w:val="32"/>
          <w:szCs w:val="32"/>
        </w:rPr>
        <w:t xml:space="preserve">1.6. Kết luận chương</w:t>
      </w:r>
      <w:bookmarkEnd w:id="1"/>
    </w:p>
    <w:p>
      <w:pPr>
        <w:spacing w:after="120" w:before="0" w:line="360" w:lineRule="auto"/>
      </w:pPr>
      <w:r>
        <w:rPr>
          <w:rFonts w:ascii="Times New Roman" w:cs="Times New Roman" w:eastAsia="Times New Roman" w:hAnsi="Times New Roman"/>
        </w:rPr>
        <w:t xml:space="preserve">Chương 1 đã khảo sát bối cảnh doanh nghiệp, chỉ ra các hạn chế của quy trình thủ công hiện tại và xác lập mục tiêu, phạm vi của hệ thống với 10 yêu cầu chức năng (FR-01 đến FR-10) và 5 yêu cầu phi chức năng (NFR-01 đến NFR-05). Khung phân tích được chọn là hướng đối tượng theo trình tự </w:t>
      </w:r>
      <w:r>
        <w:rPr>
          <w:rFonts w:ascii="Times New Roman" w:cs="Times New Roman" w:eastAsia="Times New Roman" w:hAnsi="Times New Roman"/>
          <w:b/>
          <w:bCs/>
        </w:rPr>
        <w:t xml:space="preserve">chức năng --&gt; cấu trúc --&gt; hành vi</w:t>
      </w:r>
      <w:r>
        <w:rPr>
          <w:rFonts w:ascii="Times New Roman" w:cs="Times New Roman" w:eastAsia="Times New Roman" w:hAnsi="Times New Roman"/>
        </w:rPr>
        <w:t xml:space="preserve">, làm mạch dẫn cho các chương tiếp theo.</w:t>
      </w:r>
    </w:p>
    <w:p>
      <w:pPr>
        <w:pStyle w:val="Heading1"/>
        <w:pageBreakBefore/>
      </w:pPr>
      <w:bookmarkStart w:name="_h16" w:id="1"/>
      <w:r>
        <w:rPr>
          <w:rFonts w:ascii="Times New Roman" w:cs="Times New Roman" w:eastAsia="Times New Roman" w:hAnsi="Times New Roman"/>
          <w:b/>
          <w:bCs/>
          <w:i w:val="false"/>
          <w:iCs w:val="false"/>
          <w:color w:val="1F272E"/>
          <w:sz w:val="40"/>
          <w:szCs w:val="40"/>
        </w:rPr>
        <w:t xml:space="preserve">CHƯƠNG 2: MÔ TẢ NGHIỆP VỤ</w:t>
      </w:r>
      <w:bookmarkEnd w:id="1"/>
    </w:p>
    <w:p>
      <w:pPr>
        <w:spacing w:after="120" w:before="0" w:line="360" w:lineRule="auto"/>
      </w:pPr>
      <w:r>
        <w:rPr>
          <w:rFonts w:ascii="Times New Roman" w:cs="Times New Roman" w:eastAsia="Times New Roman" w:hAnsi="Times New Roman"/>
        </w:rPr>
        <w:t xml:space="preserve">Chương này mô tả các nghiệp vụ kho của doanh nghiệp - đầu vào cho ba giai đoạn phân tích UML ở các chương sau - và minh họa ba nghiệp vụ chính bằng biểu đồ hoạt động.</w:t>
      </w:r>
    </w:p>
    <w:p>
      <w:pPr>
        <w:pStyle w:val="Heading2"/>
      </w:pPr>
      <w:bookmarkStart w:name="_h17" w:id="1"/>
      <w:r>
        <w:rPr>
          <w:rFonts w:ascii="Times New Roman" w:cs="Times New Roman" w:eastAsia="Times New Roman" w:hAnsi="Times New Roman"/>
          <w:b/>
          <w:bCs/>
          <w:i w:val="false"/>
          <w:iCs w:val="false"/>
          <w:color w:val="1F272E"/>
          <w:sz w:val="32"/>
          <w:szCs w:val="32"/>
        </w:rPr>
        <w:t xml:space="preserve">2.1. Quy trình phân tích - thiết kế (hướng đối tượng)</w:t>
      </w:r>
      <w:bookmarkEnd w:id="1"/>
    </w:p>
    <w:p>
      <w:pPr>
        <w:spacing w:after="120" w:before="0" w:line="360" w:lineRule="auto"/>
      </w:pPr>
      <w:r>
        <w:rPr>
          <w:rFonts w:ascii="Times New Roman" w:cs="Times New Roman" w:eastAsia="Times New Roman" w:hAnsi="Times New Roman"/>
        </w:rPr>
        <w:t xml:space="preserve">Quy trình phân tích hướng đối tượng của báo cáo gồm ba giai đoạn nối tiếp: </w:t>
      </w:r>
      <w:r>
        <w:rPr>
          <w:rFonts w:ascii="Times New Roman" w:cs="Times New Roman" w:eastAsia="Times New Roman" w:hAnsi="Times New Roman"/>
          <w:b/>
          <w:bCs/>
        </w:rPr>
        <w:t xml:space="preserve">phân tích chức năng</w:t>
      </w:r>
      <w:r>
        <w:rPr>
          <w:rFonts w:ascii="Times New Roman" w:cs="Times New Roman" w:eastAsia="Times New Roman" w:hAnsi="Times New Roman"/>
        </w:rPr>
        <w:t xml:space="preserve"> (Chương 3, dùng biểu đồ use case và đặc tả), </w:t>
      </w:r>
      <w:r>
        <w:rPr>
          <w:rFonts w:ascii="Times New Roman" w:cs="Times New Roman" w:eastAsia="Times New Roman" w:hAnsi="Times New Roman"/>
          <w:b/>
          <w:bCs/>
        </w:rPr>
        <w:t xml:space="preserve">phân tích cấu trúc</w:t>
      </w:r>
      <w:r>
        <w:rPr>
          <w:rFonts w:ascii="Times New Roman" w:cs="Times New Roman" w:eastAsia="Times New Roman" w:hAnsi="Times New Roman"/>
        </w:rPr>
        <w:t xml:space="preserve"> (Chương 4, dùng biểu đồ lớp) và </w:t>
      </w:r>
      <w:r>
        <w:rPr>
          <w:rFonts w:ascii="Times New Roman" w:cs="Times New Roman" w:eastAsia="Times New Roman" w:hAnsi="Times New Roman"/>
          <w:b/>
          <w:bCs/>
        </w:rPr>
        <w:t xml:space="preserve">phân tích hành vi</w:t>
      </w:r>
      <w:r>
        <w:rPr>
          <w:rFonts w:ascii="Times New Roman" w:cs="Times New Roman" w:eastAsia="Times New Roman" w:hAnsi="Times New Roman"/>
        </w:rPr>
        <w:t xml:space="preserve"> (Chương 5, dùng biểu đồ trình tự và trạng thái). Sau ba giai đoạn phân tích là kiến trúc hệ thống (Chương 6), thiết kế CSDL (Chương 7) và thiết kế giao diện (Chương 8).</w:t>
      </w:r>
    </w:p>
    <w:p>
      <w:pPr>
        <w:spacing w:after="120" w:before="0" w:line="360" w:lineRule="auto"/>
      </w:pPr>
      <w:r>
        <w:rPr>
          <w:rFonts w:ascii="Times New Roman" w:cs="Times New Roman" w:eastAsia="Times New Roman" w:hAnsi="Times New Roman"/>
        </w:rPr>
        <w:t xml:space="preserve">Một số quy ước:</w:t>
      </w:r>
    </w:p>
    <w:p>
      <w:pPr>
        <w:pStyle w:val="ListParagraph"/>
        <w:numPr>
          <w:ilvl w:val="0"/>
          <w:numId w:val="2"/>
        </w:numPr>
        <w:spacing w:after="40" w:before="0" w:line="360" w:lineRule="auto"/>
      </w:pPr>
      <w:r>
        <w:rPr>
          <w:rFonts w:ascii="Times New Roman" w:cs="Times New Roman" w:eastAsia="Times New Roman" w:hAnsi="Times New Roman"/>
          <w:b/>
          <w:bCs/>
        </w:rPr>
        <w:t xml:space="preserve">Nghiệp vụ</w:t>
      </w:r>
      <w:r>
        <w:rPr>
          <w:rFonts w:ascii="Times New Roman" w:cs="Times New Roman" w:eastAsia="Times New Roman" w:hAnsi="Times New Roman"/>
        </w:rPr>
        <w:t xml:space="preserve"> là công việc của doanh nghiệp (nhập kho, xuất kho, kiểm kê...). Nghiệp vụ dạng "Quản lý X" là gói công việc chung; mỗi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ở Chương 3 là một mục tiêu cụ thể của tác nhân (ví dụ "Thêm hàng hóa").</w:t>
      </w:r>
    </w:p>
    <w:p>
      <w:pPr>
        <w:pStyle w:val="ListParagraph"/>
        <w:numPr>
          <w:ilvl w:val="0"/>
          <w:numId w:val="2"/>
        </w:numPr>
        <w:spacing w:after="40" w:before="0" w:line="360" w:lineRule="auto"/>
      </w:pPr>
      <w:r>
        <w:rPr>
          <w:rFonts w:ascii="Times New Roman" w:cs="Times New Roman" w:eastAsia="Times New Roman" w:hAnsi="Times New Roman"/>
          <w:b/>
          <w:bCs/>
        </w:rPr>
        <w:t xml:space="preserve">Đăng nhập / Đăng xuất</w:t>
      </w:r>
      <w:r>
        <w:rPr>
          <w:rFonts w:ascii="Times New Roman" w:cs="Times New Roman" w:eastAsia="Times New Roman" w:hAnsi="Times New Roman"/>
        </w:rPr>
        <w:t xml:space="preserve"> không phải nghiệp vụ kho mà là </w:t>
      </w:r>
      <w:r>
        <w:rPr>
          <w:rFonts w:ascii="Times New Roman" w:cs="Times New Roman" w:eastAsia="Times New Roman" w:hAnsi="Times New Roman"/>
          <w:b/>
          <w:bCs/>
        </w:rPr>
        <w:t xml:space="preserve">chức năng hệ thống</w:t>
      </w:r>
      <w:r>
        <w:rPr>
          <w:rFonts w:ascii="Times New Roman" w:cs="Times New Roman" w:eastAsia="Times New Roman" w:hAnsi="Times New Roman"/>
        </w:rPr>
        <w:t xml:space="preserve"> hỗ trợ an toàn truy cập, được mô hình hóa bằng use case UC01, UC02 ở Chương 3.</w:t>
      </w:r>
    </w:p>
    <w:p>
      <w:pPr>
        <w:pStyle w:val="Heading2"/>
      </w:pPr>
      <w:bookmarkStart w:name="_h18" w:id="1"/>
      <w:r>
        <w:rPr>
          <w:rFonts w:ascii="Times New Roman" w:cs="Times New Roman" w:eastAsia="Times New Roman" w:hAnsi="Times New Roman"/>
          <w:b/>
          <w:bCs/>
          <w:i w:val="false"/>
          <w:iCs w:val="false"/>
          <w:color w:val="1F272E"/>
          <w:sz w:val="32"/>
          <w:szCs w:val="32"/>
        </w:rPr>
        <w:t xml:space="preserve">2.2. Tổng quan nghiệp vụ</w:t>
      </w:r>
      <w:bookmarkEnd w:id="1"/>
    </w:p>
    <w:p>
      <w:pPr>
        <w:spacing w:after="120" w:before="0" w:line="360" w:lineRule="auto"/>
      </w:pPr>
      <w:r>
        <w:rPr>
          <w:rFonts w:ascii="Times New Roman" w:cs="Times New Roman" w:eastAsia="Times New Roman" w:hAnsi="Times New Roman"/>
        </w:rPr>
        <w:t xml:space="preserve">Hệ thống phục vụ nghiệp vụ kho gồm: quản lý danh mục (tài khoản, nhà cung cấp, hàng hóa, kho), nhập / xuất kho, kiểm kê và báo cáo tồn. Mỗi danh mục và mỗi loại phiếu đều tách đủ năm thao tác Thêm / Sửa / Xóa / Tìm kiếm / Xem danh sách. Bảng 2.1 ánh xạ nghiệp vụ với các use case sẽ phân tích ở Chương 3.</w:t>
      </w:r>
    </w:p>
    <w:p>
      <w:pPr>
        <w:spacing w:after="120" w:before="0" w:line="360" w:lineRule="auto"/>
        <w:jc w:val="center"/>
      </w:pPr>
      <w:r>
        <w:rPr>
          <w:rFonts w:ascii="Times New Roman" w:cs="Times New Roman" w:eastAsia="Times New Roman" w:hAnsi="Times New Roman"/>
          <w:b/>
          <w:bCs/>
        </w:rPr>
        <w:t xml:space="preserve">Bảng 2.1: Ánh xạ nghiệp vụ với use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42"/>
        <w:gridCol w:w="6196"/>
      </w:tblGrid>
      <w:tr>
        <w:tc>
          <w:tcPr>
            <w:tcW w:type="dxa" w:w="3442"/>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Nghiệp vụ</w:t>
            </w:r>
          </w:p>
        </w:tc>
        <w:tc>
          <w:tcPr>
            <w:tcW w:type="dxa" w:w="619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Use case tương ứng (Chương 3)</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tài khoản</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UC03 - UC07: Thêm / Sửa / Xóa / Tìm kiếm / Xem danh sách</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nhà cung cấp</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UC08 - UC12: Thêm / Sửa / Xóa / Tìm kiếm / Xem danh sách</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hàng hóa</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UC13 - UC17: Thêm / Sửa / Xóa / Tìm kiếm / Xem danh sách</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UC18 - UC22: Thêm / Sửa / Xóa / Tìm kiếm / Xem danh sách</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kho</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UC23 - UC27: Lập / Sửa / Xóa / Tìm kiếm / Xem danh sách phiếu nhập</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Xuất kho</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UC28 - UC32: Lập / Sửa / Xóa / Tìm kiếm / Xem danh sách phiếu xuất</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kê tồn kho</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 Lập phiếu kiểm kê</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Báo cáo nhập - xuất - tồn</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UC34: Xem báo cáo nhập xuất tồn</w:t>
            </w:r>
          </w:p>
        </w:tc>
      </w:tr>
    </w:tbl>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Chức năng hệ thống (không phải nghiệp vụ): Đăng nhập (UC01), Đăng xuất (UC02).</w:t>
      </w:r>
    </w:p>
    <w:p>
      <w:pPr>
        <w:pStyle w:val="Heading2"/>
      </w:pPr>
      <w:bookmarkStart w:name="_h19" w:id="1"/>
      <w:r>
        <w:rPr>
          <w:rFonts w:ascii="Times New Roman" w:cs="Times New Roman" w:eastAsia="Times New Roman" w:hAnsi="Times New Roman"/>
          <w:b/>
          <w:bCs/>
          <w:i w:val="false"/>
          <w:iCs w:val="false"/>
          <w:color w:val="1F272E"/>
          <w:sz w:val="32"/>
          <w:szCs w:val="32"/>
        </w:rPr>
        <w:t xml:space="preserve">2.3. Nghiệp vụ 1: Quản lý tài khoản</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Quản trị viên duy trì danh mục tài khoản, gán vai trò (QTV, QL kho, NV kho) để phân quyền. Nghiệp vụ tách thành năm mục tiêu: xem danh sách, tìm kiếm, thêm, sửa, xóa / khóa.</w:t>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Quản trị viên.</w:t>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NguoiDung, LichSuThaoTac.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UC03 - UC07.</w:t>
      </w:r>
    </w:p>
    <w:p>
      <w:pPr>
        <w:pStyle w:val="Heading2"/>
      </w:pPr>
      <w:bookmarkStart w:name="_h20" w:id="1"/>
      <w:r>
        <w:rPr>
          <w:rFonts w:ascii="Times New Roman" w:cs="Times New Roman" w:eastAsia="Times New Roman" w:hAnsi="Times New Roman"/>
          <w:b/>
          <w:bCs/>
          <w:i w:val="false"/>
          <w:iCs w:val="false"/>
          <w:color w:val="1F272E"/>
          <w:sz w:val="32"/>
          <w:szCs w:val="32"/>
        </w:rPr>
        <w:t xml:space="preserve">2.4. Nghiệp vụ 2: Quản lý nhà cung cấp</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Duy trì danh mục nhà cung cấp phục vụ lập phiếu nhập; đủ năm thao tác, không gộp thành một use case "Quản lý NCC" duy nhất. Nhà cung cấp đã phát sinh phiếu nhập thì không xóa cứng, chỉ ngừng hoạt động.</w:t>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Nhân viên kho, Quản lý kho.</w:t>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NhaCungCap.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UC08 - UC12.</w:t>
      </w:r>
    </w:p>
    <w:p>
      <w:pPr>
        <w:pStyle w:val="Heading2"/>
      </w:pPr>
      <w:bookmarkStart w:name="_h21" w:id="1"/>
      <w:r>
        <w:rPr>
          <w:rFonts w:ascii="Times New Roman" w:cs="Times New Roman" w:eastAsia="Times New Roman" w:hAnsi="Times New Roman"/>
          <w:b/>
          <w:bCs/>
          <w:i w:val="false"/>
          <w:iCs w:val="false"/>
          <w:color w:val="1F272E"/>
          <w:sz w:val="32"/>
          <w:szCs w:val="32"/>
        </w:rPr>
        <w:t xml:space="preserve">2.5. Nghiệp vụ 3: Quản lý hàng hóa</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Duy trì danh mục hàng (mã, tên, nhóm, đơn vị tính, giá, trạng thái) - dữ liệu trung tâm của hệ thống. Khi </w:t>
      </w:r>
      <w:r>
        <w:rPr>
          <w:rFonts w:ascii="Times New Roman" w:cs="Times New Roman" w:eastAsia="Times New Roman" w:hAnsi="Times New Roman"/>
          <w:b/>
          <w:bCs/>
        </w:rPr>
        <w:t xml:space="preserve">thêm</w:t>
      </w:r>
      <w:r>
        <w:rPr>
          <w:rFonts w:ascii="Times New Roman" w:cs="Times New Roman" w:eastAsia="Times New Roman" w:hAnsi="Times New Roman"/>
        </w:rPr>
        <w:t xml:space="preserve"> hàng mới, hệ thống khởi tạo tồn kho bằng 0 tại các kho; </w:t>
      </w:r>
      <w:r>
        <w:rPr>
          <w:rFonts w:ascii="Times New Roman" w:cs="Times New Roman" w:eastAsia="Times New Roman" w:hAnsi="Times New Roman"/>
          <w:b/>
          <w:bCs/>
        </w:rPr>
        <w:t xml:space="preserve">sửa</w:t>
      </w:r>
      <w:r>
        <w:rPr>
          <w:rFonts w:ascii="Times New Roman" w:cs="Times New Roman" w:eastAsia="Times New Roman" w:hAnsi="Times New Roman"/>
        </w:rPr>
        <w:t xml:space="preserve"> thông tin / giá; </w:t>
      </w:r>
      <w:r>
        <w:rPr>
          <w:rFonts w:ascii="Times New Roman" w:cs="Times New Roman" w:eastAsia="Times New Roman" w:hAnsi="Times New Roman"/>
          <w:b/>
          <w:bCs/>
        </w:rPr>
        <w:t xml:space="preserve">xóa</w:t>
      </w:r>
      <w:r>
        <w:rPr>
          <w:rFonts w:ascii="Times New Roman" w:cs="Times New Roman" w:eastAsia="Times New Roman" w:hAnsi="Times New Roman"/>
        </w:rPr>
        <w:t xml:space="preserve"> hoặc ngừng sử dụng nếu đã có phiếu; </w:t>
      </w:r>
      <w:r>
        <w:rPr>
          <w:rFonts w:ascii="Times New Roman" w:cs="Times New Roman" w:eastAsia="Times New Roman" w:hAnsi="Times New Roman"/>
          <w:b/>
          <w:bCs/>
        </w:rPr>
        <w:t xml:space="preserve">tìm kiếm</w:t>
      </w:r>
      <w:r>
        <w:rPr>
          <w:rFonts w:ascii="Times New Roman" w:cs="Times New Roman" w:eastAsia="Times New Roman" w:hAnsi="Times New Roman"/>
        </w:rPr>
        <w:t xml:space="preserve"> và </w:t>
      </w:r>
      <w:r>
        <w:rPr>
          <w:rFonts w:ascii="Times New Roman" w:cs="Times New Roman" w:eastAsia="Times New Roman" w:hAnsi="Times New Roman"/>
          <w:b/>
          <w:bCs/>
        </w:rPr>
        <w:t xml:space="preserve">xem danh sách</w:t>
      </w:r>
      <w:r>
        <w:rPr>
          <w:rFonts w:ascii="Times New Roman" w:cs="Times New Roman" w:eastAsia="Times New Roman" w:hAnsi="Times New Roman"/>
        </w:rPr>
        <w:t xml:space="preserve"> (có thể kèm tồn).</w:t>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Nhân viên kho, Quản lý kho.</w:t>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HangHoa, NhomHangHoa, DonViTinh, TonKho.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UC13 - UC17.</w:t>
      </w:r>
    </w:p>
    <w:p>
      <w:pPr>
        <w:pStyle w:val="Heading2"/>
      </w:pPr>
      <w:bookmarkStart w:name="_h22" w:id="1"/>
      <w:r>
        <w:rPr>
          <w:rFonts w:ascii="Times New Roman" w:cs="Times New Roman" w:eastAsia="Times New Roman" w:hAnsi="Times New Roman"/>
          <w:b/>
          <w:bCs/>
          <w:i w:val="false"/>
          <w:iCs w:val="false"/>
          <w:color w:val="1F272E"/>
          <w:sz w:val="32"/>
          <w:szCs w:val="32"/>
        </w:rPr>
        <w:t xml:space="preserve">2.6. Nghiệp vụ 4: Quản lý kho</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Doanh nghiệp có nhiều kho (mã, tên, địa chỉ, người phụ trách, trạng thái); tồn kho theo dõi theo từng cặp (kho, hàng). Đủ năm thao tác; kho đã có tồn / phiếu thì chỉ ngừng hoạt động.</w:t>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Quản lý kho (QTV không quản lý kho).</w:t>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Kho, TonKho.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UC18 - UC22.</w:t>
      </w:r>
    </w:p>
    <w:p>
      <w:pPr>
        <w:pStyle w:val="Heading2"/>
      </w:pPr>
      <w:bookmarkStart w:name="_h23" w:id="1"/>
      <w:r>
        <w:rPr>
          <w:rFonts w:ascii="Times New Roman" w:cs="Times New Roman" w:eastAsia="Times New Roman" w:hAnsi="Times New Roman"/>
          <w:b/>
          <w:bCs/>
          <w:i w:val="false"/>
          <w:iCs w:val="false"/>
          <w:color w:val="1F272E"/>
          <w:sz w:val="32"/>
          <w:szCs w:val="32"/>
        </w:rPr>
        <w:t xml:space="preserve">2.7. Nghiệp vụ 5: Nhập kho</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Nhân viên lập phiếu nhập (chọn nhà cung cấp, kho, thêm các dòng hàng với số lượng, đơn giá) rồi gửi duyệt; quản lý kho duyệt thì tồn kho mới </w:t>
      </w:r>
      <w:r>
        <w:rPr>
          <w:rFonts w:ascii="Times New Roman" w:cs="Times New Roman" w:eastAsia="Times New Roman" w:hAnsi="Times New Roman"/>
          <w:b/>
          <w:bCs/>
        </w:rPr>
        <w:t xml:space="preserve">tăng</w:t>
      </w:r>
      <w:r>
        <w:rPr>
          <w:rFonts w:ascii="Times New Roman" w:cs="Times New Roman" w:eastAsia="Times New Roman" w:hAnsi="Times New Roman"/>
        </w:rPr>
        <w:t xml:space="preserve">, từ chối thì tồn không đổi. Ngoài lập phiếu còn sửa / xóa khi phiếu chưa duyệt, tìm kiếm và xem danh sách phiếu.</w:t>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Nhân viên kho (lập, sửa); Quản lý kho (duyệt).</w:t>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PhieuNhapKho, ChiTietPhieuNhap, NhaCungCap, Kho, HangHoa, TonKho.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UC23 - UC27.</w:t>
      </w:r>
    </w:p>
    <w:p>
      <w:pPr>
        <w:pStyle w:val="Heading2"/>
      </w:pPr>
      <w:bookmarkStart w:name="_h24" w:id="1"/>
      <w:r>
        <w:rPr>
          <w:rFonts w:ascii="Times New Roman" w:cs="Times New Roman" w:eastAsia="Times New Roman" w:hAnsi="Times New Roman"/>
          <w:b/>
          <w:bCs/>
          <w:i w:val="false"/>
          <w:iCs w:val="false"/>
          <w:color w:val="1F272E"/>
          <w:sz w:val="32"/>
          <w:szCs w:val="32"/>
        </w:rPr>
        <w:t xml:space="preserve">2.8. Nghiệp vụ 6: Xuất kho</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Nhân viên lập phiếu xuất từ một kho, ghi lý do xuất / ghi chú người nhận. Khi thêm dòng hàng, hệ thống kiểm tra tồn đủ; quản lý duyệt thì tồn kho mới </w:t>
      </w:r>
      <w:r>
        <w:rPr>
          <w:rFonts w:ascii="Times New Roman" w:cs="Times New Roman" w:eastAsia="Times New Roman" w:hAnsi="Times New Roman"/>
          <w:b/>
          <w:bCs/>
        </w:rPr>
        <w:t xml:space="preserve">giảm</w:t>
      </w:r>
      <w:r>
        <w:rPr>
          <w:rFonts w:ascii="Times New Roman" w:cs="Times New Roman" w:eastAsia="Times New Roman" w:hAnsi="Times New Roman"/>
        </w:rPr>
        <w:t xml:space="preserve">. Đủ các thao tác lập / sửa / xóa / tìm kiếm / xem danh sách.</w:t>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Nhân viên kho (lập, sửa); Quản lý kho (duyệt).</w:t>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PhieuXuatKho, ChiTietPhieuXuat, Kho, HangHoa, TonKho.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UC28 - UC32.</w:t>
      </w:r>
    </w:p>
    <w:p>
      <w:pPr>
        <w:pStyle w:val="Heading2"/>
      </w:pPr>
      <w:bookmarkStart w:name="_h25" w:id="1"/>
      <w:r>
        <w:rPr>
          <w:rFonts w:ascii="Times New Roman" w:cs="Times New Roman" w:eastAsia="Times New Roman" w:hAnsi="Times New Roman"/>
          <w:b/>
          <w:bCs/>
          <w:i w:val="false"/>
          <w:iCs w:val="false"/>
          <w:color w:val="1F272E"/>
          <w:sz w:val="32"/>
          <w:szCs w:val="32"/>
        </w:rPr>
        <w:t xml:space="preserve">2.9. Nghiệp vụ 7: Kiểm kê tồn kho</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Định kỳ, nhân viên tạo phiếu kiểm kê theo kho; hệ thống nạp số lượng theo sổ, nhân viên nhập số thực tế, hệ thống tính chênh lệch; quản lý duyệt điều chỉnh thì tồn kho được gán bằng số thực tế. Tồn chỉ thay đổi </w:t>
      </w:r>
      <w:r>
        <w:rPr>
          <w:rFonts w:ascii="Times New Roman" w:cs="Times New Roman" w:eastAsia="Times New Roman" w:hAnsi="Times New Roman"/>
          <w:b/>
          <w:bCs/>
        </w:rPr>
        <w:t xml:space="preserve">sau khi duyệt</w:t>
      </w:r>
      <w:r>
        <w:rPr>
          <w:rFonts w:ascii="Times New Roman" w:cs="Times New Roman" w:eastAsia="Times New Roman" w:hAnsi="Times New Roman"/>
        </w:rPr>
        <w:t xml:space="preserve">.</w:t>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Nhân viên kho (lập); Quản lý kho (duyệt).</w:t>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PhieuKiemKe, ChiTietKiemKe, TonKho.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UC33.</w:t>
      </w:r>
    </w:p>
    <w:p>
      <w:pPr>
        <w:pStyle w:val="Heading2"/>
      </w:pPr>
      <w:bookmarkStart w:name="_h26" w:id="1"/>
      <w:r>
        <w:rPr>
          <w:rFonts w:ascii="Times New Roman" w:cs="Times New Roman" w:eastAsia="Times New Roman" w:hAnsi="Times New Roman"/>
          <w:b/>
          <w:bCs/>
          <w:i w:val="false"/>
          <w:iCs w:val="false"/>
          <w:color w:val="1F272E"/>
          <w:sz w:val="32"/>
          <w:szCs w:val="32"/>
        </w:rPr>
        <w:t xml:space="preserve">2.10. Nghiệp vụ 8: Báo cáo nhập - xuất - tồn</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Xem tồn hiện tại và tổng hợp nhập - xuất - tồn theo kỳ / kho / mặt hàng từ các phiếu đã duyệt; có thể xuất Excel.</w:t>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Quản lý kho (QTV không xem báo cáo nghiệp vụ).</w:t>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PhieuNhapKho, PhieuXuatKho, TonKho.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UC34.</w:t>
      </w:r>
    </w:p>
    <w:p>
      <w:pPr>
        <w:pStyle w:val="Heading2"/>
      </w:pPr>
      <w:bookmarkStart w:name="_h27" w:id="1"/>
      <w:r>
        <w:rPr>
          <w:rFonts w:ascii="Times New Roman" w:cs="Times New Roman" w:eastAsia="Times New Roman" w:hAnsi="Times New Roman"/>
          <w:b/>
          <w:bCs/>
          <w:i w:val="false"/>
          <w:iCs w:val="false"/>
          <w:color w:val="1F272E"/>
          <w:sz w:val="32"/>
          <w:szCs w:val="32"/>
        </w:rPr>
        <w:t xml:space="preserve">2.11. Biểu đồ hoạt động (theo nghiệp vụ chính)</w:t>
      </w:r>
      <w:bookmarkEnd w:id="1"/>
    </w:p>
    <w:p>
      <w:pPr>
        <w:spacing w:after="120" w:before="0" w:line="360" w:lineRule="auto"/>
      </w:pPr>
      <w:r>
        <w:rPr>
          <w:rFonts w:ascii="Times New Roman" w:cs="Times New Roman" w:eastAsia="Times New Roman" w:hAnsi="Times New Roman"/>
        </w:rPr>
        <w:t xml:space="preserve">Ba nghiệp vụ cốt lõi (nhập kho, xuất kho, kiểm kê) được minh họa bằng biểu đồ hoạt động trước khi vào các giai đoạn phân tích UML.</w:t>
      </w:r>
    </w:p>
    <w:p>
      <w:pPr>
        <w:pStyle w:val="Heading3"/>
      </w:pPr>
      <w:bookmarkStart w:name="_h28" w:id="1"/>
      <w:r>
        <w:rPr>
          <w:rFonts w:ascii="Times New Roman" w:cs="Times New Roman" w:eastAsia="Times New Roman" w:hAnsi="Times New Roman"/>
          <w:b/>
          <w:bCs/>
          <w:i w:val="false"/>
          <w:iCs w:val="false"/>
          <w:color w:val="1F272E"/>
          <w:sz w:val="26"/>
          <w:szCs w:val="26"/>
        </w:rPr>
        <w:t xml:space="preserve">2.11.1. Nghiệp vụ nhập kho</w:t>
      </w:r>
      <w:bookmarkEnd w:id="1"/>
    </w:p>
    <w:p>
      <w:pPr>
        <w:spacing w:after="40"/>
        <w:jc w:val="center"/>
      </w:pPr>
      <w:r>
        <w:drawing>
          <wp:inline distT="0" distB="0" distL="0" distR="0">
            <wp:extent cx="4295775"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95775" cy="57150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2.1: Biểu đồ hoạt động nghiệp vụ nhập kho</w:t>
      </w:r>
    </w:p>
    <w:p>
      <w:pPr>
        <w:spacing w:after="120" w:before="0" w:line="360" w:lineRule="auto"/>
      </w:pPr>
      <w:r>
        <w:rPr>
          <w:rFonts w:ascii="Times New Roman" w:cs="Times New Roman" w:eastAsia="Times New Roman" w:hAnsi="Times New Roman"/>
        </w:rPr>
        <w:t xml:space="preserve">Hình 2.1 mô tả luồng nhập kho từ lúc bắt đầu đến kết thúc. Các hình chữ nhật là bước xử lý (lập phiếu, nhập NCC / kho, thêm chi tiết hàng); hình thoi là điểm quyết định: (1) dữ liệu phiếu hợp lệ không - nếu không thì báo lỗi và quay lại nhập; (2) quản lý có duyệt không - duyệt thì cập nhật tồn kho (tăng) và in / lưu phiếu, từ chối thì trả lại nhân viên. Nhánh "Không" quay vòng cho phép sửa sai trước khi đi tiếp.</w:t>
      </w:r>
    </w:p>
    <w:p>
      <w:pPr>
        <w:pStyle w:val="Heading3"/>
      </w:pPr>
      <w:bookmarkStart w:name="_h29" w:id="1"/>
      <w:r>
        <w:rPr>
          <w:rFonts w:ascii="Times New Roman" w:cs="Times New Roman" w:eastAsia="Times New Roman" w:hAnsi="Times New Roman"/>
          <w:b/>
          <w:bCs/>
          <w:i w:val="false"/>
          <w:iCs w:val="false"/>
          <w:color w:val="1F272E"/>
          <w:sz w:val="26"/>
          <w:szCs w:val="26"/>
        </w:rPr>
        <w:t xml:space="preserve">2.11.2. Nghiệp vụ xuất kho</w:t>
      </w:r>
      <w:bookmarkEnd w:id="1"/>
    </w:p>
    <w:p>
      <w:pPr>
        <w:spacing w:after="40"/>
        <w:jc w:val="center"/>
      </w:pPr>
      <w:r>
        <w:drawing>
          <wp:inline distT="0" distB="0" distL="0" distR="0">
            <wp:extent cx="4219575"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19575" cy="57150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2.2: Biểu đồ hoạt động nghiệp vụ xuất kho</w:t>
      </w:r>
    </w:p>
    <w:p>
      <w:pPr>
        <w:spacing w:after="120" w:before="0" w:line="360" w:lineRule="auto"/>
      </w:pPr>
      <w:r>
        <w:rPr>
          <w:rFonts w:ascii="Times New Roman" w:cs="Times New Roman" w:eastAsia="Times New Roman" w:hAnsi="Times New Roman"/>
        </w:rPr>
        <w:t xml:space="preserve">Hình 2.2 tương tự nhập kho nhưng gắn nghiệp vụ xuất hàng: lập phiếu, chọn kho, nhập lý do / ghi chú người nhận, thêm dòng hàng. Khác biệt chính: điểm quyết định thứ nhất là </w:t>
      </w:r>
      <w:r>
        <w:rPr>
          <w:rFonts w:ascii="Times New Roman" w:cs="Times New Roman" w:eastAsia="Times New Roman" w:hAnsi="Times New Roman"/>
          <w:b/>
          <w:bCs/>
        </w:rPr>
        <w:t xml:space="preserve">tồn kho đủ?</w:t>
      </w:r>
      <w:r>
        <w:rPr>
          <w:rFonts w:ascii="Times New Roman" w:cs="Times New Roman" w:eastAsia="Times New Roman" w:hAnsi="Times New Roman"/>
        </w:rPr>
        <w:t xml:space="preserve"> - hệ thống chặn xuất vượt tồn; khi duyệt, tồn kho </w:t>
      </w:r>
      <w:r>
        <w:rPr>
          <w:rFonts w:ascii="Times New Roman" w:cs="Times New Roman" w:eastAsia="Times New Roman" w:hAnsi="Times New Roman"/>
          <w:b/>
          <w:bCs/>
        </w:rPr>
        <w:t xml:space="preserve">giảm</w:t>
      </w:r>
      <w:r>
        <w:rPr>
          <w:rFonts w:ascii="Times New Roman" w:cs="Times New Roman" w:eastAsia="Times New Roman" w:hAnsi="Times New Roman"/>
        </w:rPr>
        <w:t xml:space="preserve">.</w:t>
      </w:r>
    </w:p>
    <w:p>
      <w:pPr>
        <w:pStyle w:val="Heading3"/>
      </w:pPr>
      <w:bookmarkStart w:name="_h30" w:id="1"/>
      <w:r>
        <w:rPr>
          <w:rFonts w:ascii="Times New Roman" w:cs="Times New Roman" w:eastAsia="Times New Roman" w:hAnsi="Times New Roman"/>
          <w:b/>
          <w:bCs/>
          <w:i w:val="false"/>
          <w:iCs w:val="false"/>
          <w:color w:val="1F272E"/>
          <w:sz w:val="26"/>
          <w:szCs w:val="26"/>
        </w:rPr>
        <w:t xml:space="preserve">2.11.3. Nghiệp vụ kiểm kê</w:t>
      </w:r>
      <w:bookmarkEnd w:id="1"/>
    </w:p>
    <w:p>
      <w:pPr>
        <w:spacing w:after="40"/>
        <w:jc w:val="center"/>
      </w:pPr>
      <w:r>
        <w:drawing>
          <wp:inline distT="0" distB="0" distL="0" distR="0">
            <wp:extent cx="4591050"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91050" cy="57150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2.3: Biểu đồ hoạt động nghiệp vụ kiểm kê</w:t>
      </w:r>
    </w:p>
    <w:p>
      <w:pPr>
        <w:spacing w:after="120" w:before="0" w:line="360" w:lineRule="auto"/>
      </w:pPr>
      <w:r>
        <w:rPr>
          <w:rFonts w:ascii="Times New Roman" w:cs="Times New Roman" w:eastAsia="Times New Roman" w:hAnsi="Times New Roman"/>
        </w:rPr>
        <w:t xml:space="preserve">Hình 2.3 thể hiện quy trình kiểm kê định kỳ: tạo phiếu theo kho, hệ thống nạp số lượng theo sổ, nhân viên nhập số thực tế, tính chênh lệch, gửi duyệt; quản lý duyệt điều chỉnh thì tồn kho được gán bằng số thực tế. Biểu đồ nhấn mạnh: tồn kho trên hệ thống chỉ thay đổi </w:t>
      </w:r>
      <w:r>
        <w:rPr>
          <w:rFonts w:ascii="Times New Roman" w:cs="Times New Roman" w:eastAsia="Times New Roman" w:hAnsi="Times New Roman"/>
          <w:b/>
          <w:bCs/>
        </w:rPr>
        <w:t xml:space="preserve">sau khi duyệt</w:t>
      </w:r>
      <w:r>
        <w:rPr>
          <w:rFonts w:ascii="Times New Roman" w:cs="Times New Roman" w:eastAsia="Times New Roman" w:hAnsi="Times New Roman"/>
        </w:rPr>
        <w:t xml:space="preserve">, không đổi ngay khi nhập số liệu kiểm đếm.</w:t>
      </w:r>
    </w:p>
    <w:p>
      <w:pPr>
        <w:pStyle w:val="Heading2"/>
      </w:pPr>
      <w:bookmarkStart w:name="_h31" w:id="1"/>
      <w:r>
        <w:rPr>
          <w:rFonts w:ascii="Times New Roman" w:cs="Times New Roman" w:eastAsia="Times New Roman" w:hAnsi="Times New Roman"/>
          <w:b/>
          <w:bCs/>
          <w:i w:val="false"/>
          <w:iCs w:val="false"/>
          <w:color w:val="1F272E"/>
          <w:sz w:val="32"/>
          <w:szCs w:val="32"/>
        </w:rPr>
        <w:t xml:space="preserve">2.12. Kết luận chương</w:t>
      </w:r>
      <w:bookmarkEnd w:id="1"/>
    </w:p>
    <w:p>
      <w:pPr>
        <w:spacing w:after="120" w:before="0" w:line="360" w:lineRule="auto"/>
      </w:pPr>
      <w:r>
        <w:rPr>
          <w:rFonts w:ascii="Times New Roman" w:cs="Times New Roman" w:eastAsia="Times New Roman" w:hAnsi="Times New Roman"/>
        </w:rPr>
        <w:t xml:space="preserve">Chương 2 đã mô tả </w:t>
      </w:r>
      <w:r>
        <w:rPr>
          <w:rFonts w:ascii="Times New Roman" w:cs="Times New Roman" w:eastAsia="Times New Roman" w:hAnsi="Times New Roman"/>
          <w:b/>
          <w:bCs/>
        </w:rPr>
        <w:t xml:space="preserve">8 nghiệp vụ</w:t>
      </w:r>
      <w:r>
        <w:rPr>
          <w:rFonts w:ascii="Times New Roman" w:cs="Times New Roman" w:eastAsia="Times New Roman" w:hAnsi="Times New Roman"/>
        </w:rPr>
        <w:t xml:space="preserve"> kho của doanh nghiệp, ánh xạ từng nghiệp vụ tới các use case (Bảng 2.1) và minh họa ba nghiệp vụ chính bằng biểu đồ hoạt động (Hình 2.1 - 2.3). Đây là đầu vào cho ba giai đoạn phân tích: chức năng (Chương 3), cấu trúc (Chương 4) và hành vi (Chương 5).</w:t>
      </w:r>
    </w:p>
    <w:p>
      <w:pPr>
        <w:pStyle w:val="Heading1"/>
        <w:pageBreakBefore/>
      </w:pPr>
      <w:bookmarkStart w:name="_h32" w:id="1"/>
      <w:r>
        <w:rPr>
          <w:rFonts w:ascii="Times New Roman" w:cs="Times New Roman" w:eastAsia="Times New Roman" w:hAnsi="Times New Roman"/>
          <w:b/>
          <w:bCs/>
          <w:i w:val="false"/>
          <w:iCs w:val="false"/>
          <w:color w:val="1F272E"/>
          <w:sz w:val="40"/>
          <w:szCs w:val="40"/>
        </w:rPr>
        <w:t xml:space="preserve">CHƯƠNG 3: PHÂN TÍCH CHỨC NĂNG</w:t>
      </w:r>
      <w:bookmarkEnd w:id="1"/>
    </w:p>
    <w:p>
      <w:pPr>
        <w:spacing w:after="120" w:before="0" w:line="360" w:lineRule="auto"/>
      </w:pPr>
      <w:r>
        <w:rPr>
          <w:rFonts w:ascii="Times New Roman" w:cs="Times New Roman" w:eastAsia="Times New Roman" w:hAnsi="Times New Roman"/>
        </w:rPr>
        <w:t xml:space="preserve">Chương này thực hiện giai đoạn phân tích thứ nhất - </w:t>
      </w:r>
      <w:r>
        <w:rPr>
          <w:rFonts w:ascii="Times New Roman" w:cs="Times New Roman" w:eastAsia="Times New Roman" w:hAnsi="Times New Roman"/>
          <w:b/>
          <w:bCs/>
        </w:rPr>
        <w:t xml:space="preserve">phân tích chức năng</w:t>
      </w:r>
      <w:r>
        <w:rPr>
          <w:rFonts w:ascii="Times New Roman" w:cs="Times New Roman" w:eastAsia="Times New Roman" w:hAnsi="Times New Roman"/>
        </w:rPr>
        <w:t xml:space="preserve"> - bằng biểu đồ use case: xác định tác nhân, xây dựng biểu đồ use case tổng quát và phân rã, lập bảng tổng hợp và đặc tả văn bản đầy đủ cho 34 use case.</w:t>
      </w:r>
    </w:p>
    <w:p>
      <w:pPr>
        <w:pStyle w:val="Heading2"/>
      </w:pPr>
      <w:bookmarkStart w:name="_h33" w:id="1"/>
      <w:r>
        <w:rPr>
          <w:rFonts w:ascii="Times New Roman" w:cs="Times New Roman" w:eastAsia="Times New Roman" w:hAnsi="Times New Roman"/>
          <w:b/>
          <w:bCs/>
          <w:i w:val="false"/>
          <w:iCs w:val="false"/>
          <w:color w:val="1F272E"/>
          <w:sz w:val="32"/>
          <w:szCs w:val="32"/>
        </w:rPr>
        <w:t xml:space="preserve">3.1. Mục đích giai đoạn</w:t>
      </w:r>
      <w:bookmarkEnd w:id="1"/>
    </w:p>
    <w:p>
      <w:pPr>
        <w:spacing w:after="120" w:before="0" w:line="360" w:lineRule="auto"/>
      </w:pPr>
      <w:r>
        <w:rPr>
          <w:rFonts w:ascii="Times New Roman" w:cs="Times New Roman" w:eastAsia="Times New Roman" w:hAnsi="Times New Roman"/>
        </w:rPr>
        <w:t xml:space="preserve">Phân tích hướng đối tượng gồm ba giai đoạn liên tiếp; giai đoạn 1 - phân tích chức năng - trả lời các câu hỏi: hệ thống phục vụ </w:t>
      </w:r>
      <w:r>
        <w:rPr>
          <w:rFonts w:ascii="Times New Roman" w:cs="Times New Roman" w:eastAsia="Times New Roman" w:hAnsi="Times New Roman"/>
          <w:b/>
          <w:bCs/>
        </w:rPr>
        <w:t xml:space="preserve">chức năng gì</w:t>
      </w:r>
      <w:r>
        <w:rPr>
          <w:rFonts w:ascii="Times New Roman" w:cs="Times New Roman" w:eastAsia="Times New Roman" w:hAnsi="Times New Roman"/>
        </w:rPr>
        <w:t xml:space="preserve">, </w:t>
      </w:r>
      <w:r>
        <w:rPr>
          <w:rFonts w:ascii="Times New Roman" w:cs="Times New Roman" w:eastAsia="Times New Roman" w:hAnsi="Times New Roman"/>
          <w:b/>
          <w:bCs/>
        </w:rPr>
        <w:t xml:space="preserve">ai</w:t>
      </w:r>
      <w:r>
        <w:rPr>
          <w:rFonts w:ascii="Times New Roman" w:cs="Times New Roman" w:eastAsia="Times New Roman" w:hAnsi="Times New Roman"/>
        </w:rPr>
        <w:t xml:space="preserve"> dùng, mỗi tương tác nhằm </w:t>
      </w:r>
      <w:r>
        <w:rPr>
          <w:rFonts w:ascii="Times New Roman" w:cs="Times New Roman" w:eastAsia="Times New Roman" w:hAnsi="Times New Roman"/>
          <w:b/>
          <w:bCs/>
        </w:rPr>
        <w:t xml:space="preserve">mục tiêu</w:t>
      </w:r>
      <w:r>
        <w:rPr>
          <w:rFonts w:ascii="Times New Roman" w:cs="Times New Roman" w:eastAsia="Times New Roman" w:hAnsi="Times New Roman"/>
        </w:rPr>
        <w:t xml:space="preserve"> nào. Biểu đồ use case ở chương này không phải "vẽ cho có" mà dùng để xác định ranh giới hệ thống, tác nhân và các mục tiêu sử dụng; kết quả (34 use case cùng đặc tả) là cơ sở truy vết cho biểu đồ lớp (Chương 4), biểu đồ trình tự (Chương 5) và thiết kế CSDL (Chương 7).</w:t>
      </w:r>
    </w:p>
    <w:p>
      <w:pPr>
        <w:pStyle w:val="Heading2"/>
      </w:pPr>
      <w:bookmarkStart w:name="_h34" w:id="1"/>
      <w:r>
        <w:rPr>
          <w:rFonts w:ascii="Times New Roman" w:cs="Times New Roman" w:eastAsia="Times New Roman" w:hAnsi="Times New Roman"/>
          <w:b/>
          <w:bCs/>
          <w:i w:val="false"/>
          <w:iCs w:val="false"/>
          <w:color w:val="1F272E"/>
          <w:sz w:val="32"/>
          <w:szCs w:val="32"/>
        </w:rPr>
        <w:t xml:space="preserve">3.2. Xác định tác nhân</w:t>
      </w:r>
      <w:bookmarkEnd w:id="1"/>
    </w:p>
    <w:p>
      <w:pPr>
        <w:spacing w:after="120" w:before="0" w:line="360" w:lineRule="auto"/>
      </w:pPr>
      <w:r>
        <w:rPr>
          <w:rFonts w:ascii="Times New Roman" w:cs="Times New Roman" w:eastAsia="Times New Roman" w:hAnsi="Times New Roman"/>
        </w:rPr>
        <w:t xml:space="preserve">Tác nhân (actor) là vai trò bên ngoài hệ thống, chủ động khởi tạo tương tác để đạt mục tiêu. Hệ thống có ba tác nhân như Bảng 3.1.</w:t>
      </w:r>
    </w:p>
    <w:p>
      <w:pPr>
        <w:spacing w:after="120" w:before="0" w:line="360" w:lineRule="auto"/>
        <w:jc w:val="center"/>
      </w:pPr>
      <w:r>
        <w:rPr>
          <w:rFonts w:ascii="Times New Roman" w:cs="Times New Roman" w:eastAsia="Times New Roman" w:hAnsi="Times New Roman"/>
          <w:b/>
          <w:bCs/>
        </w:rPr>
        <w:t xml:space="preserve">Bảng 3.1: Danh sách tác nhân của hệ thống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0"/>
        <w:gridCol w:w="7478"/>
      </w:tblGrid>
      <w:tr>
        <w:tc>
          <w:tcPr>
            <w:tcW w:type="dxa" w:w="216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Tác nhân</w:t>
            </w:r>
          </w:p>
        </w:tc>
        <w:tc>
          <w:tcPr>
            <w:tcW w:type="dxa" w:w="7478"/>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w:t>
            </w:r>
          </w:p>
        </w:tc>
      </w:tr>
      <w:tr>
        <w:tc>
          <w:tcPr>
            <w:tcW w:type="dxa" w:w="21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c>
          <w:tcPr>
            <w:tcW w:type="dxa" w:w="747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Chỉ quản lý tài khoản (thêm / sửa / xóa / tìm kiếm / xem danh sách) và đăng nhập / đăng xuất; không thao tác kho, phiếu, báo cáo</w:t>
            </w:r>
          </w:p>
        </w:tc>
      </w:tr>
      <w:tr>
        <w:tc>
          <w:tcPr>
            <w:tcW w:type="dxa" w:w="21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c>
          <w:tcPr>
            <w:tcW w:type="dxa" w:w="747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danh mục kho; duyệt phiếu nhập / xuất / kiểm kê; quản lý NCC, hàng hóa; xem báo cáo nhập xuất tồn</w:t>
            </w:r>
          </w:p>
        </w:tc>
      </w:tr>
      <w:tr>
        <w:tc>
          <w:tcPr>
            <w:tcW w:type="dxa" w:w="21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w:t>
            </w:r>
          </w:p>
        </w:tc>
        <w:tc>
          <w:tcPr>
            <w:tcW w:type="dxa" w:w="747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 sửa / xóa / tìm kiếm / xem phiếu nhập, xuất, kiểm kê; quản lý danh mục NCC, hàng hóa</w:t>
            </w:r>
          </w:p>
        </w:tc>
      </w:tr>
    </w:tbl>
    <w:p>
      <w:pPr>
        <w:spacing w:after="40"/>
      </w:pPr>
      <w:r>
        <w:rPr>
          <w:rFonts w:ascii="Times New Roman" w:cs="Times New Roman" w:eastAsia="Times New Roman" w:hAnsi="Times New Roman"/>
        </w:rPr>
        <w:t xml:space="preserve"/>
      </w:r>
    </w:p>
    <w:p>
      <w:pPr>
        <w:pStyle w:val="Heading2"/>
      </w:pPr>
      <w:bookmarkStart w:name="_h35" w:id="1"/>
      <w:r>
        <w:rPr>
          <w:rFonts w:ascii="Times New Roman" w:cs="Times New Roman" w:eastAsia="Times New Roman" w:hAnsi="Times New Roman"/>
          <w:b/>
          <w:bCs/>
          <w:i w:val="false"/>
          <w:iCs w:val="false"/>
          <w:color w:val="1F272E"/>
          <w:sz w:val="32"/>
          <w:szCs w:val="32"/>
        </w:rPr>
        <w:t xml:space="preserve">3.3. Nguyên tắc tách use case</w:t>
      </w:r>
      <w:bookmarkEnd w:id="1"/>
    </w:p>
    <w:p>
      <w:pPr>
        <w:pStyle w:val="ListParagraph"/>
        <w:numPr>
          <w:ilvl w:val="0"/>
          <w:numId w:val="2"/>
        </w:numPr>
        <w:spacing w:after="40" w:before="0" w:line="360" w:lineRule="auto"/>
      </w:pPr>
      <w:r>
        <w:rPr>
          <w:rFonts w:ascii="Times New Roman" w:cs="Times New Roman" w:eastAsia="Times New Roman" w:hAnsi="Times New Roman"/>
        </w:rPr>
        <w:t xml:space="preserve">Mỗi use case là </w:t>
      </w:r>
      <w:r>
        <w:rPr>
          <w:rFonts w:ascii="Times New Roman" w:cs="Times New Roman" w:eastAsia="Times New Roman" w:hAnsi="Times New Roman"/>
          <w:b/>
          <w:bCs/>
        </w:rPr>
        <w:t xml:space="preserve">một mục tiêu cụ thể</w:t>
      </w:r>
      <w:r>
        <w:rPr>
          <w:rFonts w:ascii="Times New Roman" w:cs="Times New Roman" w:eastAsia="Times New Roman" w:hAnsi="Times New Roman"/>
        </w:rPr>
        <w:t xml:space="preserve"> mà tác nhân muốn đạt (ví dụ "Thêm hàng hóa"), không phải một gói công việc.</w:t>
      </w:r>
    </w:p>
    <w:p>
      <w:pPr>
        <w:pStyle w:val="ListParagraph"/>
        <w:numPr>
          <w:ilvl w:val="0"/>
          <w:numId w:val="2"/>
        </w:numPr>
        <w:spacing w:after="40" w:before="0" w:line="360" w:lineRule="auto"/>
      </w:pPr>
      <w:r>
        <w:rPr>
          <w:rFonts w:ascii="Times New Roman" w:cs="Times New Roman" w:eastAsia="Times New Roman" w:hAnsi="Times New Roman"/>
        </w:rPr>
        <w:t xml:space="preserve">Tên nghiệp vụ kiểu "Quản lý hàng hóa" là gói chung, </w:t>
      </w:r>
      <w:r>
        <w:rPr>
          <w:rFonts w:ascii="Times New Roman" w:cs="Times New Roman" w:eastAsia="Times New Roman" w:hAnsi="Times New Roman"/>
          <w:b/>
          <w:bCs/>
        </w:rPr>
        <w:t xml:space="preserve">không</w:t>
      </w:r>
      <w:r>
        <w:rPr>
          <w:rFonts w:ascii="Times New Roman" w:cs="Times New Roman" w:eastAsia="Times New Roman" w:hAnsi="Times New Roman"/>
        </w:rPr>
        <w:t xml:space="preserve"> đặt làm một use case duy nhất; mỗi nhóm danh mục / phiếu tách đủ năm use case Thêm / Sửa / Xóa / Tìm kiếm / Xem danh sách.</w:t>
      </w:r>
    </w:p>
    <w:p>
      <w:pPr>
        <w:pStyle w:val="ListParagraph"/>
        <w:numPr>
          <w:ilvl w:val="0"/>
          <w:numId w:val="2"/>
        </w:numPr>
        <w:spacing w:after="40" w:before="0" w:line="360" w:lineRule="auto"/>
      </w:pPr>
      <w:r>
        <w:rPr>
          <w:rFonts w:ascii="Times New Roman" w:cs="Times New Roman" w:eastAsia="Times New Roman" w:hAnsi="Times New Roman"/>
          <w:b/>
          <w:bCs/>
        </w:rPr>
        <w:t xml:space="preserve">Đăng nhập / Đăng xuất</w:t>
      </w:r>
      <w:r>
        <w:rPr>
          <w:rFonts w:ascii="Times New Roman" w:cs="Times New Roman" w:eastAsia="Times New Roman" w:hAnsi="Times New Roman"/>
        </w:rPr>
        <w:t xml:space="preserve"> là use case hệ thống (hỗ trợ an toàn truy cập), vẫn cần đặc tả vì là điểm vào của mọi tác nhân; các use case nghiệp vụ đều </w:t>
      </w:r>
      <w:r>
        <w:rPr>
          <w:rFonts w:ascii="Times New Roman" w:cs="Times New Roman" w:eastAsia="Times New Roman" w:hAnsi="Times New Roman"/>
          <w:b/>
          <w:bCs/>
        </w:rPr>
        <w:t xml:space="preserve">«include»</w:t>
      </w:r>
      <w:r>
        <w:rPr>
          <w:rFonts w:ascii="Times New Roman" w:cs="Times New Roman" w:eastAsia="Times New Roman" w:hAnsi="Times New Roman"/>
        </w:rPr>
        <w:t xml:space="preserve"> Đăng nhập.</w:t>
      </w:r>
    </w:p>
    <w:p>
      <w:pPr>
        <w:pStyle w:val="Heading2"/>
      </w:pPr>
      <w:bookmarkStart w:name="_h36" w:id="1"/>
      <w:r>
        <w:rPr>
          <w:rFonts w:ascii="Times New Roman" w:cs="Times New Roman" w:eastAsia="Times New Roman" w:hAnsi="Times New Roman"/>
          <w:b/>
          <w:bCs/>
          <w:i w:val="false"/>
          <w:iCs w:val="false"/>
          <w:color w:val="1F272E"/>
          <w:sz w:val="32"/>
          <w:szCs w:val="32"/>
        </w:rPr>
        <w:t xml:space="preserve">3.4. Phân tích chức năng bằng biểu đồ use case tổng quát</w:t>
      </w:r>
      <w:bookmarkEnd w:id="1"/>
    </w:p>
    <w:p>
      <w:pPr>
        <w:spacing w:after="120" w:before="0" w:line="360" w:lineRule="auto"/>
      </w:pPr>
      <w:r>
        <w:rPr>
          <w:rFonts w:ascii="Times New Roman" w:cs="Times New Roman" w:eastAsia="Times New Roman" w:hAnsi="Times New Roman"/>
        </w:rPr>
        <w:t xml:space="preserve">Biểu đồ tổng quát (Hình 3.1) thể hiện các </w:t>
      </w:r>
      <w:r>
        <w:rPr>
          <w:rFonts w:ascii="Times New Roman" w:cs="Times New Roman" w:eastAsia="Times New Roman" w:hAnsi="Times New Roman"/>
          <w:b/>
          <w:bCs/>
        </w:rPr>
        <w:t xml:space="preserve">nhóm chức năng</w:t>
      </w:r>
      <w:r>
        <w:rPr>
          <w:rFonts w:ascii="Times New Roman" w:cs="Times New Roman" w:eastAsia="Times New Roman" w:hAnsi="Times New Roman"/>
        </w:rPr>
        <w:t xml:space="preserve"> và quan hệ với tác nhân; mỗi hình oval ở mức này là một nhóm sẽ được phân rã ở mục 3.5.</w:t>
      </w:r>
    </w:p>
    <w:p>
      <w:pPr>
        <w:spacing w:after="40"/>
        <w:jc w:val="center"/>
      </w:pPr>
      <w:r>
        <w:drawing>
          <wp:inline distT="0" distB="0" distL="0" distR="0">
            <wp:extent cx="30480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48000" cy="21145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3.1: Biểu đồ use case tổng quát</w:t>
      </w:r>
    </w:p>
    <w:p>
      <w:pPr>
        <w:spacing w:after="120" w:before="0" w:line="360" w:lineRule="auto"/>
      </w:pPr>
      <w:r>
        <w:rPr>
          <w:rFonts w:ascii="Times New Roman" w:cs="Times New Roman" w:eastAsia="Times New Roman" w:hAnsi="Times New Roman"/>
        </w:rPr>
        <w:t xml:space="preserve">Giải thích Hình 3.1:</w:t>
      </w:r>
    </w:p>
    <w:p>
      <w:pPr>
        <w:pStyle w:val="ListParagraph"/>
        <w:numPr>
          <w:ilvl w:val="0"/>
          <w:numId w:val="2"/>
        </w:numPr>
        <w:spacing w:after="40" w:before="0" w:line="360" w:lineRule="auto"/>
      </w:pPr>
      <w:r>
        <w:rPr>
          <w:rFonts w:ascii="Times New Roman" w:cs="Times New Roman" w:eastAsia="Times New Roman" w:hAnsi="Times New Roman"/>
          <w:b/>
          <w:bCs/>
        </w:rPr>
        <w:t xml:space="preserve">Hộp nét đứt</w:t>
      </w:r>
      <w:r>
        <w:rPr>
          <w:rFonts w:ascii="Times New Roman" w:cs="Times New Roman" w:eastAsia="Times New Roman" w:hAnsi="Times New Roman"/>
        </w:rPr>
        <w:t xml:space="preserve"> là ranh giới hệ thống quản lý kho hàng - mọi use case nằm bên trong.</w:t>
      </w:r>
    </w:p>
    <w:p>
      <w:pPr>
        <w:pStyle w:val="ListParagraph"/>
        <w:numPr>
          <w:ilvl w:val="0"/>
          <w:numId w:val="2"/>
        </w:numPr>
        <w:spacing w:after="40" w:before="0" w:line="360" w:lineRule="auto"/>
      </w:pPr>
      <w:r>
        <w:rPr>
          <w:rFonts w:ascii="Times New Roman" w:cs="Times New Roman" w:eastAsia="Times New Roman" w:hAnsi="Times New Roman"/>
          <w:b/>
          <w:bCs/>
        </w:rPr>
        <w:t xml:space="preserve">Ba tác nhân</w:t>
      </w:r>
      <w:r>
        <w:rPr>
          <w:rFonts w:ascii="Times New Roman" w:cs="Times New Roman" w:eastAsia="Times New Roman" w:hAnsi="Times New Roman"/>
        </w:rPr>
        <w:t xml:space="preserve"> (hình người): Quản trị viên (trái), Quản lý kho (phải), Nhân viên kho (dưới).</w:t>
      </w:r>
    </w:p>
    <w:p>
      <w:pPr>
        <w:pStyle w:val="ListParagraph"/>
        <w:numPr>
          <w:ilvl w:val="0"/>
          <w:numId w:val="2"/>
        </w:numPr>
        <w:spacing w:after="40" w:before="0" w:line="360" w:lineRule="auto"/>
      </w:pPr>
      <w:r>
        <w:rPr>
          <w:rFonts w:ascii="Times New Roman" w:cs="Times New Roman" w:eastAsia="Times New Roman" w:hAnsi="Times New Roman"/>
          <w:b/>
          <w:bCs/>
        </w:rPr>
        <w:t xml:space="preserve">Các oval</w:t>
      </w:r>
      <w:r>
        <w:rPr>
          <w:rFonts w:ascii="Times New Roman" w:cs="Times New Roman" w:eastAsia="Times New Roman" w:hAnsi="Times New Roman"/>
        </w:rPr>
        <w:t xml:space="preserve"> là nhóm chức năng mức tổng quát: Đăng nhập / Đăng xuất, Quản lý tài khoản, NCC, hàng hóa, kho, Nhập kho, Xuất kho, Kiểm kê, Báo cáo NXT. Đây chưa phải use case chi tiết.</w:t>
      </w:r>
    </w:p>
    <w:p>
      <w:pPr>
        <w:pStyle w:val="ListParagraph"/>
        <w:numPr>
          <w:ilvl w:val="0"/>
          <w:numId w:val="2"/>
        </w:numPr>
        <w:spacing w:after="40" w:before="0" w:line="360" w:lineRule="auto"/>
      </w:pPr>
      <w:r>
        <w:rPr>
          <w:rFonts w:ascii="Times New Roman" w:cs="Times New Roman" w:eastAsia="Times New Roman" w:hAnsi="Times New Roman"/>
          <w:b/>
          <w:bCs/>
        </w:rPr>
        <w:t xml:space="preserve">Đường nối</w:t>
      </w:r>
      <w:r>
        <w:rPr>
          <w:rFonts w:ascii="Times New Roman" w:cs="Times New Roman" w:eastAsia="Times New Roman" w:hAnsi="Times New Roman"/>
        </w:rPr>
        <w:t xml:space="preserve"> tác nhân - oval: Quản trị viên chỉ nối Đăng nhập / Đăng xuất và Quản lý tài khoản; Quản lý kho nối các nghiệp vụ kho và báo cáo; Nhân viên kho nối danh mục NCC / hàng hóa và các phiếu (không nối quản lý kho, báo cáo).</w:t>
      </w:r>
    </w:p>
    <w:p>
      <w:pPr>
        <w:pStyle w:val="Heading2"/>
      </w:pPr>
      <w:bookmarkStart w:name="_h37" w:id="1"/>
      <w:r>
        <w:rPr>
          <w:rFonts w:ascii="Times New Roman" w:cs="Times New Roman" w:eastAsia="Times New Roman" w:hAnsi="Times New Roman"/>
          <w:b/>
          <w:bCs/>
          <w:i w:val="false"/>
          <w:iCs w:val="false"/>
          <w:color w:val="1F272E"/>
          <w:sz w:val="32"/>
          <w:szCs w:val="32"/>
        </w:rPr>
        <w:t xml:space="preserve">3.5. Phân tích chức năng bằng biểu đồ use case phân rã</w:t>
      </w:r>
      <w:bookmarkEnd w:id="1"/>
    </w:p>
    <w:p>
      <w:pPr>
        <w:spacing w:after="120" w:before="0" w:line="360" w:lineRule="auto"/>
      </w:pPr>
      <w:r>
        <w:rPr>
          <w:rFonts w:ascii="Times New Roman" w:cs="Times New Roman" w:eastAsia="Times New Roman" w:hAnsi="Times New Roman"/>
        </w:rPr>
        <w:t xml:space="preserve">Mỗi biểu đồ phân rã gắn với một nhóm chức năng; mỗi oval là </w:t>
      </w:r>
      <w:r>
        <w:rPr>
          <w:rFonts w:ascii="Times New Roman" w:cs="Times New Roman" w:eastAsia="Times New Roman" w:hAnsi="Times New Roman"/>
          <w:b/>
          <w:bCs/>
        </w:rPr>
        <w:t xml:space="preserve">một use case</w:t>
      </w:r>
      <w:r>
        <w:rPr>
          <w:rFonts w:ascii="Times New Roman" w:cs="Times New Roman" w:eastAsia="Times New Roman" w:hAnsi="Times New Roman"/>
        </w:rPr>
        <w:t xml:space="preserve"> cụ thể.</w:t>
      </w:r>
    </w:p>
    <w:p>
      <w:pPr>
        <w:pStyle w:val="Heading3"/>
      </w:pPr>
      <w:bookmarkStart w:name="_h38" w:id="1"/>
      <w:r>
        <w:rPr>
          <w:rFonts w:ascii="Times New Roman" w:cs="Times New Roman" w:eastAsia="Times New Roman" w:hAnsi="Times New Roman"/>
          <w:b/>
          <w:bCs/>
          <w:i w:val="false"/>
          <w:iCs w:val="false"/>
          <w:color w:val="1F272E"/>
          <w:sz w:val="26"/>
          <w:szCs w:val="26"/>
        </w:rPr>
        <w:t xml:space="preserve">3.5.1. Nhóm truy cập và tài khoản</w:t>
      </w:r>
      <w:bookmarkEnd w:id="1"/>
    </w:p>
    <w:p>
      <w:pPr>
        <w:spacing w:after="40"/>
        <w:jc w:val="center"/>
      </w:pPr>
      <w:r>
        <w:drawing>
          <wp:inline distT="0" distB="0" distL="0" distR="0">
            <wp:extent cx="49530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5050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3.2: Biểu đồ use case phân rã nhóm truy cập và tài khoản</w:t>
      </w:r>
    </w:p>
    <w:p>
      <w:pPr>
        <w:spacing w:after="120" w:before="0" w:line="360" w:lineRule="auto"/>
      </w:pPr>
      <w:r>
        <w:rPr>
          <w:rFonts w:ascii="Times New Roman" w:cs="Times New Roman" w:eastAsia="Times New Roman" w:hAnsi="Times New Roman"/>
        </w:rPr>
        <w:t xml:space="preserve">Hình 3.2 gồm:</w:t>
      </w:r>
    </w:p>
    <w:p>
      <w:pPr>
        <w:spacing w:after="120" w:before="0" w:line="360" w:lineRule="auto"/>
      </w:pPr>
      <w:r>
        <w:rPr>
          <w:rFonts w:ascii="Times New Roman" w:cs="Times New Roman" w:eastAsia="Times New Roman" w:hAnsi="Times New Roman"/>
        </w:rPr>
        <w:t xml:space="preserve">(1) hai use case </w:t>
      </w:r>
      <w:r>
        <w:rPr>
          <w:rFonts w:ascii="Times New Roman" w:cs="Times New Roman" w:eastAsia="Times New Roman" w:hAnsi="Times New Roman"/>
          <w:b/>
          <w:bCs/>
        </w:rPr>
        <w:t xml:space="preserve">hệ thống</w:t>
      </w:r>
      <w:r>
        <w:rPr>
          <w:rFonts w:ascii="Times New Roman" w:cs="Times New Roman" w:eastAsia="Times New Roman" w:hAnsi="Times New Roman"/>
        </w:rPr>
        <w:t xml:space="preserve"> UC01 Đăng nhập, UC02 Đăng xuất dành cho mọi người dùng;</w:t>
      </w:r>
    </w:p>
    <w:p>
      <w:pPr>
        <w:spacing w:after="120" w:before="0" w:line="360" w:lineRule="auto"/>
      </w:pPr>
      <w:r>
        <w:rPr>
          <w:rFonts w:ascii="Times New Roman" w:cs="Times New Roman" w:eastAsia="Times New Roman" w:hAnsi="Times New Roman"/>
        </w:rPr>
        <w:t xml:space="preserve">(2) năm use case quản trị tài khoản UC03 - UC07 chỉ dành cho Quản trị viên, theo nguyên tắc "mỗi hành động một use case". Các use case quản trị đều «include» UC01 (phải đăng nhập trước).</w:t>
      </w:r>
    </w:p>
    <w:p>
      <w:pPr>
        <w:pStyle w:val="Heading3"/>
      </w:pPr>
      <w:bookmarkStart w:name="_h39" w:id="1"/>
      <w:r>
        <w:rPr>
          <w:rFonts w:ascii="Times New Roman" w:cs="Times New Roman" w:eastAsia="Times New Roman" w:hAnsi="Times New Roman"/>
          <w:b/>
          <w:bCs/>
          <w:i w:val="false"/>
          <w:iCs w:val="false"/>
          <w:color w:val="1F272E"/>
          <w:sz w:val="26"/>
          <w:szCs w:val="26"/>
        </w:rPr>
        <w:t xml:space="preserve">3.5.2. Nhóm đối tác</w:t>
      </w:r>
      <w:bookmarkEnd w:id="1"/>
    </w:p>
    <w:p>
      <w:pPr>
        <w:spacing w:after="40"/>
        <w:jc w:val="center"/>
      </w:pPr>
      <w:r>
        <w:drawing>
          <wp:inline distT="0" distB="0" distL="0" distR="0">
            <wp:extent cx="3619500"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19500" cy="31908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3.3: Biểu đồ use case phân rã nhóm đối tác</w:t>
      </w:r>
    </w:p>
    <w:p>
      <w:pPr>
        <w:spacing w:after="120" w:before="0" w:line="360" w:lineRule="auto"/>
      </w:pPr>
      <w:r>
        <w:rPr>
          <w:rFonts w:ascii="Times New Roman" w:cs="Times New Roman" w:eastAsia="Times New Roman" w:hAnsi="Times New Roman"/>
        </w:rPr>
        <w:t xml:space="preserve">Hình 3.3 phân rã nhóm nhà cung cấp thành đủ năm mục tiêu UC08 - UC12 (Thêm / Sửa / Xóa / Tìm kiếm / Xem danh sách); quan hệ «include» tới UC01 thể hiện điều kiện đăng nhập. Nhân viên kho và Quản lý kho đều thao tác được các use case NCC.</w:t>
      </w:r>
    </w:p>
    <w:p>
      <w:pPr>
        <w:pStyle w:val="Heading3"/>
      </w:pPr>
      <w:bookmarkStart w:name="_h40" w:id="1"/>
      <w:r>
        <w:rPr>
          <w:rFonts w:ascii="Times New Roman" w:cs="Times New Roman" w:eastAsia="Times New Roman" w:hAnsi="Times New Roman"/>
          <w:b/>
          <w:bCs/>
          <w:i w:val="false"/>
          <w:iCs w:val="false"/>
          <w:color w:val="1F272E"/>
          <w:sz w:val="26"/>
          <w:szCs w:val="26"/>
        </w:rPr>
        <w:t xml:space="preserve">3.5.3. Nhóm hàng hóa và kho</w:t>
      </w:r>
      <w:bookmarkEnd w:id="1"/>
    </w:p>
    <w:p>
      <w:pPr>
        <w:spacing w:after="40"/>
        <w:jc w:val="center"/>
      </w:pPr>
      <w:r>
        <w:drawing>
          <wp:inline distT="0" distB="0" distL="0" distR="0">
            <wp:extent cx="49530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7241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3.4: Biểu đồ use case phân rã nhóm hàng hóa và kho</w:t>
      </w:r>
    </w:p>
    <w:p>
      <w:pPr>
        <w:spacing w:after="120" w:before="0" w:line="360" w:lineRule="auto"/>
      </w:pPr>
      <w:r>
        <w:rPr>
          <w:rFonts w:ascii="Times New Roman" w:cs="Times New Roman" w:eastAsia="Times New Roman" w:hAnsi="Times New Roman"/>
        </w:rPr>
        <w:t xml:space="preserve">Hình 3.4 gồm hai cột: cột trái là </w:t>
      </w:r>
      <w:r>
        <w:rPr>
          <w:rFonts w:ascii="Times New Roman" w:cs="Times New Roman" w:eastAsia="Times New Roman" w:hAnsi="Times New Roman"/>
          <w:b/>
          <w:bCs/>
        </w:rPr>
        <w:t xml:space="preserve">hàng hóa</w:t>
      </w:r>
      <w:r>
        <w:rPr>
          <w:rFonts w:ascii="Times New Roman" w:cs="Times New Roman" w:eastAsia="Times New Roman" w:hAnsi="Times New Roman"/>
        </w:rPr>
        <w:t xml:space="preserve"> UC13 - UC17 (Nhân viên kho và Quản lý kho); cột phải là </w:t>
      </w:r>
      <w:r>
        <w:rPr>
          <w:rFonts w:ascii="Times New Roman" w:cs="Times New Roman" w:eastAsia="Times New Roman" w:hAnsi="Times New Roman"/>
          <w:b/>
          <w:bCs/>
        </w:rPr>
        <w:t xml:space="preserve">kho</w:t>
      </w:r>
      <w:r>
        <w:rPr>
          <w:rFonts w:ascii="Times New Roman" w:cs="Times New Roman" w:eastAsia="Times New Roman" w:hAnsi="Times New Roman"/>
        </w:rPr>
        <w:t xml:space="preserve"> UC18 - UC22, chỉ dành cho Quản lý kho (Quản trị viên không tham gia). Nguyên tắc: đã thêm được thì phải sửa / xóa / tìm / xem được.</w:t>
      </w:r>
    </w:p>
    <w:p>
      <w:pPr>
        <w:pStyle w:val="Heading3"/>
      </w:pPr>
      <w:bookmarkStart w:name="_h41" w:id="1"/>
      <w:r>
        <w:rPr>
          <w:rFonts w:ascii="Times New Roman" w:cs="Times New Roman" w:eastAsia="Times New Roman" w:hAnsi="Times New Roman"/>
          <w:b/>
          <w:bCs/>
          <w:i w:val="false"/>
          <w:iCs w:val="false"/>
          <w:color w:val="1F272E"/>
          <w:sz w:val="26"/>
          <w:szCs w:val="26"/>
        </w:rPr>
        <w:t xml:space="preserve">3.5.4. Nhóm nhập, xuất, kiểm kê, báo cáo</w:t>
      </w:r>
      <w:bookmarkEnd w:id="1"/>
    </w:p>
    <w:p>
      <w:pPr>
        <w:spacing w:after="40"/>
        <w:jc w:val="center"/>
      </w:pPr>
      <w:r>
        <w:drawing>
          <wp:inline distT="0" distB="0" distL="0" distR="0">
            <wp:extent cx="49530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32480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3.5: Biểu đồ use case phân rã nhóm nhập, xuất, kiểm kê, báo cáo</w:t>
      </w:r>
    </w:p>
    <w:p>
      <w:pPr>
        <w:spacing w:after="120" w:before="0" w:line="360" w:lineRule="auto"/>
      </w:pPr>
      <w:r>
        <w:rPr>
          <w:rFonts w:ascii="Times New Roman" w:cs="Times New Roman" w:eastAsia="Times New Roman" w:hAnsi="Times New Roman"/>
        </w:rPr>
        <w:t xml:space="preserve">Hình 3.5 gồm </w:t>
      </w:r>
      <w:r>
        <w:rPr>
          <w:rFonts w:ascii="Times New Roman" w:cs="Times New Roman" w:eastAsia="Times New Roman" w:hAnsi="Times New Roman"/>
          <w:b/>
          <w:bCs/>
        </w:rPr>
        <w:t xml:space="preserve">phiếu nhập</w:t>
      </w:r>
      <w:r>
        <w:rPr>
          <w:rFonts w:ascii="Times New Roman" w:cs="Times New Roman" w:eastAsia="Times New Roman" w:hAnsi="Times New Roman"/>
        </w:rPr>
        <w:t xml:space="preserve"> UC23 - UC27 và </w:t>
      </w:r>
      <w:r>
        <w:rPr>
          <w:rFonts w:ascii="Times New Roman" w:cs="Times New Roman" w:eastAsia="Times New Roman" w:hAnsi="Times New Roman"/>
          <w:b/>
          <w:bCs/>
        </w:rPr>
        <w:t xml:space="preserve">phiếu xuất</w:t>
      </w:r>
      <w:r>
        <w:rPr>
          <w:rFonts w:ascii="Times New Roman" w:cs="Times New Roman" w:eastAsia="Times New Roman" w:hAnsi="Times New Roman"/>
        </w:rPr>
        <w:t xml:space="preserve"> UC28 - UC32, mỗi nhóm đủ Lập / Sửa / Xóa / Tìm kiếm / Xem danh sách; thêm </w:t>
      </w:r>
      <w:r>
        <w:rPr>
          <w:rFonts w:ascii="Times New Roman" w:cs="Times New Roman" w:eastAsia="Times New Roman" w:hAnsi="Times New Roman"/>
          <w:b/>
          <w:bCs/>
        </w:rPr>
        <w:t xml:space="preserve">UC33</w:t>
      </w:r>
      <w:r>
        <w:rPr>
          <w:rFonts w:ascii="Times New Roman" w:cs="Times New Roman" w:eastAsia="Times New Roman" w:hAnsi="Times New Roman"/>
        </w:rPr>
        <w:t xml:space="preserve"> Lập phiếu kiểm kê và </w:t>
      </w:r>
      <w:r>
        <w:rPr>
          <w:rFonts w:ascii="Times New Roman" w:cs="Times New Roman" w:eastAsia="Times New Roman" w:hAnsi="Times New Roman"/>
          <w:b/>
          <w:bCs/>
        </w:rPr>
        <w:t xml:space="preserve">UC34</w:t>
      </w:r>
      <w:r>
        <w:rPr>
          <w:rFonts w:ascii="Times New Roman" w:cs="Times New Roman" w:eastAsia="Times New Roman" w:hAnsi="Times New Roman"/>
        </w:rPr>
        <w:t xml:space="preserve"> Xem báo cáo nhập xuất tồn. Nhân viên kho lập / sửa phiếu; Quản lý kho duyệt phiếu và là tác nhân duy nhất của UC34.</w:t>
      </w:r>
    </w:p>
    <w:p>
      <w:pPr>
        <w:pStyle w:val="Heading2"/>
      </w:pPr>
      <w:bookmarkStart w:name="_h42" w:id="1"/>
      <w:r>
        <w:rPr>
          <w:rFonts w:ascii="Times New Roman" w:cs="Times New Roman" w:eastAsia="Times New Roman" w:hAnsi="Times New Roman"/>
          <w:b/>
          <w:bCs/>
          <w:i w:val="false"/>
          <w:iCs w:val="false"/>
          <w:color w:val="1F272E"/>
          <w:sz w:val="32"/>
          <w:szCs w:val="32"/>
        </w:rPr>
        <w:t xml:space="preserve">3.6. Bảng tổng hợp use case</w:t>
      </w:r>
      <w:bookmarkEnd w:id="1"/>
    </w:p>
    <w:p>
      <w:pPr>
        <w:spacing w:after="120" w:before="0" w:line="360" w:lineRule="auto"/>
      </w:pPr>
      <w:r>
        <w:rPr>
          <w:rFonts w:ascii="Times New Roman" w:cs="Times New Roman" w:eastAsia="Times New Roman" w:hAnsi="Times New Roman"/>
        </w:rPr>
        <w:t xml:space="preserve">Bảng 3.2 tổng hợp 34 use case của hệ thống; mã UC được dùng thống nhất ở đặc tả (mục 3.7), biểu đồ lớp cắt lát (mục 4.4) và biểu đồ trình tự (mục 5.1).</w:t>
      </w:r>
    </w:p>
    <w:p>
      <w:pPr>
        <w:spacing w:after="120" w:before="0" w:line="360" w:lineRule="auto"/>
        <w:jc w:val="center"/>
      </w:pPr>
      <w:r>
        <w:rPr>
          <w:rFonts w:ascii="Times New Roman" w:cs="Times New Roman" w:eastAsia="Times New Roman" w:hAnsi="Times New Roman"/>
          <w:b/>
          <w:bCs/>
        </w:rPr>
        <w:t xml:space="preserve">Bảng 3.2: Bảng tổng hợp use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3580"/>
        <w:gridCol w:w="3606"/>
        <w:gridCol w:w="1652"/>
      </w:tblGrid>
      <w:tr>
        <w:tc>
          <w:tcPr>
            <w:tcW w:type="dxa" w:w="80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Mã</w:t>
            </w:r>
          </w:p>
        </w:tc>
        <w:tc>
          <w:tcPr>
            <w:tcW w:type="dxa" w:w="358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Tên use case</w:t>
            </w:r>
          </w:p>
        </w:tc>
        <w:tc>
          <w:tcPr>
            <w:tcW w:type="dxa" w:w="360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Tác nhân</w:t>
            </w:r>
          </w:p>
        </w:tc>
        <w:tc>
          <w:tcPr>
            <w:tcW w:type="dxa" w:w="1652"/>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Nhóm</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UC01</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Đăng nhập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Tất cả người dùng</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Hệ thống</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UC02</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Đăng xuất</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Tất cả người dùng</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Hệ thống</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UC03</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tài khoản</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UC04</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tài khoản</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UC05</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tài khoản</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UC06</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tài khoản</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UC07</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tài khoản</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UC08</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nhà cung cấp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UC09</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nhà cung cấp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UC10</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nhà cung cấp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UC11</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nhà cung cấp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UC12</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nhà cung cấp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hàng hóa</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UC14</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hàng hóa</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UC15</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hàng hóa</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UC16</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hàng hóa</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UC17</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hàng hóa</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UC18</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UC19</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UC20</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UC21</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UC22</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phiếu nhập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UC24</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phiếu nhập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UC25</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phiếu nhập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UC26</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phiếu nhập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UC27</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phiếu nhập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phiếu xuất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Xuất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UC29</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phiếu xuất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Xuất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UC30</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phiếu xuất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Xuất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UC31</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phiếu xuất</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Xuất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UC32</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phiếu xuất</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Xuất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phiếu kiểm kê</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(lập), QL kho (duyệt)</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kê</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UC34</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báo cáo nhập xuất tồn</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Báo cáo</w:t>
            </w:r>
          </w:p>
        </w:tc>
      </w:tr>
    </w:tbl>
    <w:p>
      <w:pPr>
        <w:spacing w:after="40"/>
      </w:pPr>
      <w:r>
        <w:rPr>
          <w:rFonts w:ascii="Times New Roman" w:cs="Times New Roman" w:eastAsia="Times New Roman" w:hAnsi="Times New Roman"/>
        </w:rPr>
        <w:t xml:space="preserve"/>
      </w:r>
    </w:p>
    <w:p>
      <w:pPr>
        <w:pStyle w:val="Heading2"/>
      </w:pPr>
      <w:bookmarkStart w:name="_h43" w:id="1"/>
      <w:r>
        <w:rPr>
          <w:rFonts w:ascii="Times New Roman" w:cs="Times New Roman" w:eastAsia="Times New Roman" w:hAnsi="Times New Roman"/>
          <w:b/>
          <w:bCs/>
          <w:i w:val="false"/>
          <w:iCs w:val="false"/>
          <w:color w:val="1F272E"/>
          <w:sz w:val="32"/>
          <w:szCs w:val="32"/>
        </w:rPr>
        <w:t xml:space="preserve">3.7. Đặc tả use case</w:t>
      </w:r>
      <w:bookmarkEnd w:id="1"/>
    </w:p>
    <w:p>
      <w:pPr>
        <w:spacing w:after="120" w:before="0" w:line="360" w:lineRule="auto"/>
      </w:pPr>
      <w:r>
        <w:rPr>
          <w:rFonts w:ascii="Times New Roman" w:cs="Times New Roman" w:eastAsia="Times New Roman" w:hAnsi="Times New Roman"/>
        </w:rPr>
        <w:t xml:space="preserve">Phần này đặc tả chi tiết </w:t>
      </w:r>
      <w:r>
        <w:rPr>
          <w:rFonts w:ascii="Times New Roman" w:cs="Times New Roman" w:eastAsia="Times New Roman" w:hAnsi="Times New Roman"/>
          <w:b/>
          <w:bCs/>
        </w:rPr>
        <w:t xml:space="preserve">từng use case</w:t>
      </w:r>
      <w:r>
        <w:rPr>
          <w:rFonts w:ascii="Times New Roman" w:cs="Times New Roman" w:eastAsia="Times New Roman" w:hAnsi="Times New Roman"/>
        </w:rPr>
        <w:t xml:space="preserve"> theo mẫu bảng "Thành phần - Nội dung": bối cảnh, tác nhân, điều kiện trước, luồng sự kiện chính (đánh số bước), luồng ngoại lệ và hậu điều kiện. Số bước của luồng chính trong mỗi bảng khớp với số thông điệp đánh số trên biểu đồ trình tự tương ứng ở mục 5.1. Đây là cơ sở xây dựng biểu đồ lớp (Chương 4) và biểu đồ trình tự (Chương 5).</w:t>
      </w:r>
    </w:p>
    <w:p>
      <w:pPr>
        <w:pStyle w:val="Heading3"/>
      </w:pPr>
      <w:bookmarkStart w:name="_h44" w:id="1"/>
      <w:r>
        <w:rPr>
          <w:rFonts w:ascii="Times New Roman" w:cs="Times New Roman" w:eastAsia="Times New Roman" w:hAnsi="Times New Roman"/>
          <w:b/>
          <w:bCs/>
          <w:i w:val="false"/>
          <w:iCs w:val="false"/>
          <w:color w:val="1F272E"/>
          <w:sz w:val="26"/>
          <w:szCs w:val="26"/>
        </w:rPr>
        <w:t xml:space="preserve">3.7.1. UC01 - Đăng nhập</w:t>
      </w:r>
      <w:bookmarkEnd w:id="1"/>
    </w:p>
    <w:p>
      <w:pPr>
        <w:spacing w:after="120" w:before="0" w:line="360" w:lineRule="auto"/>
        <w:jc w:val="center"/>
      </w:pPr>
      <w:r>
        <w:rPr>
          <w:rFonts w:ascii="Times New Roman" w:cs="Times New Roman" w:eastAsia="Times New Roman" w:hAnsi="Times New Roman"/>
          <w:b/>
          <w:bCs/>
        </w:rPr>
        <w:t xml:space="preserve">Bảng 3.3: Đặc tả use case UC01 - Đăng nhập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UC01</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Đăng nhập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Tất cả người dùng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Người dùng cung cấp tên đăng nhập và mật khẩu; hệ thống xác thực và mở phiên làm việc theo vai trò (QTV / QL kho / NV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Người dùng đã được cấp tài khoản, tài khoản đang hoạt động, chưa có phiên làm việc.</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Người dùng mở trang đăng nhập, nhập tên đăng nhập và mật khẩu rồi nhấn "Đăng nhập".</w:t>
            </w:r>
            <w:r>
              <w:br/>
            </w:r>
            <w:r>
              <w:rPr>
                <w:rFonts w:ascii="Times New Roman" w:cs="Times New Roman" w:eastAsia="Times New Roman" w:hAnsi="Times New Roman"/>
                <w:b w:val="false"/>
                <w:bCs w:val="false"/>
                <w:i w:val="false"/>
                <w:iCs w:val="false"/>
                <w:color w:val="1F272E"/>
                <w:sz w:val="22"/>
                <w:szCs w:val="22"/>
              </w:rPr>
              <w:t xml:space="preserve">2. ManHinhDangNhap chuyển yêu cầu tới lớp điều khiển DieuKhienXacThuc (yeuCauDangNhap).</w:t>
            </w:r>
            <w:r>
              <w:br/>
            </w:r>
            <w:r>
              <w:rPr>
                <w:rFonts w:ascii="Times New Roman" w:cs="Times New Roman" w:eastAsia="Times New Roman" w:hAnsi="Times New Roman"/>
                <w:b w:val="false"/>
                <w:bCs w:val="false"/>
                <w:i w:val="false"/>
                <w:iCs w:val="false"/>
                <w:color w:val="1F272E"/>
                <w:sz w:val="22"/>
                <w:szCs w:val="22"/>
              </w:rPr>
              <w:t xml:space="preserve">3. DieuKhienXacThuc xác thực tài khoản qua NguoiDung.dangNhap(tenDangNhap, matKhau): so khớp mật khẩu đã mã hóa, kiểm tra trạng thái; hợp lệ thì tạo phiên theo vai trò.</w:t>
            </w:r>
            <w:r>
              <w:br/>
            </w:r>
            <w:r>
              <w:rPr>
                <w:rFonts w:ascii="Times New Roman" w:cs="Times New Roman" w:eastAsia="Times New Roman" w:hAnsi="Times New Roman"/>
                <w:b w:val="false"/>
                <w:bCs w:val="false"/>
                <w:i w:val="false"/>
                <w:iCs w:val="false"/>
                <w:color w:val="1F272E"/>
                <w:sz w:val="22"/>
                <w:szCs w:val="22"/>
              </w:rPr>
              <w:t xml:space="preserve">4.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Sai tên đăng nhập / mật khẩu: báo lỗi, cho nhập lại, không tạo phiên.</w:t>
            </w:r>
            <w:r>
              <w:br/>
            </w:r>
            <w:r>
              <w:rPr>
                <w:rFonts w:ascii="Times New Roman" w:cs="Times New Roman" w:eastAsia="Times New Roman" w:hAnsi="Times New Roman"/>
                <w:b w:val="false"/>
                <w:bCs w:val="false"/>
                <w:i w:val="false"/>
                <w:iCs w:val="false"/>
                <w:color w:val="1F272E"/>
                <w:sz w:val="22"/>
                <w:szCs w:val="22"/>
              </w:rPr>
              <w:t xml:space="preserve">A2 - Tài khoản bị khóa: báo "liên hệ quản trị viên", không tạo phiên.</w:t>
            </w:r>
            <w:r>
              <w:br/>
            </w:r>
            <w:r>
              <w:rPr>
                <w:rFonts w:ascii="Times New Roman" w:cs="Times New Roman" w:eastAsia="Times New Roman" w:hAnsi="Times New Roman"/>
                <w:b w:val="false"/>
                <w:bCs w:val="false"/>
                <w:i w:val="false"/>
                <w:iCs w:val="false"/>
                <w:color w:val="1F272E"/>
                <w:sz w:val="22"/>
                <w:szCs w:val="22"/>
              </w:rPr>
              <w:t xml:space="preserve">A3 - Bỏ trống trường bắt buộc: yêu cầu nhập đủ, không truy vấn CSDL.</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Phiên làm việc được tạo và gắn vai trò; hệ thống ghi log đăng nhập; chuyển tới trang chủ.</w:t>
            </w:r>
          </w:p>
        </w:tc>
      </w:tr>
    </w:tbl>
    <w:p>
      <w:pPr>
        <w:spacing w:after="40"/>
      </w:pPr>
      <w:r>
        <w:rPr>
          <w:rFonts w:ascii="Times New Roman" w:cs="Times New Roman" w:eastAsia="Times New Roman" w:hAnsi="Times New Roman"/>
        </w:rPr>
        <w:t xml:space="preserve"/>
      </w:r>
    </w:p>
    <w:p>
      <w:pPr>
        <w:pStyle w:val="Heading3"/>
      </w:pPr>
      <w:bookmarkStart w:name="_h45" w:id="1"/>
      <w:r>
        <w:rPr>
          <w:rFonts w:ascii="Times New Roman" w:cs="Times New Roman" w:eastAsia="Times New Roman" w:hAnsi="Times New Roman"/>
          <w:b/>
          <w:bCs/>
          <w:i w:val="false"/>
          <w:iCs w:val="false"/>
          <w:color w:val="1F272E"/>
          <w:sz w:val="26"/>
          <w:szCs w:val="26"/>
        </w:rPr>
        <w:t xml:space="preserve">3.7.2. UC02 - Đăng xuất</w:t>
      </w:r>
      <w:bookmarkEnd w:id="1"/>
    </w:p>
    <w:p>
      <w:pPr>
        <w:spacing w:after="120" w:before="0" w:line="360" w:lineRule="auto"/>
        <w:jc w:val="center"/>
      </w:pPr>
      <w:r>
        <w:rPr>
          <w:rFonts w:ascii="Times New Roman" w:cs="Times New Roman" w:eastAsia="Times New Roman" w:hAnsi="Times New Roman"/>
          <w:b/>
          <w:bCs/>
        </w:rPr>
        <w:t xml:space="preserve">Bảng 3.4: Đặc tả use case UC02 - Đăng xuất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UC02</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Đăng xuất</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Tất cả người dùng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Người dùng chủ động kết thúc phiên làm việc để bảo đảm an toàn truy cập trên cùng máy / trình duyệt.</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Người dùng đã đăng nhập thành công (đang có phiên hợp lệ).</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Người dùng chọn "Đăng xuất" trên thanh menu.</w:t>
            </w:r>
            <w:r>
              <w:br/>
            </w:r>
            <w:r>
              <w:rPr>
                <w:rFonts w:ascii="Times New Roman" w:cs="Times New Roman" w:eastAsia="Times New Roman" w:hAnsi="Times New Roman"/>
                <w:b w:val="false"/>
                <w:bCs w:val="false"/>
                <w:i w:val="false"/>
                <w:iCs w:val="false"/>
                <w:color w:val="1F272E"/>
                <w:sz w:val="22"/>
                <w:szCs w:val="22"/>
              </w:rPr>
              <w:t xml:space="preserve">2. ManHinhDangNhap chuyển yêu cầu tới lớp điều khiển DieuKhienXacThuc (yeuCauDangXuat).</w:t>
            </w:r>
            <w:r>
              <w:br/>
            </w:r>
            <w:r>
              <w:rPr>
                <w:rFonts w:ascii="Times New Roman" w:cs="Times New Roman" w:eastAsia="Times New Roman" w:hAnsi="Times New Roman"/>
                <w:b w:val="false"/>
                <w:bCs w:val="false"/>
                <w:i w:val="false"/>
                <w:iCs w:val="false"/>
                <w:color w:val="1F272E"/>
                <w:sz w:val="22"/>
                <w:szCs w:val="22"/>
              </w:rPr>
              <w:t xml:space="preserve">3. DieuKhienXacThuc hủy phiên làm việc hiện tại qua NguoiDung.dangXuat().</w:t>
            </w:r>
            <w:r>
              <w:br/>
            </w:r>
            <w:r>
              <w:rPr>
                <w:rFonts w:ascii="Times New Roman" w:cs="Times New Roman" w:eastAsia="Times New Roman" w:hAnsi="Times New Roman"/>
                <w:b w:val="false"/>
                <w:bCs w:val="false"/>
                <w:i w:val="false"/>
                <w:iCs w:val="false"/>
                <w:color w:val="1F272E"/>
                <w:sz w:val="22"/>
                <w:szCs w:val="22"/>
              </w:rPr>
              <w:t xml:space="preserve">4.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Đóng trình duyệt đột ngột: phiên hết hạn theo cơ chế timeout phía máy chủ.</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Phiên bị hủy; mọi yêu cầu chức năng sau đó đều đòi đăng nhập lại.</w:t>
            </w:r>
          </w:p>
        </w:tc>
      </w:tr>
    </w:tbl>
    <w:p>
      <w:pPr>
        <w:spacing w:after="40"/>
      </w:pPr>
      <w:r>
        <w:rPr>
          <w:rFonts w:ascii="Times New Roman" w:cs="Times New Roman" w:eastAsia="Times New Roman" w:hAnsi="Times New Roman"/>
        </w:rPr>
        <w:t xml:space="preserve"/>
      </w:r>
    </w:p>
    <w:p>
      <w:pPr>
        <w:pStyle w:val="Heading3"/>
      </w:pPr>
      <w:bookmarkStart w:name="_h46" w:id="1"/>
      <w:r>
        <w:rPr>
          <w:rFonts w:ascii="Times New Roman" w:cs="Times New Roman" w:eastAsia="Times New Roman" w:hAnsi="Times New Roman"/>
          <w:b/>
          <w:bCs/>
          <w:i w:val="false"/>
          <w:iCs w:val="false"/>
          <w:color w:val="1F272E"/>
          <w:sz w:val="26"/>
          <w:szCs w:val="26"/>
        </w:rPr>
        <w:t xml:space="preserve">3.7.3. UC03 - Thêm tài khoản</w:t>
      </w:r>
      <w:bookmarkEnd w:id="1"/>
    </w:p>
    <w:p>
      <w:pPr>
        <w:spacing w:after="120" w:before="0" w:line="360" w:lineRule="auto"/>
        <w:jc w:val="center"/>
      </w:pPr>
      <w:r>
        <w:rPr>
          <w:rFonts w:ascii="Times New Roman" w:cs="Times New Roman" w:eastAsia="Times New Roman" w:hAnsi="Times New Roman"/>
          <w:b/>
          <w:bCs/>
        </w:rPr>
        <w:t xml:space="preserve">Bảng 3.5: Đặc tả use case UC03 - Thêm tài khoản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UC03</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tài khoản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 tạo tài khoản mới cho nhân sự, gán vai trò để phân quyền sử dụng hệ thống; mật khẩu được mã hóa khi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trị viên chọn "Thêm mới" trên màn hình, nhập các thông tin bắt buộc của tài khoản người dùng và nhấn "Lưu".</w:t>
            </w:r>
            <w:r>
              <w:br/>
            </w:r>
            <w:r>
              <w:rPr>
                <w:rFonts w:ascii="Times New Roman" w:cs="Times New Roman" w:eastAsia="Times New Roman" w:hAnsi="Times New Roman"/>
                <w:b w:val="false"/>
                <w:bCs w:val="false"/>
                <w:i w:val="false"/>
                <w:iCs w:val="false"/>
                <w:color w:val="1F272E"/>
                <w:sz w:val="22"/>
                <w:szCs w:val="22"/>
              </w:rPr>
              <w:t xml:space="preserve">2. ManHinhTaiKhoan chuyển yêu cầu tới lớp điều khiển DieuKhienTaiKhoan (yeuCauThem).</w:t>
            </w:r>
            <w:r>
              <w:br/>
            </w:r>
            <w:r>
              <w:rPr>
                <w:rFonts w:ascii="Times New Roman" w:cs="Times New Roman" w:eastAsia="Times New Roman" w:hAnsi="Times New Roman"/>
                <w:b w:val="false"/>
                <w:bCs w:val="false"/>
                <w:i w:val="false"/>
                <w:iCs w:val="false"/>
                <w:color w:val="1F272E"/>
                <w:sz w:val="22"/>
                <w:szCs w:val="22"/>
              </w:rPr>
              <w:t xml:space="preserve">3. DieuKhienTaiKhoan kiểm tra trùng khóa qua NguoiDung.kiemTraTrung(tenDangNhap).</w:t>
            </w:r>
            <w:r>
              <w:br/>
            </w:r>
            <w:r>
              <w:rPr>
                <w:rFonts w:ascii="Times New Roman" w:cs="Times New Roman" w:eastAsia="Times New Roman" w:hAnsi="Times New Roman"/>
                <w:b w:val="false"/>
                <w:bCs w:val="false"/>
                <w:i w:val="false"/>
                <w:iCs w:val="false"/>
                <w:color w:val="1F272E"/>
                <w:sz w:val="22"/>
                <w:szCs w:val="22"/>
              </w:rPr>
              <w:t xml:space="preserve">4. Hợp lệ: hệ thống lưu bản ghi mới qua NguoiDung.themTaiKhoan(thongTin).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Trùng khóa (mã / tên đăng nhập): báo lỗi, yêu cầu đổi, giữ các trường khác.</w:t>
            </w:r>
            <w:r>
              <w:br/>
            </w:r>
            <w:r>
              <w:rPr>
                <w:rFonts w:ascii="Times New Roman" w:cs="Times New Roman" w:eastAsia="Times New Roman" w:hAnsi="Times New Roman"/>
                <w:b w:val="false"/>
                <w:bCs w:val="false"/>
                <w:i w:val="false"/>
                <w:iCs w:val="false"/>
                <w:color w:val="1F272E"/>
                <w:sz w:val="22"/>
                <w:szCs w:val="22"/>
              </w:rPr>
              <w:t xml:space="preserve">A2 - Thiếu trường bắt buộc: đánh dấu trường thiếu, không cho lưu.</w:t>
            </w:r>
            <w:r>
              <w:br/>
            </w:r>
            <w:r>
              <w:rPr>
                <w:rFonts w:ascii="Times New Roman" w:cs="Times New Roman" w:eastAsia="Times New Roman" w:hAnsi="Times New Roman"/>
                <w:b w:val="false"/>
                <w:bCs w:val="false"/>
                <w:i w:val="false"/>
                <w:iCs w:val="false"/>
                <w:color w:val="1F272E"/>
                <w:sz w:val="22"/>
                <w:szCs w:val="22"/>
              </w:rPr>
              <w:t xml:space="preserve">A3 - Mật khẩu nhập lại không khớp: báo lỗi, không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NguoiDung mới được lưu, xuất hiện trong danh sách và các form chọn. Mật khẩu được lưu ở dạng mã hóa.</w:t>
            </w:r>
          </w:p>
        </w:tc>
      </w:tr>
    </w:tbl>
    <w:p>
      <w:pPr>
        <w:spacing w:after="40"/>
      </w:pPr>
      <w:r>
        <w:rPr>
          <w:rFonts w:ascii="Times New Roman" w:cs="Times New Roman" w:eastAsia="Times New Roman" w:hAnsi="Times New Roman"/>
        </w:rPr>
        <w:t xml:space="preserve"/>
      </w:r>
    </w:p>
    <w:p>
      <w:pPr>
        <w:pStyle w:val="Heading3"/>
      </w:pPr>
      <w:bookmarkStart w:name="_h47" w:id="1"/>
      <w:r>
        <w:rPr>
          <w:rFonts w:ascii="Times New Roman" w:cs="Times New Roman" w:eastAsia="Times New Roman" w:hAnsi="Times New Roman"/>
          <w:b/>
          <w:bCs/>
          <w:i w:val="false"/>
          <w:iCs w:val="false"/>
          <w:color w:val="1F272E"/>
          <w:sz w:val="26"/>
          <w:szCs w:val="26"/>
        </w:rPr>
        <w:t xml:space="preserve">3.7.4. UC04 - Sửa tài khoản</w:t>
      </w:r>
      <w:bookmarkEnd w:id="1"/>
    </w:p>
    <w:p>
      <w:pPr>
        <w:spacing w:after="120" w:before="0" w:line="360" w:lineRule="auto"/>
        <w:jc w:val="center"/>
      </w:pPr>
      <w:r>
        <w:rPr>
          <w:rFonts w:ascii="Times New Roman" w:cs="Times New Roman" w:eastAsia="Times New Roman" w:hAnsi="Times New Roman"/>
          <w:b/>
          <w:bCs/>
        </w:rPr>
        <w:t xml:space="preserve">Bảng 3.6: Đặc tả use case UC04 - Sửa tài khoản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UC04</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tài khoản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thông tin tài khoản người dùng đã có khi có thay đổi; khóa định danh (mã)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trị viên).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trị viên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Quản trị viên chỉnh các trường cho phép trên form rồi nhấn "Lưu".</w:t>
            </w:r>
            <w:r>
              <w:br/>
            </w:r>
            <w:r>
              <w:rPr>
                <w:rFonts w:ascii="Times New Roman" w:cs="Times New Roman" w:eastAsia="Times New Roman" w:hAnsi="Times New Roman"/>
                <w:b w:val="false"/>
                <w:bCs w:val="false"/>
                <w:i w:val="false"/>
                <w:iCs w:val="false"/>
                <w:color w:val="1F272E"/>
                <w:sz w:val="22"/>
                <w:szCs w:val="22"/>
              </w:rPr>
              <w:t xml:space="preserve">3. ManHinhTaiKhoan chuyển yêu cầu tới lớp điều khiển DieuKhienTaiKhoan (yeuCauSua).</w:t>
            </w:r>
            <w:r>
              <w:br/>
            </w:r>
            <w:r>
              <w:rPr>
                <w:rFonts w:ascii="Times New Roman" w:cs="Times New Roman" w:eastAsia="Times New Roman" w:hAnsi="Times New Roman"/>
                <w:b w:val="false"/>
                <w:bCs w:val="false"/>
                <w:i w:val="false"/>
                <w:iCs w:val="false"/>
                <w:color w:val="1F272E"/>
                <w:sz w:val="22"/>
                <w:szCs w:val="22"/>
              </w:rPr>
              <w:t xml:space="preserve">4. Hệ thống cập nhật bản ghi qua NguoiDung.suaTaiKhoan(ma, 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sửa: quay lại danh sách, không lưu.</w:t>
            </w:r>
            <w:r>
              <w:br/>
            </w:r>
            <w:r>
              <w:rPr>
                <w:rFonts w:ascii="Times New Roman" w:cs="Times New Roman" w:eastAsia="Times New Roman" w:hAnsi="Times New Roman"/>
                <w:b w:val="false"/>
                <w:bCs w:val="false"/>
                <w:i w:val="false"/>
                <w:iCs w:val="false"/>
                <w:color w:val="1F272E"/>
                <w:sz w:val="22"/>
                <w:szCs w:val="22"/>
              </w:rPr>
              <w:t xml:space="preserve">A2 - Dữ liệu không hợp lệ: báo lỗi từng trường, giữ form.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NguoiDung được cập nhật; khóa định danh không đổi; thao tác được ghi log.</w:t>
            </w:r>
          </w:p>
        </w:tc>
      </w:tr>
    </w:tbl>
    <w:p>
      <w:pPr>
        <w:spacing w:after="40"/>
      </w:pPr>
      <w:r>
        <w:rPr>
          <w:rFonts w:ascii="Times New Roman" w:cs="Times New Roman" w:eastAsia="Times New Roman" w:hAnsi="Times New Roman"/>
        </w:rPr>
        <w:t xml:space="preserve"/>
      </w:r>
    </w:p>
    <w:p>
      <w:pPr>
        <w:pStyle w:val="Heading3"/>
      </w:pPr>
      <w:bookmarkStart w:name="_h48" w:id="1"/>
      <w:r>
        <w:rPr>
          <w:rFonts w:ascii="Times New Roman" w:cs="Times New Roman" w:eastAsia="Times New Roman" w:hAnsi="Times New Roman"/>
          <w:b/>
          <w:bCs/>
          <w:i w:val="false"/>
          <w:iCs w:val="false"/>
          <w:color w:val="1F272E"/>
          <w:sz w:val="26"/>
          <w:szCs w:val="26"/>
        </w:rPr>
        <w:t xml:space="preserve">3.7.5. UC05 - Xóa tài khoản</w:t>
      </w:r>
      <w:bookmarkEnd w:id="1"/>
    </w:p>
    <w:p>
      <w:pPr>
        <w:spacing w:after="120" w:before="0" w:line="360" w:lineRule="auto"/>
        <w:jc w:val="center"/>
      </w:pPr>
      <w:r>
        <w:rPr>
          <w:rFonts w:ascii="Times New Roman" w:cs="Times New Roman" w:eastAsia="Times New Roman" w:hAnsi="Times New Roman"/>
          <w:b/>
          <w:bCs/>
        </w:rPr>
        <w:t xml:space="preserve">Bảng 3.7: Đặc tả use case UC05 - Xóa tài khoản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UC05</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tài khoản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Gỡ tài khoản người dùng khỏi danh mục đang dùng; nếu đã phát sinh dữ liệu liên quan thì chỉ khóa / ngừng hoạt động để giữ toàn vẹn lịch sử.</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trị viên).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trị viên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ManHinhTaiKhoan chuyển yêu cầu tới lớp điều khiển DieuKhienTaiKhoan (yeuCauXoa).</w:t>
            </w:r>
            <w:r>
              <w:br/>
            </w:r>
            <w:r>
              <w:rPr>
                <w:rFonts w:ascii="Times New Roman" w:cs="Times New Roman" w:eastAsia="Times New Roman" w:hAnsi="Times New Roman"/>
                <w:b w:val="false"/>
                <w:bCs w:val="false"/>
                <w:i w:val="false"/>
                <w:iCs w:val="false"/>
                <w:color w:val="1F272E"/>
                <w:sz w:val="22"/>
                <w:szCs w:val="22"/>
              </w:rPr>
              <w:t xml:space="preserve">3. DieuKhienTaiKhoan kiểm tra ràng buộc dữ liệu tham chiếu qua NguoiDung.kiemTraRangBuoc(ma).</w:t>
            </w:r>
            <w:r>
              <w:br/>
            </w:r>
            <w:r>
              <w:rPr>
                <w:rFonts w:ascii="Times New Roman" w:cs="Times New Roman" w:eastAsia="Times New Roman" w:hAnsi="Times New Roman"/>
                <w:b w:val="false"/>
                <w:bCs w:val="false"/>
                <w:i w:val="false"/>
                <w:iCs w:val="false"/>
                <w:color w:val="1F272E"/>
                <w:sz w:val="22"/>
                <w:szCs w:val="22"/>
              </w:rPr>
              <w:t xml:space="preserve">4. Chưa có dữ liệu tham chiếu: xóa bản ghi qua NguoiDung.xoaTaiKhoan(ma).</w:t>
            </w:r>
            <w:r>
              <w:br/>
            </w:r>
            <w:r>
              <w:rPr>
                <w:rFonts w:ascii="Times New Roman" w:cs="Times New Roman" w:eastAsia="Times New Roman" w:hAnsi="Times New Roman"/>
                <w:b w:val="false"/>
                <w:bCs w:val="false"/>
                <w:i w:val="false"/>
                <w:iCs w:val="false"/>
                <w:color w:val="1F272E"/>
                <w:sz w:val="22"/>
                <w:szCs w:val="22"/>
              </w:rPr>
              <w:t xml:space="preserve">5. Đã có dữ liệu tham chiếu: chỉ khóa / ngừng qua NguoiDung.khoaMoTaiKhoan(ma, trangThai).</w:t>
            </w:r>
            <w:r>
              <w:br/>
            </w:r>
            <w:r>
              <w:rPr>
                <w:rFonts w:ascii="Times New Roman" w:cs="Times New Roman" w:eastAsia="Times New Roman" w:hAnsi="Times New Roman"/>
                <w:b w:val="false"/>
                <w:bCs w:val="false"/>
                <w:i w:val="false"/>
                <w:iCs w:val="false"/>
                <w:color w:val="1F272E"/>
                <w:sz w:val="22"/>
                <w:szCs w:val="22"/>
              </w:rPr>
              <w:t xml:space="preserve">6.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xác nhận: không thay đổi dữ liệu.</w:t>
            </w:r>
            <w:r>
              <w:br/>
            </w:r>
            <w:r>
              <w:rPr>
                <w:rFonts w:ascii="Times New Roman" w:cs="Times New Roman" w:eastAsia="Times New Roman" w:hAnsi="Times New Roman"/>
                <w:b w:val="false"/>
                <w:bCs w:val="false"/>
                <w:i w:val="false"/>
                <w:iCs w:val="false"/>
                <w:color w:val="1F272E"/>
                <w:sz w:val="22"/>
                <w:szCs w:val="22"/>
              </w:rPr>
              <w:t xml:space="preserve">A2 - Đã có dữ liệu tham chiếu: chỉ khóa / ngừng hoạt động, không xóa cứng.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NguoiDung bị xóa hoặc chuyển trạng thái khóa / ngừng hoạt động; thao tác được ghi log.</w:t>
            </w:r>
          </w:p>
        </w:tc>
      </w:tr>
    </w:tbl>
    <w:p>
      <w:pPr>
        <w:spacing w:after="40"/>
      </w:pPr>
      <w:r>
        <w:rPr>
          <w:rFonts w:ascii="Times New Roman" w:cs="Times New Roman" w:eastAsia="Times New Roman" w:hAnsi="Times New Roman"/>
        </w:rPr>
        <w:t xml:space="preserve"/>
      </w:r>
    </w:p>
    <w:p>
      <w:pPr>
        <w:pStyle w:val="Heading3"/>
      </w:pPr>
      <w:bookmarkStart w:name="_h49" w:id="1"/>
      <w:r>
        <w:rPr>
          <w:rFonts w:ascii="Times New Roman" w:cs="Times New Roman" w:eastAsia="Times New Roman" w:hAnsi="Times New Roman"/>
          <w:b/>
          <w:bCs/>
          <w:i w:val="false"/>
          <w:iCs w:val="false"/>
          <w:color w:val="1F272E"/>
          <w:sz w:val="26"/>
          <w:szCs w:val="26"/>
        </w:rPr>
        <w:t xml:space="preserve">3.7.6. UC06 - Tìm kiếm tài khoản</w:t>
      </w:r>
      <w:bookmarkEnd w:id="1"/>
    </w:p>
    <w:p>
      <w:pPr>
        <w:spacing w:after="120" w:before="0" w:line="360" w:lineRule="auto"/>
        <w:jc w:val="center"/>
      </w:pPr>
      <w:r>
        <w:rPr>
          <w:rFonts w:ascii="Times New Roman" w:cs="Times New Roman" w:eastAsia="Times New Roman" w:hAnsi="Times New Roman"/>
          <w:b/>
          <w:bCs/>
        </w:rPr>
        <w:t xml:space="preserve">Bảng 3.8: Đặc tả use case UC06 - Tìm kiếm tài khoản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UC06</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tài khoản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nhanh tài khoản người dùng theo từ khóa / bộ lọc khi danh sách dài.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trị viên nhập từ khóa / bộ lọc tìm kiếm và nhấn "Tìm kiếm".</w:t>
            </w:r>
            <w:r>
              <w:br/>
            </w:r>
            <w:r>
              <w:rPr>
                <w:rFonts w:ascii="Times New Roman" w:cs="Times New Roman" w:eastAsia="Times New Roman" w:hAnsi="Times New Roman"/>
                <w:b w:val="false"/>
                <w:bCs w:val="false"/>
                <w:i w:val="false"/>
                <w:iCs w:val="false"/>
                <w:color w:val="1F272E"/>
                <w:sz w:val="22"/>
                <w:szCs w:val="22"/>
              </w:rPr>
              <w:t xml:space="preserve">2. ManHinhTaiKhoan chuyển yêu cầu tới lớp điều khiển DieuKhienTaiKhoan (yeuCauTimKiem).</w:t>
            </w:r>
            <w:r>
              <w:br/>
            </w:r>
            <w:r>
              <w:rPr>
                <w:rFonts w:ascii="Times New Roman" w:cs="Times New Roman" w:eastAsia="Times New Roman" w:hAnsi="Times New Roman"/>
                <w:b w:val="false"/>
                <w:bCs w:val="false"/>
                <w:i w:val="false"/>
                <w:iCs w:val="false"/>
                <w:color w:val="1F272E"/>
                <w:sz w:val="22"/>
                <w:szCs w:val="22"/>
              </w:rPr>
              <w:t xml:space="preserve">3. DieuKhienTaiKhoan truy vấn NguoiDung.timKiemTaiKhoan(tuKhoa, boLoc) theo điều kiện.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Không có kết quả: thông báo "Không tìm thấy", danh sách rỗng.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50" w:id="1"/>
      <w:r>
        <w:rPr>
          <w:rFonts w:ascii="Times New Roman" w:cs="Times New Roman" w:eastAsia="Times New Roman" w:hAnsi="Times New Roman"/>
          <w:b/>
          <w:bCs/>
          <w:i w:val="false"/>
          <w:iCs w:val="false"/>
          <w:color w:val="1F272E"/>
          <w:sz w:val="26"/>
          <w:szCs w:val="26"/>
        </w:rPr>
        <w:t xml:space="preserve">3.7.7. UC07 - Xem danh sách tài khoản</w:t>
      </w:r>
      <w:bookmarkEnd w:id="1"/>
    </w:p>
    <w:p>
      <w:pPr>
        <w:spacing w:after="120" w:before="0" w:line="360" w:lineRule="auto"/>
        <w:jc w:val="center"/>
      </w:pPr>
      <w:r>
        <w:rPr>
          <w:rFonts w:ascii="Times New Roman" w:cs="Times New Roman" w:eastAsia="Times New Roman" w:hAnsi="Times New Roman"/>
          <w:b/>
          <w:bCs/>
        </w:rPr>
        <w:t xml:space="preserve">Bảng 3.9: Đặc tả use case UC07 - Xem danh sách tài khoản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UC07</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tài khoản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Mở màn hình quản lý, xem toàn bộ (có phân trang) danh sách tài khoản người dùng - điểm vào trước khi thêm / sửa / xóa / tìm.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trị viên chọn menu chức năng tương ứng trên giao diện.</w:t>
            </w:r>
            <w:r>
              <w:br/>
            </w:r>
            <w:r>
              <w:rPr>
                <w:rFonts w:ascii="Times New Roman" w:cs="Times New Roman" w:eastAsia="Times New Roman" w:hAnsi="Times New Roman"/>
                <w:b w:val="false"/>
                <w:bCs w:val="false"/>
                <w:i w:val="false"/>
                <w:iCs w:val="false"/>
                <w:color w:val="1F272E"/>
                <w:sz w:val="22"/>
                <w:szCs w:val="22"/>
              </w:rPr>
              <w:t xml:space="preserve">2. ManHinhTaiKhoan chuyển yêu cầu tới lớp điều khiển DieuKhienTaiKhoan (yeuCauDanhSach).</w:t>
            </w:r>
            <w:r>
              <w:br/>
            </w:r>
            <w:r>
              <w:rPr>
                <w:rFonts w:ascii="Times New Roman" w:cs="Times New Roman" w:eastAsia="Times New Roman" w:hAnsi="Times New Roman"/>
                <w:b w:val="false"/>
                <w:bCs w:val="false"/>
                <w:i w:val="false"/>
                <w:iCs w:val="false"/>
                <w:color w:val="1F272E"/>
                <w:sz w:val="22"/>
                <w:szCs w:val="22"/>
              </w:rPr>
              <w:t xml:space="preserve">3. DieuKhienTaiKhoan tải danh sách tài khoản qua NguoiDung.layDanhSachTaiKhoan().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51" w:id="1"/>
      <w:r>
        <w:rPr>
          <w:rFonts w:ascii="Times New Roman" w:cs="Times New Roman" w:eastAsia="Times New Roman" w:hAnsi="Times New Roman"/>
          <w:b/>
          <w:bCs/>
          <w:i w:val="false"/>
          <w:iCs w:val="false"/>
          <w:color w:val="1F272E"/>
          <w:sz w:val="26"/>
          <w:szCs w:val="26"/>
        </w:rPr>
        <w:t xml:space="preserve">3.7.8. UC08 - Thêm nhà cung cấp</w:t>
      </w:r>
      <w:bookmarkEnd w:id="1"/>
    </w:p>
    <w:p>
      <w:pPr>
        <w:spacing w:after="120" w:before="0" w:line="360" w:lineRule="auto"/>
        <w:jc w:val="center"/>
      </w:pPr>
      <w:r>
        <w:rPr>
          <w:rFonts w:ascii="Times New Roman" w:cs="Times New Roman" w:eastAsia="Times New Roman" w:hAnsi="Times New Roman"/>
          <w:b/>
          <w:bCs/>
        </w:rPr>
        <w:t xml:space="preserve">Bảng 3.10: Đặc tả use case UC08 - Thêm nhà cung cấp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UC08</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nhà cung cấp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Bổ sung nhà cung cấp mới vào danh mục của hệ thống để dùng ở các chức năng liên quan.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"Thêm mới" trên màn hình, nhập các thông tin bắt buộc của nhà cung cấp và nhấn "Lưu".</w:t>
            </w:r>
            <w:r>
              <w:br/>
            </w:r>
            <w:r>
              <w:rPr>
                <w:rFonts w:ascii="Times New Roman" w:cs="Times New Roman" w:eastAsia="Times New Roman" w:hAnsi="Times New Roman"/>
                <w:b w:val="false"/>
                <w:bCs w:val="false"/>
                <w:i w:val="false"/>
                <w:iCs w:val="false"/>
                <w:color w:val="1F272E"/>
                <w:sz w:val="22"/>
                <w:szCs w:val="22"/>
              </w:rPr>
              <w:t xml:space="preserve">2. ManHinhNhaCungCap chuyển yêu cầu tới lớp điều khiển DieuKhienNhaCungCap (yeuCauThem).</w:t>
            </w:r>
            <w:r>
              <w:br/>
            </w:r>
            <w:r>
              <w:rPr>
                <w:rFonts w:ascii="Times New Roman" w:cs="Times New Roman" w:eastAsia="Times New Roman" w:hAnsi="Times New Roman"/>
                <w:b w:val="false"/>
                <w:bCs w:val="false"/>
                <w:i w:val="false"/>
                <w:iCs w:val="false"/>
                <w:color w:val="1F272E"/>
                <w:sz w:val="22"/>
                <w:szCs w:val="22"/>
              </w:rPr>
              <w:t xml:space="preserve">3. DieuKhienNhaCungCap kiểm tra trùng khóa qua NhaCungCap.kiemTraTrung(ma).</w:t>
            </w:r>
            <w:r>
              <w:br/>
            </w:r>
            <w:r>
              <w:rPr>
                <w:rFonts w:ascii="Times New Roman" w:cs="Times New Roman" w:eastAsia="Times New Roman" w:hAnsi="Times New Roman"/>
                <w:b w:val="false"/>
                <w:bCs w:val="false"/>
                <w:i w:val="false"/>
                <w:iCs w:val="false"/>
                <w:color w:val="1F272E"/>
                <w:sz w:val="22"/>
                <w:szCs w:val="22"/>
              </w:rPr>
              <w:t xml:space="preserve">4. Hợp lệ: hệ thống lưu bản ghi mới qua NhaCungCap.themMoi(thongTin).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Trùng khóa (mã / tên đăng nhập): báo lỗi, yêu cầu đổi, giữ các trường khác.</w:t>
            </w:r>
            <w:r>
              <w:br/>
            </w:r>
            <w:r>
              <w:rPr>
                <w:rFonts w:ascii="Times New Roman" w:cs="Times New Roman" w:eastAsia="Times New Roman" w:hAnsi="Times New Roman"/>
                <w:b w:val="false"/>
                <w:bCs w:val="false"/>
                <w:i w:val="false"/>
                <w:iCs w:val="false"/>
                <w:color w:val="1F272E"/>
                <w:sz w:val="22"/>
                <w:szCs w:val="22"/>
              </w:rPr>
              <w:t xml:space="preserve">A2 - Thiếu trường bắt buộc: đánh dấu trường thiếu, không cho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NhaCungCap mới được lưu, xuất hiện trong danh sách và các form chọn.</w:t>
            </w:r>
          </w:p>
        </w:tc>
      </w:tr>
    </w:tbl>
    <w:p>
      <w:pPr>
        <w:spacing w:after="40"/>
      </w:pPr>
      <w:r>
        <w:rPr>
          <w:rFonts w:ascii="Times New Roman" w:cs="Times New Roman" w:eastAsia="Times New Roman" w:hAnsi="Times New Roman"/>
        </w:rPr>
        <w:t xml:space="preserve"/>
      </w:r>
    </w:p>
    <w:p>
      <w:pPr>
        <w:pStyle w:val="Heading3"/>
      </w:pPr>
      <w:bookmarkStart w:name="_h52" w:id="1"/>
      <w:r>
        <w:rPr>
          <w:rFonts w:ascii="Times New Roman" w:cs="Times New Roman" w:eastAsia="Times New Roman" w:hAnsi="Times New Roman"/>
          <w:b/>
          <w:bCs/>
          <w:i w:val="false"/>
          <w:iCs w:val="false"/>
          <w:color w:val="1F272E"/>
          <w:sz w:val="26"/>
          <w:szCs w:val="26"/>
        </w:rPr>
        <w:t xml:space="preserve">3.7.9. UC09 - Sửa nhà cung cấp</w:t>
      </w:r>
      <w:bookmarkEnd w:id="1"/>
    </w:p>
    <w:p>
      <w:pPr>
        <w:spacing w:after="120" w:before="0" w:line="360" w:lineRule="auto"/>
        <w:jc w:val="center"/>
      </w:pPr>
      <w:r>
        <w:rPr>
          <w:rFonts w:ascii="Times New Roman" w:cs="Times New Roman" w:eastAsia="Times New Roman" w:hAnsi="Times New Roman"/>
          <w:b/>
          <w:bCs/>
        </w:rPr>
        <w:t xml:space="preserve">Bảng 3.11: Đặc tả use case UC09 - Sửa nhà cung cấp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UC09</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nhà cung cấp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thông tin nhà cung cấp đã có khi có thay đổi; khóa định danh (mã)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Nhân viên kho chỉnh các trường cho phép trên form rồi nhấn "Lưu".</w:t>
            </w:r>
            <w:r>
              <w:br/>
            </w:r>
            <w:r>
              <w:rPr>
                <w:rFonts w:ascii="Times New Roman" w:cs="Times New Roman" w:eastAsia="Times New Roman" w:hAnsi="Times New Roman"/>
                <w:b w:val="false"/>
                <w:bCs w:val="false"/>
                <w:i w:val="false"/>
                <w:iCs w:val="false"/>
                <w:color w:val="1F272E"/>
                <w:sz w:val="22"/>
                <w:szCs w:val="22"/>
              </w:rPr>
              <w:t xml:space="preserve">3. ManHinhNhaCungCap chuyển yêu cầu tới lớp điều khiển DieuKhienNhaCungCap (yeuCauSua).</w:t>
            </w:r>
            <w:r>
              <w:br/>
            </w:r>
            <w:r>
              <w:rPr>
                <w:rFonts w:ascii="Times New Roman" w:cs="Times New Roman" w:eastAsia="Times New Roman" w:hAnsi="Times New Roman"/>
                <w:b w:val="false"/>
                <w:bCs w:val="false"/>
                <w:i w:val="false"/>
                <w:iCs w:val="false"/>
                <w:color w:val="1F272E"/>
                <w:sz w:val="22"/>
                <w:szCs w:val="22"/>
              </w:rPr>
              <w:t xml:space="preserve">4. Hệ thống cập nhật bản ghi qua NhaCungCap.capNhat(ma, 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sửa: quay lại danh sách, không lưu.</w:t>
            </w:r>
            <w:r>
              <w:br/>
            </w:r>
            <w:r>
              <w:rPr>
                <w:rFonts w:ascii="Times New Roman" w:cs="Times New Roman" w:eastAsia="Times New Roman" w:hAnsi="Times New Roman"/>
                <w:b w:val="false"/>
                <w:bCs w:val="false"/>
                <w:i w:val="false"/>
                <w:iCs w:val="false"/>
                <w:color w:val="1F272E"/>
                <w:sz w:val="22"/>
                <w:szCs w:val="22"/>
              </w:rPr>
              <w:t xml:space="preserve">A2 - Dữ liệu không hợp lệ: báo lỗi từng trường, giữ form.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NhaCungCap được cập nhật; khóa định danh không đổi; thao tác được ghi log.</w:t>
            </w:r>
          </w:p>
        </w:tc>
      </w:tr>
    </w:tbl>
    <w:p>
      <w:pPr>
        <w:spacing w:after="40"/>
      </w:pPr>
      <w:r>
        <w:rPr>
          <w:rFonts w:ascii="Times New Roman" w:cs="Times New Roman" w:eastAsia="Times New Roman" w:hAnsi="Times New Roman"/>
        </w:rPr>
        <w:t xml:space="preserve"/>
      </w:r>
    </w:p>
    <w:p>
      <w:pPr>
        <w:pStyle w:val="Heading3"/>
      </w:pPr>
      <w:bookmarkStart w:name="_h53" w:id="1"/>
      <w:r>
        <w:rPr>
          <w:rFonts w:ascii="Times New Roman" w:cs="Times New Roman" w:eastAsia="Times New Roman" w:hAnsi="Times New Roman"/>
          <w:b/>
          <w:bCs/>
          <w:i w:val="false"/>
          <w:iCs w:val="false"/>
          <w:color w:val="1F272E"/>
          <w:sz w:val="26"/>
          <w:szCs w:val="26"/>
        </w:rPr>
        <w:t xml:space="preserve">3.7.10. UC10 - Xóa nhà cung cấp</w:t>
      </w:r>
      <w:bookmarkEnd w:id="1"/>
    </w:p>
    <w:p>
      <w:pPr>
        <w:spacing w:after="120" w:before="0" w:line="360" w:lineRule="auto"/>
        <w:jc w:val="center"/>
      </w:pPr>
      <w:r>
        <w:rPr>
          <w:rFonts w:ascii="Times New Roman" w:cs="Times New Roman" w:eastAsia="Times New Roman" w:hAnsi="Times New Roman"/>
          <w:b/>
          <w:bCs/>
        </w:rPr>
        <w:t xml:space="preserve">Bảng 3.12: Đặc tả use case UC10 - Xóa nhà cung cấp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UC10</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nhà cung cấp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Gỡ nhà cung cấp khỏi danh mục đang dùng; nếu đã phát sinh dữ liệu liên quan thì chỉ khóa / ngừng hoạt động để giữ toàn vẹn lịch sử.</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ManHinhNhaCungCap chuyển yêu cầu tới lớp điều khiển DieuKhienNhaCungCap (yeuCauXoa).</w:t>
            </w:r>
            <w:r>
              <w:br/>
            </w:r>
            <w:r>
              <w:rPr>
                <w:rFonts w:ascii="Times New Roman" w:cs="Times New Roman" w:eastAsia="Times New Roman" w:hAnsi="Times New Roman"/>
                <w:b w:val="false"/>
                <w:bCs w:val="false"/>
                <w:i w:val="false"/>
                <w:iCs w:val="false"/>
                <w:color w:val="1F272E"/>
                <w:sz w:val="22"/>
                <w:szCs w:val="22"/>
              </w:rPr>
              <w:t xml:space="preserve">3. DieuKhienNhaCungCap kiểm tra ràng buộc dữ liệu tham chiếu qua NhaCungCap.kiemTraRangBuoc(ma).</w:t>
            </w:r>
            <w:r>
              <w:br/>
            </w:r>
            <w:r>
              <w:rPr>
                <w:rFonts w:ascii="Times New Roman" w:cs="Times New Roman" w:eastAsia="Times New Roman" w:hAnsi="Times New Roman"/>
                <w:b w:val="false"/>
                <w:bCs w:val="false"/>
                <w:i w:val="false"/>
                <w:iCs w:val="false"/>
                <w:color w:val="1F272E"/>
                <w:sz w:val="22"/>
                <w:szCs w:val="22"/>
              </w:rPr>
              <w:t xml:space="preserve">4. Chưa có dữ liệu tham chiếu: xóa bản ghi qua NhaCungCap.xoa(ma).</w:t>
            </w:r>
            <w:r>
              <w:br/>
            </w:r>
            <w:r>
              <w:rPr>
                <w:rFonts w:ascii="Times New Roman" w:cs="Times New Roman" w:eastAsia="Times New Roman" w:hAnsi="Times New Roman"/>
                <w:b w:val="false"/>
                <w:bCs w:val="false"/>
                <w:i w:val="false"/>
                <w:iCs w:val="false"/>
                <w:color w:val="1F272E"/>
                <w:sz w:val="22"/>
                <w:szCs w:val="22"/>
              </w:rPr>
              <w:t xml:space="preserve">5. Đã có dữ liệu tham chiếu: chỉ khóa / ngừng qua NhaCungCap.ngungHoatDong(ma).</w:t>
            </w:r>
            <w:r>
              <w:br/>
            </w:r>
            <w:r>
              <w:rPr>
                <w:rFonts w:ascii="Times New Roman" w:cs="Times New Roman" w:eastAsia="Times New Roman" w:hAnsi="Times New Roman"/>
                <w:b w:val="false"/>
                <w:bCs w:val="false"/>
                <w:i w:val="false"/>
                <w:iCs w:val="false"/>
                <w:color w:val="1F272E"/>
                <w:sz w:val="22"/>
                <w:szCs w:val="22"/>
              </w:rPr>
              <w:t xml:space="preserve">6.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xác nhận: không thay đổi dữ liệu.</w:t>
            </w:r>
            <w:r>
              <w:br/>
            </w:r>
            <w:r>
              <w:rPr>
                <w:rFonts w:ascii="Times New Roman" w:cs="Times New Roman" w:eastAsia="Times New Roman" w:hAnsi="Times New Roman"/>
                <w:b w:val="false"/>
                <w:bCs w:val="false"/>
                <w:i w:val="false"/>
                <w:iCs w:val="false"/>
                <w:color w:val="1F272E"/>
                <w:sz w:val="22"/>
                <w:szCs w:val="22"/>
              </w:rPr>
              <w:t xml:space="preserve">A2 - Đã có dữ liệu tham chiếu: chỉ khóa / ngừng hoạt động, không xóa cứng.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NhaCungCap bị xóa hoặc chuyển trạng thái khóa / ngừng hoạt động; thao tác được ghi log.</w:t>
            </w:r>
          </w:p>
        </w:tc>
      </w:tr>
    </w:tbl>
    <w:p>
      <w:pPr>
        <w:spacing w:after="40"/>
      </w:pPr>
      <w:r>
        <w:rPr>
          <w:rFonts w:ascii="Times New Roman" w:cs="Times New Roman" w:eastAsia="Times New Roman" w:hAnsi="Times New Roman"/>
        </w:rPr>
        <w:t xml:space="preserve"/>
      </w:r>
    </w:p>
    <w:p>
      <w:pPr>
        <w:pStyle w:val="Heading3"/>
      </w:pPr>
      <w:bookmarkStart w:name="_h54" w:id="1"/>
      <w:r>
        <w:rPr>
          <w:rFonts w:ascii="Times New Roman" w:cs="Times New Roman" w:eastAsia="Times New Roman" w:hAnsi="Times New Roman"/>
          <w:b/>
          <w:bCs/>
          <w:i w:val="false"/>
          <w:iCs w:val="false"/>
          <w:color w:val="1F272E"/>
          <w:sz w:val="26"/>
          <w:szCs w:val="26"/>
        </w:rPr>
        <w:t xml:space="preserve">3.7.11. UC11 - Tìm kiếm nhà cung cấp</w:t>
      </w:r>
      <w:bookmarkEnd w:id="1"/>
    </w:p>
    <w:p>
      <w:pPr>
        <w:spacing w:after="120" w:before="0" w:line="360" w:lineRule="auto"/>
        <w:jc w:val="center"/>
      </w:pPr>
      <w:r>
        <w:rPr>
          <w:rFonts w:ascii="Times New Roman" w:cs="Times New Roman" w:eastAsia="Times New Roman" w:hAnsi="Times New Roman"/>
          <w:b/>
          <w:bCs/>
        </w:rPr>
        <w:t xml:space="preserve">Bảng 3.13: Đặc tả use case UC11 - Tìm kiếm nhà cung cấp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UC11</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nhà cung cấp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nhanh nhà cung cấp theo từ khóa / bộ lọc khi danh sách dài.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nhập từ khóa / bộ lọc tìm kiếm và nhấn "Tìm kiếm".</w:t>
            </w:r>
            <w:r>
              <w:br/>
            </w:r>
            <w:r>
              <w:rPr>
                <w:rFonts w:ascii="Times New Roman" w:cs="Times New Roman" w:eastAsia="Times New Roman" w:hAnsi="Times New Roman"/>
                <w:b w:val="false"/>
                <w:bCs w:val="false"/>
                <w:i w:val="false"/>
                <w:iCs w:val="false"/>
                <w:color w:val="1F272E"/>
                <w:sz w:val="22"/>
                <w:szCs w:val="22"/>
              </w:rPr>
              <w:t xml:space="preserve">2. ManHinhNhaCungCap chuyển yêu cầu tới lớp điều khiển DieuKhienNhaCungCap (yeuCauTimKiem).</w:t>
            </w:r>
            <w:r>
              <w:br/>
            </w:r>
            <w:r>
              <w:rPr>
                <w:rFonts w:ascii="Times New Roman" w:cs="Times New Roman" w:eastAsia="Times New Roman" w:hAnsi="Times New Roman"/>
                <w:b w:val="false"/>
                <w:bCs w:val="false"/>
                <w:i w:val="false"/>
                <w:iCs w:val="false"/>
                <w:color w:val="1F272E"/>
                <w:sz w:val="22"/>
                <w:szCs w:val="22"/>
              </w:rPr>
              <w:t xml:space="preserve">3. DieuKhienNhaCungCap truy vấn NhaCungCap.timKiem(tuKhoa) theo điều kiện.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Không có kết quả: thông báo "Không tìm thấy", danh sách rỗng.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55" w:id="1"/>
      <w:r>
        <w:rPr>
          <w:rFonts w:ascii="Times New Roman" w:cs="Times New Roman" w:eastAsia="Times New Roman" w:hAnsi="Times New Roman"/>
          <w:b/>
          <w:bCs/>
          <w:i w:val="false"/>
          <w:iCs w:val="false"/>
          <w:color w:val="1F272E"/>
          <w:sz w:val="26"/>
          <w:szCs w:val="26"/>
        </w:rPr>
        <w:t xml:space="preserve">3.7.12. UC12 - Xem danh sách nhà cung cấp</w:t>
      </w:r>
      <w:bookmarkEnd w:id="1"/>
    </w:p>
    <w:p>
      <w:pPr>
        <w:spacing w:after="120" w:before="0" w:line="360" w:lineRule="auto"/>
        <w:jc w:val="center"/>
      </w:pPr>
      <w:r>
        <w:rPr>
          <w:rFonts w:ascii="Times New Roman" w:cs="Times New Roman" w:eastAsia="Times New Roman" w:hAnsi="Times New Roman"/>
          <w:b/>
          <w:bCs/>
        </w:rPr>
        <w:t xml:space="preserve">Bảng 3.14: Đặc tả use case UC12 - Xem danh sách nhà cung cấp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UC12</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nhà cung cấp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Mở màn hình quản lý, xem toàn bộ (có phân trang) danh sách nhà cung cấp - điểm vào trước khi thêm / sửa / xóa / tìm.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menu chức năng tương ứng trên giao diện.</w:t>
            </w:r>
            <w:r>
              <w:br/>
            </w:r>
            <w:r>
              <w:rPr>
                <w:rFonts w:ascii="Times New Roman" w:cs="Times New Roman" w:eastAsia="Times New Roman" w:hAnsi="Times New Roman"/>
                <w:b w:val="false"/>
                <w:bCs w:val="false"/>
                <w:i w:val="false"/>
                <w:iCs w:val="false"/>
                <w:color w:val="1F272E"/>
                <w:sz w:val="22"/>
                <w:szCs w:val="22"/>
              </w:rPr>
              <w:t xml:space="preserve">2. ManHinhNhaCungCap chuyển yêu cầu tới lớp điều khiển DieuKhienNhaCungCap (yeuCauDanhSach).</w:t>
            </w:r>
            <w:r>
              <w:br/>
            </w:r>
            <w:r>
              <w:rPr>
                <w:rFonts w:ascii="Times New Roman" w:cs="Times New Roman" w:eastAsia="Times New Roman" w:hAnsi="Times New Roman"/>
                <w:b w:val="false"/>
                <w:bCs w:val="false"/>
                <w:i w:val="false"/>
                <w:iCs w:val="false"/>
                <w:color w:val="1F272E"/>
                <w:sz w:val="22"/>
                <w:szCs w:val="22"/>
              </w:rPr>
              <w:t xml:space="preserve">3. DieuKhienNhaCungCap tải danh sách qua NhaCungCap.layDanhSach() (có phân trang).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56" w:id="1"/>
      <w:r>
        <w:rPr>
          <w:rFonts w:ascii="Times New Roman" w:cs="Times New Roman" w:eastAsia="Times New Roman" w:hAnsi="Times New Roman"/>
          <w:b/>
          <w:bCs/>
          <w:i w:val="false"/>
          <w:iCs w:val="false"/>
          <w:color w:val="1F272E"/>
          <w:sz w:val="26"/>
          <w:szCs w:val="26"/>
        </w:rPr>
        <w:t xml:space="preserve">3.7.13. UC13 - Thêm hàng hóa</w:t>
      </w:r>
      <w:bookmarkEnd w:id="1"/>
    </w:p>
    <w:p>
      <w:pPr>
        <w:spacing w:after="120" w:before="0" w:line="360" w:lineRule="auto"/>
        <w:jc w:val="center"/>
      </w:pPr>
      <w:r>
        <w:rPr>
          <w:rFonts w:ascii="Times New Roman" w:cs="Times New Roman" w:eastAsia="Times New Roman" w:hAnsi="Times New Roman"/>
          <w:b/>
          <w:bCs/>
        </w:rPr>
        <w:t xml:space="preserve">Bảng 3.15: Đặc tả use case UC13 - Thêm hàng hóa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hàng hóa</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Bổ sung mặt hàng mới vào danh mục (mã, tên, nhóm, đơn vị tính, giá); hệ thống đồng thời khởi tạo tồn kho bằng 0 tại các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"Thêm mới" trên màn hình, nhập các thông tin bắt buộc của hàng hóa và nhấn "Lưu".</w:t>
            </w:r>
            <w:r>
              <w:br/>
            </w:r>
            <w:r>
              <w:rPr>
                <w:rFonts w:ascii="Times New Roman" w:cs="Times New Roman" w:eastAsia="Times New Roman" w:hAnsi="Times New Roman"/>
                <w:b w:val="false"/>
                <w:bCs w:val="false"/>
                <w:i w:val="false"/>
                <w:iCs w:val="false"/>
                <w:color w:val="1F272E"/>
                <w:sz w:val="22"/>
                <w:szCs w:val="22"/>
              </w:rPr>
              <w:t xml:space="preserve">2. ManHinhHangHoa chuyển yêu cầu tới lớp điều khiển DieuKhienHangHoa (yeuCauThem).</w:t>
            </w:r>
            <w:r>
              <w:br/>
            </w:r>
            <w:r>
              <w:rPr>
                <w:rFonts w:ascii="Times New Roman" w:cs="Times New Roman" w:eastAsia="Times New Roman" w:hAnsi="Times New Roman"/>
                <w:b w:val="false"/>
                <w:bCs w:val="false"/>
                <w:i w:val="false"/>
                <w:iCs w:val="false"/>
                <w:color w:val="1F272E"/>
                <w:sz w:val="22"/>
                <w:szCs w:val="22"/>
              </w:rPr>
              <w:t xml:space="preserve">3. DieuKhienHangHoa kiểm tra trùng khóa qua HangHoa.kiemTraTrung(ma).</w:t>
            </w:r>
            <w:r>
              <w:br/>
            </w:r>
            <w:r>
              <w:rPr>
                <w:rFonts w:ascii="Times New Roman" w:cs="Times New Roman" w:eastAsia="Times New Roman" w:hAnsi="Times New Roman"/>
                <w:b w:val="false"/>
                <w:bCs w:val="false"/>
                <w:i w:val="false"/>
                <w:iCs w:val="false"/>
                <w:color w:val="1F272E"/>
                <w:sz w:val="22"/>
                <w:szCs w:val="22"/>
              </w:rPr>
              <w:t xml:space="preserve">4. Hợp lệ: hệ thống lưu bản ghi mới qua HangHoa.themHangHoa(thongTin).</w:t>
            </w:r>
            <w:r>
              <w:br/>
            </w:r>
            <w:r>
              <w:rPr>
                <w:rFonts w:ascii="Times New Roman" w:cs="Times New Roman" w:eastAsia="Times New Roman" w:hAnsi="Times New Roman"/>
                <w:b w:val="false"/>
                <w:bCs w:val="false"/>
                <w:i w:val="false"/>
                <w:iCs w:val="false"/>
                <w:color w:val="1F272E"/>
                <w:sz w:val="22"/>
                <w:szCs w:val="22"/>
              </w:rPr>
              <w:t xml:space="preserve">5. Hệ thống khởi tạo tồn kho bằng 0 cho mặt hàng mới tại các kho (TonKho.khoiTaoTon(maKho, maHang)).</w:t>
            </w:r>
            <w:r>
              <w:br/>
            </w:r>
            <w:r>
              <w:rPr>
                <w:rFonts w:ascii="Times New Roman" w:cs="Times New Roman" w:eastAsia="Times New Roman" w:hAnsi="Times New Roman"/>
                <w:b w:val="false"/>
                <w:bCs w:val="false"/>
                <w:i w:val="false"/>
                <w:iCs w:val="false"/>
                <w:color w:val="1F272E"/>
                <w:sz w:val="22"/>
                <w:szCs w:val="22"/>
              </w:rPr>
              <w:t xml:space="preserve">6.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Trùng khóa (mã / tên đăng nhập): báo lỗi, yêu cầu đổi, giữ các trường khác.</w:t>
            </w:r>
            <w:r>
              <w:br/>
            </w:r>
            <w:r>
              <w:rPr>
                <w:rFonts w:ascii="Times New Roman" w:cs="Times New Roman" w:eastAsia="Times New Roman" w:hAnsi="Times New Roman"/>
                <w:b w:val="false"/>
                <w:bCs w:val="false"/>
                <w:i w:val="false"/>
                <w:iCs w:val="false"/>
                <w:color w:val="1F272E"/>
                <w:sz w:val="22"/>
                <w:szCs w:val="22"/>
              </w:rPr>
              <w:t xml:space="preserve">A2 - Thiếu trường bắt buộc: đánh dấu trường thiếu, không cho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HangHoa mới được lưu, xuất hiện trong danh sách và các form chọn. Tồn kho của mặt hàng mới được khởi tạo bằng 0 tại các kho.</w:t>
            </w:r>
          </w:p>
        </w:tc>
      </w:tr>
    </w:tbl>
    <w:p>
      <w:pPr>
        <w:spacing w:after="40"/>
      </w:pPr>
      <w:r>
        <w:rPr>
          <w:rFonts w:ascii="Times New Roman" w:cs="Times New Roman" w:eastAsia="Times New Roman" w:hAnsi="Times New Roman"/>
        </w:rPr>
        <w:t xml:space="preserve"/>
      </w:r>
    </w:p>
    <w:p>
      <w:pPr>
        <w:pStyle w:val="Heading3"/>
      </w:pPr>
      <w:bookmarkStart w:name="_h57" w:id="1"/>
      <w:r>
        <w:rPr>
          <w:rFonts w:ascii="Times New Roman" w:cs="Times New Roman" w:eastAsia="Times New Roman" w:hAnsi="Times New Roman"/>
          <w:b/>
          <w:bCs/>
          <w:i w:val="false"/>
          <w:iCs w:val="false"/>
          <w:color w:val="1F272E"/>
          <w:sz w:val="26"/>
          <w:szCs w:val="26"/>
        </w:rPr>
        <w:t xml:space="preserve">3.7.14. UC14 - Sửa hàng hóa</w:t>
      </w:r>
      <w:bookmarkEnd w:id="1"/>
    </w:p>
    <w:p>
      <w:pPr>
        <w:spacing w:after="120" w:before="0" w:line="360" w:lineRule="auto"/>
        <w:jc w:val="center"/>
      </w:pPr>
      <w:r>
        <w:rPr>
          <w:rFonts w:ascii="Times New Roman" w:cs="Times New Roman" w:eastAsia="Times New Roman" w:hAnsi="Times New Roman"/>
          <w:b/>
          <w:bCs/>
        </w:rPr>
        <w:t xml:space="preserve">Bảng 3.16: Đặc tả use case UC14 - Sửa hàng hóa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UC14</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hàng hóa</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thông tin hàng hóa đã có khi có thay đổi; khóa định danh (mã)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Nhân viên kho chỉnh các trường cho phép trên form rồi nhấn "Lưu".</w:t>
            </w:r>
            <w:r>
              <w:br/>
            </w:r>
            <w:r>
              <w:rPr>
                <w:rFonts w:ascii="Times New Roman" w:cs="Times New Roman" w:eastAsia="Times New Roman" w:hAnsi="Times New Roman"/>
                <w:b w:val="false"/>
                <w:bCs w:val="false"/>
                <w:i w:val="false"/>
                <w:iCs w:val="false"/>
                <w:color w:val="1F272E"/>
                <w:sz w:val="22"/>
                <w:szCs w:val="22"/>
              </w:rPr>
              <w:t xml:space="preserve">3. ManHinhHangHoa chuyển yêu cầu tới lớp điều khiển DieuKhienHangHoa (yeuCauSua).</w:t>
            </w:r>
            <w:r>
              <w:br/>
            </w:r>
            <w:r>
              <w:rPr>
                <w:rFonts w:ascii="Times New Roman" w:cs="Times New Roman" w:eastAsia="Times New Roman" w:hAnsi="Times New Roman"/>
                <w:b w:val="false"/>
                <w:bCs w:val="false"/>
                <w:i w:val="false"/>
                <w:iCs w:val="false"/>
                <w:color w:val="1F272E"/>
                <w:sz w:val="22"/>
                <w:szCs w:val="22"/>
              </w:rPr>
              <w:t xml:space="preserve">4. Hệ thống cập nhật bản ghi qua HangHoa.capNhatThongTin(ma, 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sửa: quay lại danh sách, không lưu.</w:t>
            </w:r>
            <w:r>
              <w:br/>
            </w:r>
            <w:r>
              <w:rPr>
                <w:rFonts w:ascii="Times New Roman" w:cs="Times New Roman" w:eastAsia="Times New Roman" w:hAnsi="Times New Roman"/>
                <w:b w:val="false"/>
                <w:bCs w:val="false"/>
                <w:i w:val="false"/>
                <w:iCs w:val="false"/>
                <w:color w:val="1F272E"/>
                <w:sz w:val="22"/>
                <w:szCs w:val="22"/>
              </w:rPr>
              <w:t xml:space="preserve">A2 - Dữ liệu không hợp lệ: báo lỗi từng trường, giữ form.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HangHoa được cập nhật; khóa định danh không đổi; thao tác được ghi log.</w:t>
            </w:r>
          </w:p>
        </w:tc>
      </w:tr>
    </w:tbl>
    <w:p>
      <w:pPr>
        <w:spacing w:after="40"/>
      </w:pPr>
      <w:r>
        <w:rPr>
          <w:rFonts w:ascii="Times New Roman" w:cs="Times New Roman" w:eastAsia="Times New Roman" w:hAnsi="Times New Roman"/>
        </w:rPr>
        <w:t xml:space="preserve"/>
      </w:r>
    </w:p>
    <w:p>
      <w:pPr>
        <w:pStyle w:val="Heading3"/>
      </w:pPr>
      <w:bookmarkStart w:name="_h58" w:id="1"/>
      <w:r>
        <w:rPr>
          <w:rFonts w:ascii="Times New Roman" w:cs="Times New Roman" w:eastAsia="Times New Roman" w:hAnsi="Times New Roman"/>
          <w:b/>
          <w:bCs/>
          <w:i w:val="false"/>
          <w:iCs w:val="false"/>
          <w:color w:val="1F272E"/>
          <w:sz w:val="26"/>
          <w:szCs w:val="26"/>
        </w:rPr>
        <w:t xml:space="preserve">3.7.15. UC15 - Xóa hàng hóa</w:t>
      </w:r>
      <w:bookmarkEnd w:id="1"/>
    </w:p>
    <w:p>
      <w:pPr>
        <w:spacing w:after="120" w:before="0" w:line="360" w:lineRule="auto"/>
        <w:jc w:val="center"/>
      </w:pPr>
      <w:r>
        <w:rPr>
          <w:rFonts w:ascii="Times New Roman" w:cs="Times New Roman" w:eastAsia="Times New Roman" w:hAnsi="Times New Roman"/>
          <w:b/>
          <w:bCs/>
        </w:rPr>
        <w:t xml:space="preserve">Bảng 3.17: Đặc tả use case UC15 - Xóa hàng hóa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UC15</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hàng hóa</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Gỡ hàng hóa khỏi danh mục đang dùng; nếu đã phát sinh dữ liệu liên quan thì chỉ khóa / ngừng hoạt động để giữ toàn vẹn lịch sử.</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ManHinhHangHoa chuyển yêu cầu tới lớp điều khiển DieuKhienHangHoa (yeuCauXoa).</w:t>
            </w:r>
            <w:r>
              <w:br/>
            </w:r>
            <w:r>
              <w:rPr>
                <w:rFonts w:ascii="Times New Roman" w:cs="Times New Roman" w:eastAsia="Times New Roman" w:hAnsi="Times New Roman"/>
                <w:b w:val="false"/>
                <w:bCs w:val="false"/>
                <w:i w:val="false"/>
                <w:iCs w:val="false"/>
                <w:color w:val="1F272E"/>
                <w:sz w:val="22"/>
                <w:szCs w:val="22"/>
              </w:rPr>
              <w:t xml:space="preserve">3. DieuKhienHangHoa kiểm tra ràng buộc dữ liệu tham chiếu qua HangHoa.kiemTraRangBuoc(ma).</w:t>
            </w:r>
            <w:r>
              <w:br/>
            </w:r>
            <w:r>
              <w:rPr>
                <w:rFonts w:ascii="Times New Roman" w:cs="Times New Roman" w:eastAsia="Times New Roman" w:hAnsi="Times New Roman"/>
                <w:b w:val="false"/>
                <w:bCs w:val="false"/>
                <w:i w:val="false"/>
                <w:iCs w:val="false"/>
                <w:color w:val="1F272E"/>
                <w:sz w:val="22"/>
                <w:szCs w:val="22"/>
              </w:rPr>
              <w:t xml:space="preserve">4. Chưa có dữ liệu tham chiếu: xóa bản ghi qua HangHoa.xoa(ma).</w:t>
            </w:r>
            <w:r>
              <w:br/>
            </w:r>
            <w:r>
              <w:rPr>
                <w:rFonts w:ascii="Times New Roman" w:cs="Times New Roman" w:eastAsia="Times New Roman" w:hAnsi="Times New Roman"/>
                <w:b w:val="false"/>
                <w:bCs w:val="false"/>
                <w:i w:val="false"/>
                <w:iCs w:val="false"/>
                <w:color w:val="1F272E"/>
                <w:sz w:val="22"/>
                <w:szCs w:val="22"/>
              </w:rPr>
              <w:t xml:space="preserve">5. Đã có dữ liệu tham chiếu: chỉ khóa / ngừng qua HangHoa.ngungSuDung(ma).</w:t>
            </w:r>
            <w:r>
              <w:br/>
            </w:r>
            <w:r>
              <w:rPr>
                <w:rFonts w:ascii="Times New Roman" w:cs="Times New Roman" w:eastAsia="Times New Roman" w:hAnsi="Times New Roman"/>
                <w:b w:val="false"/>
                <w:bCs w:val="false"/>
                <w:i w:val="false"/>
                <w:iCs w:val="false"/>
                <w:color w:val="1F272E"/>
                <w:sz w:val="22"/>
                <w:szCs w:val="22"/>
              </w:rPr>
              <w:t xml:space="preserve">6.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xác nhận: không thay đổi dữ liệu.</w:t>
            </w:r>
            <w:r>
              <w:br/>
            </w:r>
            <w:r>
              <w:rPr>
                <w:rFonts w:ascii="Times New Roman" w:cs="Times New Roman" w:eastAsia="Times New Roman" w:hAnsi="Times New Roman"/>
                <w:b w:val="false"/>
                <w:bCs w:val="false"/>
                <w:i w:val="false"/>
                <w:iCs w:val="false"/>
                <w:color w:val="1F272E"/>
                <w:sz w:val="22"/>
                <w:szCs w:val="22"/>
              </w:rPr>
              <w:t xml:space="preserve">A2 - Đã có dữ liệu tham chiếu: chỉ khóa / ngừng hoạt động, không xóa cứng.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HangHoa bị xóa hoặc chuyển trạng thái khóa / ngừng hoạt động; thao tác được ghi log.</w:t>
            </w:r>
          </w:p>
        </w:tc>
      </w:tr>
    </w:tbl>
    <w:p>
      <w:pPr>
        <w:spacing w:after="40"/>
      </w:pPr>
      <w:r>
        <w:rPr>
          <w:rFonts w:ascii="Times New Roman" w:cs="Times New Roman" w:eastAsia="Times New Roman" w:hAnsi="Times New Roman"/>
        </w:rPr>
        <w:t xml:space="preserve"/>
      </w:r>
    </w:p>
    <w:p>
      <w:pPr>
        <w:pStyle w:val="Heading3"/>
      </w:pPr>
      <w:bookmarkStart w:name="_h59" w:id="1"/>
      <w:r>
        <w:rPr>
          <w:rFonts w:ascii="Times New Roman" w:cs="Times New Roman" w:eastAsia="Times New Roman" w:hAnsi="Times New Roman"/>
          <w:b/>
          <w:bCs/>
          <w:i w:val="false"/>
          <w:iCs w:val="false"/>
          <w:color w:val="1F272E"/>
          <w:sz w:val="26"/>
          <w:szCs w:val="26"/>
        </w:rPr>
        <w:t xml:space="preserve">3.7.16. UC16 - Tìm kiếm hàng hóa</w:t>
      </w:r>
      <w:bookmarkEnd w:id="1"/>
    </w:p>
    <w:p>
      <w:pPr>
        <w:spacing w:after="120" w:before="0" w:line="360" w:lineRule="auto"/>
        <w:jc w:val="center"/>
      </w:pPr>
      <w:r>
        <w:rPr>
          <w:rFonts w:ascii="Times New Roman" w:cs="Times New Roman" w:eastAsia="Times New Roman" w:hAnsi="Times New Roman"/>
          <w:b/>
          <w:bCs/>
        </w:rPr>
        <w:t xml:space="preserve">Bảng 3.18: Đặc tả use case UC16 - Tìm kiếm hàng hóa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UC16</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hàng hóa</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nhanh hàng hóa theo từ khóa / bộ lọc khi danh sách dài.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nhập từ khóa / bộ lọc tìm kiếm và nhấn "Tìm kiếm".</w:t>
            </w:r>
            <w:r>
              <w:br/>
            </w:r>
            <w:r>
              <w:rPr>
                <w:rFonts w:ascii="Times New Roman" w:cs="Times New Roman" w:eastAsia="Times New Roman" w:hAnsi="Times New Roman"/>
                <w:b w:val="false"/>
                <w:bCs w:val="false"/>
                <w:i w:val="false"/>
                <w:iCs w:val="false"/>
                <w:color w:val="1F272E"/>
                <w:sz w:val="22"/>
                <w:szCs w:val="22"/>
              </w:rPr>
              <w:t xml:space="preserve">2. ManHinhHangHoa chuyển yêu cầu tới lớp điều khiển DieuKhienHangHoa (yeuCauTimKiem).</w:t>
            </w:r>
            <w:r>
              <w:br/>
            </w:r>
            <w:r>
              <w:rPr>
                <w:rFonts w:ascii="Times New Roman" w:cs="Times New Roman" w:eastAsia="Times New Roman" w:hAnsi="Times New Roman"/>
                <w:b w:val="false"/>
                <w:bCs w:val="false"/>
                <w:i w:val="false"/>
                <w:iCs w:val="false"/>
                <w:color w:val="1F272E"/>
                <w:sz w:val="22"/>
                <w:szCs w:val="22"/>
              </w:rPr>
              <w:t xml:space="preserve">3. DieuKhienHangHoa truy vấn HangHoa.timKiem(tuKhoa, boLoc) theo điều kiện.</w:t>
            </w:r>
            <w:r>
              <w:br/>
            </w:r>
            <w:r>
              <w:rPr>
                <w:rFonts w:ascii="Times New Roman" w:cs="Times New Roman" w:eastAsia="Times New Roman" w:hAnsi="Times New Roman"/>
                <w:b w:val="false"/>
                <w:bCs w:val="false"/>
                <w:i w:val="false"/>
                <w:iCs w:val="false"/>
                <w:color w:val="1F272E"/>
                <w:sz w:val="22"/>
                <w:szCs w:val="22"/>
              </w:rPr>
              <w:t xml:space="preserve">4. Hệ thống đọc kèm số lượng tồn hiện tại qua TonKho.layTon(maKho, maHang).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Không có kết quả: thông báo "Không tìm thấy", danh sách rỗng.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60" w:id="1"/>
      <w:r>
        <w:rPr>
          <w:rFonts w:ascii="Times New Roman" w:cs="Times New Roman" w:eastAsia="Times New Roman" w:hAnsi="Times New Roman"/>
          <w:b/>
          <w:bCs/>
          <w:i w:val="false"/>
          <w:iCs w:val="false"/>
          <w:color w:val="1F272E"/>
          <w:sz w:val="26"/>
          <w:szCs w:val="26"/>
        </w:rPr>
        <w:t xml:space="preserve">3.7.17. UC17 - Xem danh sách hàng hóa</w:t>
      </w:r>
      <w:bookmarkEnd w:id="1"/>
    </w:p>
    <w:p>
      <w:pPr>
        <w:spacing w:after="120" w:before="0" w:line="360" w:lineRule="auto"/>
        <w:jc w:val="center"/>
      </w:pPr>
      <w:r>
        <w:rPr>
          <w:rFonts w:ascii="Times New Roman" w:cs="Times New Roman" w:eastAsia="Times New Roman" w:hAnsi="Times New Roman"/>
          <w:b/>
          <w:bCs/>
        </w:rPr>
        <w:t xml:space="preserve">Bảng 3.19: Đặc tả use case UC17 - Xem danh sách hàng hóa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UC17</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hàng hóa</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Mở màn hình quản lý, xem toàn bộ (có phân trang) danh sách hàng hóa - điểm vào trước khi thêm / sửa / xóa / tìm.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menu chức năng tương ứng trên giao diện.</w:t>
            </w:r>
            <w:r>
              <w:br/>
            </w:r>
            <w:r>
              <w:rPr>
                <w:rFonts w:ascii="Times New Roman" w:cs="Times New Roman" w:eastAsia="Times New Roman" w:hAnsi="Times New Roman"/>
                <w:b w:val="false"/>
                <w:bCs w:val="false"/>
                <w:i w:val="false"/>
                <w:iCs w:val="false"/>
                <w:color w:val="1F272E"/>
                <w:sz w:val="22"/>
                <w:szCs w:val="22"/>
              </w:rPr>
              <w:t xml:space="preserve">2. ManHinhHangHoa chuyển yêu cầu tới lớp điều khiển DieuKhienHangHoa (yeuCauDanhSach).</w:t>
            </w:r>
            <w:r>
              <w:br/>
            </w:r>
            <w:r>
              <w:rPr>
                <w:rFonts w:ascii="Times New Roman" w:cs="Times New Roman" w:eastAsia="Times New Roman" w:hAnsi="Times New Roman"/>
                <w:b w:val="false"/>
                <w:bCs w:val="false"/>
                <w:i w:val="false"/>
                <w:iCs w:val="false"/>
                <w:color w:val="1F272E"/>
                <w:sz w:val="22"/>
                <w:szCs w:val="22"/>
              </w:rPr>
              <w:t xml:space="preserve">3. DieuKhienHangHoa tải danh sách qua HangHoa.layDanhSach() (có phân trang).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61" w:id="1"/>
      <w:r>
        <w:rPr>
          <w:rFonts w:ascii="Times New Roman" w:cs="Times New Roman" w:eastAsia="Times New Roman" w:hAnsi="Times New Roman"/>
          <w:b/>
          <w:bCs/>
          <w:i w:val="false"/>
          <w:iCs w:val="false"/>
          <w:color w:val="1F272E"/>
          <w:sz w:val="26"/>
          <w:szCs w:val="26"/>
        </w:rPr>
        <w:t xml:space="preserve">3.7.18. UC18 - Thêm kho</w:t>
      </w:r>
      <w:bookmarkEnd w:id="1"/>
    </w:p>
    <w:p>
      <w:pPr>
        <w:spacing w:after="120" w:before="0" w:line="360" w:lineRule="auto"/>
        <w:jc w:val="center"/>
      </w:pPr>
      <w:r>
        <w:rPr>
          <w:rFonts w:ascii="Times New Roman" w:cs="Times New Roman" w:eastAsia="Times New Roman" w:hAnsi="Times New Roman"/>
          <w:b/>
          <w:bCs/>
        </w:rPr>
        <w:t xml:space="preserve">Bảng 3.20: Đặc tả use case UC18 - Thêm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UC18</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Bổ sung kho mới vào danh mục của hệ thống để dùng ở các chức năng liên quan.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lý kho chọn "Thêm mới" trên màn hình, nhập các thông tin bắt buộc của kho và nhấn "Lưu".</w:t>
            </w:r>
            <w:r>
              <w:br/>
            </w:r>
            <w:r>
              <w:rPr>
                <w:rFonts w:ascii="Times New Roman" w:cs="Times New Roman" w:eastAsia="Times New Roman" w:hAnsi="Times New Roman"/>
                <w:b w:val="false"/>
                <w:bCs w:val="false"/>
                <w:i w:val="false"/>
                <w:iCs w:val="false"/>
                <w:color w:val="1F272E"/>
                <w:sz w:val="22"/>
                <w:szCs w:val="22"/>
              </w:rPr>
              <w:t xml:space="preserve">2. ManHinhKho chuyển yêu cầu tới lớp điều khiển DieuKhienKho (yeuCauThem).</w:t>
            </w:r>
            <w:r>
              <w:br/>
            </w:r>
            <w:r>
              <w:rPr>
                <w:rFonts w:ascii="Times New Roman" w:cs="Times New Roman" w:eastAsia="Times New Roman" w:hAnsi="Times New Roman"/>
                <w:b w:val="false"/>
                <w:bCs w:val="false"/>
                <w:i w:val="false"/>
                <w:iCs w:val="false"/>
                <w:color w:val="1F272E"/>
                <w:sz w:val="22"/>
                <w:szCs w:val="22"/>
              </w:rPr>
              <w:t xml:space="preserve">3. DieuKhienKho kiểm tra trùng khóa qua Kho.kiemTraTrung(ma).</w:t>
            </w:r>
            <w:r>
              <w:br/>
            </w:r>
            <w:r>
              <w:rPr>
                <w:rFonts w:ascii="Times New Roman" w:cs="Times New Roman" w:eastAsia="Times New Roman" w:hAnsi="Times New Roman"/>
                <w:b w:val="false"/>
                <w:bCs w:val="false"/>
                <w:i w:val="false"/>
                <w:iCs w:val="false"/>
                <w:color w:val="1F272E"/>
                <w:sz w:val="22"/>
                <w:szCs w:val="22"/>
              </w:rPr>
              <w:t xml:space="preserve">4. Hợp lệ: hệ thống lưu bản ghi mới qua Kho.themMoi(thongTin).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Trùng khóa (mã / tên đăng nhập): báo lỗi, yêu cầu đổi, giữ các trường khác.</w:t>
            </w:r>
            <w:r>
              <w:br/>
            </w:r>
            <w:r>
              <w:rPr>
                <w:rFonts w:ascii="Times New Roman" w:cs="Times New Roman" w:eastAsia="Times New Roman" w:hAnsi="Times New Roman"/>
                <w:b w:val="false"/>
                <w:bCs w:val="false"/>
                <w:i w:val="false"/>
                <w:iCs w:val="false"/>
                <w:color w:val="1F272E"/>
                <w:sz w:val="22"/>
                <w:szCs w:val="22"/>
              </w:rPr>
              <w:t xml:space="preserve">A2 - Thiếu trường bắt buộc: đánh dấu trường thiếu, không cho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Kho mới được lưu, xuất hiện trong danh sách và các form chọn.</w:t>
            </w:r>
          </w:p>
        </w:tc>
      </w:tr>
    </w:tbl>
    <w:p>
      <w:pPr>
        <w:spacing w:after="40"/>
      </w:pPr>
      <w:r>
        <w:rPr>
          <w:rFonts w:ascii="Times New Roman" w:cs="Times New Roman" w:eastAsia="Times New Roman" w:hAnsi="Times New Roman"/>
        </w:rPr>
        <w:t xml:space="preserve"/>
      </w:r>
    </w:p>
    <w:p>
      <w:pPr>
        <w:pStyle w:val="Heading3"/>
      </w:pPr>
      <w:bookmarkStart w:name="_h62" w:id="1"/>
      <w:r>
        <w:rPr>
          <w:rFonts w:ascii="Times New Roman" w:cs="Times New Roman" w:eastAsia="Times New Roman" w:hAnsi="Times New Roman"/>
          <w:b/>
          <w:bCs/>
          <w:i w:val="false"/>
          <w:iCs w:val="false"/>
          <w:color w:val="1F272E"/>
          <w:sz w:val="26"/>
          <w:szCs w:val="26"/>
        </w:rPr>
        <w:t xml:space="preserve">3.7.19. UC19 - Sửa kho</w:t>
      </w:r>
      <w:bookmarkEnd w:id="1"/>
    </w:p>
    <w:p>
      <w:pPr>
        <w:spacing w:after="120" w:before="0" w:line="360" w:lineRule="auto"/>
        <w:jc w:val="center"/>
      </w:pPr>
      <w:r>
        <w:rPr>
          <w:rFonts w:ascii="Times New Roman" w:cs="Times New Roman" w:eastAsia="Times New Roman" w:hAnsi="Times New Roman"/>
          <w:b/>
          <w:bCs/>
        </w:rPr>
        <w:t xml:space="preserve">Bảng 3.21: Đặc tả use case UC19 - Sửa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UC19</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thông tin kho đã có khi có thay đổi; khóa định danh (mã)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lý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Quản lý kho chỉnh các trường cho phép trên form rồi nhấn "Lưu".</w:t>
            </w:r>
            <w:r>
              <w:br/>
            </w:r>
            <w:r>
              <w:rPr>
                <w:rFonts w:ascii="Times New Roman" w:cs="Times New Roman" w:eastAsia="Times New Roman" w:hAnsi="Times New Roman"/>
                <w:b w:val="false"/>
                <w:bCs w:val="false"/>
                <w:i w:val="false"/>
                <w:iCs w:val="false"/>
                <w:color w:val="1F272E"/>
                <w:sz w:val="22"/>
                <w:szCs w:val="22"/>
              </w:rPr>
              <w:t xml:space="preserve">3. ManHinhKho chuyển yêu cầu tới lớp điều khiển DieuKhienKho (yeuCauSua).</w:t>
            </w:r>
            <w:r>
              <w:br/>
            </w:r>
            <w:r>
              <w:rPr>
                <w:rFonts w:ascii="Times New Roman" w:cs="Times New Roman" w:eastAsia="Times New Roman" w:hAnsi="Times New Roman"/>
                <w:b w:val="false"/>
                <w:bCs w:val="false"/>
                <w:i w:val="false"/>
                <w:iCs w:val="false"/>
                <w:color w:val="1F272E"/>
                <w:sz w:val="22"/>
                <w:szCs w:val="22"/>
              </w:rPr>
              <w:t xml:space="preserve">4. Hệ thống cập nhật bản ghi qua Kho.capNhat(ma, 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sửa: quay lại danh sách, không lưu.</w:t>
            </w:r>
            <w:r>
              <w:br/>
            </w:r>
            <w:r>
              <w:rPr>
                <w:rFonts w:ascii="Times New Roman" w:cs="Times New Roman" w:eastAsia="Times New Roman" w:hAnsi="Times New Roman"/>
                <w:b w:val="false"/>
                <w:bCs w:val="false"/>
                <w:i w:val="false"/>
                <w:iCs w:val="false"/>
                <w:color w:val="1F272E"/>
                <w:sz w:val="22"/>
                <w:szCs w:val="22"/>
              </w:rPr>
              <w:t xml:space="preserve">A2 - Dữ liệu không hợp lệ: báo lỗi từng trường, giữ form.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Kho được cập nhật; khóa định danh không đổi; thao tác được ghi log.</w:t>
            </w:r>
          </w:p>
        </w:tc>
      </w:tr>
    </w:tbl>
    <w:p>
      <w:pPr>
        <w:spacing w:after="40"/>
      </w:pPr>
      <w:r>
        <w:rPr>
          <w:rFonts w:ascii="Times New Roman" w:cs="Times New Roman" w:eastAsia="Times New Roman" w:hAnsi="Times New Roman"/>
        </w:rPr>
        <w:t xml:space="preserve"/>
      </w:r>
    </w:p>
    <w:p>
      <w:pPr>
        <w:pStyle w:val="Heading3"/>
      </w:pPr>
      <w:bookmarkStart w:name="_h63" w:id="1"/>
      <w:r>
        <w:rPr>
          <w:rFonts w:ascii="Times New Roman" w:cs="Times New Roman" w:eastAsia="Times New Roman" w:hAnsi="Times New Roman"/>
          <w:b/>
          <w:bCs/>
          <w:i w:val="false"/>
          <w:iCs w:val="false"/>
          <w:color w:val="1F272E"/>
          <w:sz w:val="26"/>
          <w:szCs w:val="26"/>
        </w:rPr>
        <w:t xml:space="preserve">3.7.20. UC20 - Xóa kho</w:t>
      </w:r>
      <w:bookmarkEnd w:id="1"/>
    </w:p>
    <w:p>
      <w:pPr>
        <w:spacing w:after="120" w:before="0" w:line="360" w:lineRule="auto"/>
        <w:jc w:val="center"/>
      </w:pPr>
      <w:r>
        <w:rPr>
          <w:rFonts w:ascii="Times New Roman" w:cs="Times New Roman" w:eastAsia="Times New Roman" w:hAnsi="Times New Roman"/>
          <w:b/>
          <w:bCs/>
        </w:rPr>
        <w:t xml:space="preserve">Bảng 3.22: Đặc tả use case UC20 - Xóa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UC20</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Gỡ kho khỏi danh mục đang dùng; nếu đã phát sinh dữ liệu liên quan thì chỉ khóa / ngừng hoạt động để giữ toàn vẹn lịch sử.</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lý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ManHinhKho chuyển yêu cầu tới lớp điều khiển DieuKhienKho (yeuCauXoa).</w:t>
            </w:r>
            <w:r>
              <w:br/>
            </w:r>
            <w:r>
              <w:rPr>
                <w:rFonts w:ascii="Times New Roman" w:cs="Times New Roman" w:eastAsia="Times New Roman" w:hAnsi="Times New Roman"/>
                <w:b w:val="false"/>
                <w:bCs w:val="false"/>
                <w:i w:val="false"/>
                <w:iCs w:val="false"/>
                <w:color w:val="1F272E"/>
                <w:sz w:val="22"/>
                <w:szCs w:val="22"/>
              </w:rPr>
              <w:t xml:space="preserve">3. DieuKhienKho kiểm tra ràng buộc dữ liệu tham chiếu qua Kho.kiemTraRangBuoc(ma).</w:t>
            </w:r>
            <w:r>
              <w:br/>
            </w:r>
            <w:r>
              <w:rPr>
                <w:rFonts w:ascii="Times New Roman" w:cs="Times New Roman" w:eastAsia="Times New Roman" w:hAnsi="Times New Roman"/>
                <w:b w:val="false"/>
                <w:bCs w:val="false"/>
                <w:i w:val="false"/>
                <w:iCs w:val="false"/>
                <w:color w:val="1F272E"/>
                <w:sz w:val="22"/>
                <w:szCs w:val="22"/>
              </w:rPr>
              <w:t xml:space="preserve">4. Chưa có dữ liệu tham chiếu: xóa bản ghi qua Kho.xoa(ma).</w:t>
            </w:r>
            <w:r>
              <w:br/>
            </w:r>
            <w:r>
              <w:rPr>
                <w:rFonts w:ascii="Times New Roman" w:cs="Times New Roman" w:eastAsia="Times New Roman" w:hAnsi="Times New Roman"/>
                <w:b w:val="false"/>
                <w:bCs w:val="false"/>
                <w:i w:val="false"/>
                <w:iCs w:val="false"/>
                <w:color w:val="1F272E"/>
                <w:sz w:val="22"/>
                <w:szCs w:val="22"/>
              </w:rPr>
              <w:t xml:space="preserve">5. Đã có dữ liệu tham chiếu: chỉ khóa / ngừng qua Kho.ngungHoatDong(ma).</w:t>
            </w:r>
            <w:r>
              <w:br/>
            </w:r>
            <w:r>
              <w:rPr>
                <w:rFonts w:ascii="Times New Roman" w:cs="Times New Roman" w:eastAsia="Times New Roman" w:hAnsi="Times New Roman"/>
                <w:b w:val="false"/>
                <w:bCs w:val="false"/>
                <w:i w:val="false"/>
                <w:iCs w:val="false"/>
                <w:color w:val="1F272E"/>
                <w:sz w:val="22"/>
                <w:szCs w:val="22"/>
              </w:rPr>
              <w:t xml:space="preserve">6.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xác nhận: không thay đổi dữ liệu.</w:t>
            </w:r>
            <w:r>
              <w:br/>
            </w:r>
            <w:r>
              <w:rPr>
                <w:rFonts w:ascii="Times New Roman" w:cs="Times New Roman" w:eastAsia="Times New Roman" w:hAnsi="Times New Roman"/>
                <w:b w:val="false"/>
                <w:bCs w:val="false"/>
                <w:i w:val="false"/>
                <w:iCs w:val="false"/>
                <w:color w:val="1F272E"/>
                <w:sz w:val="22"/>
                <w:szCs w:val="22"/>
              </w:rPr>
              <w:t xml:space="preserve">A2 - Đã có dữ liệu tham chiếu: chỉ khóa / ngừng hoạt động, không xóa cứng.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Kho bị xóa hoặc chuyển trạng thái khóa / ngừng hoạt động; thao tác được ghi log.</w:t>
            </w:r>
          </w:p>
        </w:tc>
      </w:tr>
    </w:tbl>
    <w:p>
      <w:pPr>
        <w:spacing w:after="40"/>
      </w:pPr>
      <w:r>
        <w:rPr>
          <w:rFonts w:ascii="Times New Roman" w:cs="Times New Roman" w:eastAsia="Times New Roman" w:hAnsi="Times New Roman"/>
        </w:rPr>
        <w:t xml:space="preserve"/>
      </w:r>
    </w:p>
    <w:p>
      <w:pPr>
        <w:pStyle w:val="Heading3"/>
      </w:pPr>
      <w:bookmarkStart w:name="_h64" w:id="1"/>
      <w:r>
        <w:rPr>
          <w:rFonts w:ascii="Times New Roman" w:cs="Times New Roman" w:eastAsia="Times New Roman" w:hAnsi="Times New Roman"/>
          <w:b/>
          <w:bCs/>
          <w:i w:val="false"/>
          <w:iCs w:val="false"/>
          <w:color w:val="1F272E"/>
          <w:sz w:val="26"/>
          <w:szCs w:val="26"/>
        </w:rPr>
        <w:t xml:space="preserve">3.7.21. UC21 - Tìm kiếm kho</w:t>
      </w:r>
      <w:bookmarkEnd w:id="1"/>
    </w:p>
    <w:p>
      <w:pPr>
        <w:spacing w:after="120" w:before="0" w:line="360" w:lineRule="auto"/>
        <w:jc w:val="center"/>
      </w:pPr>
      <w:r>
        <w:rPr>
          <w:rFonts w:ascii="Times New Roman" w:cs="Times New Roman" w:eastAsia="Times New Roman" w:hAnsi="Times New Roman"/>
          <w:b/>
          <w:bCs/>
        </w:rPr>
        <w:t xml:space="preserve">Bảng 3.23: Đặc tả use case UC21 - Tìm kiếm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UC21</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nhanh kho theo từ khóa / bộ lọc khi danh sách dài.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lý kho nhập từ khóa / bộ lọc tìm kiếm và nhấn "Tìm kiếm".</w:t>
            </w:r>
            <w:r>
              <w:br/>
            </w:r>
            <w:r>
              <w:rPr>
                <w:rFonts w:ascii="Times New Roman" w:cs="Times New Roman" w:eastAsia="Times New Roman" w:hAnsi="Times New Roman"/>
                <w:b w:val="false"/>
                <w:bCs w:val="false"/>
                <w:i w:val="false"/>
                <w:iCs w:val="false"/>
                <w:color w:val="1F272E"/>
                <w:sz w:val="22"/>
                <w:szCs w:val="22"/>
              </w:rPr>
              <w:t xml:space="preserve">2. ManHinhKho chuyển yêu cầu tới lớp điều khiển DieuKhienKho (yeuCauTimKiem).</w:t>
            </w:r>
            <w:r>
              <w:br/>
            </w:r>
            <w:r>
              <w:rPr>
                <w:rFonts w:ascii="Times New Roman" w:cs="Times New Roman" w:eastAsia="Times New Roman" w:hAnsi="Times New Roman"/>
                <w:b w:val="false"/>
                <w:bCs w:val="false"/>
                <w:i w:val="false"/>
                <w:iCs w:val="false"/>
                <w:color w:val="1F272E"/>
                <w:sz w:val="22"/>
                <w:szCs w:val="22"/>
              </w:rPr>
              <w:t xml:space="preserve">3. DieuKhienKho truy vấn Kho.timKiem(tuKhoa) theo điều kiện.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Không có kết quả: thông báo "Không tìm thấy", danh sách rỗng.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65" w:id="1"/>
      <w:r>
        <w:rPr>
          <w:rFonts w:ascii="Times New Roman" w:cs="Times New Roman" w:eastAsia="Times New Roman" w:hAnsi="Times New Roman"/>
          <w:b/>
          <w:bCs/>
          <w:i w:val="false"/>
          <w:iCs w:val="false"/>
          <w:color w:val="1F272E"/>
          <w:sz w:val="26"/>
          <w:szCs w:val="26"/>
        </w:rPr>
        <w:t xml:space="preserve">3.7.22. UC22 - Xem danh sách kho</w:t>
      </w:r>
      <w:bookmarkEnd w:id="1"/>
    </w:p>
    <w:p>
      <w:pPr>
        <w:spacing w:after="120" w:before="0" w:line="360" w:lineRule="auto"/>
        <w:jc w:val="center"/>
      </w:pPr>
      <w:r>
        <w:rPr>
          <w:rFonts w:ascii="Times New Roman" w:cs="Times New Roman" w:eastAsia="Times New Roman" w:hAnsi="Times New Roman"/>
          <w:b/>
          <w:bCs/>
        </w:rPr>
        <w:t xml:space="preserve">Bảng 3.24: Đặc tả use case UC22 - Xem danh sách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UC22</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Mở màn hình quản lý, xem toàn bộ (có phân trang) danh sách kho - điểm vào trước khi thêm / sửa / xóa / tìm.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lý kho chọn menu chức năng tương ứng trên giao diện.</w:t>
            </w:r>
            <w:r>
              <w:br/>
            </w:r>
            <w:r>
              <w:rPr>
                <w:rFonts w:ascii="Times New Roman" w:cs="Times New Roman" w:eastAsia="Times New Roman" w:hAnsi="Times New Roman"/>
                <w:b w:val="false"/>
                <w:bCs w:val="false"/>
                <w:i w:val="false"/>
                <w:iCs w:val="false"/>
                <w:color w:val="1F272E"/>
                <w:sz w:val="22"/>
                <w:szCs w:val="22"/>
              </w:rPr>
              <w:t xml:space="preserve">2. ManHinhKho chuyển yêu cầu tới lớp điều khiển DieuKhienKho (yeuCauDanhSach).</w:t>
            </w:r>
            <w:r>
              <w:br/>
            </w:r>
            <w:r>
              <w:rPr>
                <w:rFonts w:ascii="Times New Roman" w:cs="Times New Roman" w:eastAsia="Times New Roman" w:hAnsi="Times New Roman"/>
                <w:b w:val="false"/>
                <w:bCs w:val="false"/>
                <w:i w:val="false"/>
                <w:iCs w:val="false"/>
                <w:color w:val="1F272E"/>
                <w:sz w:val="22"/>
                <w:szCs w:val="22"/>
              </w:rPr>
              <w:t xml:space="preserve">3. DieuKhienKho tải danh sách qua Kho.layDanhSach() (có phân trang).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66" w:id="1"/>
      <w:r>
        <w:rPr>
          <w:rFonts w:ascii="Times New Roman" w:cs="Times New Roman" w:eastAsia="Times New Roman" w:hAnsi="Times New Roman"/>
          <w:b/>
          <w:bCs/>
          <w:i w:val="false"/>
          <w:iCs w:val="false"/>
          <w:color w:val="1F272E"/>
          <w:sz w:val="26"/>
          <w:szCs w:val="26"/>
        </w:rPr>
        <w:t xml:space="preserve">3.7.23. UC23 - Lập phiếu nhập kho</w:t>
      </w:r>
      <w:bookmarkEnd w:id="1"/>
    </w:p>
    <w:p>
      <w:pPr>
        <w:spacing w:after="120" w:before="0" w:line="360" w:lineRule="auto"/>
        <w:jc w:val="center"/>
      </w:pPr>
      <w:r>
        <w:rPr>
          <w:rFonts w:ascii="Times New Roman" w:cs="Times New Roman" w:eastAsia="Times New Roman" w:hAnsi="Times New Roman"/>
          <w:b/>
          <w:bCs/>
        </w:rPr>
        <w:t xml:space="preserve">Bảng 3.25: Đặc tả use case UC23 - Lập phiếu nhập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phiếu nhập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tạo phiếu nhập (NCC, kho, dòng hàng) và gửi duyệt; quản lý kho duyệt thì tồn kho mới tăng, từ chối thì tồn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Danh mục nhà cung cấp, kho, hàng hóa đã có dữ liệu.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"Lập phiếu", nhập thông tin chung (NCC, kho, ngày, diễn giải) và các dòng hàng.</w:t>
            </w:r>
            <w:r>
              <w:br/>
            </w:r>
            <w:r>
              <w:rPr>
                <w:rFonts w:ascii="Times New Roman" w:cs="Times New Roman" w:eastAsia="Times New Roman" w:hAnsi="Times New Roman"/>
                <w:b w:val="false"/>
                <w:bCs w:val="false"/>
                <w:i w:val="false"/>
                <w:iCs w:val="false"/>
                <w:color w:val="1F272E"/>
                <w:sz w:val="22"/>
                <w:szCs w:val="22"/>
              </w:rPr>
              <w:t xml:space="preserve">2. ManHinhPhieuNhap chuyển yêu cầu tới lớp điều khiển DieuKhienPhieuNhap (yeuCauLapPhieu).</w:t>
            </w:r>
            <w:r>
              <w:br/>
            </w:r>
            <w:r>
              <w:rPr>
                <w:rFonts w:ascii="Times New Roman" w:cs="Times New Roman" w:eastAsia="Times New Roman" w:hAnsi="Times New Roman"/>
                <w:b w:val="false"/>
                <w:bCs w:val="false"/>
                <w:i w:val="false"/>
                <w:iCs w:val="false"/>
                <w:color w:val="1F272E"/>
                <w:sz w:val="22"/>
                <w:szCs w:val="22"/>
              </w:rPr>
              <w:t xml:space="preserve">3. DieuKhienPhieuNhap tạo phiếu mới qua PhieuNhapKho.lapPhieu(thongTinChung) (trạng thái "Mới tạo").</w:t>
            </w:r>
            <w:r>
              <w:br/>
            </w:r>
            <w:r>
              <w:rPr>
                <w:rFonts w:ascii="Times New Roman" w:cs="Times New Roman" w:eastAsia="Times New Roman" w:hAnsi="Times New Roman"/>
                <w:b w:val="false"/>
                <w:bCs w:val="false"/>
                <w:i w:val="false"/>
                <w:iCs w:val="false"/>
                <w:color w:val="1F272E"/>
                <w:sz w:val="22"/>
                <w:szCs w:val="22"/>
              </w:rPr>
              <w:t xml:space="preserve">4. DieuKhienPhieuNhap thêm từng dòng hàng vào phiếu qua PhieuNhapKho.themChiTiet(dongHang).</w:t>
            </w:r>
            <w:r>
              <w:br/>
            </w:r>
            <w:r>
              <w:rPr>
                <w:rFonts w:ascii="Times New Roman" w:cs="Times New Roman" w:eastAsia="Times New Roman" w:hAnsi="Times New Roman"/>
                <w:b w:val="false"/>
                <w:bCs w:val="false"/>
                <w:i w:val="false"/>
                <w:iCs w:val="false"/>
                <w:color w:val="1F272E"/>
                <w:sz w:val="22"/>
                <w:szCs w:val="22"/>
              </w:rPr>
              <w:t xml:space="preserve">5. Hệ thống tính tổng tiền phiếu qua PhieuNhapKho.tinhTongTien().</w:t>
            </w:r>
            <w:r>
              <w:br/>
            </w:r>
            <w:r>
              <w:rPr>
                <w:rFonts w:ascii="Times New Roman" w:cs="Times New Roman" w:eastAsia="Times New Roman" w:hAnsi="Times New Roman"/>
                <w:b w:val="false"/>
                <w:bCs w:val="false"/>
                <w:i w:val="false"/>
                <w:iCs w:val="false"/>
                <w:color w:val="1F272E"/>
                <w:sz w:val="22"/>
                <w:szCs w:val="22"/>
              </w:rPr>
              <w:t xml:space="preserve">6. Phiếu được chuyển sang trạng thái "Chờ duyệt" (PhieuNhapKho.guiDuyet()).</w:t>
            </w:r>
            <w:r>
              <w:br/>
            </w:r>
            <w:r>
              <w:rPr>
                <w:rFonts w:ascii="Times New Roman" w:cs="Times New Roman" w:eastAsia="Times New Roman" w:hAnsi="Times New Roman"/>
                <w:b w:val="false"/>
                <w:bCs w:val="false"/>
                <w:i w:val="false"/>
                <w:iCs w:val="false"/>
                <w:color w:val="1F272E"/>
                <w:sz w:val="22"/>
                <w:szCs w:val="22"/>
              </w:rPr>
              <w:t xml:space="preserve">7. Quản lý kho mở phiếu chờ duyệt và xác nhận duyệt.</w:t>
            </w:r>
            <w:r>
              <w:br/>
            </w:r>
            <w:r>
              <w:rPr>
                <w:rFonts w:ascii="Times New Roman" w:cs="Times New Roman" w:eastAsia="Times New Roman" w:hAnsi="Times New Roman"/>
                <w:b w:val="false"/>
                <w:bCs w:val="false"/>
                <w:i w:val="false"/>
                <w:iCs w:val="false"/>
                <w:color w:val="1F272E"/>
                <w:sz w:val="22"/>
                <w:szCs w:val="22"/>
              </w:rPr>
              <w:t xml:space="preserve">8. ManHinhPhieuNhap chuyển yêu cầu tới lớp điều khiển DieuKhienPhieuNhap (yeuCauDuyet).</w:t>
            </w:r>
            <w:r>
              <w:br/>
            </w:r>
            <w:r>
              <w:rPr>
                <w:rFonts w:ascii="Times New Roman" w:cs="Times New Roman" w:eastAsia="Times New Roman" w:hAnsi="Times New Roman"/>
                <w:b w:val="false"/>
                <w:bCs w:val="false"/>
                <w:i w:val="false"/>
                <w:iCs w:val="false"/>
                <w:color w:val="1F272E"/>
                <w:sz w:val="22"/>
                <w:szCs w:val="22"/>
              </w:rPr>
              <w:t xml:space="preserve">9. DieuKhienPhieuNhap duyệt phiếu qua PhieuNhapKho.duyetPhieu(): trạng thái chuyển "Đã duyệt".</w:t>
            </w:r>
            <w:r>
              <w:br/>
            </w:r>
            <w:r>
              <w:rPr>
                <w:rFonts w:ascii="Times New Roman" w:cs="Times New Roman" w:eastAsia="Times New Roman" w:hAnsi="Times New Roman"/>
                <w:b w:val="false"/>
                <w:bCs w:val="false"/>
                <w:i w:val="false"/>
                <w:iCs w:val="false"/>
                <w:color w:val="1F272E"/>
                <w:sz w:val="22"/>
                <w:szCs w:val="22"/>
              </w:rPr>
              <w:t xml:space="preserve">10. Phiếu đã duyệt kích hoạt cộng tồn kho từng dòng hàng (TonKho.tangTon(maKho, maHang, soLuong)).</w:t>
            </w:r>
            <w:r>
              <w:br/>
            </w:r>
            <w:r>
              <w:rPr>
                <w:rFonts w:ascii="Times New Roman" w:cs="Times New Roman" w:eastAsia="Times New Roman" w:hAnsi="Times New Roman"/>
                <w:b w:val="false"/>
                <w:bCs w:val="false"/>
                <w:i w:val="false"/>
                <w:iCs w:val="false"/>
                <w:color w:val="1F272E"/>
                <w:sz w:val="22"/>
                <w:szCs w:val="22"/>
              </w:rPr>
              <w:t xml:space="preserve">11.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Dữ liệu phiếu không hợp lệ / thiếu dòng hàng: báo lỗi, nhập lại.</w:t>
            </w:r>
            <w:r>
              <w:br/>
            </w:r>
            <w:r>
              <w:rPr>
                <w:rFonts w:ascii="Times New Roman" w:cs="Times New Roman" w:eastAsia="Times New Roman" w:hAnsi="Times New Roman"/>
                <w:b w:val="false"/>
                <w:bCs w:val="false"/>
                <w:i w:val="false"/>
                <w:iCs w:val="false"/>
                <w:color w:val="1F272E"/>
                <w:sz w:val="22"/>
                <w:szCs w:val="22"/>
              </w:rPr>
              <w:t xml:space="preserve">A2 - Quản lý từ chối: phiếu chuyển "Từ chối" (tuChoiPhieu), tồn kho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ở trạng thái "Đã duyệt" (hoặc "Chờ duyệt" / "Từ chối"); khi duyệt, tồn kho tăng đúng theo các dòng hàng; thao tác được ghi log.</w:t>
            </w:r>
          </w:p>
        </w:tc>
      </w:tr>
    </w:tbl>
    <w:p>
      <w:pPr>
        <w:spacing w:after="40"/>
      </w:pPr>
      <w:r>
        <w:rPr>
          <w:rFonts w:ascii="Times New Roman" w:cs="Times New Roman" w:eastAsia="Times New Roman" w:hAnsi="Times New Roman"/>
        </w:rPr>
        <w:t xml:space="preserve"/>
      </w:r>
    </w:p>
    <w:p>
      <w:pPr>
        <w:pStyle w:val="Heading3"/>
      </w:pPr>
      <w:bookmarkStart w:name="_h67" w:id="1"/>
      <w:r>
        <w:rPr>
          <w:rFonts w:ascii="Times New Roman" w:cs="Times New Roman" w:eastAsia="Times New Roman" w:hAnsi="Times New Roman"/>
          <w:b/>
          <w:bCs/>
          <w:i w:val="false"/>
          <w:iCs w:val="false"/>
          <w:color w:val="1F272E"/>
          <w:sz w:val="26"/>
          <w:szCs w:val="26"/>
        </w:rPr>
        <w:t xml:space="preserve">3.7.24. UC24 - Sửa phiếu nhập kho</w:t>
      </w:r>
      <w:bookmarkEnd w:id="1"/>
    </w:p>
    <w:p>
      <w:pPr>
        <w:spacing w:after="120" w:before="0" w:line="360" w:lineRule="auto"/>
        <w:jc w:val="center"/>
      </w:pPr>
      <w:r>
        <w:rPr>
          <w:rFonts w:ascii="Times New Roman" w:cs="Times New Roman" w:eastAsia="Times New Roman" w:hAnsi="Times New Roman"/>
          <w:b/>
          <w:bCs/>
        </w:rPr>
        <w:t xml:space="preserve">Bảng 3.26: Đặc tả use case UC24 - Sửa phiếu nhập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UC24</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phiếu nhập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thông tin phiếu nhập kho đã có khi có thay đổi; khóa định danh (mã)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Nhân viên kho chỉnh các trường cho phép trên form rồi nhấn "Lưu".</w:t>
            </w:r>
            <w:r>
              <w:br/>
            </w:r>
            <w:r>
              <w:rPr>
                <w:rFonts w:ascii="Times New Roman" w:cs="Times New Roman" w:eastAsia="Times New Roman" w:hAnsi="Times New Roman"/>
                <w:b w:val="false"/>
                <w:bCs w:val="false"/>
                <w:i w:val="false"/>
                <w:iCs w:val="false"/>
                <w:color w:val="1F272E"/>
                <w:sz w:val="22"/>
                <w:szCs w:val="22"/>
              </w:rPr>
              <w:t xml:space="preserve">3. ManHinhPhieuNhap chuyển yêu cầu tới lớp điều khiển DieuKhienPhieuNhap (yeuCauSua).</w:t>
            </w:r>
            <w:r>
              <w:br/>
            </w:r>
            <w:r>
              <w:rPr>
                <w:rFonts w:ascii="Times New Roman" w:cs="Times New Roman" w:eastAsia="Times New Roman" w:hAnsi="Times New Roman"/>
                <w:b w:val="false"/>
                <w:bCs w:val="false"/>
                <w:i w:val="false"/>
                <w:iCs w:val="false"/>
                <w:color w:val="1F272E"/>
                <w:sz w:val="22"/>
                <w:szCs w:val="22"/>
              </w:rPr>
              <w:t xml:space="preserve">4. DieuKhienPhieuNhap kiểm tra trạng thái phiếu (chỉ thao tác khi "Chờ duyệt") qua PhieuNhapKho.kiemTraTrangThai(ma).</w:t>
            </w:r>
            <w:r>
              <w:br/>
            </w:r>
            <w:r>
              <w:rPr>
                <w:rFonts w:ascii="Times New Roman" w:cs="Times New Roman" w:eastAsia="Times New Roman" w:hAnsi="Times New Roman"/>
                <w:b w:val="false"/>
                <w:bCs w:val="false"/>
                <w:i w:val="false"/>
                <w:iCs w:val="false"/>
                <w:color w:val="1F272E"/>
                <w:sz w:val="22"/>
                <w:szCs w:val="22"/>
              </w:rPr>
              <w:t xml:space="preserve">5. Hệ thống cập nhật bản ghi qua PhieuNhapKho.capNhatPhieu(ma, thongTin).</w:t>
            </w:r>
            <w:r>
              <w:br/>
            </w:r>
            <w:r>
              <w:rPr>
                <w:rFonts w:ascii="Times New Roman" w:cs="Times New Roman" w:eastAsia="Times New Roman" w:hAnsi="Times New Roman"/>
                <w:b w:val="false"/>
                <w:bCs w:val="false"/>
                <w:i w:val="false"/>
                <w:iCs w:val="false"/>
                <w:color w:val="1F272E"/>
                <w:sz w:val="22"/>
                <w:szCs w:val="22"/>
              </w:rPr>
              <w:t xml:space="preserve">6.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Phiếu đã duyệt: không cho sửa (cần phiếu điều chỉnh / kiểm kê).</w:t>
            </w:r>
            <w:r>
              <w:br/>
            </w:r>
            <w:r>
              <w:rPr>
                <w:rFonts w:ascii="Times New Roman" w:cs="Times New Roman" w:eastAsia="Times New Roman" w:hAnsi="Times New Roman"/>
                <w:b w:val="false"/>
                <w:bCs w:val="false"/>
                <w:i w:val="false"/>
                <w:iCs w:val="false"/>
                <w:color w:val="1F272E"/>
                <w:sz w:val="22"/>
                <w:szCs w:val="22"/>
              </w:rPr>
              <w:t xml:space="preserve">A2 - Hủy sửa: quay lại danh sách, không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PhieuNhapKho được cập nhật; khóa định danh không đổi; thao tác được ghi log.</w:t>
            </w:r>
          </w:p>
        </w:tc>
      </w:tr>
    </w:tbl>
    <w:p>
      <w:pPr>
        <w:spacing w:after="40"/>
      </w:pPr>
      <w:r>
        <w:rPr>
          <w:rFonts w:ascii="Times New Roman" w:cs="Times New Roman" w:eastAsia="Times New Roman" w:hAnsi="Times New Roman"/>
        </w:rPr>
        <w:t xml:space="preserve"/>
      </w:r>
    </w:p>
    <w:p>
      <w:pPr>
        <w:pStyle w:val="Heading3"/>
      </w:pPr>
      <w:bookmarkStart w:name="_h68" w:id="1"/>
      <w:r>
        <w:rPr>
          <w:rFonts w:ascii="Times New Roman" w:cs="Times New Roman" w:eastAsia="Times New Roman" w:hAnsi="Times New Roman"/>
          <w:b/>
          <w:bCs/>
          <w:i w:val="false"/>
          <w:iCs w:val="false"/>
          <w:color w:val="1F272E"/>
          <w:sz w:val="26"/>
          <w:szCs w:val="26"/>
        </w:rPr>
        <w:t xml:space="preserve">3.7.25. UC25 - Xóa phiếu nhập kho</w:t>
      </w:r>
      <w:bookmarkEnd w:id="1"/>
    </w:p>
    <w:p>
      <w:pPr>
        <w:spacing w:after="120" w:before="0" w:line="360" w:lineRule="auto"/>
        <w:jc w:val="center"/>
      </w:pPr>
      <w:r>
        <w:rPr>
          <w:rFonts w:ascii="Times New Roman" w:cs="Times New Roman" w:eastAsia="Times New Roman" w:hAnsi="Times New Roman"/>
          <w:b/>
          <w:bCs/>
        </w:rPr>
        <w:t xml:space="preserve">Bảng 3.27: Đặc tả use case UC25 - Xóa phiếu nhập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UC25</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phiếu nhập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Gỡ phiếu nhập kho khỏi danh mục đang dùng; nếu đã phát sinh dữ liệu liên quan thì chỉ khóa / ngừng hoạt động để giữ toàn vẹn lịch sử.</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ManHinhPhieuNhap chuyển yêu cầu tới lớp điều khiển DieuKhienPhieuNhap (yeuCauXoa).</w:t>
            </w:r>
            <w:r>
              <w:br/>
            </w:r>
            <w:r>
              <w:rPr>
                <w:rFonts w:ascii="Times New Roman" w:cs="Times New Roman" w:eastAsia="Times New Roman" w:hAnsi="Times New Roman"/>
                <w:b w:val="false"/>
                <w:bCs w:val="false"/>
                <w:i w:val="false"/>
                <w:iCs w:val="false"/>
                <w:color w:val="1F272E"/>
                <w:sz w:val="22"/>
                <w:szCs w:val="22"/>
              </w:rPr>
              <w:t xml:space="preserve">3. DieuKhienPhieuNhap kiểm tra trạng thái phiếu (chỉ thao tác khi "Chờ duyệt") qua PhieuNhapKho.kiemTraTrangThai(ma).</w:t>
            </w:r>
            <w:r>
              <w:br/>
            </w:r>
            <w:r>
              <w:rPr>
                <w:rFonts w:ascii="Times New Roman" w:cs="Times New Roman" w:eastAsia="Times New Roman" w:hAnsi="Times New Roman"/>
                <w:b w:val="false"/>
                <w:bCs w:val="false"/>
                <w:i w:val="false"/>
                <w:iCs w:val="false"/>
                <w:color w:val="1F272E"/>
                <w:sz w:val="22"/>
                <w:szCs w:val="22"/>
              </w:rPr>
              <w:t xml:space="preserve">4. Chưa có dữ liệu tham chiếu: xóa bản ghi qua PhieuNhapKho.xoaPhieu(ma).</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Phiếu đã duyệt: không xóa cứng (giữ toàn vẹn lịch sử).</w:t>
            </w:r>
            <w:r>
              <w:br/>
            </w:r>
            <w:r>
              <w:rPr>
                <w:rFonts w:ascii="Times New Roman" w:cs="Times New Roman" w:eastAsia="Times New Roman" w:hAnsi="Times New Roman"/>
                <w:b w:val="false"/>
                <w:bCs w:val="false"/>
                <w:i w:val="false"/>
                <w:iCs w:val="false"/>
                <w:color w:val="1F272E"/>
                <w:sz w:val="22"/>
                <w:szCs w:val="22"/>
              </w:rPr>
              <w:t xml:space="preserve">A2 - Hủy xác nhận: không thay đổi dữ liệu.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PhieuNhapKho bị xóa hoặc chuyển trạng thái khóa / ngừng hoạt động; thao tác được ghi log.</w:t>
            </w:r>
          </w:p>
        </w:tc>
      </w:tr>
    </w:tbl>
    <w:p>
      <w:pPr>
        <w:spacing w:after="40"/>
      </w:pPr>
      <w:r>
        <w:rPr>
          <w:rFonts w:ascii="Times New Roman" w:cs="Times New Roman" w:eastAsia="Times New Roman" w:hAnsi="Times New Roman"/>
        </w:rPr>
        <w:t xml:space="preserve"/>
      </w:r>
    </w:p>
    <w:p>
      <w:pPr>
        <w:pStyle w:val="Heading3"/>
      </w:pPr>
      <w:bookmarkStart w:name="_h69" w:id="1"/>
      <w:r>
        <w:rPr>
          <w:rFonts w:ascii="Times New Roman" w:cs="Times New Roman" w:eastAsia="Times New Roman" w:hAnsi="Times New Roman"/>
          <w:b/>
          <w:bCs/>
          <w:i w:val="false"/>
          <w:iCs w:val="false"/>
          <w:color w:val="1F272E"/>
          <w:sz w:val="26"/>
          <w:szCs w:val="26"/>
        </w:rPr>
        <w:t xml:space="preserve">3.7.26. UC26 - Tìm kiếm phiếu nhập</w:t>
      </w:r>
      <w:bookmarkEnd w:id="1"/>
    </w:p>
    <w:p>
      <w:pPr>
        <w:spacing w:after="120" w:before="0" w:line="360" w:lineRule="auto"/>
        <w:jc w:val="center"/>
      </w:pPr>
      <w:r>
        <w:rPr>
          <w:rFonts w:ascii="Times New Roman" w:cs="Times New Roman" w:eastAsia="Times New Roman" w:hAnsi="Times New Roman"/>
          <w:b/>
          <w:bCs/>
        </w:rPr>
        <w:t xml:space="preserve">Bảng 3.28: Đặc tả use case UC26 - Tìm kiếm phiếu nhập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UC26</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phiếu nhập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nhanh phiếu nhập kho theo từ khóa / bộ lọc khi danh sách dài.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nhập từ khóa / bộ lọc tìm kiếm và nhấn "Tìm kiếm".</w:t>
            </w:r>
            <w:r>
              <w:br/>
            </w:r>
            <w:r>
              <w:rPr>
                <w:rFonts w:ascii="Times New Roman" w:cs="Times New Roman" w:eastAsia="Times New Roman" w:hAnsi="Times New Roman"/>
                <w:b w:val="false"/>
                <w:bCs w:val="false"/>
                <w:i w:val="false"/>
                <w:iCs w:val="false"/>
                <w:color w:val="1F272E"/>
                <w:sz w:val="22"/>
                <w:szCs w:val="22"/>
              </w:rPr>
              <w:t xml:space="preserve">2. ManHinhPhieuNhap chuyển yêu cầu tới lớp điều khiển DieuKhienPhieuNhap (yeuCauTimKiem).</w:t>
            </w:r>
            <w:r>
              <w:br/>
            </w:r>
            <w:r>
              <w:rPr>
                <w:rFonts w:ascii="Times New Roman" w:cs="Times New Roman" w:eastAsia="Times New Roman" w:hAnsi="Times New Roman"/>
                <w:b w:val="false"/>
                <w:bCs w:val="false"/>
                <w:i w:val="false"/>
                <w:iCs w:val="false"/>
                <w:color w:val="1F272E"/>
                <w:sz w:val="22"/>
                <w:szCs w:val="22"/>
              </w:rPr>
              <w:t xml:space="preserve">3. DieuKhienPhieuNhap truy vấn PhieuNhapKho.timKiem(dieuKien) theo điều kiện.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Không có kết quả: thông báo "Không tìm thấy", danh sách rỗng.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70" w:id="1"/>
      <w:r>
        <w:rPr>
          <w:rFonts w:ascii="Times New Roman" w:cs="Times New Roman" w:eastAsia="Times New Roman" w:hAnsi="Times New Roman"/>
          <w:b/>
          <w:bCs/>
          <w:i w:val="false"/>
          <w:iCs w:val="false"/>
          <w:color w:val="1F272E"/>
          <w:sz w:val="26"/>
          <w:szCs w:val="26"/>
        </w:rPr>
        <w:t xml:space="preserve">3.7.27. UC27 - Xem danh sách phiếu nhập</w:t>
      </w:r>
      <w:bookmarkEnd w:id="1"/>
    </w:p>
    <w:p>
      <w:pPr>
        <w:spacing w:after="120" w:before="0" w:line="360" w:lineRule="auto"/>
        <w:jc w:val="center"/>
      </w:pPr>
      <w:r>
        <w:rPr>
          <w:rFonts w:ascii="Times New Roman" w:cs="Times New Roman" w:eastAsia="Times New Roman" w:hAnsi="Times New Roman"/>
          <w:b/>
          <w:bCs/>
        </w:rPr>
        <w:t xml:space="preserve">Bảng 3.29: Đặc tả use case UC27 - Xem danh sách phiếu nhập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UC27</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phiếu nhập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Mở màn hình quản lý, xem toàn bộ (có phân trang) danh sách phiếu nhập kho - điểm vào trước khi thêm / sửa / xóa / tìm.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menu chức năng tương ứng trên giao diện.</w:t>
            </w:r>
            <w:r>
              <w:br/>
            </w:r>
            <w:r>
              <w:rPr>
                <w:rFonts w:ascii="Times New Roman" w:cs="Times New Roman" w:eastAsia="Times New Roman" w:hAnsi="Times New Roman"/>
                <w:b w:val="false"/>
                <w:bCs w:val="false"/>
                <w:i w:val="false"/>
                <w:iCs w:val="false"/>
                <w:color w:val="1F272E"/>
                <w:sz w:val="22"/>
                <w:szCs w:val="22"/>
              </w:rPr>
              <w:t xml:space="preserve">2. ManHinhPhieuNhap chuyển yêu cầu tới lớp điều khiển DieuKhienPhieuNhap (yeuCauDanhSach).</w:t>
            </w:r>
            <w:r>
              <w:br/>
            </w:r>
            <w:r>
              <w:rPr>
                <w:rFonts w:ascii="Times New Roman" w:cs="Times New Roman" w:eastAsia="Times New Roman" w:hAnsi="Times New Roman"/>
                <w:b w:val="false"/>
                <w:bCs w:val="false"/>
                <w:i w:val="false"/>
                <w:iCs w:val="false"/>
                <w:color w:val="1F272E"/>
                <w:sz w:val="22"/>
                <w:szCs w:val="22"/>
              </w:rPr>
              <w:t xml:space="preserve">3. DieuKhienPhieuNhap tải danh sách qua PhieuNhapKho.layDanhSach() (có phân trang).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71" w:id="1"/>
      <w:r>
        <w:rPr>
          <w:rFonts w:ascii="Times New Roman" w:cs="Times New Roman" w:eastAsia="Times New Roman" w:hAnsi="Times New Roman"/>
          <w:b/>
          <w:bCs/>
          <w:i w:val="false"/>
          <w:iCs w:val="false"/>
          <w:color w:val="1F272E"/>
          <w:sz w:val="26"/>
          <w:szCs w:val="26"/>
        </w:rPr>
        <w:t xml:space="preserve">3.7.28. UC28 - Lập phiếu xuất kho</w:t>
      </w:r>
      <w:bookmarkEnd w:id="1"/>
    </w:p>
    <w:p>
      <w:pPr>
        <w:spacing w:after="120" w:before="0" w:line="360" w:lineRule="auto"/>
        <w:jc w:val="center"/>
      </w:pPr>
      <w:r>
        <w:rPr>
          <w:rFonts w:ascii="Times New Roman" w:cs="Times New Roman" w:eastAsia="Times New Roman" w:hAnsi="Times New Roman"/>
          <w:b/>
          <w:bCs/>
        </w:rPr>
        <w:t xml:space="preserve">Bảng 3.30: Đặc tả use case UC28 - Lập phiếu xuất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phiếu xuất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tạo phiếu xuất (kho, lý do xuất / ghi chú người nhận); hệ thống kiểm tra tồn đủ; duyệt mới giảm tồn.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Danh mục kho, hàng hóa đã có dữ liệu; kho còn tồn.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"Lập phiếu", nhập thông tin chung (kho, ngày, lý do xuất / ghi chú người nhận) và các dòng hàng.</w:t>
            </w:r>
            <w:r>
              <w:br/>
            </w:r>
            <w:r>
              <w:rPr>
                <w:rFonts w:ascii="Times New Roman" w:cs="Times New Roman" w:eastAsia="Times New Roman" w:hAnsi="Times New Roman"/>
                <w:b w:val="false"/>
                <w:bCs w:val="false"/>
                <w:i w:val="false"/>
                <w:iCs w:val="false"/>
                <w:color w:val="1F272E"/>
                <w:sz w:val="22"/>
                <w:szCs w:val="22"/>
              </w:rPr>
              <w:t xml:space="preserve">2. ManHinhPhieuXuat chuyển yêu cầu tới lớp điều khiển DieuKhienPhieuXuat (yeuCauLapPhieu).</w:t>
            </w:r>
            <w:r>
              <w:br/>
            </w:r>
            <w:r>
              <w:rPr>
                <w:rFonts w:ascii="Times New Roman" w:cs="Times New Roman" w:eastAsia="Times New Roman" w:hAnsi="Times New Roman"/>
                <w:b w:val="false"/>
                <w:bCs w:val="false"/>
                <w:i w:val="false"/>
                <w:iCs w:val="false"/>
                <w:color w:val="1F272E"/>
                <w:sz w:val="22"/>
                <w:szCs w:val="22"/>
              </w:rPr>
              <w:t xml:space="preserve">3. DieuKhienPhieuXuat tạo phiếu mới qua PhieuXuatKho.lapPhieu(thongTinChung) (trạng thái "Mới tạo").</w:t>
            </w:r>
            <w:r>
              <w:br/>
            </w:r>
            <w:r>
              <w:rPr>
                <w:rFonts w:ascii="Times New Roman" w:cs="Times New Roman" w:eastAsia="Times New Roman" w:hAnsi="Times New Roman"/>
                <w:b w:val="false"/>
                <w:bCs w:val="false"/>
                <w:i w:val="false"/>
                <w:iCs w:val="false"/>
                <w:color w:val="1F272E"/>
                <w:sz w:val="22"/>
                <w:szCs w:val="22"/>
              </w:rPr>
              <w:t xml:space="preserve">4. Hệ thống kiểm tra tồn kho đủ để xuất qua TonKho.kiemTraDu(maKho, maHang, soLuong).</w:t>
            </w:r>
            <w:r>
              <w:br/>
            </w:r>
            <w:r>
              <w:rPr>
                <w:rFonts w:ascii="Times New Roman" w:cs="Times New Roman" w:eastAsia="Times New Roman" w:hAnsi="Times New Roman"/>
                <w:b w:val="false"/>
                <w:bCs w:val="false"/>
                <w:i w:val="false"/>
                <w:iCs w:val="false"/>
                <w:color w:val="1F272E"/>
                <w:sz w:val="22"/>
                <w:szCs w:val="22"/>
              </w:rPr>
              <w:t xml:space="preserve">5. DieuKhienPhieuXuat thêm từng dòng hàng vào phiếu qua PhieuXuatKho.themChiTiet(dongHang).</w:t>
            </w:r>
            <w:r>
              <w:br/>
            </w:r>
            <w:r>
              <w:rPr>
                <w:rFonts w:ascii="Times New Roman" w:cs="Times New Roman" w:eastAsia="Times New Roman" w:hAnsi="Times New Roman"/>
                <w:b w:val="false"/>
                <w:bCs w:val="false"/>
                <w:i w:val="false"/>
                <w:iCs w:val="false"/>
                <w:color w:val="1F272E"/>
                <w:sz w:val="22"/>
                <w:szCs w:val="22"/>
              </w:rPr>
              <w:t xml:space="preserve">6. Hệ thống tính tổng tiền phiếu qua PhieuXuatKho.tinhTongTien().</w:t>
            </w:r>
            <w:r>
              <w:br/>
            </w:r>
            <w:r>
              <w:rPr>
                <w:rFonts w:ascii="Times New Roman" w:cs="Times New Roman" w:eastAsia="Times New Roman" w:hAnsi="Times New Roman"/>
                <w:b w:val="false"/>
                <w:bCs w:val="false"/>
                <w:i w:val="false"/>
                <w:iCs w:val="false"/>
                <w:color w:val="1F272E"/>
                <w:sz w:val="22"/>
                <w:szCs w:val="22"/>
              </w:rPr>
              <w:t xml:space="preserve">7. Phiếu được chuyển sang trạng thái "Chờ duyệt" (PhieuXuatKho.guiDuyet()).</w:t>
            </w:r>
            <w:r>
              <w:br/>
            </w:r>
            <w:r>
              <w:rPr>
                <w:rFonts w:ascii="Times New Roman" w:cs="Times New Roman" w:eastAsia="Times New Roman" w:hAnsi="Times New Roman"/>
                <w:b w:val="false"/>
                <w:bCs w:val="false"/>
                <w:i w:val="false"/>
                <w:iCs w:val="false"/>
                <w:color w:val="1F272E"/>
                <w:sz w:val="22"/>
                <w:szCs w:val="22"/>
              </w:rPr>
              <w:t xml:space="preserve">8. Quản lý kho mở phiếu chờ duyệt và xác nhận duyệt.</w:t>
            </w:r>
            <w:r>
              <w:br/>
            </w:r>
            <w:r>
              <w:rPr>
                <w:rFonts w:ascii="Times New Roman" w:cs="Times New Roman" w:eastAsia="Times New Roman" w:hAnsi="Times New Roman"/>
                <w:b w:val="false"/>
                <w:bCs w:val="false"/>
                <w:i w:val="false"/>
                <w:iCs w:val="false"/>
                <w:color w:val="1F272E"/>
                <w:sz w:val="22"/>
                <w:szCs w:val="22"/>
              </w:rPr>
              <w:t xml:space="preserve">9. ManHinhPhieuXuat chuyển yêu cầu tới lớp điều khiển DieuKhienPhieuXuat (yeuCauDuyet).</w:t>
            </w:r>
            <w:r>
              <w:br/>
            </w:r>
            <w:r>
              <w:rPr>
                <w:rFonts w:ascii="Times New Roman" w:cs="Times New Roman" w:eastAsia="Times New Roman" w:hAnsi="Times New Roman"/>
                <w:b w:val="false"/>
                <w:bCs w:val="false"/>
                <w:i w:val="false"/>
                <w:iCs w:val="false"/>
                <w:color w:val="1F272E"/>
                <w:sz w:val="22"/>
                <w:szCs w:val="22"/>
              </w:rPr>
              <w:t xml:space="preserve">10. DieuKhienPhieuXuat duyệt phiếu qua PhieuXuatKho.duyetPhieu(): trạng thái chuyển "Đã duyệt".</w:t>
            </w:r>
            <w:r>
              <w:br/>
            </w:r>
            <w:r>
              <w:rPr>
                <w:rFonts w:ascii="Times New Roman" w:cs="Times New Roman" w:eastAsia="Times New Roman" w:hAnsi="Times New Roman"/>
                <w:b w:val="false"/>
                <w:bCs w:val="false"/>
                <w:i w:val="false"/>
                <w:iCs w:val="false"/>
                <w:color w:val="1F272E"/>
                <w:sz w:val="22"/>
                <w:szCs w:val="22"/>
              </w:rPr>
              <w:t xml:space="preserve">11. Phiếu đã duyệt kích hoạt trừ tồn kho từng dòng hàng (TonKho.giamTon(maKho, maHang, soLuong)).</w:t>
            </w:r>
            <w:r>
              <w:br/>
            </w:r>
            <w:r>
              <w:rPr>
                <w:rFonts w:ascii="Times New Roman" w:cs="Times New Roman" w:eastAsia="Times New Roman" w:hAnsi="Times New Roman"/>
                <w:b w:val="false"/>
                <w:bCs w:val="false"/>
                <w:i w:val="false"/>
                <w:iCs w:val="false"/>
                <w:color w:val="1F272E"/>
                <w:sz w:val="22"/>
                <w:szCs w:val="22"/>
              </w:rPr>
              <w:t xml:space="preserve">12.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Tồn kho không đủ: chặn thêm dòng hàng, báo số lượng còn lại.</w:t>
            </w:r>
            <w:r>
              <w:br/>
            </w:r>
            <w:r>
              <w:rPr>
                <w:rFonts w:ascii="Times New Roman" w:cs="Times New Roman" w:eastAsia="Times New Roman" w:hAnsi="Times New Roman"/>
                <w:b w:val="false"/>
                <w:bCs w:val="false"/>
                <w:i w:val="false"/>
                <w:iCs w:val="false"/>
                <w:color w:val="1F272E"/>
                <w:sz w:val="22"/>
                <w:szCs w:val="22"/>
              </w:rPr>
              <w:t xml:space="preserve">A2 - Quản lý từ chối: phiếu chuyển "Từ chối", tồn kho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ở trạng thái "Đã duyệt" (hoặc "Chờ duyệt" / "Từ chối"); khi duyệt, tồn kho giảm đúng theo các dòng hàng; thao tác được ghi log.</w:t>
            </w:r>
          </w:p>
        </w:tc>
      </w:tr>
    </w:tbl>
    <w:p>
      <w:pPr>
        <w:spacing w:after="40"/>
      </w:pPr>
      <w:r>
        <w:rPr>
          <w:rFonts w:ascii="Times New Roman" w:cs="Times New Roman" w:eastAsia="Times New Roman" w:hAnsi="Times New Roman"/>
        </w:rPr>
        <w:t xml:space="preserve"/>
      </w:r>
    </w:p>
    <w:p>
      <w:pPr>
        <w:pStyle w:val="Heading3"/>
      </w:pPr>
      <w:bookmarkStart w:name="_h72" w:id="1"/>
      <w:r>
        <w:rPr>
          <w:rFonts w:ascii="Times New Roman" w:cs="Times New Roman" w:eastAsia="Times New Roman" w:hAnsi="Times New Roman"/>
          <w:b/>
          <w:bCs/>
          <w:i w:val="false"/>
          <w:iCs w:val="false"/>
          <w:color w:val="1F272E"/>
          <w:sz w:val="26"/>
          <w:szCs w:val="26"/>
        </w:rPr>
        <w:t xml:space="preserve">3.7.29. UC29 - Sửa phiếu xuất kho</w:t>
      </w:r>
      <w:bookmarkEnd w:id="1"/>
    </w:p>
    <w:p>
      <w:pPr>
        <w:spacing w:after="120" w:before="0" w:line="360" w:lineRule="auto"/>
        <w:jc w:val="center"/>
      </w:pPr>
      <w:r>
        <w:rPr>
          <w:rFonts w:ascii="Times New Roman" w:cs="Times New Roman" w:eastAsia="Times New Roman" w:hAnsi="Times New Roman"/>
          <w:b/>
          <w:bCs/>
        </w:rPr>
        <w:t xml:space="preserve">Bảng 3.31: Đặc tả use case UC29 - Sửa phiếu xuất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UC29</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phiếu xuất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thông tin phiếu xuất kho đã có khi có thay đổi; khóa định danh (mã)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Nhân viên kho chỉnh các trường cho phép trên form rồi nhấn "Lưu".</w:t>
            </w:r>
            <w:r>
              <w:br/>
            </w:r>
            <w:r>
              <w:rPr>
                <w:rFonts w:ascii="Times New Roman" w:cs="Times New Roman" w:eastAsia="Times New Roman" w:hAnsi="Times New Roman"/>
                <w:b w:val="false"/>
                <w:bCs w:val="false"/>
                <w:i w:val="false"/>
                <w:iCs w:val="false"/>
                <w:color w:val="1F272E"/>
                <w:sz w:val="22"/>
                <w:szCs w:val="22"/>
              </w:rPr>
              <w:t xml:space="preserve">3. ManHinhPhieuXuat chuyển yêu cầu tới lớp điều khiển DieuKhienPhieuXuat (yeuCauSua).</w:t>
            </w:r>
            <w:r>
              <w:br/>
            </w:r>
            <w:r>
              <w:rPr>
                <w:rFonts w:ascii="Times New Roman" w:cs="Times New Roman" w:eastAsia="Times New Roman" w:hAnsi="Times New Roman"/>
                <w:b w:val="false"/>
                <w:bCs w:val="false"/>
                <w:i w:val="false"/>
                <w:iCs w:val="false"/>
                <w:color w:val="1F272E"/>
                <w:sz w:val="22"/>
                <w:szCs w:val="22"/>
              </w:rPr>
              <w:t xml:space="preserve">4. DieuKhienPhieuXuat kiểm tra trạng thái phiếu (chỉ thao tác khi "Chờ duyệt") qua PhieuXuatKho.kiemTraTrangThai(ma).</w:t>
            </w:r>
            <w:r>
              <w:br/>
            </w:r>
            <w:r>
              <w:rPr>
                <w:rFonts w:ascii="Times New Roman" w:cs="Times New Roman" w:eastAsia="Times New Roman" w:hAnsi="Times New Roman"/>
                <w:b w:val="false"/>
                <w:bCs w:val="false"/>
                <w:i w:val="false"/>
                <w:iCs w:val="false"/>
                <w:color w:val="1F272E"/>
                <w:sz w:val="22"/>
                <w:szCs w:val="22"/>
              </w:rPr>
              <w:t xml:space="preserve">5. Hệ thống kiểm tra tồn kho đủ để xuất qua TonKho.kiemTraDu(maKho, maHang, soLuong).</w:t>
            </w:r>
            <w:r>
              <w:br/>
            </w:r>
            <w:r>
              <w:rPr>
                <w:rFonts w:ascii="Times New Roman" w:cs="Times New Roman" w:eastAsia="Times New Roman" w:hAnsi="Times New Roman"/>
                <w:b w:val="false"/>
                <w:bCs w:val="false"/>
                <w:i w:val="false"/>
                <w:iCs w:val="false"/>
                <w:color w:val="1F272E"/>
                <w:sz w:val="22"/>
                <w:szCs w:val="22"/>
              </w:rPr>
              <w:t xml:space="preserve">6. Hệ thống cập nhật bản ghi qua PhieuXuatKho.capNhatPhieu(ma, thongTin).</w:t>
            </w:r>
            <w:r>
              <w:br/>
            </w:r>
            <w:r>
              <w:rPr>
                <w:rFonts w:ascii="Times New Roman" w:cs="Times New Roman" w:eastAsia="Times New Roman" w:hAnsi="Times New Roman"/>
                <w:b w:val="false"/>
                <w:bCs w:val="false"/>
                <w:i w:val="false"/>
                <w:iCs w:val="false"/>
                <w:color w:val="1F272E"/>
                <w:sz w:val="22"/>
                <w:szCs w:val="22"/>
              </w:rPr>
              <w:t xml:space="preserve">7.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Phiếu đã duyệt: không cho sửa (cần phiếu điều chỉnh / kiểm kê).</w:t>
            </w:r>
            <w:r>
              <w:br/>
            </w:r>
            <w:r>
              <w:rPr>
                <w:rFonts w:ascii="Times New Roman" w:cs="Times New Roman" w:eastAsia="Times New Roman" w:hAnsi="Times New Roman"/>
                <w:b w:val="false"/>
                <w:bCs w:val="false"/>
                <w:i w:val="false"/>
                <w:iCs w:val="false"/>
                <w:color w:val="1F272E"/>
                <w:sz w:val="22"/>
                <w:szCs w:val="22"/>
              </w:rPr>
              <w:t xml:space="preserve">A2 - Hủy sửa: quay lại danh sách, không lưu.</w:t>
            </w:r>
            <w:r>
              <w:br/>
            </w:r>
            <w:r>
              <w:rPr>
                <w:rFonts w:ascii="Times New Roman" w:cs="Times New Roman" w:eastAsia="Times New Roman" w:hAnsi="Times New Roman"/>
                <w:b w:val="false"/>
                <w:bCs w:val="false"/>
                <w:i w:val="false"/>
                <w:iCs w:val="false"/>
                <w:color w:val="1F272E"/>
                <w:sz w:val="22"/>
                <w:szCs w:val="22"/>
              </w:rPr>
              <w:t xml:space="preserve">A3 - Tồn không đủ khi tăng số lượng xuất: chặn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PhieuXuatKho được cập nhật; khóa định danh không đổi; thao tác được ghi log.</w:t>
            </w:r>
          </w:p>
        </w:tc>
      </w:tr>
    </w:tbl>
    <w:p>
      <w:pPr>
        <w:spacing w:after="40"/>
      </w:pPr>
      <w:r>
        <w:rPr>
          <w:rFonts w:ascii="Times New Roman" w:cs="Times New Roman" w:eastAsia="Times New Roman" w:hAnsi="Times New Roman"/>
        </w:rPr>
        <w:t xml:space="preserve"/>
      </w:r>
    </w:p>
    <w:p>
      <w:pPr>
        <w:pStyle w:val="Heading3"/>
      </w:pPr>
      <w:bookmarkStart w:name="_h73" w:id="1"/>
      <w:r>
        <w:rPr>
          <w:rFonts w:ascii="Times New Roman" w:cs="Times New Roman" w:eastAsia="Times New Roman" w:hAnsi="Times New Roman"/>
          <w:b/>
          <w:bCs/>
          <w:i w:val="false"/>
          <w:iCs w:val="false"/>
          <w:color w:val="1F272E"/>
          <w:sz w:val="26"/>
          <w:szCs w:val="26"/>
        </w:rPr>
        <w:t xml:space="preserve">3.7.30. UC30 - Xóa phiếu xuất kho</w:t>
      </w:r>
      <w:bookmarkEnd w:id="1"/>
    </w:p>
    <w:p>
      <w:pPr>
        <w:spacing w:after="120" w:before="0" w:line="360" w:lineRule="auto"/>
        <w:jc w:val="center"/>
      </w:pPr>
      <w:r>
        <w:rPr>
          <w:rFonts w:ascii="Times New Roman" w:cs="Times New Roman" w:eastAsia="Times New Roman" w:hAnsi="Times New Roman"/>
          <w:b/>
          <w:bCs/>
        </w:rPr>
        <w:t xml:space="preserve">Bảng 3.32: Đặc tả use case UC30 - Xóa phiếu xuất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UC30</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phiếu xuất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Gỡ phiếu xuất kho khỏi danh mục đang dùng; nếu đã phát sinh dữ liệu liên quan thì chỉ khóa / ngừng hoạt động để giữ toàn vẹn lịch sử.</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ManHinhPhieuXuat chuyển yêu cầu tới lớp điều khiển DieuKhienPhieuXuat (yeuCauXoa).</w:t>
            </w:r>
            <w:r>
              <w:br/>
            </w:r>
            <w:r>
              <w:rPr>
                <w:rFonts w:ascii="Times New Roman" w:cs="Times New Roman" w:eastAsia="Times New Roman" w:hAnsi="Times New Roman"/>
                <w:b w:val="false"/>
                <w:bCs w:val="false"/>
                <w:i w:val="false"/>
                <w:iCs w:val="false"/>
                <w:color w:val="1F272E"/>
                <w:sz w:val="22"/>
                <w:szCs w:val="22"/>
              </w:rPr>
              <w:t xml:space="preserve">3. DieuKhienPhieuXuat kiểm tra trạng thái phiếu (chỉ thao tác khi "Chờ duyệt") qua PhieuXuatKho.kiemTraTrangThai(ma).</w:t>
            </w:r>
            <w:r>
              <w:br/>
            </w:r>
            <w:r>
              <w:rPr>
                <w:rFonts w:ascii="Times New Roman" w:cs="Times New Roman" w:eastAsia="Times New Roman" w:hAnsi="Times New Roman"/>
                <w:b w:val="false"/>
                <w:bCs w:val="false"/>
                <w:i w:val="false"/>
                <w:iCs w:val="false"/>
                <w:color w:val="1F272E"/>
                <w:sz w:val="22"/>
                <w:szCs w:val="22"/>
              </w:rPr>
              <w:t xml:space="preserve">4. Chưa có dữ liệu tham chiếu: xóa bản ghi qua PhieuXuatKho.xoaPhieu(ma).</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Phiếu đã duyệt: không xóa cứng (giữ toàn vẹn lịch sử).</w:t>
            </w:r>
            <w:r>
              <w:br/>
            </w:r>
            <w:r>
              <w:rPr>
                <w:rFonts w:ascii="Times New Roman" w:cs="Times New Roman" w:eastAsia="Times New Roman" w:hAnsi="Times New Roman"/>
                <w:b w:val="false"/>
                <w:bCs w:val="false"/>
                <w:i w:val="false"/>
                <w:iCs w:val="false"/>
                <w:color w:val="1F272E"/>
                <w:sz w:val="22"/>
                <w:szCs w:val="22"/>
              </w:rPr>
              <w:t xml:space="preserve">A2 - Hủy xác nhận: không thay đổi dữ liệu.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PhieuXuatKho bị xóa hoặc chuyển trạng thái khóa / ngừng hoạt động; thao tác được ghi log.</w:t>
            </w:r>
          </w:p>
        </w:tc>
      </w:tr>
    </w:tbl>
    <w:p>
      <w:pPr>
        <w:spacing w:after="40"/>
      </w:pPr>
      <w:r>
        <w:rPr>
          <w:rFonts w:ascii="Times New Roman" w:cs="Times New Roman" w:eastAsia="Times New Roman" w:hAnsi="Times New Roman"/>
        </w:rPr>
        <w:t xml:space="preserve"/>
      </w:r>
    </w:p>
    <w:p>
      <w:pPr>
        <w:pStyle w:val="Heading3"/>
      </w:pPr>
      <w:bookmarkStart w:name="_h74" w:id="1"/>
      <w:r>
        <w:rPr>
          <w:rFonts w:ascii="Times New Roman" w:cs="Times New Roman" w:eastAsia="Times New Roman" w:hAnsi="Times New Roman"/>
          <w:b/>
          <w:bCs/>
          <w:i w:val="false"/>
          <w:iCs w:val="false"/>
          <w:color w:val="1F272E"/>
          <w:sz w:val="26"/>
          <w:szCs w:val="26"/>
        </w:rPr>
        <w:t xml:space="preserve">3.7.31. UC31 - Tìm kiếm phiếu xuất</w:t>
      </w:r>
      <w:bookmarkEnd w:id="1"/>
    </w:p>
    <w:p>
      <w:pPr>
        <w:spacing w:after="120" w:before="0" w:line="360" w:lineRule="auto"/>
        <w:jc w:val="center"/>
      </w:pPr>
      <w:r>
        <w:rPr>
          <w:rFonts w:ascii="Times New Roman" w:cs="Times New Roman" w:eastAsia="Times New Roman" w:hAnsi="Times New Roman"/>
          <w:b/>
          <w:bCs/>
        </w:rPr>
        <w:t xml:space="preserve">Bảng 3.33: Đặc tả use case UC31 - Tìm kiếm phiếu xuất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UC31</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phiếu xuất</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nhanh phiếu xuất kho theo từ khóa / bộ lọc khi danh sách dài.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nhập từ khóa / bộ lọc tìm kiếm và nhấn "Tìm kiếm".</w:t>
            </w:r>
            <w:r>
              <w:br/>
            </w:r>
            <w:r>
              <w:rPr>
                <w:rFonts w:ascii="Times New Roman" w:cs="Times New Roman" w:eastAsia="Times New Roman" w:hAnsi="Times New Roman"/>
                <w:b w:val="false"/>
                <w:bCs w:val="false"/>
                <w:i w:val="false"/>
                <w:iCs w:val="false"/>
                <w:color w:val="1F272E"/>
                <w:sz w:val="22"/>
                <w:szCs w:val="22"/>
              </w:rPr>
              <w:t xml:space="preserve">2. ManHinhPhieuXuat chuyển yêu cầu tới lớp điều khiển DieuKhienPhieuXuat (yeuCauTimKiem).</w:t>
            </w:r>
            <w:r>
              <w:br/>
            </w:r>
            <w:r>
              <w:rPr>
                <w:rFonts w:ascii="Times New Roman" w:cs="Times New Roman" w:eastAsia="Times New Roman" w:hAnsi="Times New Roman"/>
                <w:b w:val="false"/>
                <w:bCs w:val="false"/>
                <w:i w:val="false"/>
                <w:iCs w:val="false"/>
                <w:color w:val="1F272E"/>
                <w:sz w:val="22"/>
                <w:szCs w:val="22"/>
              </w:rPr>
              <w:t xml:space="preserve">3. DieuKhienPhieuXuat truy vấn PhieuXuatKho.timKiem(dieuKien) theo điều kiện.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Không có kết quả: thông báo "Không tìm thấy", danh sách rỗng.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75" w:id="1"/>
      <w:r>
        <w:rPr>
          <w:rFonts w:ascii="Times New Roman" w:cs="Times New Roman" w:eastAsia="Times New Roman" w:hAnsi="Times New Roman"/>
          <w:b/>
          <w:bCs/>
          <w:i w:val="false"/>
          <w:iCs w:val="false"/>
          <w:color w:val="1F272E"/>
          <w:sz w:val="26"/>
          <w:szCs w:val="26"/>
        </w:rPr>
        <w:t xml:space="preserve">3.7.32. UC32 - Xem danh sách phiếu xuất</w:t>
      </w:r>
      <w:bookmarkEnd w:id="1"/>
    </w:p>
    <w:p>
      <w:pPr>
        <w:spacing w:after="120" w:before="0" w:line="360" w:lineRule="auto"/>
        <w:jc w:val="center"/>
      </w:pPr>
      <w:r>
        <w:rPr>
          <w:rFonts w:ascii="Times New Roman" w:cs="Times New Roman" w:eastAsia="Times New Roman" w:hAnsi="Times New Roman"/>
          <w:b/>
          <w:bCs/>
        </w:rPr>
        <w:t xml:space="preserve">Bảng 3.34: Đặc tả use case UC32 - Xem danh sách phiếu xuất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UC32</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phiếu xuất</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Mở màn hình quản lý, xem toàn bộ (có phân trang) danh sách phiếu xuất kho - điểm vào trước khi thêm / sửa / xóa / tìm.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menu chức năng tương ứng trên giao diện.</w:t>
            </w:r>
            <w:r>
              <w:br/>
            </w:r>
            <w:r>
              <w:rPr>
                <w:rFonts w:ascii="Times New Roman" w:cs="Times New Roman" w:eastAsia="Times New Roman" w:hAnsi="Times New Roman"/>
                <w:b w:val="false"/>
                <w:bCs w:val="false"/>
                <w:i w:val="false"/>
                <w:iCs w:val="false"/>
                <w:color w:val="1F272E"/>
                <w:sz w:val="22"/>
                <w:szCs w:val="22"/>
              </w:rPr>
              <w:t xml:space="preserve">2. ManHinhPhieuXuat chuyển yêu cầu tới lớp điều khiển DieuKhienPhieuXuat (yeuCauDanhSach).</w:t>
            </w:r>
            <w:r>
              <w:br/>
            </w:r>
            <w:r>
              <w:rPr>
                <w:rFonts w:ascii="Times New Roman" w:cs="Times New Roman" w:eastAsia="Times New Roman" w:hAnsi="Times New Roman"/>
                <w:b w:val="false"/>
                <w:bCs w:val="false"/>
                <w:i w:val="false"/>
                <w:iCs w:val="false"/>
                <w:color w:val="1F272E"/>
                <w:sz w:val="22"/>
                <w:szCs w:val="22"/>
              </w:rPr>
              <w:t xml:space="preserve">3. DieuKhienPhieuXuat tải danh sách qua PhieuXuatKho.layDanhSach() (có phân trang).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3"/>
      </w:pPr>
      <w:bookmarkStart w:name="_h76" w:id="1"/>
      <w:r>
        <w:rPr>
          <w:rFonts w:ascii="Times New Roman" w:cs="Times New Roman" w:eastAsia="Times New Roman" w:hAnsi="Times New Roman"/>
          <w:b/>
          <w:bCs/>
          <w:i w:val="false"/>
          <w:iCs w:val="false"/>
          <w:color w:val="1F272E"/>
          <w:sz w:val="26"/>
          <w:szCs w:val="26"/>
        </w:rPr>
        <w:t xml:space="preserve">3.7.33. UC33 - Lập phiếu kiểm kê</w:t>
      </w:r>
      <w:bookmarkEnd w:id="1"/>
    </w:p>
    <w:p>
      <w:pPr>
        <w:spacing w:after="120" w:before="0" w:line="360" w:lineRule="auto"/>
        <w:jc w:val="center"/>
      </w:pPr>
      <w:r>
        <w:rPr>
          <w:rFonts w:ascii="Times New Roman" w:cs="Times New Roman" w:eastAsia="Times New Roman" w:hAnsi="Times New Roman"/>
          <w:b/>
          <w:bCs/>
        </w:rPr>
        <w:t xml:space="preserve">Bảng 3.35: Đặc tả use case UC33 - Lập phiếu kiểm kê</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phiếu kiểm kê</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(lập), Quản lý kho (duyệt)</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Đối chiếu số lượng thực tế với sổ sách theo kho; quản lý duyệt điều chỉnh thì tồn kho được gán bằng số thực tế.</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(lập), Quản lý kho (duyệt)). Kho cần kiểm kê đã có dữ liệu tồn.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kho cần kiểm kê.</w:t>
            </w:r>
            <w:r>
              <w:br/>
            </w:r>
            <w:r>
              <w:rPr>
                <w:rFonts w:ascii="Times New Roman" w:cs="Times New Roman" w:eastAsia="Times New Roman" w:hAnsi="Times New Roman"/>
                <w:b w:val="false"/>
                <w:bCs w:val="false"/>
                <w:i w:val="false"/>
                <w:iCs w:val="false"/>
                <w:color w:val="1F272E"/>
                <w:sz w:val="22"/>
                <w:szCs w:val="22"/>
              </w:rPr>
              <w:t xml:space="preserve">2. ManHinhKiemKe chuyển yêu cầu tới lớp điều khiển DieuKhienKiemKe (yeuCauTaoPhieu).</w:t>
            </w:r>
            <w:r>
              <w:br/>
            </w:r>
            <w:r>
              <w:rPr>
                <w:rFonts w:ascii="Times New Roman" w:cs="Times New Roman" w:eastAsia="Times New Roman" w:hAnsi="Times New Roman"/>
                <w:b w:val="false"/>
                <w:bCs w:val="false"/>
                <w:i w:val="false"/>
                <w:iCs w:val="false"/>
                <w:color w:val="1F272E"/>
                <w:sz w:val="22"/>
                <w:szCs w:val="22"/>
              </w:rPr>
              <w:t xml:space="preserve">3. DieuKhienKiemKe tạo phiếu kiểm kê theo kho qua PhieuKiemKe.taoPhieu(maKho, ngay).</w:t>
            </w:r>
            <w:r>
              <w:br/>
            </w:r>
            <w:r>
              <w:rPr>
                <w:rFonts w:ascii="Times New Roman" w:cs="Times New Roman" w:eastAsia="Times New Roman" w:hAnsi="Times New Roman"/>
                <w:b w:val="false"/>
                <w:bCs w:val="false"/>
                <w:i w:val="false"/>
                <w:iCs w:val="false"/>
                <w:color w:val="1F272E"/>
                <w:sz w:val="22"/>
                <w:szCs w:val="22"/>
              </w:rPr>
              <w:t xml:space="preserve">4. Hệ thống nạp số lượng theo sổ sách từ TonKho.layTon(maKho, maHang) vào các dòng kiểm kê.</w:t>
            </w:r>
            <w:r>
              <w:br/>
            </w:r>
            <w:r>
              <w:rPr>
                <w:rFonts w:ascii="Times New Roman" w:cs="Times New Roman" w:eastAsia="Times New Roman" w:hAnsi="Times New Roman"/>
                <w:b w:val="false"/>
                <w:bCs w:val="false"/>
                <w:i w:val="false"/>
                <w:iCs w:val="false"/>
                <w:color w:val="1F272E"/>
                <w:sz w:val="22"/>
                <w:szCs w:val="22"/>
              </w:rPr>
              <w:t xml:space="preserve">5. Nhân viên kho nhập số lượng thực tế đếm được cho từng mặt hàng.</w:t>
            </w:r>
            <w:r>
              <w:br/>
            </w:r>
            <w:r>
              <w:rPr>
                <w:rFonts w:ascii="Times New Roman" w:cs="Times New Roman" w:eastAsia="Times New Roman" w:hAnsi="Times New Roman"/>
                <w:b w:val="false"/>
                <w:bCs w:val="false"/>
                <w:i w:val="false"/>
                <w:iCs w:val="false"/>
                <w:color w:val="1F272E"/>
                <w:sz w:val="22"/>
                <w:szCs w:val="22"/>
              </w:rPr>
              <w:t xml:space="preserve">6. ManHinhKiemKe chuyển yêu cầu tới lớp điều khiển DieuKhienKiemKe (yeuCauNhapThucTe).</w:t>
            </w:r>
            <w:r>
              <w:br/>
            </w:r>
            <w:r>
              <w:rPr>
                <w:rFonts w:ascii="Times New Roman" w:cs="Times New Roman" w:eastAsia="Times New Roman" w:hAnsi="Times New Roman"/>
                <w:b w:val="false"/>
                <w:bCs w:val="false"/>
                <w:i w:val="false"/>
                <w:iCs w:val="false"/>
                <w:color w:val="1F272E"/>
                <w:sz w:val="22"/>
                <w:szCs w:val="22"/>
              </w:rPr>
              <w:t xml:space="preserve">7. DieuKhienKiemKe ghi số lượng thực tế từng dòng qua PhieuKiemKe.nhapSoThucTe(maHang, soLuong).</w:t>
            </w:r>
            <w:r>
              <w:br/>
            </w:r>
            <w:r>
              <w:rPr>
                <w:rFonts w:ascii="Times New Roman" w:cs="Times New Roman" w:eastAsia="Times New Roman" w:hAnsi="Times New Roman"/>
                <w:b w:val="false"/>
                <w:bCs w:val="false"/>
                <w:i w:val="false"/>
                <w:iCs w:val="false"/>
                <w:color w:val="1F272E"/>
                <w:sz w:val="22"/>
                <w:szCs w:val="22"/>
              </w:rPr>
              <w:t xml:space="preserve">8. Hệ thống tính chênh lệch = thực tế - sổ sách (PhieuKiemKe.tinhChenhLech()).</w:t>
            </w:r>
            <w:r>
              <w:br/>
            </w:r>
            <w:r>
              <w:rPr>
                <w:rFonts w:ascii="Times New Roman" w:cs="Times New Roman" w:eastAsia="Times New Roman" w:hAnsi="Times New Roman"/>
                <w:b w:val="false"/>
                <w:bCs w:val="false"/>
                <w:i w:val="false"/>
                <w:iCs w:val="false"/>
                <w:color w:val="1F272E"/>
                <w:sz w:val="22"/>
                <w:szCs w:val="22"/>
              </w:rPr>
              <w:t xml:space="preserve">9. Phiếu được chuyển sang trạng thái "Chờ duyệt" (PhieuKiemKe.guiDuyet()).</w:t>
            </w:r>
            <w:r>
              <w:br/>
            </w:r>
            <w:r>
              <w:rPr>
                <w:rFonts w:ascii="Times New Roman" w:cs="Times New Roman" w:eastAsia="Times New Roman" w:hAnsi="Times New Roman"/>
                <w:b w:val="false"/>
                <w:bCs w:val="false"/>
                <w:i w:val="false"/>
                <w:iCs w:val="false"/>
                <w:color w:val="1F272E"/>
                <w:sz w:val="22"/>
                <w:szCs w:val="22"/>
              </w:rPr>
              <w:t xml:space="preserve">10. Quản lý kho mở phiếu chờ duyệt và xác nhận duyệt.</w:t>
            </w:r>
            <w:r>
              <w:br/>
            </w:r>
            <w:r>
              <w:rPr>
                <w:rFonts w:ascii="Times New Roman" w:cs="Times New Roman" w:eastAsia="Times New Roman" w:hAnsi="Times New Roman"/>
                <w:b w:val="false"/>
                <w:bCs w:val="false"/>
                <w:i w:val="false"/>
                <w:iCs w:val="false"/>
                <w:color w:val="1F272E"/>
                <w:sz w:val="22"/>
                <w:szCs w:val="22"/>
              </w:rPr>
              <w:t xml:space="preserve">11. ManHinhKiemKe chuyển yêu cầu tới lớp điều khiển DieuKhienKiemKe (yeuCauDuyet).</w:t>
            </w:r>
            <w:r>
              <w:br/>
            </w:r>
            <w:r>
              <w:rPr>
                <w:rFonts w:ascii="Times New Roman" w:cs="Times New Roman" w:eastAsia="Times New Roman" w:hAnsi="Times New Roman"/>
                <w:b w:val="false"/>
                <w:bCs w:val="false"/>
                <w:i w:val="false"/>
                <w:iCs w:val="false"/>
                <w:color w:val="1F272E"/>
                <w:sz w:val="22"/>
                <w:szCs w:val="22"/>
              </w:rPr>
              <w:t xml:space="preserve">12. DieuKhienKiemKe duyệt điều chỉnh qua PhieuKiemKe.duyetDieuChinh().</w:t>
            </w:r>
            <w:r>
              <w:br/>
            </w:r>
            <w:r>
              <w:rPr>
                <w:rFonts w:ascii="Times New Roman" w:cs="Times New Roman" w:eastAsia="Times New Roman" w:hAnsi="Times New Roman"/>
                <w:b w:val="false"/>
                <w:bCs w:val="false"/>
                <w:i w:val="false"/>
                <w:iCs w:val="false"/>
                <w:color w:val="1F272E"/>
                <w:sz w:val="22"/>
                <w:szCs w:val="22"/>
              </w:rPr>
              <w:t xml:space="preserve">13. Hệ thống gán tồn kho bằng số thực tế cho các dòng chênh lệch (TonKho.ganTheoKiemKe(maKho, maHang, slThucTe)).</w:t>
            </w:r>
            <w:r>
              <w:br/>
            </w:r>
            <w:r>
              <w:rPr>
                <w:rFonts w:ascii="Times New Roman" w:cs="Times New Roman" w:eastAsia="Times New Roman" w:hAnsi="Times New Roman"/>
                <w:b w:val="false"/>
                <w:bCs w:val="false"/>
                <w:i w:val="false"/>
                <w:iCs w:val="false"/>
                <w:color w:val="1F272E"/>
                <w:sz w:val="22"/>
                <w:szCs w:val="22"/>
              </w:rPr>
              <w:t xml:space="preserve">14.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Quản lý không duyệt: yêu cầu kiểm đếm lại, tồn kho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kiểm kê được duyệt; tồn kho được gán bằng số thực tế cho các dòng chênh lệch; thao tác được ghi log.</w:t>
            </w:r>
          </w:p>
        </w:tc>
      </w:tr>
    </w:tbl>
    <w:p>
      <w:pPr>
        <w:spacing w:after="40"/>
      </w:pPr>
      <w:r>
        <w:rPr>
          <w:rFonts w:ascii="Times New Roman" w:cs="Times New Roman" w:eastAsia="Times New Roman" w:hAnsi="Times New Roman"/>
        </w:rPr>
        <w:t xml:space="preserve"/>
      </w:r>
    </w:p>
    <w:p>
      <w:pPr>
        <w:pStyle w:val="Heading3"/>
      </w:pPr>
      <w:bookmarkStart w:name="_h77" w:id="1"/>
      <w:r>
        <w:rPr>
          <w:rFonts w:ascii="Times New Roman" w:cs="Times New Roman" w:eastAsia="Times New Roman" w:hAnsi="Times New Roman"/>
          <w:b/>
          <w:bCs/>
          <w:i w:val="false"/>
          <w:iCs w:val="false"/>
          <w:color w:val="1F272E"/>
          <w:sz w:val="26"/>
          <w:szCs w:val="26"/>
        </w:rPr>
        <w:t xml:space="preserve">3.7.34. UC34 - Xem báo cáo nhập xuất tồn</w:t>
      </w:r>
      <w:bookmarkEnd w:id="1"/>
    </w:p>
    <w:p>
      <w:pPr>
        <w:spacing w:after="120" w:before="0" w:line="360" w:lineRule="auto"/>
        <w:jc w:val="center"/>
      </w:pPr>
      <w:r>
        <w:rPr>
          <w:rFonts w:ascii="Times New Roman" w:cs="Times New Roman" w:eastAsia="Times New Roman" w:hAnsi="Times New Roman"/>
          <w:b/>
          <w:bCs/>
        </w:rPr>
        <w:t xml:space="preserve">Bảng 3.36: Đặc tả use case UC34 - Xem báo cáo nhập xuất tồn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UC34</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báo cáo nhập xuất tồn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 xem tồn hiện tại và tổng hợp nhập - xuất - tồn theo kỳ / kho / mặt hàng; có thể xuất Excel.</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Tiền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lý kho). Đã phát sinh phiếu nhập / xuất được duyệt trong kỳ.</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lý kho chọn kỳ báo cáo, kho, mặt hàng cần tổng hợp.</w:t>
            </w:r>
            <w:r>
              <w:br/>
            </w:r>
            <w:r>
              <w:rPr>
                <w:rFonts w:ascii="Times New Roman" w:cs="Times New Roman" w:eastAsia="Times New Roman" w:hAnsi="Times New Roman"/>
                <w:b w:val="false"/>
                <w:bCs w:val="false"/>
                <w:i w:val="false"/>
                <w:iCs w:val="false"/>
                <w:color w:val="1F272E"/>
                <w:sz w:val="22"/>
                <w:szCs w:val="22"/>
              </w:rPr>
              <w:t xml:space="preserve">2. ManHinhBaoCao chuyển yêu cầu tới lớp điều khiển DieuKhienBaoCao (yeuCauBaoCao).</w:t>
            </w:r>
            <w:r>
              <w:br/>
            </w:r>
            <w:r>
              <w:rPr>
                <w:rFonts w:ascii="Times New Roman" w:cs="Times New Roman" w:eastAsia="Times New Roman" w:hAnsi="Times New Roman"/>
                <w:b w:val="false"/>
                <w:bCs w:val="false"/>
                <w:i w:val="false"/>
                <w:iCs w:val="false"/>
                <w:color w:val="1F272E"/>
                <w:sz w:val="22"/>
                <w:szCs w:val="22"/>
              </w:rPr>
              <w:t xml:space="preserve">3. DieuKhienBaoCao gọi lớp BaoCaoNXT.tongHopNXT(dieuKien) tổng hợp dữ liệu theo điều kiện.</w:t>
            </w:r>
            <w:r>
              <w:br/>
            </w:r>
            <w:r>
              <w:rPr>
                <w:rFonts w:ascii="Times New Roman" w:cs="Times New Roman" w:eastAsia="Times New Roman" w:hAnsi="Times New Roman"/>
                <w:b w:val="false"/>
                <w:bCs w:val="false"/>
                <w:i w:val="false"/>
                <w:iCs w:val="false"/>
                <w:color w:val="1F272E"/>
                <w:sz w:val="22"/>
                <w:szCs w:val="22"/>
              </w:rPr>
              <w:t xml:space="preserve">4. BaoCaoNXT đọc các phiếu đã duyệt trong kỳ qua PhieuNhapKho.layDanhSach().</w:t>
            </w:r>
            <w:r>
              <w:br/>
            </w:r>
            <w:r>
              <w:rPr>
                <w:rFonts w:ascii="Times New Roman" w:cs="Times New Roman" w:eastAsia="Times New Roman" w:hAnsi="Times New Roman"/>
                <w:b w:val="false"/>
                <w:bCs w:val="false"/>
                <w:i w:val="false"/>
                <w:iCs w:val="false"/>
                <w:color w:val="1F272E"/>
                <w:sz w:val="22"/>
                <w:szCs w:val="22"/>
              </w:rPr>
              <w:t xml:space="preserve">5. BaoCaoNXT đọc các phiếu đã duyệt trong kỳ qua PhieuXuatKho.layDanhSach().</w:t>
            </w:r>
            <w:r>
              <w:br/>
            </w:r>
            <w:r>
              <w:rPr>
                <w:rFonts w:ascii="Times New Roman" w:cs="Times New Roman" w:eastAsia="Times New Roman" w:hAnsi="Times New Roman"/>
                <w:b w:val="false"/>
                <w:bCs w:val="false"/>
                <w:i w:val="false"/>
                <w:iCs w:val="false"/>
                <w:color w:val="1F272E"/>
                <w:sz w:val="22"/>
                <w:szCs w:val="22"/>
              </w:rPr>
              <w:t xml:space="preserve">6. BaoCaoNXT đọc số lượng tồn hiện tại qua TonKho.layTon(maKho, maHang).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1"/>
        <w:pageBreakBefore/>
      </w:pPr>
      <w:bookmarkStart w:name="_h78" w:id="1"/>
      <w:r>
        <w:rPr>
          <w:rFonts w:ascii="Times New Roman" w:cs="Times New Roman" w:eastAsia="Times New Roman" w:hAnsi="Times New Roman"/>
          <w:b/>
          <w:bCs/>
          <w:i w:val="false"/>
          <w:iCs w:val="false"/>
          <w:color w:val="1F272E"/>
          <w:sz w:val="40"/>
          <w:szCs w:val="40"/>
        </w:rPr>
        <w:t xml:space="preserve">CHƯƠNG 4: PHÂN TÍCH CẤU TRÚC</w:t>
      </w:r>
      <w:bookmarkEnd w:id="1"/>
    </w:p>
    <w:p>
      <w:pPr>
        <w:spacing w:after="120" w:before="0" w:line="360" w:lineRule="auto"/>
      </w:pPr>
      <w:r>
        <w:rPr>
          <w:rFonts w:ascii="Times New Roman" w:cs="Times New Roman" w:eastAsia="Times New Roman" w:hAnsi="Times New Roman"/>
        </w:rPr>
        <w:t xml:space="preserve">Chương này thực hiện giai đoạn phân tích thứ hai - </w:t>
      </w:r>
      <w:r>
        <w:rPr>
          <w:rFonts w:ascii="Times New Roman" w:cs="Times New Roman" w:eastAsia="Times New Roman" w:hAnsi="Times New Roman"/>
          <w:b/>
          <w:bCs/>
        </w:rPr>
        <w:t xml:space="preserve">phân tích cấu trúc</w:t>
      </w:r>
      <w:r>
        <w:rPr>
          <w:rFonts w:ascii="Times New Roman" w:cs="Times New Roman" w:eastAsia="Times New Roman" w:hAnsi="Times New Roman"/>
        </w:rPr>
        <w:t xml:space="preserve"> - bằng biểu đồ lớp: xác định các lớp, thuộc tính, phương thức và quan hệ giữa chúng, làm nền cho phân tích hành vi (Chương 5) và thiết kế CSDL (Chương 7).</w:t>
      </w:r>
    </w:p>
    <w:p>
      <w:pPr>
        <w:pStyle w:val="Heading2"/>
      </w:pPr>
      <w:bookmarkStart w:name="_h79" w:id="1"/>
      <w:r>
        <w:rPr>
          <w:rFonts w:ascii="Times New Roman" w:cs="Times New Roman" w:eastAsia="Times New Roman" w:hAnsi="Times New Roman"/>
          <w:b/>
          <w:bCs/>
          <w:i w:val="false"/>
          <w:iCs w:val="false"/>
          <w:color w:val="1F272E"/>
          <w:sz w:val="32"/>
          <w:szCs w:val="32"/>
        </w:rPr>
        <w:t xml:space="preserve">4.1. Giới thiệu giai đoạn</w:t>
      </w:r>
      <w:bookmarkEnd w:id="1"/>
    </w:p>
    <w:p>
      <w:pPr>
        <w:spacing w:after="120" w:before="0" w:line="360" w:lineRule="auto"/>
      </w:pPr>
      <w:r>
        <w:rPr>
          <w:rFonts w:ascii="Times New Roman" w:cs="Times New Roman" w:eastAsia="Times New Roman" w:hAnsi="Times New Roman"/>
        </w:rPr>
        <w:t xml:space="preserve">Phân tích cấu trúc trả lời câu hỏi: hệ thống được cấu thành từ những </w:t>
      </w:r>
      <w:r>
        <w:rPr>
          <w:rFonts w:ascii="Times New Roman" w:cs="Times New Roman" w:eastAsia="Times New Roman" w:hAnsi="Times New Roman"/>
          <w:b/>
          <w:bCs/>
        </w:rPr>
        <w:t xml:space="preserve">lớp đối tượng</w:t>
      </w:r>
      <w:r>
        <w:rPr>
          <w:rFonts w:ascii="Times New Roman" w:cs="Times New Roman" w:eastAsia="Times New Roman" w:hAnsi="Times New Roman"/>
        </w:rPr>
        <w:t xml:space="preserve"> nào, mỗi lớp có thuộc tính, phương thức gì và quan hệ giữa các lớp ra sao. Từ đặc tả use case ở Chương 3, các danh từ nghiệp vụ quan trọng được chọn làm ứng viên lớp (hàng hóa, phiếu nhập, tồn kho, người dùng...). Để dễ đọc, biểu đồ lớp được trình bày theo hai mức: </w:t>
      </w:r>
      <w:r>
        <w:rPr>
          <w:rFonts w:ascii="Times New Roman" w:cs="Times New Roman" w:eastAsia="Times New Roman" w:hAnsi="Times New Roman"/>
          <w:b/>
          <w:bCs/>
        </w:rPr>
        <w:t xml:space="preserve">lớp tổng thể</w:t>
      </w:r>
      <w:r>
        <w:rPr>
          <w:rFonts w:ascii="Times New Roman" w:cs="Times New Roman" w:eastAsia="Times New Roman" w:hAnsi="Times New Roman"/>
        </w:rPr>
        <w:t xml:space="preserve"> theo ba nhóm dữ liệu (mục 4.3) và </w:t>
      </w:r>
      <w:r>
        <w:rPr>
          <w:rFonts w:ascii="Times New Roman" w:cs="Times New Roman" w:eastAsia="Times New Roman" w:hAnsi="Times New Roman"/>
          <w:b/>
          <w:bCs/>
        </w:rPr>
        <w:t xml:space="preserve">lớp cắt lát</w:t>
      </w:r>
      <w:r>
        <w:rPr>
          <w:rFonts w:ascii="Times New Roman" w:cs="Times New Roman" w:eastAsia="Times New Roman" w:hAnsi="Times New Roman"/>
        </w:rPr>
        <w:t xml:space="preserve"> theo tám nhóm entity gắn với use case (mục 4.4), trong đó lát cắt bổ sung các lớp giao diện («boundary») và điều khiển («control»).</w:t>
      </w:r>
    </w:p>
    <w:p>
      <w:pPr>
        <w:pStyle w:val="Heading2"/>
      </w:pPr>
      <w:bookmarkStart w:name="_h80" w:id="1"/>
      <w:r>
        <w:rPr>
          <w:rFonts w:ascii="Times New Roman" w:cs="Times New Roman" w:eastAsia="Times New Roman" w:hAnsi="Times New Roman"/>
          <w:b/>
          <w:bCs/>
          <w:i w:val="false"/>
          <w:iCs w:val="false"/>
          <w:color w:val="1F272E"/>
          <w:sz w:val="32"/>
          <w:szCs w:val="32"/>
        </w:rPr>
        <w:t xml:space="preserve">4.2. Xác định các lớp chính</w:t>
      </w:r>
      <w:bookmarkEnd w:id="1"/>
    </w:p>
    <w:p>
      <w:pPr>
        <w:spacing w:after="120" w:before="0" w:line="360" w:lineRule="auto"/>
      </w:pPr>
      <w:r>
        <w:rPr>
          <w:rFonts w:ascii="Times New Roman" w:cs="Times New Roman" w:eastAsia="Times New Roman" w:hAnsi="Times New Roman"/>
        </w:rPr>
        <w:t xml:space="preserve">Bảng 4.1 liệt kê các lớp thực thể chính, vai trò và use case liên quan.</w:t>
      </w:r>
    </w:p>
    <w:p>
      <w:pPr>
        <w:spacing w:after="120" w:before="0" w:line="360" w:lineRule="auto"/>
        <w:jc w:val="center"/>
      </w:pPr>
      <w:r>
        <w:rPr>
          <w:rFonts w:ascii="Times New Roman" w:cs="Times New Roman" w:eastAsia="Times New Roman" w:hAnsi="Times New Roman"/>
          <w:b/>
          <w:bCs/>
        </w:rPr>
        <w:t xml:space="preserve">Bảng 4.1: Các lớp thực thể chính của hệ thống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36"/>
        <w:gridCol w:w="5163"/>
        <w:gridCol w:w="2639"/>
      </w:tblGrid>
      <w:tr>
        <w:tc>
          <w:tcPr>
            <w:tcW w:type="dxa" w:w="183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Lớp</w:t>
            </w:r>
          </w:p>
        </w:tc>
        <w:tc>
          <w:tcPr>
            <w:tcW w:type="dxa" w:w="5163"/>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Vai trò</w:t>
            </w:r>
          </w:p>
        </w:tc>
        <w:tc>
          <w:tcPr>
            <w:tcW w:type="dxa" w:w="263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Use case liên quan</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NguoiDung</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 vai trò, trạng thái; xác thực và phân quyền</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UC01 - UC07</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NhaCungCap</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mục nhà cung cấp phục vụ phiếu nhập</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UC08 - UC12, UC23</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HangHoa</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Thông tin mặt hàng - trung tâm danh mục</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UC13 - UC17, các phiếu</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NhomHangHoa</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Phân loại hàng hóa</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DonViTinh</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Đơn vị đo (cái, kg, thùng...)</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mục kho hàng</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UC18 - UC22, các phiếu</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TonKho</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Số lượng tồn theo cặp (kho, hàng)</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 UC16, UC23 - UC34</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PhieuNhapKho</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nhập kho (header)</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UC23 - UC27</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ChiTietPhieuNhap</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Dòng hàng trên phiếu nhập</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PhieuXuatKho</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xuất kho</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UC28 - UC32</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ChiTietPhieuXuat</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Dòng hàng trên phiếu xuất</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PhieuKiemKe</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kiểm kê theo kho</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ChiTietKiemKe</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Dòng kiểm kê (số thực tế, sổ sách, chênh lệch)</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LichSuThaoTac</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Nhật ký thao tác (audit log)</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Xuyên suốt các UC</w:t>
            </w:r>
          </w:p>
        </w:tc>
      </w:tr>
    </w:tbl>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Ngoài các lớp thực thể, mỗi nhóm chức năng có một cặp lớp phân tích: lớp giao diện ManHinh... («boundary») và lớp điều khiển DieuKhien... («control»); riêng nhóm báo cáo có lớp BaoCaoNXT đảm nhận logic tổng hợp (chỉ đọc).</w:t>
      </w:r>
    </w:p>
    <w:p>
      <w:pPr>
        <w:pStyle w:val="Heading2"/>
      </w:pPr>
      <w:bookmarkStart w:name="_h81" w:id="1"/>
      <w:r>
        <w:rPr>
          <w:rFonts w:ascii="Times New Roman" w:cs="Times New Roman" w:eastAsia="Times New Roman" w:hAnsi="Times New Roman"/>
          <w:b/>
          <w:bCs/>
          <w:i w:val="false"/>
          <w:iCs w:val="false"/>
          <w:color w:val="1F272E"/>
          <w:sz w:val="32"/>
          <w:szCs w:val="32"/>
        </w:rPr>
        <w:t xml:space="preserve">4.3. Phân tích cấu trúc bằng biểu đồ lớp tổng thể</w:t>
      </w:r>
      <w:bookmarkEnd w:id="1"/>
    </w:p>
    <w:p>
      <w:pPr>
        <w:spacing w:after="120" w:before="0" w:line="360" w:lineRule="auto"/>
      </w:pPr>
      <w:r>
        <w:rPr>
          <w:rFonts w:ascii="Times New Roman" w:cs="Times New Roman" w:eastAsia="Times New Roman" w:hAnsi="Times New Roman"/>
        </w:rPr>
        <w:t xml:space="preserve">Biểu đồ lớp tổng thể mô tả cấu trúc thực thể toàn hệ thống, tách thành ba nhóm để tránh chồng chéo.</w:t>
      </w:r>
    </w:p>
    <w:p>
      <w:pPr>
        <w:pStyle w:val="Heading3"/>
      </w:pPr>
      <w:bookmarkStart w:name="_h82" w:id="1"/>
      <w:r>
        <w:rPr>
          <w:rFonts w:ascii="Times New Roman" w:cs="Times New Roman" w:eastAsia="Times New Roman" w:hAnsi="Times New Roman"/>
          <w:b/>
          <w:bCs/>
          <w:i w:val="false"/>
          <w:iCs w:val="false"/>
          <w:color w:val="1F272E"/>
          <w:sz w:val="26"/>
          <w:szCs w:val="26"/>
        </w:rPr>
        <w:t xml:space="preserve">4.3.1. Nhóm danh mục (Master Data)</w:t>
      </w:r>
      <w:bookmarkEnd w:id="1"/>
    </w:p>
    <w:p>
      <w:pPr>
        <w:spacing w:after="40"/>
        <w:jc w:val="center"/>
      </w:pPr>
      <w:r>
        <w:drawing>
          <wp:inline distT="0" distB="0" distL="0" distR="0">
            <wp:extent cx="6124575"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44481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4.1: Biểu đồ lớp nhóm danh mục (Master Data)</w:t>
      </w:r>
    </w:p>
    <w:p>
      <w:pPr>
        <w:spacing w:after="120" w:before="0" w:line="360" w:lineRule="auto"/>
      </w:pPr>
      <w:r>
        <w:rPr>
          <w:rFonts w:ascii="Times New Roman" w:cs="Times New Roman" w:eastAsia="Times New Roman" w:hAnsi="Times New Roman"/>
        </w:rPr>
        <w:t xml:space="preserve">Hình 4.1 là "xương sống" dữ liệu tĩnh: HangHoa ở trung tâm - thuộc một NhomHangHoa (quan hệ 1..\</w:t>
      </w:r>
      <w:r>
        <w:rPr>
          <w:rFonts w:ascii="Times New Roman" w:cs="Times New Roman" w:eastAsia="Times New Roman" w:hAnsi="Times New Roman"/>
          <w:i/>
          <w:iCs/>
        </w:rPr>
        <w:t xml:space="preserve">), gắn một DonViTinh và có nhiều dòng TonKho (mỗi kho một dòng). Kho quan hệ 1..\</w:t>
      </w:r>
      <w:r>
        <w:rPr>
          <w:rFonts w:ascii="Times New Roman" w:cs="Times New Roman" w:eastAsia="Times New Roman" w:hAnsi="Times New Roman"/>
        </w:rPr>
        <w:t xml:space="preserve"> với TonKho. NhaCungCap dùng trên phiếu nhập; NguoiDung đại diện tài khoản / vai trò. Bội số trên các đường nối cho biết ràng buộc: một mặt hàng có nhiều dòng tồn theo kho, nhiều mặt hàng chung một nhóm.</w:t>
      </w:r>
    </w:p>
    <w:p>
      <w:pPr>
        <w:pStyle w:val="Heading3"/>
      </w:pPr>
      <w:bookmarkStart w:name="_h83" w:id="1"/>
      <w:r>
        <w:rPr>
          <w:rFonts w:ascii="Times New Roman" w:cs="Times New Roman" w:eastAsia="Times New Roman" w:hAnsi="Times New Roman"/>
          <w:b/>
          <w:bCs/>
          <w:i w:val="false"/>
          <w:iCs w:val="false"/>
          <w:color w:val="1F272E"/>
          <w:sz w:val="26"/>
          <w:szCs w:val="26"/>
        </w:rPr>
        <w:t xml:space="preserve">4.3.2. Nhóm nghiệp vụ nhập - xuất</w:t>
      </w:r>
      <w:bookmarkEnd w:id="1"/>
    </w:p>
    <w:p>
      <w:pPr>
        <w:spacing w:after="40"/>
        <w:jc w:val="center"/>
      </w:pPr>
      <w:r>
        <w:drawing>
          <wp:inline distT="0" distB="0" distL="0" distR="0">
            <wp:extent cx="6124575" cy="429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42957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4.2: Biểu đồ lớp nhóm nghiệp vụ nhập - xuất</w:t>
      </w:r>
    </w:p>
    <w:p>
      <w:pPr>
        <w:spacing w:after="120" w:before="0" w:line="360" w:lineRule="auto"/>
      </w:pPr>
      <w:r>
        <w:rPr>
          <w:rFonts w:ascii="Times New Roman" w:cs="Times New Roman" w:eastAsia="Times New Roman" w:hAnsi="Times New Roman"/>
        </w:rPr>
        <w:t xml:space="preserve">Hình 4.2 mô tả cấu trúc </w:t>
      </w:r>
      <w:r>
        <w:rPr>
          <w:rFonts w:ascii="Times New Roman" w:cs="Times New Roman" w:eastAsia="Times New Roman" w:hAnsi="Times New Roman"/>
          <w:b/>
          <w:bCs/>
        </w:rPr>
        <w:t xml:space="preserve">giao dịch</w:t>
      </w:r>
      <w:r>
        <w:rPr>
          <w:rFonts w:ascii="Times New Roman" w:cs="Times New Roman" w:eastAsia="Times New Roman" w:hAnsi="Times New Roman"/>
        </w:rPr>
        <w:t xml:space="preserve"> dạng master - detail: PhieuNhapKho gắn NhaCungCap, Kho, NguoiDung (người lập) và có nhiều ChiTietPhieuNhap; mỗi chi tiết trỏ một HangHoa. PhieuXuatKho đối xứng nhưng không gắn NhaCungCap - thông tin người nhận ghi ở LyDoXuat, GhiChu. TonKho liên kết Kho - HangHoa, là lớp bị cập nhật bởi hành vi duyệt phiếu (thể hiện rõ ở biểu đồ trình tự Chương 5).</w:t>
      </w:r>
    </w:p>
    <w:p>
      <w:pPr>
        <w:pStyle w:val="Heading3"/>
      </w:pPr>
      <w:bookmarkStart w:name="_h84" w:id="1"/>
      <w:r>
        <w:rPr>
          <w:rFonts w:ascii="Times New Roman" w:cs="Times New Roman" w:eastAsia="Times New Roman" w:hAnsi="Times New Roman"/>
          <w:b/>
          <w:bCs/>
          <w:i w:val="false"/>
          <w:iCs w:val="false"/>
          <w:color w:val="1F272E"/>
          <w:sz w:val="26"/>
          <w:szCs w:val="26"/>
        </w:rPr>
        <w:t xml:space="preserve">4.3.3. Nhóm kiểm kê và lịch sử</w:t>
      </w:r>
      <w:bookmarkEnd w:id="1"/>
    </w:p>
    <w:p>
      <w:pPr>
        <w:spacing w:after="40"/>
        <w:jc w:val="center"/>
      </w:pPr>
      <w:r>
        <w:drawing>
          <wp:inline distT="0" distB="0" distL="0" distR="0">
            <wp:extent cx="6124575"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24575" cy="34671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4.3: Biểu đồ lớp nhóm kiểm kê và lịch sử</w:t>
      </w:r>
    </w:p>
    <w:p>
      <w:pPr>
        <w:spacing w:after="120" w:before="0" w:line="360" w:lineRule="auto"/>
      </w:pPr>
      <w:r>
        <w:rPr>
          <w:rFonts w:ascii="Times New Roman" w:cs="Times New Roman" w:eastAsia="Times New Roman" w:hAnsi="Times New Roman"/>
        </w:rPr>
        <w:t xml:space="preserve">Hình 4.3: PhieuKiemKe - ChiTietKiemKe cũng theo mẫu master - detail; mỗi dòng lưu số lượng sổ sách, thực tế và chênh lệch, đối chiếu với TonKho. LichSuThaoTac ghi nhận ai làm gì (đăng nhập, duyệt phiếu, thêm hàng...), quan hệ 1..\* với NguoiDung. Nhóm này phục vụ UC33 và yêu cầu audit (FR-10), tách khỏi sơ đồ nhập xuất để tránh rối.</w:t>
      </w:r>
    </w:p>
    <w:p>
      <w:pPr>
        <w:pStyle w:val="Heading2"/>
      </w:pPr>
      <w:bookmarkStart w:name="_h85" w:id="1"/>
      <w:r>
        <w:rPr>
          <w:rFonts w:ascii="Times New Roman" w:cs="Times New Roman" w:eastAsia="Times New Roman" w:hAnsi="Times New Roman"/>
          <w:b/>
          <w:bCs/>
          <w:i w:val="false"/>
          <w:iCs w:val="false"/>
          <w:color w:val="1F272E"/>
          <w:sz w:val="32"/>
          <w:szCs w:val="32"/>
        </w:rPr>
        <w:t xml:space="preserve">4.4. Phân tích cấu trúc theo nhóm entity (biểu đồ lớp cắt lát)</w:t>
      </w:r>
      <w:bookmarkEnd w:id="1"/>
    </w:p>
    <w:p>
      <w:pPr>
        <w:spacing w:after="120" w:before="0" w:line="360" w:lineRule="auto"/>
      </w:pPr>
      <w:r>
        <w:rPr>
          <w:rFonts w:ascii="Times New Roman" w:cs="Times New Roman" w:eastAsia="Times New Roman" w:hAnsi="Times New Roman"/>
        </w:rPr>
        <w:t xml:space="preserve">Thay vì vẽ lặp biểu đồ lớp cho từng use case CRUD (năm use case cùng nhóm dùng chung một tập lớp), phần này </w:t>
      </w:r>
      <w:r>
        <w:rPr>
          <w:rFonts w:ascii="Times New Roman" w:cs="Times New Roman" w:eastAsia="Times New Roman" w:hAnsi="Times New Roman"/>
          <w:b/>
          <w:bCs/>
        </w:rPr>
        <w:t xml:space="preserve">cắt lát theo nhóm entity</w:t>
      </w:r>
      <w:r>
        <w:rPr>
          <w:rFonts w:ascii="Times New Roman" w:cs="Times New Roman" w:eastAsia="Times New Roman" w:hAnsi="Times New Roman"/>
        </w:rPr>
        <w:t xml:space="preserve">: mỗi nhóm chức năng một biểu đồ lớp gồm lớp giao diện, lớp điều khiển và các lớp thực thể. Các use case cùng nhóm chia sẻ cấu trúc lớp; khác biệt nằm ở </w:t>
      </w:r>
      <w:r>
        <w:rPr>
          <w:rFonts w:ascii="Times New Roman" w:cs="Times New Roman" w:eastAsia="Times New Roman" w:hAnsi="Times New Roman"/>
          <w:b/>
          <w:bCs/>
        </w:rPr>
        <w:t xml:space="preserve">phương thức</w:t>
      </w:r>
      <w:r>
        <w:rPr>
          <w:rFonts w:ascii="Times New Roman" w:cs="Times New Roman" w:eastAsia="Times New Roman" w:hAnsi="Times New Roman"/>
        </w:rPr>
        <w:t xml:space="preserve"> được gọi (thêm / sửa / xóa / tìm / xem) và thể hiện ở biểu đồ trình tự (Chương 5). Bảng 4.2 ánh xạ nhóm entity với use case.</w:t>
      </w:r>
    </w:p>
    <w:p>
      <w:pPr>
        <w:spacing w:after="120" w:before="0" w:line="360" w:lineRule="auto"/>
        <w:jc w:val="center"/>
      </w:pPr>
      <w:r>
        <w:rPr>
          <w:rFonts w:ascii="Times New Roman" w:cs="Times New Roman" w:eastAsia="Times New Roman" w:hAnsi="Times New Roman"/>
          <w:b/>
          <w:bCs/>
        </w:rPr>
        <w:t xml:space="preserve">Bảng 4.2: Ánh xạ nhóm entity với use case và biểu đồ trình tự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94"/>
        <w:gridCol w:w="1536"/>
        <w:gridCol w:w="1536"/>
        <w:gridCol w:w="3772"/>
      </w:tblGrid>
      <w:tr>
        <w:tc>
          <w:tcPr>
            <w:tcW w:type="dxa" w:w="2794"/>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Nhóm entity</w:t>
            </w:r>
          </w:p>
        </w:tc>
        <w:tc>
          <w:tcPr>
            <w:tcW w:type="dxa" w:w="153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Use case</w:t>
            </w:r>
          </w:p>
        </w:tc>
        <w:tc>
          <w:tcPr>
            <w:tcW w:type="dxa" w:w="153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Biểu đồ lớp</w:t>
            </w:r>
          </w:p>
        </w:tc>
        <w:tc>
          <w:tcPr>
            <w:tcW w:type="dxa" w:w="3772"/>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Biểu đồ trình tự (Chương 5)</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 / xác thực</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UC01 - UC07</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4.4</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5.1.1 - 5.1.7</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UC08 - UC12</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4.5</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5.1.8 - 5.1.12</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UC13 - UC17</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4.6</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5.1.13 - 5.1.17</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UC18 - UC22</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4.7</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5.1.18 - 5.1.22</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nhập</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UC23 - UC27</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4.8</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5.1.23 - 5.1.27</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xuất</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UC28 - UC32</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4.9</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5.1.28 - 5.1.32</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kê</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4.10</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5.1.33</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Báo cáo NXT</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UC34</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4.11</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5.1.34</w:t>
            </w:r>
          </w:p>
        </w:tc>
      </w:tr>
    </w:tbl>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Mỗi use case có đúng </w:t>
      </w:r>
      <w:r>
        <w:rPr>
          <w:rFonts w:ascii="Times New Roman" w:cs="Times New Roman" w:eastAsia="Times New Roman" w:hAnsi="Times New Roman"/>
          <w:b/>
          <w:bCs/>
        </w:rPr>
        <w:t xml:space="preserve">một</w:t>
      </w:r>
      <w:r>
        <w:rPr>
          <w:rFonts w:ascii="Times New Roman" w:cs="Times New Roman" w:eastAsia="Times New Roman" w:hAnsi="Times New Roman"/>
        </w:rPr>
        <w:t xml:space="preserve"> biểu đồ trình tự tương ứng ở Chương 5 (tổng cộng 34 biểu đồ).</w:t>
      </w:r>
    </w:p>
    <w:p>
      <w:pPr>
        <w:pStyle w:val="Heading3"/>
      </w:pPr>
      <w:bookmarkStart w:name="_h86" w:id="1"/>
      <w:r>
        <w:rPr>
          <w:rFonts w:ascii="Times New Roman" w:cs="Times New Roman" w:eastAsia="Times New Roman" w:hAnsi="Times New Roman"/>
          <w:b/>
          <w:bCs/>
          <w:i w:val="false"/>
          <w:iCs w:val="false"/>
          <w:color w:val="1F272E"/>
          <w:sz w:val="26"/>
          <w:szCs w:val="26"/>
        </w:rPr>
        <w:t xml:space="preserve">4.4.1. Nhóm tài khoản / xác thực (UC01-UC07)</w:t>
      </w:r>
      <w:bookmarkEnd w:id="1"/>
    </w:p>
    <w:p>
      <w:pPr>
        <w:spacing w:after="40"/>
        <w:jc w:val="center"/>
      </w:pPr>
      <w:r>
        <w:drawing>
          <wp:inline distT="0" distB="0" distL="0" distR="0">
            <wp:extent cx="6124575" cy="578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57816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4.4: Biểu đồ lớp cắt lát nhóm tài khoản / xác thực</w:t>
      </w:r>
    </w:p>
    <w:p>
      <w:pPr>
        <w:spacing w:after="120" w:before="0" w:line="360" w:lineRule="auto"/>
      </w:pPr>
      <w:r>
        <w:rPr>
          <w:rFonts w:ascii="Times New Roman" w:cs="Times New Roman" w:eastAsia="Times New Roman" w:hAnsi="Times New Roman"/>
        </w:rPr>
        <w:t xml:space="preserve">Hình 4.4: cùng lớp NguoiDung phục vụ cả xác thực (dangNhap / dangXuat - UC01, UC02) lẫn CRUD tài khoản (themTaiKhoan, suaTaiKhoan, xoaTaiKhoan / khoaMoTaiKhoan, timKiemTaiKhoan, layDanhSachTaiKhoan - UC03 - UC07). ManHinhTaiKhoan nhận thao tác của Quản trị viên, DieuKhienTaiKhoan điều phối và ghi LichSuThaoTac.</w:t>
      </w:r>
    </w:p>
    <w:p>
      <w:pPr>
        <w:pStyle w:val="Heading3"/>
      </w:pPr>
      <w:bookmarkStart w:name="_h87" w:id="1"/>
      <w:r>
        <w:rPr>
          <w:rFonts w:ascii="Times New Roman" w:cs="Times New Roman" w:eastAsia="Times New Roman" w:hAnsi="Times New Roman"/>
          <w:b/>
          <w:bCs/>
          <w:i w:val="false"/>
          <w:iCs w:val="false"/>
          <w:color w:val="1F272E"/>
          <w:sz w:val="26"/>
          <w:szCs w:val="26"/>
        </w:rPr>
        <w:t xml:space="preserve">4.4.2. Nhóm nhà cung cấp (UC08-UC12)</w:t>
      </w:r>
      <w:bookmarkEnd w:id="1"/>
    </w:p>
    <w:p>
      <w:pPr>
        <w:spacing w:after="40"/>
        <w:jc w:val="center"/>
      </w:pPr>
      <w:r>
        <w:drawing>
          <wp:inline distT="0" distB="0" distL="0" distR="0">
            <wp:extent cx="6124575" cy="581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58102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4.5: Biểu đồ lớp cắt lát nhóm nhà cung cấp</w:t>
      </w:r>
    </w:p>
    <w:p>
      <w:pPr>
        <w:spacing w:after="120" w:before="0" w:line="360" w:lineRule="auto"/>
      </w:pPr>
      <w:r>
        <w:rPr>
          <w:rFonts w:ascii="Times New Roman" w:cs="Times New Roman" w:eastAsia="Times New Roman" w:hAnsi="Times New Roman"/>
        </w:rPr>
        <w:t xml:space="preserve">Hình 4.5: CRUD nhà cung cấp thao tác trên cùng lớp NhaCungCap (themMoi, capNhat, xoa / ngungHoatDong, timKiem, layDanhSach). Quan hệ 1..\</w:t>
      </w:r>
      <w:r>
        <w:rPr>
          <w:rFonts w:ascii="Times New Roman" w:cs="Times New Roman" w:eastAsia="Times New Roman" w:hAnsi="Times New Roman"/>
          <w:i/>
          <w:iCs/>
        </w:rPr>
        <w:t xml:space="preserve"> tới PhieuNhapKho giải thích vì sao UC10 có thể chỉ </w:t>
      </w:r>
      <w:r>
        <w:rPr>
          <w:rFonts w:ascii="Times New Roman" w:cs="Times New Roman" w:eastAsia="Times New Roman" w:hAnsi="Times New Roman"/>
          <w:i/>
          <w:iCs/>
        </w:rPr>
        <w:t xml:space="preserve">ngừng hoạt động</w:t>
      </w:r>
      <w:r>
        <w:rPr>
          <w:rFonts w:ascii="Times New Roman" w:cs="Times New Roman" w:eastAsia="Times New Roman" w:hAnsi="Times New Roman"/>
        </w:rPr>
        <w:t xml:space="preserve">* thay vì xóa cứng khi NCC đã có phiếu nhập.</w:t>
      </w:r>
    </w:p>
    <w:p>
      <w:pPr>
        <w:pStyle w:val="Heading3"/>
      </w:pPr>
      <w:bookmarkStart w:name="_h88" w:id="1"/>
      <w:r>
        <w:rPr>
          <w:rFonts w:ascii="Times New Roman" w:cs="Times New Roman" w:eastAsia="Times New Roman" w:hAnsi="Times New Roman"/>
          <w:b/>
          <w:bCs/>
          <w:i w:val="false"/>
          <w:iCs w:val="false"/>
          <w:color w:val="1F272E"/>
          <w:sz w:val="26"/>
          <w:szCs w:val="26"/>
        </w:rPr>
        <w:t xml:space="preserve">4.4.3. Nhóm hàng hóa (UC13-UC17)</w:t>
      </w:r>
      <w:bookmarkEnd w:id="1"/>
    </w:p>
    <w:p>
      <w:pPr>
        <w:spacing w:after="40"/>
        <w:jc w:val="center"/>
      </w:pPr>
      <w:r>
        <w:drawing>
          <wp:inline distT="0" distB="0" distL="0" distR="0">
            <wp:extent cx="6124575"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36957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4.6: Biểu đồ lớp cắt lát nhóm hàng hóa</w:t>
      </w:r>
    </w:p>
    <w:p>
      <w:pPr>
        <w:spacing w:after="120" w:before="0" w:line="360" w:lineRule="auto"/>
      </w:pPr>
      <w:r>
        <w:rPr>
          <w:rFonts w:ascii="Times New Roman" w:cs="Times New Roman" w:eastAsia="Times New Roman" w:hAnsi="Times New Roman"/>
        </w:rPr>
        <w:t xml:space="preserve">Hình 4.6: HangHoa ở trung tâm, quan hệ n..1 với NhomHangHoa, DonViTinh và 1..\* với TonKho. UC13 (thêm hàng) gọi thêm TonKho.khoiTaoTon; UC16 (tìm kiếm) đọc kèm TonKho.layTon. UC14 - UC17 không thay đổi cấu trúc lớp, chỉ đổi phương thức gọi.</w:t>
      </w:r>
    </w:p>
    <w:p>
      <w:pPr>
        <w:pStyle w:val="Heading3"/>
      </w:pPr>
      <w:bookmarkStart w:name="_h89" w:id="1"/>
      <w:r>
        <w:rPr>
          <w:rFonts w:ascii="Times New Roman" w:cs="Times New Roman" w:eastAsia="Times New Roman" w:hAnsi="Times New Roman"/>
          <w:b/>
          <w:bCs/>
          <w:i w:val="false"/>
          <w:iCs w:val="false"/>
          <w:color w:val="1F272E"/>
          <w:sz w:val="26"/>
          <w:szCs w:val="26"/>
        </w:rPr>
        <w:t xml:space="preserve">4.4.4. Nhóm kho (UC18-UC22)</w:t>
      </w:r>
      <w:bookmarkEnd w:id="1"/>
    </w:p>
    <w:p>
      <w:pPr>
        <w:spacing w:after="40"/>
        <w:jc w:val="center"/>
      </w:pPr>
      <w:r>
        <w:drawing>
          <wp:inline distT="0" distB="0" distL="0" distR="0">
            <wp:extent cx="6124575" cy="563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24575" cy="56388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4.7: Biểu đồ lớp cắt lát nhóm kho</w:t>
      </w:r>
    </w:p>
    <w:p>
      <w:pPr>
        <w:spacing w:after="120" w:before="0" w:line="360" w:lineRule="auto"/>
      </w:pPr>
      <w:r>
        <w:rPr>
          <w:rFonts w:ascii="Times New Roman" w:cs="Times New Roman" w:eastAsia="Times New Roman" w:hAnsi="Times New Roman"/>
        </w:rPr>
        <w:t xml:space="preserve">Hình 4.7: Kho quan hệ 1..\* với TonKho; xóa kho bị chặn (chỉ ngừng hoạt động) nếu kho còn tồn hoặc còn phiếu tham chiếu - thể hiện qua kiemTraRangBuoc.</w:t>
      </w:r>
    </w:p>
    <w:p>
      <w:pPr>
        <w:pStyle w:val="Heading3"/>
      </w:pPr>
      <w:bookmarkStart w:name="_h90" w:id="1"/>
      <w:r>
        <w:rPr>
          <w:rFonts w:ascii="Times New Roman" w:cs="Times New Roman" w:eastAsia="Times New Roman" w:hAnsi="Times New Roman"/>
          <w:b/>
          <w:bCs/>
          <w:i w:val="false"/>
          <w:iCs w:val="false"/>
          <w:color w:val="1F272E"/>
          <w:sz w:val="26"/>
          <w:szCs w:val="26"/>
        </w:rPr>
        <w:t xml:space="preserve">4.4.5. Nhóm phiếu nhập (UC23-UC27)</w:t>
      </w:r>
      <w:bookmarkEnd w:id="1"/>
    </w:p>
    <w:p>
      <w:pPr>
        <w:spacing w:after="40"/>
        <w:jc w:val="center"/>
      </w:pPr>
      <w:r>
        <w:drawing>
          <wp:inline distT="0" distB="0" distL="0" distR="0">
            <wp:extent cx="6124575" cy="5210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24575" cy="52101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4.8: Biểu đồ lớp cắt lát nhóm phiếu nhập</w:t>
      </w:r>
    </w:p>
    <w:p>
      <w:pPr>
        <w:spacing w:after="120" w:before="0" w:line="360" w:lineRule="auto"/>
      </w:pPr>
      <w:r>
        <w:rPr>
          <w:rFonts w:ascii="Times New Roman" w:cs="Times New Roman" w:eastAsia="Times New Roman" w:hAnsi="Times New Roman"/>
        </w:rPr>
        <w:t xml:space="preserve">Hình 4.8: cấu trúc master - detail PhieuNhapKho - ChiTietPhieuNhap; phiếu gắn NhaCungCap, Kho. Phụ thuộc nét đứt "tangTon khi duyệt" nhấn mạnh: chỉ duyetPhieu() mới làm thay đổi TonKho. UC24 - UC27 dùng cùng cấu trúc, khác bước kiểm tra trạng thái / truy vấn.</w:t>
      </w:r>
    </w:p>
    <w:p>
      <w:pPr>
        <w:pStyle w:val="Heading3"/>
      </w:pPr>
      <w:bookmarkStart w:name="_h91" w:id="1"/>
      <w:r>
        <w:rPr>
          <w:rFonts w:ascii="Times New Roman" w:cs="Times New Roman" w:eastAsia="Times New Roman" w:hAnsi="Times New Roman"/>
          <w:b/>
          <w:bCs/>
          <w:i w:val="false"/>
          <w:iCs w:val="false"/>
          <w:color w:val="1F272E"/>
          <w:sz w:val="26"/>
          <w:szCs w:val="26"/>
        </w:rPr>
        <w:t xml:space="preserve">4.4.6. Nhóm phiếu xuất (UC28-UC32)</w:t>
      </w:r>
      <w:bookmarkEnd w:id="1"/>
    </w:p>
    <w:p>
      <w:pPr>
        <w:spacing w:after="40"/>
        <w:jc w:val="center"/>
      </w:pPr>
      <w:r>
        <w:drawing>
          <wp:inline distT="0" distB="0" distL="0" distR="0">
            <wp:extent cx="6124575" cy="439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24575" cy="43910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4.9: Biểu đồ lớp cắt lát nhóm phiếu xuất</w:t>
      </w:r>
    </w:p>
    <w:p>
      <w:pPr>
        <w:spacing w:after="120" w:before="0" w:line="360" w:lineRule="auto"/>
      </w:pPr>
      <w:r>
        <w:rPr>
          <w:rFonts w:ascii="Times New Roman" w:cs="Times New Roman" w:eastAsia="Times New Roman" w:hAnsi="Times New Roman"/>
        </w:rPr>
        <w:t xml:space="preserve">Hình 4.9: đối xứng nhóm phiếu nhập nhưng không gắn NhaCungCap; TonKho tham gia hai vai: kiểm tra đủ tồn (kiemTraDu) khi thêm dòng hàng và trừ tồn (giamTon) khi duyệt.</w:t>
      </w:r>
    </w:p>
    <w:p>
      <w:pPr>
        <w:pStyle w:val="Heading3"/>
      </w:pPr>
      <w:bookmarkStart w:name="_h92" w:id="1"/>
      <w:r>
        <w:rPr>
          <w:rFonts w:ascii="Times New Roman" w:cs="Times New Roman" w:eastAsia="Times New Roman" w:hAnsi="Times New Roman"/>
          <w:b/>
          <w:bCs/>
          <w:i w:val="false"/>
          <w:iCs w:val="false"/>
          <w:color w:val="1F272E"/>
          <w:sz w:val="26"/>
          <w:szCs w:val="26"/>
        </w:rPr>
        <w:t xml:space="preserve">4.4.7. Nhóm kiểm kê (UC33)</w:t>
      </w:r>
      <w:bookmarkEnd w:id="1"/>
    </w:p>
    <w:p>
      <w:pPr>
        <w:spacing w:after="40"/>
        <w:jc w:val="center"/>
      </w:pPr>
      <w:r>
        <w:drawing>
          <wp:inline distT="0" distB="0" distL="0" distR="0">
            <wp:extent cx="6124575"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24575" cy="35337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4.10: Biểu đồ lớp cắt lát nhóm kiểm kê</w:t>
      </w:r>
    </w:p>
    <w:p>
      <w:pPr>
        <w:spacing w:after="120" w:before="0" w:line="360" w:lineRule="auto"/>
      </w:pPr>
      <w:r>
        <w:rPr>
          <w:rFonts w:ascii="Times New Roman" w:cs="Times New Roman" w:eastAsia="Times New Roman" w:hAnsi="Times New Roman"/>
        </w:rPr>
        <w:t xml:space="preserve">Hình 4.10: master - detail PhieuKiemKe - ChiTietKiemKe; phiếu đọc số sổ sách từ TonKho.layTon khi tạo và chỉ sau khi duyệt mới gán lại tồn qua ganTheoKiemKe.</w:t>
      </w:r>
    </w:p>
    <w:p>
      <w:pPr>
        <w:pStyle w:val="Heading3"/>
      </w:pPr>
      <w:bookmarkStart w:name="_h93" w:id="1"/>
      <w:r>
        <w:rPr>
          <w:rFonts w:ascii="Times New Roman" w:cs="Times New Roman" w:eastAsia="Times New Roman" w:hAnsi="Times New Roman"/>
          <w:b/>
          <w:bCs/>
          <w:i w:val="false"/>
          <w:iCs w:val="false"/>
          <w:color w:val="1F272E"/>
          <w:sz w:val="26"/>
          <w:szCs w:val="26"/>
        </w:rPr>
        <w:t xml:space="preserve">4.4.8. Nhóm báo cáo NXT (UC34)</w:t>
      </w:r>
      <w:bookmarkEnd w:id="1"/>
    </w:p>
    <w:p>
      <w:pPr>
        <w:spacing w:after="40"/>
        <w:jc w:val="center"/>
      </w:pPr>
      <w:r>
        <w:drawing>
          <wp:inline distT="0" distB="0" distL="0" distR="0">
            <wp:extent cx="6124575"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24575" cy="41433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4.11: Biểu đồ lớp cắt lát nhóm báo cáo NXT</w:t>
      </w:r>
    </w:p>
    <w:p>
      <w:pPr>
        <w:spacing w:after="120" w:before="0" w:line="360" w:lineRule="auto"/>
      </w:pPr>
      <w:r>
        <w:rPr>
          <w:rFonts w:ascii="Times New Roman" w:cs="Times New Roman" w:eastAsia="Times New Roman" w:hAnsi="Times New Roman"/>
        </w:rPr>
        <w:t xml:space="preserve">Hình 4.11: nhóm báo cáo không tạo entity giao dịch mới; lớp BaoCaoNXT chỉ </w:t>
      </w:r>
      <w:r>
        <w:rPr>
          <w:rFonts w:ascii="Times New Roman" w:cs="Times New Roman" w:eastAsia="Times New Roman" w:hAnsi="Times New Roman"/>
          <w:b/>
          <w:bCs/>
        </w:rPr>
        <w:t xml:space="preserve">đọc</w:t>
      </w:r>
      <w:r>
        <w:rPr>
          <w:rFonts w:ascii="Times New Roman" w:cs="Times New Roman" w:eastAsia="Times New Roman" w:hAnsi="Times New Roman"/>
        </w:rPr>
        <w:t xml:space="preserve"> các phiếu đã duyệt (PhieuNhapKho, PhieuXuatKho) và TonKho để tổng hợp nhập - xuất - tồn.</w:t>
      </w:r>
    </w:p>
    <w:p>
      <w:pPr>
        <w:pStyle w:val="Heading2"/>
      </w:pPr>
      <w:bookmarkStart w:name="_h94" w:id="1"/>
      <w:r>
        <w:rPr>
          <w:rFonts w:ascii="Times New Roman" w:cs="Times New Roman" w:eastAsia="Times New Roman" w:hAnsi="Times New Roman"/>
          <w:b/>
          <w:bCs/>
          <w:i w:val="false"/>
          <w:iCs w:val="false"/>
          <w:color w:val="1F272E"/>
          <w:sz w:val="32"/>
          <w:szCs w:val="32"/>
        </w:rPr>
        <w:t xml:space="preserve">4.5. Bảng mô tả thuộc tính các lớp</w:t>
      </w:r>
      <w:bookmarkEnd w:id="1"/>
    </w:p>
    <w:p>
      <w:pPr>
        <w:spacing w:after="120" w:before="0" w:line="360" w:lineRule="auto"/>
      </w:pPr>
      <w:r>
        <w:rPr>
          <w:rFonts w:ascii="Times New Roman" w:cs="Times New Roman" w:eastAsia="Times New Roman" w:hAnsi="Times New Roman"/>
        </w:rPr>
        <w:t xml:space="preserve">Bảng 4.3 mô tả thuộc tính chính của các lớp thực thể; tên thuộc tính được dùng thống nhất với bảng CSDL ở Chương 7.</w:t>
      </w:r>
    </w:p>
    <w:p>
      <w:pPr>
        <w:spacing w:after="120" w:before="0" w:line="360" w:lineRule="auto"/>
        <w:jc w:val="center"/>
      </w:pPr>
      <w:r>
        <w:rPr>
          <w:rFonts w:ascii="Times New Roman" w:cs="Times New Roman" w:eastAsia="Times New Roman" w:hAnsi="Times New Roman"/>
          <w:b/>
          <w:bCs/>
        </w:rPr>
        <w:t xml:space="preserve">Bảng 4.3: Thuộc tính chính của các lớp thực thể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8"/>
        <w:gridCol w:w="4664"/>
        <w:gridCol w:w="3316"/>
      </w:tblGrid>
      <w:tr>
        <w:tc>
          <w:tcPr>
            <w:tcW w:type="dxa" w:w="1658"/>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Lớp</w:t>
            </w:r>
          </w:p>
        </w:tc>
        <w:tc>
          <w:tcPr>
            <w:tcW w:type="dxa" w:w="4664"/>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Thuộc tính chính</w:t>
            </w:r>
          </w:p>
        </w:tc>
        <w:tc>
          <w:tcPr>
            <w:tcW w:type="dxa" w:w="331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Ghi chú</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NguoiDung</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MaNguoiDung, TenDangNhap, MatKhau, HoTen, Email, VaiTro,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Phân quyền theo VaiTro</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NhaCungCap</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MaNCC, TenNCC, DiaChi, SDT, Email, NguoiLienHe,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Phục vụ phiếu nhập</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HangHoa</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MaHangHoa, TenHangHoa, MaNhomHang, MaDonViTinh, GiaNhap, GiaXuat, MoTa,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Trung tâm danh mục</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NhomHangHoa</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MaNhomHang, TenNhomHang, MoTa</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Phân loại hàng</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DonViTinh</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MaDonViTinh, TenDonViTinh</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Cái, kg, thùng...</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MaKho, TenKho, DiaChi, NguoiPhuTrach,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Nhiều kho</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TonKho</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MaKho, MaHangHoa, SoLuongTon, NgayCapNhat</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phức hợp (MaKho, MaHangHoa)</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PhieuNhapKho</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MaPhieuNhap, MaNCC, MaKho, MaNguoiDung, NgayNhap, TongTien,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Chờ duyệt / Đã duyệt / Từ chối</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ChiTietPhieuNhap</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MaPhieuNhap, MaHangHoa, SoLuong, DonGia, ThanhTien</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Dòng nhập</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PhieuXuatKho</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MaPhieuXuat, MaKho, MaNguoiDung, NgayXuat, LyDoXuat, GhiChu, TongTien,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Chờ duyệt / Đã duyệt / Từ chối</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ChiTietPhieuXuat</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MaPhieuXuat, MaHangHoa, SoLuong, DonGia, ThanhTien</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Dòng xuất</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PhieuKiemKe</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MaPhieuKiemKe, MaKho, MaNguoiDung, NgayKiem,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kê theo kho</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ChiTietKiemKe</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MaPhieuKiemKe, MaHangHoa, SLThucTe, SLSoSach, ChenhLech</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chỉnh tồn</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LichSuThaoTac</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MaLog, MaNguoiDung, HanhDong, ThoiGian, DoiTuong, MoTa</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Audit log</w:t>
            </w:r>
          </w:p>
        </w:tc>
      </w:tr>
    </w:tbl>
    <w:p>
      <w:pPr>
        <w:spacing w:after="40"/>
      </w:pPr>
      <w:r>
        <w:rPr>
          <w:rFonts w:ascii="Times New Roman" w:cs="Times New Roman" w:eastAsia="Times New Roman" w:hAnsi="Times New Roman"/>
        </w:rPr>
        <w:t xml:space="preserve"/>
      </w:r>
    </w:p>
    <w:p>
      <w:pPr>
        <w:pStyle w:val="Heading2"/>
      </w:pPr>
      <w:bookmarkStart w:name="_h95" w:id="1"/>
      <w:r>
        <w:rPr>
          <w:rFonts w:ascii="Times New Roman" w:cs="Times New Roman" w:eastAsia="Times New Roman" w:hAnsi="Times New Roman"/>
          <w:b/>
          <w:bCs/>
          <w:i w:val="false"/>
          <w:iCs w:val="false"/>
          <w:color w:val="1F272E"/>
          <w:sz w:val="32"/>
          <w:szCs w:val="32"/>
        </w:rPr>
        <w:t xml:space="preserve">4.6. Giải thích các phương thức của lớp</w:t>
      </w:r>
      <w:bookmarkEnd w:id="1"/>
    </w:p>
    <w:p>
      <w:pPr>
        <w:spacing w:after="120" w:before="0" w:line="360" w:lineRule="auto"/>
      </w:pPr>
      <w:r>
        <w:rPr>
          <w:rFonts w:ascii="Times New Roman" w:cs="Times New Roman" w:eastAsia="Times New Roman" w:hAnsi="Times New Roman"/>
        </w:rPr>
        <w:t xml:space="preserve">Ngoài thuộc tính (dữ liệu), mỗi lớp có </w:t>
      </w:r>
      <w:r>
        <w:rPr>
          <w:rFonts w:ascii="Times New Roman" w:cs="Times New Roman" w:eastAsia="Times New Roman" w:hAnsi="Times New Roman"/>
          <w:b/>
          <w:bCs/>
        </w:rPr>
        <w:t xml:space="preserve">phương thức</w:t>
      </w:r>
      <w:r>
        <w:rPr>
          <w:rFonts w:ascii="Times New Roman" w:cs="Times New Roman" w:eastAsia="Times New Roman" w:hAnsi="Times New Roman"/>
        </w:rPr>
        <w:t xml:space="preserve"> (hành vi). Các phương thức được liệt kê ở Bảng 4.4 - 4.11, xuất hiện đúng tên trên biểu đồ lớp (mục 4.3, 4.4) và là các thông điệp trong biểu đồ trình tự (mục 5.1); mã UC ghi kèm để truy vết.</w:t>
      </w:r>
    </w:p>
    <w:p>
      <w:pPr>
        <w:pStyle w:val="Heading3"/>
      </w:pPr>
      <w:bookmarkStart w:name="_h96" w:id="1"/>
      <w:r>
        <w:rPr>
          <w:rFonts w:ascii="Times New Roman" w:cs="Times New Roman" w:eastAsia="Times New Roman" w:hAnsi="Times New Roman"/>
          <w:b/>
          <w:bCs/>
          <w:i w:val="false"/>
          <w:iCs w:val="false"/>
          <w:color w:val="1F272E"/>
          <w:sz w:val="26"/>
          <w:szCs w:val="26"/>
        </w:rPr>
        <w:t xml:space="preserve">4.6.1. Lớp NguoiDung</w:t>
      </w:r>
      <w:bookmarkEnd w:id="1"/>
    </w:p>
    <w:p>
      <w:pPr>
        <w:spacing w:after="120" w:before="0" w:line="360" w:lineRule="auto"/>
        <w:jc w:val="center"/>
      </w:pPr>
      <w:r>
        <w:rPr>
          <w:rFonts w:ascii="Times New Roman" w:cs="Times New Roman" w:eastAsia="Times New Roman" w:hAnsi="Times New Roman"/>
          <w:b/>
          <w:bCs/>
        </w:rPr>
        <w:t xml:space="preserve">Bảng 4.4: Phương thức của lớp NguoiDung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dangNhap(tenDangNhap, matKhau)</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So khớp mật khẩu mã hóa, kiểm tra trạng thái tài khoản; trả kết quả xác thực (UC01)</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dangXuat()</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Hủy phiên làm việc hiện tại (UC02)</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themTaiKhoan(thongTin)</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Tạo tài khoản mới, mã hóa mật khẩu, gán vai trò (UC03)</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suaTaiKhoan(ma, thongTin)</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họ tên, email, vai trò, mật khẩu nếu đổi (UC04)</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xoaTaiKhoan(ma) / khoaMoTaiKhoan(ma, trangThai)</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nếu chưa có phiếu / log; đã có thì chỉ khóa (UC05)</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timKiemTaiKhoan(tuKhoa, boLoc)</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theo tên đăng nhập / họ tên / vai trò / trạng thái (UC06)</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layDanhSachTaiKhoan()</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Tải danh sách có phân trang (UC07)</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kiemTraTrung(tenDangNhap)</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tra tên đăng nhập chưa tồn tại (UC03)</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kiemTraRangBuoc(ma) / kiemTraQuyen(hanhDong)</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tra dữ liệu tham chiếu trước khi xóa; kiểm tra quyền theo vai trò</w:t>
            </w:r>
          </w:p>
        </w:tc>
      </w:tr>
    </w:tbl>
    <w:p>
      <w:pPr>
        <w:spacing w:after="40"/>
      </w:pPr>
      <w:r>
        <w:rPr>
          <w:rFonts w:ascii="Times New Roman" w:cs="Times New Roman" w:eastAsia="Times New Roman" w:hAnsi="Times New Roman"/>
        </w:rPr>
        <w:t xml:space="preserve"/>
      </w:r>
    </w:p>
    <w:p>
      <w:pPr>
        <w:pStyle w:val="Heading3"/>
      </w:pPr>
      <w:bookmarkStart w:name="_h97" w:id="1"/>
      <w:r>
        <w:rPr>
          <w:rFonts w:ascii="Times New Roman" w:cs="Times New Roman" w:eastAsia="Times New Roman" w:hAnsi="Times New Roman"/>
          <w:b/>
          <w:bCs/>
          <w:i w:val="false"/>
          <w:iCs w:val="false"/>
          <w:color w:val="1F272E"/>
          <w:sz w:val="26"/>
          <w:szCs w:val="26"/>
        </w:rPr>
        <w:t xml:space="preserve">4.6.2. Lớp HangHoa</w:t>
      </w:r>
      <w:bookmarkEnd w:id="1"/>
    </w:p>
    <w:p>
      <w:pPr>
        <w:spacing w:after="120" w:before="0" w:line="360" w:lineRule="auto"/>
        <w:jc w:val="center"/>
      </w:pPr>
      <w:r>
        <w:rPr>
          <w:rFonts w:ascii="Times New Roman" w:cs="Times New Roman" w:eastAsia="Times New Roman" w:hAnsi="Times New Roman"/>
          <w:b/>
          <w:bCs/>
        </w:rPr>
        <w:t xml:space="preserve">Bảng 4.5: Phương thức của lớp HangHoa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themHangHoa(thongTin)</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Lưu mặt hàng mới; sau đó hệ thống khởi tạo tồn (UC13)</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capNhatThongTin(ma, thongTin)</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tên, giá, nhóm, mô tả (UC14)</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xoa(ma) / ngungSuDung(ma)</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cứng nếu chưa có phiếu; đã có thì ngừng sử dụng (UC15)</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timKiem(tuKhoa, boLoc)</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theo mã / tên / nhóm (UC16)</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layDanhSach()</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phân trang (UC17)</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layThongTin(ma) / kiemTraTrung(ma) / kiemTraRangBuoc(ma)</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Lấy chi tiết một mặt hàng; kiểm tra trùng mã; kiểm tra ràng buộc trước khi xóa</w:t>
            </w:r>
          </w:p>
        </w:tc>
      </w:tr>
    </w:tbl>
    <w:p>
      <w:pPr>
        <w:spacing w:after="40"/>
      </w:pPr>
      <w:r>
        <w:rPr>
          <w:rFonts w:ascii="Times New Roman" w:cs="Times New Roman" w:eastAsia="Times New Roman" w:hAnsi="Times New Roman"/>
        </w:rPr>
        <w:t xml:space="preserve"/>
      </w:r>
    </w:p>
    <w:p>
      <w:pPr>
        <w:pStyle w:val="Heading3"/>
      </w:pPr>
      <w:bookmarkStart w:name="_h98" w:id="1"/>
      <w:r>
        <w:rPr>
          <w:rFonts w:ascii="Times New Roman" w:cs="Times New Roman" w:eastAsia="Times New Roman" w:hAnsi="Times New Roman"/>
          <w:b/>
          <w:bCs/>
          <w:i w:val="false"/>
          <w:iCs w:val="false"/>
          <w:color w:val="1F272E"/>
          <w:sz w:val="26"/>
          <w:szCs w:val="26"/>
        </w:rPr>
        <w:t xml:space="preserve">4.6.3. Lớp TonKho</w:t>
      </w:r>
      <w:bookmarkEnd w:id="1"/>
    </w:p>
    <w:p>
      <w:pPr>
        <w:spacing w:after="120" w:before="0" w:line="360" w:lineRule="auto"/>
        <w:jc w:val="center"/>
      </w:pPr>
      <w:r>
        <w:rPr>
          <w:rFonts w:ascii="Times New Roman" w:cs="Times New Roman" w:eastAsia="Times New Roman" w:hAnsi="Times New Roman"/>
          <w:b/>
          <w:bCs/>
        </w:rPr>
        <w:t xml:space="preserve">Bảng 4.6: Phương thức của lớp TonKho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13"/>
        <w:gridCol w:w="5225"/>
      </w:tblGrid>
      <w:tr>
        <w:tc>
          <w:tcPr>
            <w:tcW w:type="dxa" w:w="4413"/>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5225"/>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khoiTaoTon(maKho, maHang)</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Tạo dòng tồn = 0 khi thêm hàng mới (UC13)</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tangTon(maKho, maHang, soLuong)</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Cộng số lượng khi duyệt phiếu nhập (UC23)</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giamTon(maKho, maHang, soLuong)</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Trừ số lượng khi duyệt phiếu xuất (UC28); chỉ gọi sau khi đã kiểm tra đủ</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kiemTraDu(maKho, maHang, soLuong)</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Trả về đúng / sai - tồn có đủ để xuất không (UC28, UC29)</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ganTheoKiemKe(maKho, maHang, slThucTe)</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Gán tồn = số thực tế khi duyệt kiểm kê (UC33)</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layTon(maKho, maHang)</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Đọc số lượng hiện tại (UC16, UC33, UC34)</w:t>
            </w:r>
          </w:p>
        </w:tc>
      </w:tr>
    </w:tbl>
    <w:p>
      <w:pPr>
        <w:spacing w:after="40"/>
      </w:pPr>
      <w:r>
        <w:rPr>
          <w:rFonts w:ascii="Times New Roman" w:cs="Times New Roman" w:eastAsia="Times New Roman" w:hAnsi="Times New Roman"/>
        </w:rPr>
        <w:t xml:space="preserve"/>
      </w:r>
    </w:p>
    <w:p>
      <w:pPr>
        <w:pStyle w:val="Heading3"/>
      </w:pPr>
      <w:bookmarkStart w:name="_h99" w:id="1"/>
      <w:r>
        <w:rPr>
          <w:rFonts w:ascii="Times New Roman" w:cs="Times New Roman" w:eastAsia="Times New Roman" w:hAnsi="Times New Roman"/>
          <w:b/>
          <w:bCs/>
          <w:i w:val="false"/>
          <w:iCs w:val="false"/>
          <w:color w:val="1F272E"/>
          <w:sz w:val="26"/>
          <w:szCs w:val="26"/>
        </w:rPr>
        <w:t xml:space="preserve">4.6.4. Lớp PhieuNhapKho</w:t>
      </w:r>
      <w:bookmarkEnd w:id="1"/>
    </w:p>
    <w:p>
      <w:pPr>
        <w:spacing w:after="120" w:before="0" w:line="360" w:lineRule="auto"/>
        <w:jc w:val="center"/>
      </w:pPr>
      <w:r>
        <w:rPr>
          <w:rFonts w:ascii="Times New Roman" w:cs="Times New Roman" w:eastAsia="Times New Roman" w:hAnsi="Times New Roman"/>
          <w:b/>
          <w:bCs/>
        </w:rPr>
        <w:t xml:space="preserve">Bảng 4.7: Phương thức của lớp PhieuNhapKho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lapPhieu(thongTinChung)</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Tạo phiếu mới (NCC, kho, ngày, người lập), trạng thái "Mới tạo" (UC23)</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themChiTiet(dongHang)</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dòng hàng (mã hàng, số lượng, đơn giá)</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tinhTongTien()</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Cộng thành tiền các dòng thành TongTien</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guiDuyet()</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Chuyển trạng thái sang "Chờ duyệt"</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duyetPhieu()</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duyệt: "Đã duyệt", kích hoạt TonKho.tangTon từng dòng, ghi log</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tuChoiPhieu(lyDo)</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"Từ chối"; không đổi tồn; lưu lý do</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capNhatPhieu(ma, thongTin) / xoaPhieu(ma)</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 xóa khi phiếu chưa duyệt (UC24, UC25)</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timKiem(dieuKien) / layDanhSach() / kiemTraTrangThai(ma)</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xem danh sách, kiểm tra trạng thái phiếu (UC26, UC27)</w:t>
            </w:r>
          </w:p>
        </w:tc>
      </w:tr>
    </w:tbl>
    <w:p>
      <w:pPr>
        <w:spacing w:after="40"/>
      </w:pPr>
      <w:r>
        <w:rPr>
          <w:rFonts w:ascii="Times New Roman" w:cs="Times New Roman" w:eastAsia="Times New Roman" w:hAnsi="Times New Roman"/>
        </w:rPr>
        <w:t xml:space="preserve"/>
      </w:r>
    </w:p>
    <w:p>
      <w:pPr>
        <w:pStyle w:val="Heading3"/>
      </w:pPr>
      <w:bookmarkStart w:name="_h100" w:id="1"/>
      <w:r>
        <w:rPr>
          <w:rFonts w:ascii="Times New Roman" w:cs="Times New Roman" w:eastAsia="Times New Roman" w:hAnsi="Times New Roman"/>
          <w:b/>
          <w:bCs/>
          <w:i w:val="false"/>
          <w:iCs w:val="false"/>
          <w:color w:val="1F272E"/>
          <w:sz w:val="26"/>
          <w:szCs w:val="26"/>
        </w:rPr>
        <w:t xml:space="preserve">4.6.5. Lớp PhieuXuatKho</w:t>
      </w:r>
      <w:bookmarkEnd w:id="1"/>
    </w:p>
    <w:p>
      <w:pPr>
        <w:spacing w:after="120" w:before="0" w:line="360" w:lineRule="auto"/>
        <w:jc w:val="center"/>
      </w:pPr>
      <w:r>
        <w:rPr>
          <w:rFonts w:ascii="Times New Roman" w:cs="Times New Roman" w:eastAsia="Times New Roman" w:hAnsi="Times New Roman"/>
          <w:b/>
          <w:bCs/>
        </w:rPr>
        <w:t xml:space="preserve">Bảng 4.8: Phương thức của lớp PhieuXuatKho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lapPhieu(thongTinChung)</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Tạo phiếu xuất (kho, ngày, lý do / ghi chú), trạng thái "Mới tạo" (UC28)</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themChiTiet(dongHang)</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dòng hàng; trước đó hệ thống gọi TonKho.kiemTraDu, đủ mới cho thêm</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tinhTongTien() / guiDuyet()</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Tính tổng giá trị; chuyển "Chờ duyệt"</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duyetPhieu()</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duyệt"; kích hoạt TonKho.giamTon từng dòng; ghi log</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tuChoiPhieu(lyDo)</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Từ chối; tồn không đổi</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capNhatPhieu(ma, thongTin) / xoaPhieu(ma)</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 xóa khi phiếu chưa duyệt (UC29, UC30)</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timKiem(dieuKien) / layDanhSach() / kiemTraTrangThai(ma)</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xem danh sách, kiểm tra trạng thái (UC31, UC32)</w:t>
            </w:r>
          </w:p>
        </w:tc>
      </w:tr>
    </w:tbl>
    <w:p>
      <w:pPr>
        <w:spacing w:after="40"/>
      </w:pPr>
      <w:r>
        <w:rPr>
          <w:rFonts w:ascii="Times New Roman" w:cs="Times New Roman" w:eastAsia="Times New Roman" w:hAnsi="Times New Roman"/>
        </w:rPr>
        <w:t xml:space="preserve"/>
      </w:r>
    </w:p>
    <w:p>
      <w:pPr>
        <w:pStyle w:val="Heading3"/>
      </w:pPr>
      <w:bookmarkStart w:name="_h101" w:id="1"/>
      <w:r>
        <w:rPr>
          <w:rFonts w:ascii="Times New Roman" w:cs="Times New Roman" w:eastAsia="Times New Roman" w:hAnsi="Times New Roman"/>
          <w:b/>
          <w:bCs/>
          <w:i w:val="false"/>
          <w:iCs w:val="false"/>
          <w:color w:val="1F272E"/>
          <w:sz w:val="26"/>
          <w:szCs w:val="26"/>
        </w:rPr>
        <w:t xml:space="preserve">4.6.6. Lớp PhieuKiemKe</w:t>
      </w:r>
      <w:bookmarkEnd w:id="1"/>
    </w:p>
    <w:p>
      <w:pPr>
        <w:spacing w:after="120" w:before="0" w:line="360" w:lineRule="auto"/>
        <w:jc w:val="center"/>
      </w:pPr>
      <w:r>
        <w:rPr>
          <w:rFonts w:ascii="Times New Roman" w:cs="Times New Roman" w:eastAsia="Times New Roman" w:hAnsi="Times New Roman"/>
          <w:b/>
          <w:bCs/>
        </w:rPr>
        <w:t xml:space="preserve">Bảng 4.9: Phương thức của lớp PhieuKiemKe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77"/>
        <w:gridCol w:w="5861"/>
      </w:tblGrid>
      <w:tr>
        <w:tc>
          <w:tcPr>
            <w:tcW w:type="dxa" w:w="3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5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3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taoPhieu(maKho, ngay)</w:t>
            </w:r>
          </w:p>
        </w:tc>
        <w:tc>
          <w:tcPr>
            <w:tcW w:type="dxa" w:w="5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Tạo phiếu kiểm kê; nạp danh sách hàng và số lượng sổ từ TonKho (UC33)</w:t>
            </w:r>
          </w:p>
        </w:tc>
      </w:tr>
      <w:tr>
        <w:tc>
          <w:tcPr>
            <w:tcW w:type="dxa" w:w="3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nhapSoThucTe(maHang, soLuong)</w:t>
            </w:r>
          </w:p>
        </w:tc>
        <w:tc>
          <w:tcPr>
            <w:tcW w:type="dxa" w:w="5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Ghi số thực tế từng dòng</w:t>
            </w:r>
          </w:p>
        </w:tc>
      </w:tr>
      <w:tr>
        <w:tc>
          <w:tcPr>
            <w:tcW w:type="dxa" w:w="3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tinhChenhLech()</w:t>
            </w:r>
          </w:p>
        </w:tc>
        <w:tc>
          <w:tcPr>
            <w:tcW w:type="dxa" w:w="5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Chênh lệch = thực tế - sổ sách</w:t>
            </w:r>
          </w:p>
        </w:tc>
      </w:tr>
      <w:tr>
        <w:tc>
          <w:tcPr>
            <w:tcW w:type="dxa" w:w="3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guiDuyet()</w:t>
            </w:r>
          </w:p>
        </w:tc>
        <w:tc>
          <w:tcPr>
            <w:tcW w:type="dxa" w:w="5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Gửi quản lý xem xét</w:t>
            </w:r>
          </w:p>
        </w:tc>
      </w:tr>
      <w:tr>
        <w:tc>
          <w:tcPr>
            <w:tcW w:type="dxa" w:w="3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duyetDieuChinh()</w:t>
            </w:r>
          </w:p>
        </w:tc>
        <w:tc>
          <w:tcPr>
            <w:tcW w:type="dxa" w:w="5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duyệt: gọi TonKho.ganTheoKiemKe cho từng dòng lệch</w:t>
            </w:r>
          </w:p>
        </w:tc>
      </w:tr>
      <w:tr>
        <w:tc>
          <w:tcPr>
            <w:tcW w:type="dxa" w:w="3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tuChoiPhieu(lyDo)</w:t>
            </w:r>
          </w:p>
        </w:tc>
        <w:tc>
          <w:tcPr>
            <w:tcW w:type="dxa" w:w="5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Không duyệt; yêu cầu kiểm lại; tồn không đổi</w:t>
            </w:r>
          </w:p>
        </w:tc>
      </w:tr>
    </w:tbl>
    <w:p>
      <w:pPr>
        <w:spacing w:after="40"/>
      </w:pPr>
      <w:r>
        <w:rPr>
          <w:rFonts w:ascii="Times New Roman" w:cs="Times New Roman" w:eastAsia="Times New Roman" w:hAnsi="Times New Roman"/>
        </w:rPr>
        <w:t xml:space="preserve"/>
      </w:r>
    </w:p>
    <w:p>
      <w:pPr>
        <w:pStyle w:val="Heading3"/>
      </w:pPr>
      <w:bookmarkStart w:name="_h102" w:id="1"/>
      <w:r>
        <w:rPr>
          <w:rFonts w:ascii="Times New Roman" w:cs="Times New Roman" w:eastAsia="Times New Roman" w:hAnsi="Times New Roman"/>
          <w:b/>
          <w:bCs/>
          <w:i w:val="false"/>
          <w:iCs w:val="false"/>
          <w:color w:val="1F272E"/>
          <w:sz w:val="26"/>
          <w:szCs w:val="26"/>
        </w:rPr>
        <w:t xml:space="preserve">4.6.7. Lớp NhaCungCap / Kho (và các danh mục tương tự)</w:t>
      </w:r>
      <w:bookmarkEnd w:id="1"/>
    </w:p>
    <w:p>
      <w:pPr>
        <w:spacing w:after="120" w:before="0" w:line="360" w:lineRule="auto"/>
        <w:jc w:val="center"/>
      </w:pPr>
      <w:r>
        <w:rPr>
          <w:rFonts w:ascii="Times New Roman" w:cs="Times New Roman" w:eastAsia="Times New Roman" w:hAnsi="Times New Roman"/>
          <w:b/>
          <w:bCs/>
        </w:rPr>
        <w:t xml:space="preserve">Bảng 4.10: Phương thức chung của các lớp danh mục NhaCungCap /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13"/>
        <w:gridCol w:w="5225"/>
      </w:tblGrid>
      <w:tr>
        <w:tc>
          <w:tcPr>
            <w:tcW w:type="dxa" w:w="4413"/>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5225"/>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themMoi(thongTin)</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bản ghi mới: NCC (UC08), Kho (UC18)</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capNhat(ma, thongTin)</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thông tin danh mục: NCC (UC09), Kho (UC19)</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xoa(ma) / ngungHoatDong(ma)</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cứng nếu chưa có dữ liệu tham chiếu; đã có thì ngừng: NCC (UC10), Kho (UC20)</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timKiem(tuKhoa)</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Tra cứu theo mã / tên / SĐT: NCC (UC11), Kho (UC21)</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layDanhSach()</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Tải danh sách phân trang: NCC (UC12), Kho (UC22)</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kiemTraTrung(ma) / kiemTraRangBuoc(ma)</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tra trùng khóa khi thêm; kiểm tra ràng buộc trước khi xóa</w:t>
            </w:r>
          </w:p>
        </w:tc>
      </w:tr>
    </w:tbl>
    <w:p>
      <w:pPr>
        <w:spacing w:after="40"/>
      </w:pPr>
      <w:r>
        <w:rPr>
          <w:rFonts w:ascii="Times New Roman" w:cs="Times New Roman" w:eastAsia="Times New Roman" w:hAnsi="Times New Roman"/>
        </w:rPr>
        <w:t xml:space="preserve"/>
      </w:r>
    </w:p>
    <w:p>
      <w:pPr>
        <w:pStyle w:val="Heading3"/>
      </w:pPr>
      <w:bookmarkStart w:name="_h103" w:id="1"/>
      <w:r>
        <w:rPr>
          <w:rFonts w:ascii="Times New Roman" w:cs="Times New Roman" w:eastAsia="Times New Roman" w:hAnsi="Times New Roman"/>
          <w:b/>
          <w:bCs/>
          <w:i w:val="false"/>
          <w:iCs w:val="false"/>
          <w:color w:val="1F272E"/>
          <w:sz w:val="26"/>
          <w:szCs w:val="26"/>
        </w:rPr>
        <w:t xml:space="preserve">4.6.8. Lớp LichSuThaoTac</w:t>
      </w:r>
      <w:bookmarkEnd w:id="1"/>
    </w:p>
    <w:p>
      <w:pPr>
        <w:spacing w:after="120" w:before="0" w:line="360" w:lineRule="auto"/>
        <w:jc w:val="center"/>
      </w:pPr>
      <w:r>
        <w:rPr>
          <w:rFonts w:ascii="Times New Roman" w:cs="Times New Roman" w:eastAsia="Times New Roman" w:hAnsi="Times New Roman"/>
          <w:b/>
          <w:bCs/>
        </w:rPr>
        <w:t xml:space="preserve">Bảng 4.11: Phương thức của lớp LichSuThaoTac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09"/>
        <w:gridCol w:w="4929"/>
      </w:tblGrid>
      <w:tr>
        <w:tc>
          <w:tcPr>
            <w:tcW w:type="dxa" w:w="470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492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70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ghiLog(nguoiDung, hanhDong, doiTuong, moTa)</w:t>
            </w:r>
          </w:p>
        </w:tc>
        <w:tc>
          <w:tcPr>
            <w:tcW w:type="dxa" w:w="492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Ghi nhận ai làm gì, lúc nào (đăng nhập, duyệt phiếu, thêm hàng...) - phục vụ FR-10</w:t>
            </w:r>
          </w:p>
        </w:tc>
      </w:tr>
    </w:tbl>
    <w:p>
      <w:pPr>
        <w:spacing w:after="40"/>
      </w:pPr>
      <w:r>
        <w:rPr>
          <w:rFonts w:ascii="Times New Roman" w:cs="Times New Roman" w:eastAsia="Times New Roman" w:hAnsi="Times New Roman"/>
        </w:rPr>
        <w:t xml:space="preserve"/>
      </w:r>
    </w:p>
    <w:p>
      <w:pPr>
        <w:pStyle w:val="Heading3"/>
      </w:pPr>
      <w:bookmarkStart w:name="_h104" w:id="1"/>
      <w:r>
        <w:rPr>
          <w:rFonts w:ascii="Times New Roman" w:cs="Times New Roman" w:eastAsia="Times New Roman" w:hAnsi="Times New Roman"/>
          <w:b/>
          <w:bCs/>
          <w:i w:val="false"/>
          <w:iCs w:val="false"/>
          <w:color w:val="1F272E"/>
          <w:sz w:val="26"/>
          <w:szCs w:val="26"/>
        </w:rPr>
        <w:t xml:space="preserve">4.6.9. Liên hệ phương thức với use case (tóm tắt)</w:t>
      </w:r>
      <w:bookmarkEnd w:id="1"/>
    </w:p>
    <w:p>
      <w:pPr>
        <w:pStyle w:val="ListParagraph"/>
        <w:numPr>
          <w:ilvl w:val="0"/>
          <w:numId w:val="2"/>
        </w:numPr>
        <w:spacing w:after="40" w:before="0" w:line="360" w:lineRule="auto"/>
      </w:pPr>
      <w:r>
        <w:rPr>
          <w:rFonts w:ascii="Times New Roman" w:cs="Times New Roman" w:eastAsia="Times New Roman" w:hAnsi="Times New Roman"/>
          <w:b/>
          <w:bCs/>
        </w:rPr>
        <w:t xml:space="preserve">UC01 / UC02</w:t>
      </w:r>
      <w:r>
        <w:rPr>
          <w:rFonts w:ascii="Times New Roman" w:cs="Times New Roman" w:eastAsia="Times New Roman" w:hAnsi="Times New Roman"/>
        </w:rPr>
        <w:t xml:space="preserve">: NguoiDung.dangNhap / dangXuat, kèm LichSuThaoTac.ghiLog.</w:t>
      </w:r>
    </w:p>
    <w:p>
      <w:pPr>
        <w:pStyle w:val="ListParagraph"/>
        <w:numPr>
          <w:ilvl w:val="0"/>
          <w:numId w:val="2"/>
        </w:numPr>
        <w:spacing w:after="40" w:before="0" w:line="360" w:lineRule="auto"/>
      </w:pPr>
      <w:r>
        <w:rPr>
          <w:rFonts w:ascii="Times New Roman" w:cs="Times New Roman" w:eastAsia="Times New Roman" w:hAnsi="Times New Roman"/>
          <w:b/>
          <w:bCs/>
        </w:rPr>
        <w:t xml:space="preserve">UC03 - UC07</w:t>
      </w:r>
      <w:r>
        <w:rPr>
          <w:rFonts w:ascii="Times New Roman" w:cs="Times New Roman" w:eastAsia="Times New Roman" w:hAnsi="Times New Roman"/>
        </w:rPr>
        <w:t xml:space="preserve">: themTaiKhoan, suaTaiKhoan, xoaTaiKhoan / khoaMoTaiKhoan, timKiemTaiKhoan, layDanhSachTaiKhoan.</w:t>
      </w:r>
    </w:p>
    <w:p>
      <w:pPr>
        <w:pStyle w:val="ListParagraph"/>
        <w:numPr>
          <w:ilvl w:val="0"/>
          <w:numId w:val="2"/>
        </w:numPr>
        <w:spacing w:after="40" w:before="0" w:line="360" w:lineRule="auto"/>
      </w:pPr>
      <w:r>
        <w:rPr>
          <w:rFonts w:ascii="Times New Roman" w:cs="Times New Roman" w:eastAsia="Times New Roman" w:hAnsi="Times New Roman"/>
          <w:b/>
          <w:bCs/>
        </w:rPr>
        <w:t xml:space="preserve">UC08 - UC12</w:t>
      </w:r>
      <w:r>
        <w:rPr>
          <w:rFonts w:ascii="Times New Roman" w:cs="Times New Roman" w:eastAsia="Times New Roman" w:hAnsi="Times New Roman"/>
        </w:rPr>
        <w:t xml:space="preserve">: NhaCungCap.themMoi / capNhat / xoa - ngungHoatDong / timKiem / layDanhSach.</w:t>
      </w:r>
    </w:p>
    <w:p>
      <w:pPr>
        <w:pStyle w:val="ListParagraph"/>
        <w:numPr>
          <w:ilvl w:val="0"/>
          <w:numId w:val="2"/>
        </w:numPr>
        <w:spacing w:after="40" w:before="0" w:line="360" w:lineRule="auto"/>
      </w:pPr>
      <w:r>
        <w:rPr>
          <w:rFonts w:ascii="Times New Roman" w:cs="Times New Roman" w:eastAsia="Times New Roman" w:hAnsi="Times New Roman"/>
          <w:b/>
          <w:bCs/>
        </w:rPr>
        <w:t xml:space="preserve">UC13 - UC17</w:t>
      </w:r>
      <w:r>
        <w:rPr>
          <w:rFonts w:ascii="Times New Roman" w:cs="Times New Roman" w:eastAsia="Times New Roman" w:hAnsi="Times New Roman"/>
        </w:rPr>
        <w:t xml:space="preserve">: HangHoa.themHangHoa (+ TonKho.khoiTaoTon) / capNhatThongTin / xoa - ngungSuDung / timKiem (+ TonKho.layTon) / layDanhSach.</w:t>
      </w:r>
    </w:p>
    <w:p>
      <w:pPr>
        <w:pStyle w:val="ListParagraph"/>
        <w:numPr>
          <w:ilvl w:val="0"/>
          <w:numId w:val="2"/>
        </w:numPr>
        <w:spacing w:after="40" w:before="0" w:line="360" w:lineRule="auto"/>
      </w:pPr>
      <w:r>
        <w:rPr>
          <w:rFonts w:ascii="Times New Roman" w:cs="Times New Roman" w:eastAsia="Times New Roman" w:hAnsi="Times New Roman"/>
          <w:b/>
          <w:bCs/>
        </w:rPr>
        <w:t xml:space="preserve">UC18 - UC22</w:t>
      </w:r>
      <w:r>
        <w:rPr>
          <w:rFonts w:ascii="Times New Roman" w:cs="Times New Roman" w:eastAsia="Times New Roman" w:hAnsi="Times New Roman"/>
        </w:rPr>
        <w:t xml:space="preserve">: Kho.themMoi / capNhat / xoa - ngungHoatDong / timKiem / layDanhSach.</w:t>
      </w:r>
    </w:p>
    <w:p>
      <w:pPr>
        <w:pStyle w:val="ListParagraph"/>
        <w:numPr>
          <w:ilvl w:val="0"/>
          <w:numId w:val="2"/>
        </w:numPr>
        <w:spacing w:after="40" w:before="0" w:line="360" w:lineRule="auto"/>
      </w:pPr>
      <w:r>
        <w:rPr>
          <w:rFonts w:ascii="Times New Roman" w:cs="Times New Roman" w:eastAsia="Times New Roman" w:hAnsi="Times New Roman"/>
          <w:b/>
          <w:bCs/>
        </w:rPr>
        <w:t xml:space="preserve">UC23 - UC27</w:t>
      </w:r>
      <w:r>
        <w:rPr>
          <w:rFonts w:ascii="Times New Roman" w:cs="Times New Roman" w:eastAsia="Times New Roman" w:hAnsi="Times New Roman"/>
        </w:rPr>
        <w:t xml:space="preserve">: PhieuNhapKho.lapPhieu / themChiTiet / guiDuyet / duyetPhieu (+ TonKho.tangTon) / capNhatPhieu / xoaPhieu / timKiem / layDanhSach.</w:t>
      </w:r>
    </w:p>
    <w:p>
      <w:pPr>
        <w:pStyle w:val="ListParagraph"/>
        <w:numPr>
          <w:ilvl w:val="0"/>
          <w:numId w:val="2"/>
        </w:numPr>
        <w:spacing w:after="40" w:before="0" w:line="360" w:lineRule="auto"/>
      </w:pPr>
      <w:r>
        <w:rPr>
          <w:rFonts w:ascii="Times New Roman" w:cs="Times New Roman" w:eastAsia="Times New Roman" w:hAnsi="Times New Roman"/>
          <w:b/>
          <w:bCs/>
        </w:rPr>
        <w:t xml:space="preserve">UC28 - UC32</w:t>
      </w:r>
      <w:r>
        <w:rPr>
          <w:rFonts w:ascii="Times New Roman" w:cs="Times New Roman" w:eastAsia="Times New Roman" w:hAnsi="Times New Roman"/>
        </w:rPr>
        <w:t xml:space="preserve">: PhieuXuatKho tương tự, thêm TonKho.kiemTraDu và TonKho.giamTon.</w:t>
      </w:r>
    </w:p>
    <w:p>
      <w:pPr>
        <w:pStyle w:val="ListParagraph"/>
        <w:numPr>
          <w:ilvl w:val="0"/>
          <w:numId w:val="2"/>
        </w:numPr>
        <w:spacing w:after="40" w:before="0" w:line="360" w:lineRule="auto"/>
      </w:pPr>
      <w:r>
        <w:rPr>
          <w:rFonts w:ascii="Times New Roman" w:cs="Times New Roman" w:eastAsia="Times New Roman" w:hAnsi="Times New Roman"/>
          <w:b/>
          <w:bCs/>
        </w:rPr>
        <w:t xml:space="preserve">UC33</w:t>
      </w:r>
      <w:r>
        <w:rPr>
          <w:rFonts w:ascii="Times New Roman" w:cs="Times New Roman" w:eastAsia="Times New Roman" w:hAnsi="Times New Roman"/>
        </w:rPr>
        <w:t xml:space="preserve">: PhieuKiemKe.taoPhieu / nhapSoThucTe / tinhChenhLech / guiDuyet / duyetDieuChinh (+ TonKho.ganTheoKiemKe).</w:t>
      </w:r>
    </w:p>
    <w:p>
      <w:pPr>
        <w:pStyle w:val="ListParagraph"/>
        <w:numPr>
          <w:ilvl w:val="0"/>
          <w:numId w:val="2"/>
        </w:numPr>
        <w:spacing w:after="40" w:before="0" w:line="360" w:lineRule="auto"/>
      </w:pPr>
      <w:r>
        <w:rPr>
          <w:rFonts w:ascii="Times New Roman" w:cs="Times New Roman" w:eastAsia="Times New Roman" w:hAnsi="Times New Roman"/>
          <w:b/>
          <w:bCs/>
        </w:rPr>
        <w:t xml:space="preserve">UC34</w:t>
      </w:r>
      <w:r>
        <w:rPr>
          <w:rFonts w:ascii="Times New Roman" w:cs="Times New Roman" w:eastAsia="Times New Roman" w:hAnsi="Times New Roman"/>
        </w:rPr>
        <w:t xml:space="preserve">: BaoCaoNXT.tongHopNXT đọc PhieuNhapKho, PhieuXuatKho, TonKho.</w:t>
      </w:r>
    </w:p>
    <w:p>
      <w:pPr>
        <w:pStyle w:val="Heading2"/>
      </w:pPr>
      <w:bookmarkStart w:name="_h105" w:id="1"/>
      <w:r>
        <w:rPr>
          <w:rFonts w:ascii="Times New Roman" w:cs="Times New Roman" w:eastAsia="Times New Roman" w:hAnsi="Times New Roman"/>
          <w:b/>
          <w:bCs/>
          <w:i w:val="false"/>
          <w:iCs w:val="false"/>
          <w:color w:val="1F272E"/>
          <w:sz w:val="32"/>
          <w:szCs w:val="32"/>
        </w:rPr>
        <w:t xml:space="preserve">4.7. Tóm tắt quan hệ quan trọng</w:t>
      </w:r>
      <w:bookmarkEnd w:id="1"/>
    </w:p>
    <w:p>
      <w:pPr>
        <w:pStyle w:val="ListParagraph"/>
        <w:numPr>
          <w:ilvl w:val="0"/>
          <w:numId w:val="2"/>
        </w:numPr>
        <w:spacing w:after="40" w:before="0" w:line="360" w:lineRule="auto"/>
      </w:pPr>
      <w:r>
        <w:rPr>
          <w:rFonts w:ascii="Times New Roman" w:cs="Times New Roman" w:eastAsia="Times New Roman" w:hAnsi="Times New Roman"/>
          <w:b/>
          <w:bCs/>
        </w:rPr>
        <w:t xml:space="preserve">1 - n</w:t>
      </w:r>
      <w:r>
        <w:rPr>
          <w:rFonts w:ascii="Times New Roman" w:cs="Times New Roman" w:eastAsia="Times New Roman" w:hAnsi="Times New Roman"/>
        </w:rPr>
        <w:t xml:space="preserve">: NguoiDung - Phieu (nhập / xuất / kiểm kê); NhaCungCap - PhieuNhapKho; Phieu - ChiTiet; Kho - TonKho; HangHoa - TonKho; NguoiDung - LichSuThaoTac.</w:t>
      </w:r>
    </w:p>
    <w:p>
      <w:pPr>
        <w:pStyle w:val="ListParagraph"/>
        <w:numPr>
          <w:ilvl w:val="0"/>
          <w:numId w:val="2"/>
        </w:numPr>
        <w:spacing w:after="40" w:before="0" w:line="360" w:lineRule="auto"/>
      </w:pPr>
      <w:r>
        <w:rPr>
          <w:rFonts w:ascii="Times New Roman" w:cs="Times New Roman" w:eastAsia="Times New Roman" w:hAnsi="Times New Roman"/>
          <w:b/>
          <w:bCs/>
        </w:rPr>
        <w:t xml:space="preserve">n - 1</w:t>
      </w:r>
      <w:r>
        <w:rPr>
          <w:rFonts w:ascii="Times New Roman" w:cs="Times New Roman" w:eastAsia="Times New Roman" w:hAnsi="Times New Roman"/>
        </w:rPr>
        <w:t xml:space="preserve">: ChiTiet - HangHoa; HangHoa - NhomHangHoa; HangHoa - DonViTinh.</w:t>
      </w:r>
    </w:p>
    <w:p>
      <w:pPr>
        <w:pStyle w:val="ListParagraph"/>
        <w:numPr>
          <w:ilvl w:val="0"/>
          <w:numId w:val="2"/>
        </w:numPr>
        <w:spacing w:after="40" w:before="0" w:line="360" w:lineRule="auto"/>
      </w:pPr>
      <w:r>
        <w:rPr>
          <w:rFonts w:ascii="Times New Roman" w:cs="Times New Roman" w:eastAsia="Times New Roman" w:hAnsi="Times New Roman"/>
          <w:b/>
          <w:bCs/>
        </w:rPr>
        <w:t xml:space="preserve">Bất biến nghiệp vụ</w:t>
      </w:r>
      <w:r>
        <w:rPr>
          <w:rFonts w:ascii="Times New Roman" w:cs="Times New Roman" w:eastAsia="Times New Roman" w:hAnsi="Times New Roman"/>
        </w:rPr>
        <w:t xml:space="preserve">: tồn kho chỉ thay đổi qua ba phương thức tangTon / giamTon / ganTheoKiemKe, và chỉ khi phiếu tương ứng được </w:t>
      </w:r>
      <w:r>
        <w:rPr>
          <w:rFonts w:ascii="Times New Roman" w:cs="Times New Roman" w:eastAsia="Times New Roman" w:hAnsi="Times New Roman"/>
          <w:b/>
          <w:bCs/>
        </w:rPr>
        <w:t xml:space="preserve">duyệt</w:t>
      </w:r>
      <w:r>
        <w:rPr>
          <w:rFonts w:ascii="Times New Roman" w:cs="Times New Roman" w:eastAsia="Times New Roman" w:hAnsi="Times New Roman"/>
        </w:rPr>
        <w:t xml:space="preserve">.</w:t>
      </w:r>
    </w:p>
    <w:p>
      <w:pPr>
        <w:pStyle w:val="Heading2"/>
      </w:pPr>
      <w:bookmarkStart w:name="_h106" w:id="1"/>
      <w:r>
        <w:rPr>
          <w:rFonts w:ascii="Times New Roman" w:cs="Times New Roman" w:eastAsia="Times New Roman" w:hAnsi="Times New Roman"/>
          <w:b/>
          <w:bCs/>
          <w:i w:val="false"/>
          <w:iCs w:val="false"/>
          <w:color w:val="1F272E"/>
          <w:sz w:val="32"/>
          <w:szCs w:val="32"/>
        </w:rPr>
        <w:t xml:space="preserve">4.8. Kết luận chương</w:t>
      </w:r>
      <w:bookmarkEnd w:id="1"/>
    </w:p>
    <w:p>
      <w:pPr>
        <w:spacing w:after="120" w:before="0" w:line="360" w:lineRule="auto"/>
      </w:pPr>
      <w:r>
        <w:rPr>
          <w:rFonts w:ascii="Times New Roman" w:cs="Times New Roman" w:eastAsia="Times New Roman" w:hAnsi="Times New Roman"/>
        </w:rPr>
        <w:t xml:space="preserve">Chương 4 hoàn thành phân tích cấu trúc: biểu đồ lớp tổng thể theo ba nhóm dữ liệu (Hình 4.1 - 4.3) và </w:t>
      </w:r>
      <w:r>
        <w:rPr>
          <w:rFonts w:ascii="Times New Roman" w:cs="Times New Roman" w:eastAsia="Times New Roman" w:hAnsi="Times New Roman"/>
          <w:b/>
          <w:bCs/>
        </w:rPr>
        <w:t xml:space="preserve">tám biểu đồ lớp cắt lát</w:t>
      </w:r>
      <w:r>
        <w:rPr>
          <w:rFonts w:ascii="Times New Roman" w:cs="Times New Roman" w:eastAsia="Times New Roman" w:hAnsi="Times New Roman"/>
        </w:rPr>
        <w:t xml:space="preserve"> theo nhóm entity (Hình 4.4 - 4.11) phủ toàn bộ UC01 - UC34.</w:t>
      </w:r>
    </w:p>
    <w:p>
      <w:pPr>
        <w:pStyle w:val="Heading1"/>
        <w:pageBreakBefore/>
      </w:pPr>
      <w:bookmarkStart w:name="_h107" w:id="1"/>
      <w:r>
        <w:rPr>
          <w:rFonts w:ascii="Times New Roman" w:cs="Times New Roman" w:eastAsia="Times New Roman" w:hAnsi="Times New Roman"/>
          <w:b/>
          <w:bCs/>
          <w:i w:val="false"/>
          <w:iCs w:val="false"/>
          <w:color w:val="1F272E"/>
          <w:sz w:val="40"/>
          <w:szCs w:val="40"/>
        </w:rPr>
        <w:t xml:space="preserve">CHƯƠNG 5: PHÂN TÍCH HÀNH VI</w:t>
      </w:r>
      <w:bookmarkEnd w:id="1"/>
    </w:p>
    <w:p>
      <w:pPr>
        <w:spacing w:after="120" w:before="0" w:line="360" w:lineRule="auto"/>
      </w:pPr>
      <w:r>
        <w:rPr>
          <w:rFonts w:ascii="Times New Roman" w:cs="Times New Roman" w:eastAsia="Times New Roman" w:hAnsi="Times New Roman"/>
        </w:rPr>
        <w:t xml:space="preserve">Chương này thực hiện giai đoạn phân tích thứ ba - </w:t>
      </w:r>
      <w:r>
        <w:rPr>
          <w:rFonts w:ascii="Times New Roman" w:cs="Times New Roman" w:eastAsia="Times New Roman" w:hAnsi="Times New Roman"/>
          <w:b/>
          <w:bCs/>
        </w:rPr>
        <w:t xml:space="preserve">phân tích hành vi</w:t>
      </w:r>
      <w:r>
        <w:rPr>
          <w:rFonts w:ascii="Times New Roman" w:cs="Times New Roman" w:eastAsia="Times New Roman" w:hAnsi="Times New Roman"/>
        </w:rPr>
        <w:t xml:space="preserve">: dùng biểu đồ trình tự (sequence) mô tả tương tác giữa các đối tượng theo thời gian cho </w:t>
      </w:r>
      <w:r>
        <w:rPr>
          <w:rFonts w:ascii="Times New Roman" w:cs="Times New Roman" w:eastAsia="Times New Roman" w:hAnsi="Times New Roman"/>
          <w:b/>
          <w:bCs/>
        </w:rPr>
        <w:t xml:space="preserve">từng use case</w:t>
      </w:r>
      <w:r>
        <w:rPr>
          <w:rFonts w:ascii="Times New Roman" w:cs="Times New Roman" w:eastAsia="Times New Roman" w:hAnsi="Times New Roman"/>
        </w:rPr>
        <w:t xml:space="preserve">, và biểu đồ trạng thái (state machine) mô tả vòng đời của đối tượng phiếu.</w:t>
      </w:r>
    </w:p>
    <w:p>
      <w:pPr>
        <w:pStyle w:val="Heading2"/>
      </w:pPr>
      <w:bookmarkStart w:name="_h108" w:id="1"/>
      <w:r>
        <w:rPr>
          <w:rFonts w:ascii="Times New Roman" w:cs="Times New Roman" w:eastAsia="Times New Roman" w:hAnsi="Times New Roman"/>
          <w:b/>
          <w:bCs/>
          <w:i w:val="false"/>
          <w:iCs w:val="false"/>
          <w:color w:val="1F272E"/>
          <w:sz w:val="32"/>
          <w:szCs w:val="32"/>
        </w:rPr>
        <w:t xml:space="preserve">5.1. Phân tích hành vi bằng biểu đồ trình tự</w:t>
      </w:r>
      <w:bookmarkEnd w:id="1"/>
    </w:p>
    <w:p>
      <w:pPr>
        <w:spacing w:after="120" w:before="0" w:line="360" w:lineRule="auto"/>
      </w:pPr>
      <w:r>
        <w:rPr>
          <w:rFonts w:ascii="Times New Roman" w:cs="Times New Roman" w:eastAsia="Times New Roman" w:hAnsi="Times New Roman"/>
          <w:b/>
          <w:bCs/>
        </w:rPr>
        <w:t xml:space="preserve">Nguyên tắc</w:t>
      </w:r>
      <w:r>
        <w:rPr>
          <w:rFonts w:ascii="Times New Roman" w:cs="Times New Roman" w:eastAsia="Times New Roman" w:hAnsi="Times New Roman"/>
        </w:rPr>
        <w:t xml:space="preserve">: mỗi use case đã đặc tả ở mục 3.7 (UC01 - UC34) có đúng </w:t>
      </w:r>
      <w:r>
        <w:rPr>
          <w:rFonts w:ascii="Times New Roman" w:cs="Times New Roman" w:eastAsia="Times New Roman" w:hAnsi="Times New Roman"/>
          <w:b/>
          <w:bCs/>
        </w:rPr>
        <w:t xml:space="preserve">một</w:t>
      </w:r>
      <w:r>
        <w:rPr>
          <w:rFonts w:ascii="Times New Roman" w:cs="Times New Roman" w:eastAsia="Times New Roman" w:hAnsi="Times New Roman"/>
        </w:rPr>
        <w:t xml:space="preserve"> biểu đồ trình tự. Các biểu đồ dùng chung một mẫu lifeline: tác nhân thao tác trên lớp giao diện ManHinh..., lớp điều khiển DieuKhien... tiếp nhận yêu cầu và gọi các lớp thực thể (đúng tên lớp và phương thức đã khai báo ở Chương 4). Thông điệp nét liền là lời gọi (đánh số khớp các bước luồng chính trong đặc tả); nét đứt là phản hồi. Các use case CRUD cùng entity khác nhau chủ yếu ở tên phương thức và ràng buộc (xóa hay ngừng, kiểm tra tồn, trạng thái phiếu...).</w:t>
      </w:r>
    </w:p>
    <w:p>
      <w:pPr>
        <w:pStyle w:val="Heading3"/>
      </w:pPr>
      <w:bookmarkStart w:name="_h109" w:id="1"/>
      <w:r>
        <w:rPr>
          <w:rFonts w:ascii="Times New Roman" w:cs="Times New Roman" w:eastAsia="Times New Roman" w:hAnsi="Times New Roman"/>
          <w:b/>
          <w:bCs/>
          <w:i w:val="false"/>
          <w:iCs w:val="false"/>
          <w:color w:val="1F272E"/>
          <w:sz w:val="26"/>
          <w:szCs w:val="26"/>
        </w:rPr>
        <w:t xml:space="preserve">5.1.1. UC01 - Đăng nhập</w:t>
      </w:r>
      <w:bookmarkEnd w:id="1"/>
    </w:p>
    <w:p>
      <w:pPr>
        <w:spacing w:after="40"/>
        <w:jc w:val="center"/>
      </w:pPr>
      <w:r>
        <w:drawing>
          <wp:inline distT="0" distB="0" distL="0" distR="0">
            <wp:extent cx="6124575"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24575" cy="28289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 Biểu đồ trình tự UC01 - Đăng nhập</w:t>
      </w:r>
    </w:p>
    <w:p>
      <w:pPr>
        <w:spacing w:after="120" w:before="0" w:line="360" w:lineRule="auto"/>
      </w:pPr>
      <w:r>
        <w:rPr>
          <w:rFonts w:ascii="Times New Roman" w:cs="Times New Roman" w:eastAsia="Times New Roman" w:hAnsi="Times New Roman"/>
        </w:rPr>
        <w:t xml:space="preserve">Hình 5.1 thể hiện luồng xử lý use case UC01: Tất cả người dùng thao tác trên ManHinhDangNhap; DieuKhienXacThuc tiếp nhận yêu cầu và điều phối các lớp thực thể LichSuThaoTac, NguoiDung. 4 thông điệp đánh số trên biểu đồ khớp 4 bước của luồng sự kiện chính trong đặc tả ở mục 3.7.1 (Bảng 3.3).</w:t>
      </w:r>
    </w:p>
    <w:p>
      <w:pPr>
        <w:spacing w:after="120" w:before="0" w:line="360" w:lineRule="auto"/>
      </w:pPr>
      <w:r>
        <w:rPr>
          <w:rFonts w:ascii="Times New Roman" w:cs="Times New Roman" w:eastAsia="Times New Roman" w:hAnsi="Times New Roman"/>
        </w:rPr>
        <w:t xml:space="preserve">Điểm mấu chốt: chỉ khi so khớp mật khẩu và trạng thái tài khoản hợp lệ, hệ thống mới tạo phiên và ghi log.</w:t>
      </w:r>
    </w:p>
    <w:p>
      <w:pPr>
        <w:pStyle w:val="Heading3"/>
      </w:pPr>
      <w:bookmarkStart w:name="_h110" w:id="1"/>
      <w:r>
        <w:rPr>
          <w:rFonts w:ascii="Times New Roman" w:cs="Times New Roman" w:eastAsia="Times New Roman" w:hAnsi="Times New Roman"/>
          <w:b/>
          <w:bCs/>
          <w:i w:val="false"/>
          <w:iCs w:val="false"/>
          <w:color w:val="1F272E"/>
          <w:sz w:val="26"/>
          <w:szCs w:val="26"/>
        </w:rPr>
        <w:t xml:space="preserve">5.1.2. UC02 - Đăng xuất</w:t>
      </w:r>
      <w:bookmarkEnd w:id="1"/>
    </w:p>
    <w:p>
      <w:pPr>
        <w:spacing w:after="40"/>
        <w:jc w:val="center"/>
      </w:pPr>
      <w:r>
        <w:drawing>
          <wp:inline distT="0" distB="0" distL="0" distR="0">
            <wp:extent cx="6124575"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24575" cy="26574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 Biểu đồ trình tự UC02 - Đăng xuất</w:t>
      </w:r>
    </w:p>
    <w:p>
      <w:pPr>
        <w:spacing w:after="120" w:before="0" w:line="360" w:lineRule="auto"/>
      </w:pPr>
      <w:r>
        <w:rPr>
          <w:rFonts w:ascii="Times New Roman" w:cs="Times New Roman" w:eastAsia="Times New Roman" w:hAnsi="Times New Roman"/>
        </w:rPr>
        <w:t xml:space="preserve">Hình 5.2 thể hiện luồng xử lý use case UC02: Tất cả người dùng thao tác trên ManHinhDangNhap; DieuKhienXacThuc tiếp nhận yêu cầu và điều phối các lớp thực thể LichSuThaoTac, NguoiDung. 4 thông điệp đánh số trên biểu đồ khớp 4 bước của luồng sự kiện chính trong đặc tả ở mục 3.7.2 (Bảng 3.4).</w:t>
      </w:r>
    </w:p>
    <w:p>
      <w:pPr>
        <w:pStyle w:val="Heading3"/>
      </w:pPr>
      <w:bookmarkStart w:name="_h111" w:id="1"/>
      <w:r>
        <w:rPr>
          <w:rFonts w:ascii="Times New Roman" w:cs="Times New Roman" w:eastAsia="Times New Roman" w:hAnsi="Times New Roman"/>
          <w:b/>
          <w:bCs/>
          <w:i w:val="false"/>
          <w:iCs w:val="false"/>
          <w:color w:val="1F272E"/>
          <w:sz w:val="26"/>
          <w:szCs w:val="26"/>
        </w:rPr>
        <w:t xml:space="preserve">5.1.3. UC03 - Thêm tài khoản</w:t>
      </w:r>
      <w:bookmarkEnd w:id="1"/>
    </w:p>
    <w:p>
      <w:pPr>
        <w:spacing w:after="40"/>
        <w:jc w:val="center"/>
      </w:pPr>
      <w:r>
        <w:drawing>
          <wp:inline distT="0" distB="0" distL="0" distR="0">
            <wp:extent cx="6124575"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24575" cy="30956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 Biểu đồ trình tự UC03 - Thêm tài khoản</w:t>
      </w:r>
    </w:p>
    <w:p>
      <w:pPr>
        <w:spacing w:after="120" w:before="0" w:line="360" w:lineRule="auto"/>
      </w:pPr>
      <w:r>
        <w:rPr>
          <w:rFonts w:ascii="Times New Roman" w:cs="Times New Roman" w:eastAsia="Times New Roman" w:hAnsi="Times New Roman"/>
        </w:rPr>
        <w:t xml:space="preserve">Hình 5.3 thể hiện luồng xử lý use case UC03: Quản trị viên thao tác trên ManHinhTaiKhoan; DieuKhienTaiKhoan tiếp nhận yêu cầu và điều phối các lớp thực thể LichSuThaoTac, NguoiDung. 5 thông điệp đánh số trên biểu đồ khớp 5 bước của luồng sự kiện chính trong đặc tả ở mục 3.7.3 (Bảng 3.5).</w:t>
      </w:r>
    </w:p>
    <w:p>
      <w:pPr>
        <w:pStyle w:val="Heading3"/>
      </w:pPr>
      <w:bookmarkStart w:name="_h112" w:id="1"/>
      <w:r>
        <w:rPr>
          <w:rFonts w:ascii="Times New Roman" w:cs="Times New Roman" w:eastAsia="Times New Roman" w:hAnsi="Times New Roman"/>
          <w:b/>
          <w:bCs/>
          <w:i w:val="false"/>
          <w:iCs w:val="false"/>
          <w:color w:val="1F272E"/>
          <w:sz w:val="26"/>
          <w:szCs w:val="26"/>
        </w:rPr>
        <w:t xml:space="preserve">5.1.4. UC04 - Sửa tài khoản</w:t>
      </w:r>
      <w:bookmarkEnd w:id="1"/>
    </w:p>
    <w:p>
      <w:pPr>
        <w:spacing w:after="40"/>
        <w:jc w:val="center"/>
      </w:pPr>
      <w:r>
        <w:drawing>
          <wp:inline distT="0" distB="0" distL="0" distR="0">
            <wp:extent cx="6124575"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124575" cy="30956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5.4: Biểu đồ trình tự UC04 - Sửa tài khoản</w:t>
      </w:r>
    </w:p>
    <w:p>
      <w:pPr>
        <w:spacing w:after="120" w:before="0" w:line="360" w:lineRule="auto"/>
      </w:pPr>
      <w:r>
        <w:rPr>
          <w:rFonts w:ascii="Times New Roman" w:cs="Times New Roman" w:eastAsia="Times New Roman" w:hAnsi="Times New Roman"/>
        </w:rPr>
        <w:t xml:space="preserve">Hình 5.4 thể hiện luồng xử lý use case UC04: Quản trị viên thao tác trên ManHinhTaiKhoan; DieuKhienTaiKhoan tiếp nhận yêu cầu và điều phối các lớp thực thể LichSuThaoTac, NguoiDung. 5 thông điệp đánh số trên biểu đồ khớp 5 bước của luồng sự kiện chính trong đặc tả ở mục 3.7.4 (Bảng 3.6).</w:t>
      </w:r>
    </w:p>
    <w:p>
      <w:pPr>
        <w:pStyle w:val="Heading3"/>
      </w:pPr>
      <w:bookmarkStart w:name="_h113" w:id="1"/>
      <w:r>
        <w:rPr>
          <w:rFonts w:ascii="Times New Roman" w:cs="Times New Roman" w:eastAsia="Times New Roman" w:hAnsi="Times New Roman"/>
          <w:b/>
          <w:bCs/>
          <w:i w:val="false"/>
          <w:iCs w:val="false"/>
          <w:color w:val="1F272E"/>
          <w:sz w:val="26"/>
          <w:szCs w:val="26"/>
        </w:rPr>
        <w:t xml:space="preserve">5.1.5. UC05 - Xóa tài khoản</w:t>
      </w:r>
      <w:bookmarkEnd w:id="1"/>
    </w:p>
    <w:p>
      <w:pPr>
        <w:spacing w:after="40"/>
        <w:jc w:val="center"/>
      </w:pPr>
      <w:r>
        <w:drawing>
          <wp:inline distT="0" distB="0" distL="0" distR="0">
            <wp:extent cx="6124575"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124575" cy="33718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5.5: Biểu đồ trình tự UC05 - Xóa tài khoản</w:t>
      </w:r>
    </w:p>
    <w:p>
      <w:pPr>
        <w:spacing w:after="120" w:before="0" w:line="360" w:lineRule="auto"/>
      </w:pPr>
      <w:r>
        <w:rPr>
          <w:rFonts w:ascii="Times New Roman" w:cs="Times New Roman" w:eastAsia="Times New Roman" w:hAnsi="Times New Roman"/>
        </w:rPr>
        <w:t xml:space="preserve">Hình 5.5 thể hiện luồng xử lý use case UC05: Quản trị viên thao tác trên ManHinhTaiKhoan; DieuKhienTaiKhoan tiếp nhận yêu cầu và điều phối các lớp thực thể LichSuThaoTac, NguoiDung. 6 thông điệp đánh số trên biểu đồ khớp 6 bước của luồng sự kiện chính trong đặc tả ở mục 3.7.5 (Bảng 3.7).</w:t>
      </w:r>
    </w:p>
    <w:p>
      <w:pPr>
        <w:spacing w:after="120" w:before="0" w:line="360" w:lineRule="auto"/>
      </w:pPr>
      <w:r>
        <w:rPr>
          <w:rFonts w:ascii="Times New Roman" w:cs="Times New Roman" w:eastAsia="Times New Roman" w:hAnsi="Times New Roman"/>
        </w:rPr>
        <w:t xml:space="preserve">Điểm mấu chốt: kiểm tra ràng buộc trước - tài khoản đã phát sinh phiếu / log thì chỉ khóa (khoaMoTaiKhoan), không xóa cứng.</w:t>
      </w:r>
    </w:p>
    <w:p>
      <w:pPr>
        <w:pStyle w:val="Heading3"/>
      </w:pPr>
      <w:bookmarkStart w:name="_h114" w:id="1"/>
      <w:r>
        <w:rPr>
          <w:rFonts w:ascii="Times New Roman" w:cs="Times New Roman" w:eastAsia="Times New Roman" w:hAnsi="Times New Roman"/>
          <w:b/>
          <w:bCs/>
          <w:i w:val="false"/>
          <w:iCs w:val="false"/>
          <w:color w:val="1F272E"/>
          <w:sz w:val="26"/>
          <w:szCs w:val="26"/>
        </w:rPr>
        <w:t xml:space="preserve">5.1.6. UC06 - Tìm kiếm tài khoản</w:t>
      </w:r>
      <w:bookmarkEnd w:id="1"/>
    </w:p>
    <w:p>
      <w:pPr>
        <w:spacing w:after="40"/>
        <w:jc w:val="center"/>
      </w:pPr>
      <w:r>
        <w:drawing>
          <wp:inline distT="0" distB="0" distL="0" distR="0">
            <wp:extent cx="6124575"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24575" cy="32385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5.6: Biểu đồ trình tự UC06 - Tìm kiếm tài khoản</w:t>
      </w:r>
    </w:p>
    <w:p>
      <w:pPr>
        <w:spacing w:after="120" w:before="0" w:line="360" w:lineRule="auto"/>
      </w:pPr>
      <w:r>
        <w:rPr>
          <w:rFonts w:ascii="Times New Roman" w:cs="Times New Roman" w:eastAsia="Times New Roman" w:hAnsi="Times New Roman"/>
        </w:rPr>
        <w:t xml:space="preserve">Hình 5.6 thể hiện luồng xử lý use case UC06: Quản trị viên thao tác trên ManHinhTaiKhoan; DieuKhienTaiKhoan tiếp nhận yêu cầu và điều phối các lớp thực thể NguoiDung. 3 thông điệp đánh số trên biểu đồ khớp 3 bước của luồng sự kiện chính trong đặc tả ở mục 3.7.6 (Bảng 3.8).</w:t>
      </w:r>
    </w:p>
    <w:p>
      <w:pPr>
        <w:pStyle w:val="Heading3"/>
      </w:pPr>
      <w:bookmarkStart w:name="_h115" w:id="1"/>
      <w:r>
        <w:rPr>
          <w:rFonts w:ascii="Times New Roman" w:cs="Times New Roman" w:eastAsia="Times New Roman" w:hAnsi="Times New Roman"/>
          <w:b/>
          <w:bCs/>
          <w:i w:val="false"/>
          <w:iCs w:val="false"/>
          <w:color w:val="1F272E"/>
          <w:sz w:val="26"/>
          <w:szCs w:val="26"/>
        </w:rPr>
        <w:t xml:space="preserve">5.1.7. UC07 - Xem danh sách tài khoản</w:t>
      </w:r>
      <w:bookmarkEnd w:id="1"/>
    </w:p>
    <w:p>
      <w:pPr>
        <w:spacing w:after="40"/>
        <w:jc w:val="center"/>
      </w:pPr>
      <w:r>
        <w:drawing>
          <wp:inline distT="0" distB="0" distL="0" distR="0">
            <wp:extent cx="6124575"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24575" cy="32385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5.7: Biểu đồ trình tự UC07 - Xem danh sách tài khoản</w:t>
      </w:r>
    </w:p>
    <w:p>
      <w:pPr>
        <w:spacing w:after="120" w:before="0" w:line="360" w:lineRule="auto"/>
      </w:pPr>
      <w:r>
        <w:rPr>
          <w:rFonts w:ascii="Times New Roman" w:cs="Times New Roman" w:eastAsia="Times New Roman" w:hAnsi="Times New Roman"/>
        </w:rPr>
        <w:t xml:space="preserve">Hình 5.7 thể hiện luồng xử lý use case UC07: Quản trị viên thao tác trên ManHinhTaiKhoan; DieuKhienTaiKhoan tiếp nhận yêu cầu và điều phối các lớp thực thể NguoiDung. 3 thông điệp đánh số trên biểu đồ khớp 3 bước của luồng sự kiện chính trong đặc tả ở mục 3.7.7 (Bảng 3.9).</w:t>
      </w:r>
    </w:p>
    <w:p>
      <w:pPr>
        <w:pStyle w:val="Heading3"/>
      </w:pPr>
      <w:bookmarkStart w:name="_h116" w:id="1"/>
      <w:r>
        <w:rPr>
          <w:rFonts w:ascii="Times New Roman" w:cs="Times New Roman" w:eastAsia="Times New Roman" w:hAnsi="Times New Roman"/>
          <w:b/>
          <w:bCs/>
          <w:i w:val="false"/>
          <w:iCs w:val="false"/>
          <w:color w:val="1F272E"/>
          <w:sz w:val="26"/>
          <w:szCs w:val="26"/>
        </w:rPr>
        <w:t xml:space="preserve">5.1.8. UC08 - Thêm nhà cung cấp</w:t>
      </w:r>
      <w:bookmarkEnd w:id="1"/>
    </w:p>
    <w:p>
      <w:pPr>
        <w:spacing w:after="40"/>
        <w:jc w:val="center"/>
      </w:pPr>
      <w:r>
        <w:drawing>
          <wp:inline distT="0" distB="0" distL="0" distR="0">
            <wp:extent cx="612457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24575" cy="30861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5.8: Biểu đồ trình tự UC08 - Thêm nhà cung cấp</w:t>
      </w:r>
    </w:p>
    <w:p>
      <w:pPr>
        <w:spacing w:after="120" w:before="0" w:line="360" w:lineRule="auto"/>
      </w:pPr>
      <w:r>
        <w:rPr>
          <w:rFonts w:ascii="Times New Roman" w:cs="Times New Roman" w:eastAsia="Times New Roman" w:hAnsi="Times New Roman"/>
        </w:rPr>
        <w:t xml:space="preserve">Hình 5.8 thể hiện luồng xử lý use case UC08: Nhân viên kho, Quản lý kho thao tác trên ManHinhNhaCungCap; DieuKhienNhaCungCap tiếp nhận yêu cầu và điều phối các lớp thực thể LichSuThaoTac, NhaCungCap. 5 thông điệp đánh số trên biểu đồ khớp 5 bước của luồng sự kiện chính trong đặc tả ở mục 3.7.8 (Bảng 3.10).</w:t>
      </w:r>
    </w:p>
    <w:p>
      <w:pPr>
        <w:pStyle w:val="Heading3"/>
      </w:pPr>
      <w:bookmarkStart w:name="_h117" w:id="1"/>
      <w:r>
        <w:rPr>
          <w:rFonts w:ascii="Times New Roman" w:cs="Times New Roman" w:eastAsia="Times New Roman" w:hAnsi="Times New Roman"/>
          <w:b/>
          <w:bCs/>
          <w:i w:val="false"/>
          <w:iCs w:val="false"/>
          <w:color w:val="1F272E"/>
          <w:sz w:val="26"/>
          <w:szCs w:val="26"/>
        </w:rPr>
        <w:t xml:space="preserve">5.1.9. UC09 - Sửa nhà cung cấp</w:t>
      </w:r>
      <w:bookmarkEnd w:id="1"/>
    </w:p>
    <w:p>
      <w:pPr>
        <w:spacing w:after="40"/>
        <w:jc w:val="center"/>
      </w:pPr>
      <w:r>
        <w:drawing>
          <wp:inline distT="0" distB="0" distL="0" distR="0">
            <wp:extent cx="612457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24575" cy="30861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5.9: Biểu đồ trình tự UC09 - Sửa nhà cung cấp</w:t>
      </w:r>
    </w:p>
    <w:p>
      <w:pPr>
        <w:spacing w:after="120" w:before="0" w:line="360" w:lineRule="auto"/>
      </w:pPr>
      <w:r>
        <w:rPr>
          <w:rFonts w:ascii="Times New Roman" w:cs="Times New Roman" w:eastAsia="Times New Roman" w:hAnsi="Times New Roman"/>
        </w:rPr>
        <w:t xml:space="preserve">Hình 5.9 thể hiện luồng xử lý use case UC09: Nhân viên kho, Quản lý kho thao tác trên ManHinhNhaCungCap; DieuKhienNhaCungCap tiếp nhận yêu cầu và điều phối các lớp thực thể LichSuThaoTac, NhaCungCap. 5 thông điệp đánh số trên biểu đồ khớp 5 bước của luồng sự kiện chính trong đặc tả ở mục 3.7.9 (Bảng 3.11).</w:t>
      </w:r>
    </w:p>
    <w:p>
      <w:pPr>
        <w:pStyle w:val="Heading3"/>
      </w:pPr>
      <w:bookmarkStart w:name="_h118" w:id="1"/>
      <w:r>
        <w:rPr>
          <w:rFonts w:ascii="Times New Roman" w:cs="Times New Roman" w:eastAsia="Times New Roman" w:hAnsi="Times New Roman"/>
          <w:b/>
          <w:bCs/>
          <w:i w:val="false"/>
          <w:iCs w:val="false"/>
          <w:color w:val="1F272E"/>
          <w:sz w:val="26"/>
          <w:szCs w:val="26"/>
        </w:rPr>
        <w:t xml:space="preserve">5.1.10. UC10 - Xóa nhà cung cấp</w:t>
      </w:r>
      <w:bookmarkEnd w:id="1"/>
    </w:p>
    <w:p>
      <w:pPr>
        <w:spacing w:after="40"/>
        <w:jc w:val="center"/>
      </w:pPr>
      <w:r>
        <w:drawing>
          <wp:inline distT="0" distB="0" distL="0" distR="0">
            <wp:extent cx="612457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24575" cy="33623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5.10: Biểu đồ trình tự UC10 - Xóa nhà cung cấp</w:t>
      </w:r>
    </w:p>
    <w:p>
      <w:pPr>
        <w:spacing w:after="120" w:before="0" w:line="360" w:lineRule="auto"/>
      </w:pPr>
      <w:r>
        <w:rPr>
          <w:rFonts w:ascii="Times New Roman" w:cs="Times New Roman" w:eastAsia="Times New Roman" w:hAnsi="Times New Roman"/>
        </w:rPr>
        <w:t xml:space="preserve">Hình 5.10 thể hiện luồng xử lý use case UC10: Nhân viên kho, Quản lý kho thao tác trên ManHinhNhaCungCap; DieuKhienNhaCungCap tiếp nhận yêu cầu và điều phối các lớp thực thể LichSuThaoTac, NhaCungCap. 6 thông điệp đánh số trên biểu đồ khớp 6 bước của luồng sự kiện chính trong đặc tả ở mục 3.7.10 (Bảng 3.12).</w:t>
      </w:r>
    </w:p>
    <w:p>
      <w:pPr>
        <w:spacing w:after="120" w:before="0" w:line="360" w:lineRule="auto"/>
      </w:pPr>
      <w:r>
        <w:rPr>
          <w:rFonts w:ascii="Times New Roman" w:cs="Times New Roman" w:eastAsia="Times New Roman" w:hAnsi="Times New Roman"/>
        </w:rPr>
        <w:t xml:space="preserve">Điểm mấu chốt: nhà cung cấp đã có phiếu nhập tham chiếu thì chỉ ngừng hoạt động (ngungHoatDong), không xóa cứng.</w:t>
      </w:r>
    </w:p>
    <w:p>
      <w:pPr>
        <w:pStyle w:val="Heading3"/>
      </w:pPr>
      <w:bookmarkStart w:name="_h119" w:id="1"/>
      <w:r>
        <w:rPr>
          <w:rFonts w:ascii="Times New Roman" w:cs="Times New Roman" w:eastAsia="Times New Roman" w:hAnsi="Times New Roman"/>
          <w:b/>
          <w:bCs/>
          <w:i w:val="false"/>
          <w:iCs w:val="false"/>
          <w:color w:val="1F272E"/>
          <w:sz w:val="26"/>
          <w:szCs w:val="26"/>
        </w:rPr>
        <w:t xml:space="preserve">5.1.11. UC11 - Tìm kiếm nhà cung cấp</w:t>
      </w:r>
      <w:bookmarkEnd w:id="1"/>
    </w:p>
    <w:p>
      <w:pPr>
        <w:spacing w:after="40"/>
        <w:jc w:val="center"/>
      </w:pPr>
      <w:r>
        <w:drawing>
          <wp:inline distT="0" distB="0" distL="0" distR="0">
            <wp:extent cx="6124575"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124575" cy="32289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5.11: Biểu đồ trình tự UC11 - Tìm kiếm nhà cung cấp</w:t>
      </w:r>
    </w:p>
    <w:p>
      <w:pPr>
        <w:spacing w:after="120" w:before="0" w:line="360" w:lineRule="auto"/>
      </w:pPr>
      <w:r>
        <w:rPr>
          <w:rFonts w:ascii="Times New Roman" w:cs="Times New Roman" w:eastAsia="Times New Roman" w:hAnsi="Times New Roman"/>
        </w:rPr>
        <w:t xml:space="preserve">Hình 5.11 thể hiện luồng xử lý use case UC11: Nhân viên kho, Quản lý kho thao tác trên ManHinhNhaCungCap; DieuKhienNhaCungCap tiếp nhận yêu cầu và điều phối các lớp thực thể NhaCungCap. 3 thông điệp đánh số trên biểu đồ khớp 3 bước của luồng sự kiện chính trong đặc tả ở mục 3.7.11 (Bảng 3.13).</w:t>
      </w:r>
    </w:p>
    <w:p>
      <w:pPr>
        <w:pStyle w:val="Heading3"/>
      </w:pPr>
      <w:bookmarkStart w:name="_h120" w:id="1"/>
      <w:r>
        <w:rPr>
          <w:rFonts w:ascii="Times New Roman" w:cs="Times New Roman" w:eastAsia="Times New Roman" w:hAnsi="Times New Roman"/>
          <w:b/>
          <w:bCs/>
          <w:i w:val="false"/>
          <w:iCs w:val="false"/>
          <w:color w:val="1F272E"/>
          <w:sz w:val="26"/>
          <w:szCs w:val="26"/>
        </w:rPr>
        <w:t xml:space="preserve">5.1.12. UC12 - Xem danh sách nhà cung cấp</w:t>
      </w:r>
      <w:bookmarkEnd w:id="1"/>
    </w:p>
    <w:p>
      <w:pPr>
        <w:spacing w:after="40"/>
        <w:jc w:val="center"/>
      </w:pPr>
      <w:r>
        <w:drawing>
          <wp:inline distT="0" distB="0" distL="0" distR="0">
            <wp:extent cx="6124575"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24575" cy="32289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5.12: Biểu đồ trình tự UC12 - Xem danh sách nhà cung cấp</w:t>
      </w:r>
    </w:p>
    <w:p>
      <w:pPr>
        <w:spacing w:after="120" w:before="0" w:line="360" w:lineRule="auto"/>
      </w:pPr>
      <w:r>
        <w:rPr>
          <w:rFonts w:ascii="Times New Roman" w:cs="Times New Roman" w:eastAsia="Times New Roman" w:hAnsi="Times New Roman"/>
        </w:rPr>
        <w:t xml:space="preserve">Hình 5.12 thể hiện luồng xử lý use case UC12: Nhân viên kho, Quản lý kho thao tác trên ManHinhNhaCungCap; DieuKhienNhaCungCap tiếp nhận yêu cầu và điều phối các lớp thực thể NhaCungCap. 3 thông điệp đánh số trên biểu đồ khớp 3 bước của luồng sự kiện chính trong đặc tả ở mục 3.7.12 (Bảng 3.14).</w:t>
      </w:r>
    </w:p>
    <w:p>
      <w:pPr>
        <w:pStyle w:val="Heading3"/>
      </w:pPr>
      <w:bookmarkStart w:name="_h121" w:id="1"/>
      <w:r>
        <w:rPr>
          <w:rFonts w:ascii="Times New Roman" w:cs="Times New Roman" w:eastAsia="Times New Roman" w:hAnsi="Times New Roman"/>
          <w:b/>
          <w:bCs/>
          <w:i w:val="false"/>
          <w:iCs w:val="false"/>
          <w:color w:val="1F272E"/>
          <w:sz w:val="26"/>
          <w:szCs w:val="26"/>
        </w:rPr>
        <w:t xml:space="preserve">5.1.13. UC13 - Thêm hàng hóa</w:t>
      </w:r>
      <w:bookmarkEnd w:id="1"/>
    </w:p>
    <w:p>
      <w:pPr>
        <w:spacing w:after="40"/>
        <w:jc w:val="center"/>
      </w:pPr>
      <w:r>
        <w:drawing>
          <wp:inline distT="0" distB="0" distL="0" distR="0">
            <wp:extent cx="612457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24575" cy="38957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5.13: Biểu đồ trình tự UC13 - Thêm hàng hóa</w:t>
      </w:r>
    </w:p>
    <w:p>
      <w:pPr>
        <w:spacing w:after="120" w:before="0" w:line="360" w:lineRule="auto"/>
      </w:pPr>
      <w:r>
        <w:rPr>
          <w:rFonts w:ascii="Times New Roman" w:cs="Times New Roman" w:eastAsia="Times New Roman" w:hAnsi="Times New Roman"/>
        </w:rPr>
        <w:t xml:space="preserve">Hình 5.13 thể hiện luồng xử lý use case UC13: Nhân viên kho, Quản lý kho thao tác trên ManHinhHangHoa; DieuKhienHangHoa tiếp nhận yêu cầu và điều phối các lớp thực thể HangHoa, LichSuThaoTac, TonKho. 6 thông điệp đánh số trên biểu đồ khớp 6 bước của luồng sự kiện chính trong đặc tả ở mục 3.7.13 (Bảng 3.15).</w:t>
      </w:r>
    </w:p>
    <w:p>
      <w:pPr>
        <w:spacing w:after="120" w:before="0" w:line="360" w:lineRule="auto"/>
      </w:pPr>
      <w:r>
        <w:rPr>
          <w:rFonts w:ascii="Times New Roman" w:cs="Times New Roman" w:eastAsia="Times New Roman" w:hAnsi="Times New Roman"/>
        </w:rPr>
        <w:t xml:space="preserve">Điểm mấu chốt: sau khi lưu hàng hóa, hệ thống gọi ngay TonKho.khoiTaoTon - hai thao tác ghi CSDL tuần tự.</w:t>
      </w:r>
    </w:p>
    <w:p>
      <w:pPr>
        <w:pStyle w:val="Heading3"/>
      </w:pPr>
      <w:bookmarkStart w:name="_h122" w:id="1"/>
      <w:r>
        <w:rPr>
          <w:rFonts w:ascii="Times New Roman" w:cs="Times New Roman" w:eastAsia="Times New Roman" w:hAnsi="Times New Roman"/>
          <w:b/>
          <w:bCs/>
          <w:i w:val="false"/>
          <w:iCs w:val="false"/>
          <w:color w:val="1F272E"/>
          <w:sz w:val="26"/>
          <w:szCs w:val="26"/>
        </w:rPr>
        <w:t xml:space="preserve">5.1.14. UC14 - Sửa hàng hóa</w:t>
      </w:r>
      <w:bookmarkEnd w:id="1"/>
    </w:p>
    <w:p>
      <w:pPr>
        <w:spacing w:after="40"/>
        <w:jc w:val="center"/>
      </w:pPr>
      <w:r>
        <w:drawing>
          <wp:inline distT="0" distB="0" distL="0" distR="0">
            <wp:extent cx="612457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124575" cy="30861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5.14: Biểu đồ trình tự UC14 - Sửa hàng hóa</w:t>
      </w:r>
    </w:p>
    <w:p>
      <w:pPr>
        <w:spacing w:after="120" w:before="0" w:line="360" w:lineRule="auto"/>
      </w:pPr>
      <w:r>
        <w:rPr>
          <w:rFonts w:ascii="Times New Roman" w:cs="Times New Roman" w:eastAsia="Times New Roman" w:hAnsi="Times New Roman"/>
        </w:rPr>
        <w:t xml:space="preserve">Hình 5.14 thể hiện luồng xử lý use case UC14: Nhân viên kho, Quản lý kho thao tác trên ManHinhHangHoa; DieuKhienHangHoa tiếp nhận yêu cầu và điều phối các lớp thực thể HangHoa, LichSuThaoTac. 5 thông điệp đánh số trên biểu đồ khớp 5 bước của luồng sự kiện chính trong đặc tả ở mục 3.7.14 (Bảng 3.16).</w:t>
      </w:r>
    </w:p>
    <w:p>
      <w:pPr>
        <w:pStyle w:val="Heading3"/>
      </w:pPr>
      <w:bookmarkStart w:name="_h123" w:id="1"/>
      <w:r>
        <w:rPr>
          <w:rFonts w:ascii="Times New Roman" w:cs="Times New Roman" w:eastAsia="Times New Roman" w:hAnsi="Times New Roman"/>
          <w:b/>
          <w:bCs/>
          <w:i w:val="false"/>
          <w:iCs w:val="false"/>
          <w:color w:val="1F272E"/>
          <w:sz w:val="26"/>
          <w:szCs w:val="26"/>
        </w:rPr>
        <w:t xml:space="preserve">5.1.15. UC15 - Xóa hàng hóa</w:t>
      </w:r>
      <w:bookmarkEnd w:id="1"/>
    </w:p>
    <w:p>
      <w:pPr>
        <w:spacing w:after="40"/>
        <w:jc w:val="center"/>
      </w:pPr>
      <w:r>
        <w:drawing>
          <wp:inline distT="0" distB="0" distL="0" distR="0">
            <wp:extent cx="612457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124575" cy="33623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5.15: Biểu đồ trình tự UC15 - Xóa hàng hóa</w:t>
      </w:r>
    </w:p>
    <w:p>
      <w:pPr>
        <w:spacing w:after="120" w:before="0" w:line="360" w:lineRule="auto"/>
      </w:pPr>
      <w:r>
        <w:rPr>
          <w:rFonts w:ascii="Times New Roman" w:cs="Times New Roman" w:eastAsia="Times New Roman" w:hAnsi="Times New Roman"/>
        </w:rPr>
        <w:t xml:space="preserve">Hình 5.15 thể hiện luồng xử lý use case UC15: Nhân viên kho, Quản lý kho thao tác trên ManHinhHangHoa; DieuKhienHangHoa tiếp nhận yêu cầu và điều phối các lớp thực thể HangHoa, LichSuThaoTac. 6 thông điệp đánh số trên biểu đồ khớp 6 bước của luồng sự kiện chính trong đặc tả ở mục 3.7.15 (Bảng 3.17).</w:t>
      </w:r>
    </w:p>
    <w:p>
      <w:pPr>
        <w:spacing w:after="120" w:before="0" w:line="360" w:lineRule="auto"/>
      </w:pPr>
      <w:r>
        <w:rPr>
          <w:rFonts w:ascii="Times New Roman" w:cs="Times New Roman" w:eastAsia="Times New Roman" w:hAnsi="Times New Roman"/>
        </w:rPr>
        <w:t xml:space="preserve">Điểm mấu chốt: hàng đã phát sinh phiếu thì chỉ ngừng sử dụng (ngungSuDung), không xóa cứng.</w:t>
      </w:r>
    </w:p>
    <w:p>
      <w:pPr>
        <w:pStyle w:val="Heading3"/>
      </w:pPr>
      <w:bookmarkStart w:name="_h124" w:id="1"/>
      <w:r>
        <w:rPr>
          <w:rFonts w:ascii="Times New Roman" w:cs="Times New Roman" w:eastAsia="Times New Roman" w:hAnsi="Times New Roman"/>
          <w:b/>
          <w:bCs/>
          <w:i w:val="false"/>
          <w:iCs w:val="false"/>
          <w:color w:val="1F272E"/>
          <w:sz w:val="26"/>
          <w:szCs w:val="26"/>
        </w:rPr>
        <w:t xml:space="preserve">5.1.16. UC16 - Tìm kiếm hàng hóa</w:t>
      </w:r>
      <w:bookmarkEnd w:id="1"/>
    </w:p>
    <w:p>
      <w:pPr>
        <w:spacing w:after="40"/>
        <w:jc w:val="center"/>
      </w:pPr>
      <w:r>
        <w:drawing>
          <wp:inline distT="0" distB="0" distL="0" distR="0">
            <wp:extent cx="6124575"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124575" cy="28098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5.16: Biểu đồ trình tự UC16 - Tìm kiếm hàng hóa</w:t>
      </w:r>
    </w:p>
    <w:p>
      <w:pPr>
        <w:spacing w:after="120" w:before="0" w:line="360" w:lineRule="auto"/>
      </w:pPr>
      <w:r>
        <w:rPr>
          <w:rFonts w:ascii="Times New Roman" w:cs="Times New Roman" w:eastAsia="Times New Roman" w:hAnsi="Times New Roman"/>
        </w:rPr>
        <w:t xml:space="preserve">Hình 5.16 thể hiện luồng xử lý use case UC16: Nhân viên kho, Quản lý kho thao tác trên ManHinhHangHoa; DieuKhienHangHoa tiếp nhận yêu cầu và điều phối các lớp thực thể HangHoa, TonKho. 4 thông điệp đánh số trên biểu đồ khớp 4 bước của luồng sự kiện chính trong đặc tả ở mục 3.7.16 (Bảng 3.18).</w:t>
      </w:r>
    </w:p>
    <w:p>
      <w:pPr>
        <w:spacing w:after="120" w:before="0" w:line="360" w:lineRule="auto"/>
      </w:pPr>
      <w:r>
        <w:rPr>
          <w:rFonts w:ascii="Times New Roman" w:cs="Times New Roman" w:eastAsia="Times New Roman" w:hAnsi="Times New Roman"/>
        </w:rPr>
        <w:t xml:space="preserve">Điểm mấu chốt: luồng chỉ đọc, kết quả được ghép kèm tồn kho hiện tại từ TonKho.layTon.</w:t>
      </w:r>
    </w:p>
    <w:p>
      <w:pPr>
        <w:pStyle w:val="Heading3"/>
      </w:pPr>
      <w:bookmarkStart w:name="_h125" w:id="1"/>
      <w:r>
        <w:rPr>
          <w:rFonts w:ascii="Times New Roman" w:cs="Times New Roman" w:eastAsia="Times New Roman" w:hAnsi="Times New Roman"/>
          <w:b/>
          <w:bCs/>
          <w:i w:val="false"/>
          <w:iCs w:val="false"/>
          <w:color w:val="1F272E"/>
          <w:sz w:val="26"/>
          <w:szCs w:val="26"/>
        </w:rPr>
        <w:t xml:space="preserve">5.1.17. UC17 - Xem danh sách hàng hóa</w:t>
      </w:r>
      <w:bookmarkEnd w:id="1"/>
    </w:p>
    <w:p>
      <w:pPr>
        <w:spacing w:after="40"/>
        <w:jc w:val="center"/>
      </w:pPr>
      <w:r>
        <w:drawing>
          <wp:inline distT="0" distB="0" distL="0" distR="0">
            <wp:extent cx="6124575"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124575" cy="32289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5.17: Biểu đồ trình tự UC17 - Xem danh sách hàng hóa</w:t>
      </w:r>
    </w:p>
    <w:p>
      <w:pPr>
        <w:spacing w:after="120" w:before="0" w:line="360" w:lineRule="auto"/>
      </w:pPr>
      <w:r>
        <w:rPr>
          <w:rFonts w:ascii="Times New Roman" w:cs="Times New Roman" w:eastAsia="Times New Roman" w:hAnsi="Times New Roman"/>
        </w:rPr>
        <w:t xml:space="preserve">Hình 5.17 thể hiện luồng xử lý use case UC17: Nhân viên kho, Quản lý kho thao tác trên ManHinhHangHoa; DieuKhienHangHoa tiếp nhận yêu cầu và điều phối các lớp thực thể HangHoa. 3 thông điệp đánh số trên biểu đồ khớp 3 bước của luồng sự kiện chính trong đặc tả ở mục 3.7.17 (Bảng 3.19).</w:t>
      </w:r>
    </w:p>
    <w:p>
      <w:pPr>
        <w:pStyle w:val="Heading3"/>
      </w:pPr>
      <w:bookmarkStart w:name="_h126" w:id="1"/>
      <w:r>
        <w:rPr>
          <w:rFonts w:ascii="Times New Roman" w:cs="Times New Roman" w:eastAsia="Times New Roman" w:hAnsi="Times New Roman"/>
          <w:b/>
          <w:bCs/>
          <w:i w:val="false"/>
          <w:iCs w:val="false"/>
          <w:color w:val="1F272E"/>
          <w:sz w:val="26"/>
          <w:szCs w:val="26"/>
        </w:rPr>
        <w:t xml:space="preserve">5.1.18. UC18 - Thêm kho</w:t>
      </w:r>
      <w:bookmarkEnd w:id="1"/>
    </w:p>
    <w:p>
      <w:pPr>
        <w:spacing w:after="40"/>
        <w:jc w:val="center"/>
      </w:pPr>
      <w:r>
        <w:drawing>
          <wp:inline distT="0" distB="0" distL="0" distR="0">
            <wp:extent cx="612457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124575" cy="31051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5.18: Biểu đồ trình tự UC18 - Thêm kho</w:t>
      </w:r>
    </w:p>
    <w:p>
      <w:pPr>
        <w:spacing w:after="120" w:before="0" w:line="360" w:lineRule="auto"/>
      </w:pPr>
      <w:r>
        <w:rPr>
          <w:rFonts w:ascii="Times New Roman" w:cs="Times New Roman" w:eastAsia="Times New Roman" w:hAnsi="Times New Roman"/>
        </w:rPr>
        <w:t xml:space="preserve">Hình 5.18 thể hiện luồng xử lý use case UC18: Quản lý kho thao tác trên ManHinhKho; DieuKhienKho tiếp nhận yêu cầu và điều phối các lớp thực thể Kho, LichSuThaoTac. 5 thông điệp đánh số trên biểu đồ khớp 5 bước của luồng sự kiện chính trong đặc tả ở mục 3.7.18 (Bảng 3.20).</w:t>
      </w:r>
    </w:p>
    <w:p>
      <w:pPr>
        <w:pStyle w:val="Heading3"/>
      </w:pPr>
      <w:bookmarkStart w:name="_h127" w:id="1"/>
      <w:r>
        <w:rPr>
          <w:rFonts w:ascii="Times New Roman" w:cs="Times New Roman" w:eastAsia="Times New Roman" w:hAnsi="Times New Roman"/>
          <w:b/>
          <w:bCs/>
          <w:i w:val="false"/>
          <w:iCs w:val="false"/>
          <w:color w:val="1F272E"/>
          <w:sz w:val="26"/>
          <w:szCs w:val="26"/>
        </w:rPr>
        <w:t xml:space="preserve">5.1.19. UC19 - Sửa kho</w:t>
      </w:r>
      <w:bookmarkEnd w:id="1"/>
    </w:p>
    <w:p>
      <w:pPr>
        <w:spacing w:after="40"/>
        <w:jc w:val="center"/>
      </w:pPr>
      <w:r>
        <w:drawing>
          <wp:inline distT="0" distB="0" distL="0" distR="0">
            <wp:extent cx="612457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124575" cy="31051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5.19: Biểu đồ trình tự UC19 - Sửa kho</w:t>
      </w:r>
    </w:p>
    <w:p>
      <w:pPr>
        <w:spacing w:after="120" w:before="0" w:line="360" w:lineRule="auto"/>
      </w:pPr>
      <w:r>
        <w:rPr>
          <w:rFonts w:ascii="Times New Roman" w:cs="Times New Roman" w:eastAsia="Times New Roman" w:hAnsi="Times New Roman"/>
        </w:rPr>
        <w:t xml:space="preserve">Hình 5.19 thể hiện luồng xử lý use case UC19: Quản lý kho thao tác trên ManHinhKho; DieuKhienKho tiếp nhận yêu cầu và điều phối các lớp thực thể Kho, LichSuThaoTac. 5 thông điệp đánh số trên biểu đồ khớp 5 bước của luồng sự kiện chính trong đặc tả ở mục 3.7.19 (Bảng 3.21).</w:t>
      </w:r>
    </w:p>
    <w:p>
      <w:pPr>
        <w:pStyle w:val="Heading3"/>
      </w:pPr>
      <w:bookmarkStart w:name="_h128" w:id="1"/>
      <w:r>
        <w:rPr>
          <w:rFonts w:ascii="Times New Roman" w:cs="Times New Roman" w:eastAsia="Times New Roman" w:hAnsi="Times New Roman"/>
          <w:b/>
          <w:bCs/>
          <w:i w:val="false"/>
          <w:iCs w:val="false"/>
          <w:color w:val="1F272E"/>
          <w:sz w:val="26"/>
          <w:szCs w:val="26"/>
        </w:rPr>
        <w:t xml:space="preserve">5.1.20. UC20 - Xóa kho</w:t>
      </w:r>
      <w:bookmarkEnd w:id="1"/>
    </w:p>
    <w:p>
      <w:pPr>
        <w:spacing w:after="40"/>
        <w:jc w:val="center"/>
      </w:pPr>
      <w:r>
        <w:drawing>
          <wp:inline distT="0" distB="0" distL="0" distR="0">
            <wp:extent cx="6124575"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124575" cy="33813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5.20: Biểu đồ trình tự UC20 - Xóa kho</w:t>
      </w:r>
    </w:p>
    <w:p>
      <w:pPr>
        <w:spacing w:after="120" w:before="0" w:line="360" w:lineRule="auto"/>
      </w:pPr>
      <w:r>
        <w:rPr>
          <w:rFonts w:ascii="Times New Roman" w:cs="Times New Roman" w:eastAsia="Times New Roman" w:hAnsi="Times New Roman"/>
        </w:rPr>
        <w:t xml:space="preserve">Hình 5.20 thể hiện luồng xử lý use case UC20: Quản lý kho thao tác trên ManHinhKho; DieuKhienKho tiếp nhận yêu cầu và điều phối các lớp thực thể Kho, LichSuThaoTac. 6 thông điệp đánh số trên biểu đồ khớp 6 bước của luồng sự kiện chính trong đặc tả ở mục 3.7.20 (Bảng 3.22).</w:t>
      </w:r>
    </w:p>
    <w:p>
      <w:pPr>
        <w:spacing w:after="120" w:before="0" w:line="360" w:lineRule="auto"/>
      </w:pPr>
      <w:r>
        <w:rPr>
          <w:rFonts w:ascii="Times New Roman" w:cs="Times New Roman" w:eastAsia="Times New Roman" w:hAnsi="Times New Roman"/>
        </w:rPr>
        <w:t xml:space="preserve">Điểm mấu chốt: kho còn tồn hoặc còn phiếu tham chiếu thì chỉ ngừng hoạt động, không xóa cứng.</w:t>
      </w:r>
    </w:p>
    <w:p>
      <w:pPr>
        <w:pStyle w:val="Heading3"/>
      </w:pPr>
      <w:bookmarkStart w:name="_h129" w:id="1"/>
      <w:r>
        <w:rPr>
          <w:rFonts w:ascii="Times New Roman" w:cs="Times New Roman" w:eastAsia="Times New Roman" w:hAnsi="Times New Roman"/>
          <w:b/>
          <w:bCs/>
          <w:i w:val="false"/>
          <w:iCs w:val="false"/>
          <w:color w:val="1F272E"/>
          <w:sz w:val="26"/>
          <w:szCs w:val="26"/>
        </w:rPr>
        <w:t xml:space="preserve">5.1.21. UC21 - Tìm kiếm kho</w:t>
      </w:r>
      <w:bookmarkEnd w:id="1"/>
    </w:p>
    <w:p>
      <w:pPr>
        <w:spacing w:after="40"/>
        <w:jc w:val="center"/>
      </w:pPr>
      <w:r>
        <w:drawing>
          <wp:inline distT="0" distB="0" distL="0" distR="0">
            <wp:extent cx="6124575"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124575" cy="32480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5.21: Biểu đồ trình tự UC21 - Tìm kiếm kho</w:t>
      </w:r>
    </w:p>
    <w:p>
      <w:pPr>
        <w:spacing w:after="120" w:before="0" w:line="360" w:lineRule="auto"/>
      </w:pPr>
      <w:r>
        <w:rPr>
          <w:rFonts w:ascii="Times New Roman" w:cs="Times New Roman" w:eastAsia="Times New Roman" w:hAnsi="Times New Roman"/>
        </w:rPr>
        <w:t xml:space="preserve">Hình 5.21 thể hiện luồng xử lý use case UC21: Quản lý kho thao tác trên ManHinhKho; DieuKhienKho tiếp nhận yêu cầu và điều phối các lớp thực thể Kho. 3 thông điệp đánh số trên biểu đồ khớp 3 bước của luồng sự kiện chính trong đặc tả ở mục 3.7.21 (Bảng 3.23).</w:t>
      </w:r>
    </w:p>
    <w:p>
      <w:pPr>
        <w:pStyle w:val="Heading3"/>
      </w:pPr>
      <w:bookmarkStart w:name="_h130" w:id="1"/>
      <w:r>
        <w:rPr>
          <w:rFonts w:ascii="Times New Roman" w:cs="Times New Roman" w:eastAsia="Times New Roman" w:hAnsi="Times New Roman"/>
          <w:b/>
          <w:bCs/>
          <w:i w:val="false"/>
          <w:iCs w:val="false"/>
          <w:color w:val="1F272E"/>
          <w:sz w:val="26"/>
          <w:szCs w:val="26"/>
        </w:rPr>
        <w:t xml:space="preserve">5.1.22. UC22 - Xem danh sách kho</w:t>
      </w:r>
      <w:bookmarkEnd w:id="1"/>
    </w:p>
    <w:p>
      <w:pPr>
        <w:spacing w:after="40"/>
        <w:jc w:val="center"/>
      </w:pPr>
      <w:r>
        <w:drawing>
          <wp:inline distT="0" distB="0" distL="0" distR="0">
            <wp:extent cx="6124575"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24575" cy="32480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5.22: Biểu đồ trình tự UC22 - Xem danh sách kho</w:t>
      </w:r>
    </w:p>
    <w:p>
      <w:pPr>
        <w:spacing w:after="120" w:before="0" w:line="360" w:lineRule="auto"/>
      </w:pPr>
      <w:r>
        <w:rPr>
          <w:rFonts w:ascii="Times New Roman" w:cs="Times New Roman" w:eastAsia="Times New Roman" w:hAnsi="Times New Roman"/>
        </w:rPr>
        <w:t xml:space="preserve">Hình 5.22 thể hiện luồng xử lý use case UC22: Quản lý kho thao tác trên ManHinhKho; DieuKhienKho tiếp nhận yêu cầu và điều phối các lớp thực thể Kho. 3 thông điệp đánh số trên biểu đồ khớp 3 bước của luồng sự kiện chính trong đặc tả ở mục 3.7.22 (Bảng 3.24).</w:t>
      </w:r>
    </w:p>
    <w:p>
      <w:pPr>
        <w:pStyle w:val="Heading3"/>
      </w:pPr>
      <w:bookmarkStart w:name="_h131" w:id="1"/>
      <w:r>
        <w:rPr>
          <w:rFonts w:ascii="Times New Roman" w:cs="Times New Roman" w:eastAsia="Times New Roman" w:hAnsi="Times New Roman"/>
          <w:b/>
          <w:bCs/>
          <w:i w:val="false"/>
          <w:iCs w:val="false"/>
          <w:color w:val="1F272E"/>
          <w:sz w:val="26"/>
          <w:szCs w:val="26"/>
        </w:rPr>
        <w:t xml:space="preserve">5.1.23. UC23 - Lập phiếu nhập kho</w:t>
      </w:r>
      <w:bookmarkEnd w:id="1"/>
    </w:p>
    <w:p>
      <w:pPr>
        <w:spacing w:after="40"/>
        <w:jc w:val="center"/>
      </w:pPr>
      <w:r>
        <w:drawing>
          <wp:inline distT="0" distB="0" distL="0" distR="0">
            <wp:extent cx="6124575" cy="499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24575" cy="49911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5.23: Biểu đồ trình tự UC23 - Lập phiếu nhập kho</w:t>
      </w:r>
    </w:p>
    <w:p>
      <w:pPr>
        <w:spacing w:after="120" w:before="0" w:line="360" w:lineRule="auto"/>
      </w:pPr>
      <w:r>
        <w:rPr>
          <w:rFonts w:ascii="Times New Roman" w:cs="Times New Roman" w:eastAsia="Times New Roman" w:hAnsi="Times New Roman"/>
        </w:rPr>
        <w:t xml:space="preserve">Hình 5.23 thể hiện luồng xử lý use case UC23: Nhân viên kho, Quản lý kho thao tác trên ManHinhPhieuNhap; DieuKhienPhieuNhap tiếp nhận yêu cầu và điều phối các lớp thực thể LichSuThaoTac, PhieuNhapKho, TonKho. 11 thông điệp đánh số trên biểu đồ khớp 11 bước của luồng sự kiện chính trong đặc tả ở mục 3.7.23 (Bảng 3.25).</w:t>
      </w:r>
    </w:p>
    <w:p>
      <w:pPr>
        <w:spacing w:after="120" w:before="0" w:line="360" w:lineRule="auto"/>
      </w:pPr>
      <w:r>
        <w:rPr>
          <w:rFonts w:ascii="Times New Roman" w:cs="Times New Roman" w:eastAsia="Times New Roman" w:hAnsi="Times New Roman"/>
        </w:rPr>
        <w:t xml:space="preserve">Điểm mấu chốt: tồn kho chỉ tăng ở bước duyệt - duyetPhieu() mới kích hoạt TonKho.tangTon cho từng dòng hàng.</w:t>
      </w:r>
    </w:p>
    <w:p>
      <w:pPr>
        <w:pStyle w:val="Heading3"/>
      </w:pPr>
      <w:bookmarkStart w:name="_h132" w:id="1"/>
      <w:r>
        <w:rPr>
          <w:rFonts w:ascii="Times New Roman" w:cs="Times New Roman" w:eastAsia="Times New Roman" w:hAnsi="Times New Roman"/>
          <w:b/>
          <w:bCs/>
          <w:i w:val="false"/>
          <w:iCs w:val="false"/>
          <w:color w:val="1F272E"/>
          <w:sz w:val="26"/>
          <w:szCs w:val="26"/>
        </w:rPr>
        <w:t xml:space="preserve">5.1.24. UC24 - Sửa phiếu nhập kho</w:t>
      </w:r>
      <w:bookmarkEnd w:id="1"/>
    </w:p>
    <w:p>
      <w:pPr>
        <w:spacing w:after="40"/>
        <w:jc w:val="center"/>
      </w:pPr>
      <w:r>
        <w:drawing>
          <wp:inline distT="0" distB="0" distL="0" distR="0">
            <wp:extent cx="612457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124575" cy="33623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5.24: Biểu đồ trình tự UC24 - Sửa phiếu nhập kho</w:t>
      </w:r>
    </w:p>
    <w:p>
      <w:pPr>
        <w:spacing w:after="120" w:before="0" w:line="360" w:lineRule="auto"/>
      </w:pPr>
      <w:r>
        <w:rPr>
          <w:rFonts w:ascii="Times New Roman" w:cs="Times New Roman" w:eastAsia="Times New Roman" w:hAnsi="Times New Roman"/>
        </w:rPr>
        <w:t xml:space="preserve">Hình 5.24 thể hiện luồng xử lý use case UC24: Nhân viên kho, Quản lý kho thao tác trên ManHinhPhieuNhap; DieuKhienPhieuNhap tiếp nhận yêu cầu và điều phối các lớp thực thể LichSuThaoTac, PhieuNhapKho. 6 thông điệp đánh số trên biểu đồ khớp 6 bước của luồng sự kiện chính trong đặc tả ở mục 3.7.24 (Bảng 3.26).</w:t>
      </w:r>
    </w:p>
    <w:p>
      <w:pPr>
        <w:spacing w:after="120" w:before="0" w:line="360" w:lineRule="auto"/>
      </w:pPr>
      <w:r>
        <w:rPr>
          <w:rFonts w:ascii="Times New Roman" w:cs="Times New Roman" w:eastAsia="Times New Roman" w:hAnsi="Times New Roman"/>
        </w:rPr>
        <w:t xml:space="preserve">Điểm mấu chốt: kiểm tra trạng thái trước khi sửa - chỉ sửa được phiếu "Chờ duyệt", tồn kho không đổi.</w:t>
      </w:r>
    </w:p>
    <w:p>
      <w:pPr>
        <w:pStyle w:val="Heading3"/>
      </w:pPr>
      <w:bookmarkStart w:name="_h133" w:id="1"/>
      <w:r>
        <w:rPr>
          <w:rFonts w:ascii="Times New Roman" w:cs="Times New Roman" w:eastAsia="Times New Roman" w:hAnsi="Times New Roman"/>
          <w:b/>
          <w:bCs/>
          <w:i w:val="false"/>
          <w:iCs w:val="false"/>
          <w:color w:val="1F272E"/>
          <w:sz w:val="26"/>
          <w:szCs w:val="26"/>
        </w:rPr>
        <w:t xml:space="preserve">5.1.25. UC25 - Xóa phiếu nhập kho</w:t>
      </w:r>
      <w:bookmarkEnd w:id="1"/>
    </w:p>
    <w:p>
      <w:pPr>
        <w:spacing w:after="40"/>
        <w:jc w:val="center"/>
      </w:pPr>
      <w:r>
        <w:drawing>
          <wp:inline distT="0" distB="0" distL="0" distR="0">
            <wp:extent cx="612457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124575" cy="30861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5.25: Biểu đồ trình tự UC25 - Xóa phiếu nhập kho</w:t>
      </w:r>
    </w:p>
    <w:p>
      <w:pPr>
        <w:spacing w:after="120" w:before="0" w:line="360" w:lineRule="auto"/>
      </w:pPr>
      <w:r>
        <w:rPr>
          <w:rFonts w:ascii="Times New Roman" w:cs="Times New Roman" w:eastAsia="Times New Roman" w:hAnsi="Times New Roman"/>
        </w:rPr>
        <w:t xml:space="preserve">Hình 5.25 thể hiện luồng xử lý use case UC25: Nhân viên kho, Quản lý kho thao tác trên ManHinhPhieuNhap; DieuKhienPhieuNhap tiếp nhận yêu cầu và điều phối các lớp thực thể LichSuThaoTac, PhieuNhapKho. 5 thông điệp đánh số trên biểu đồ khớp 5 bước của luồng sự kiện chính trong đặc tả ở mục 3.7.25 (Bảng 3.27).</w:t>
      </w:r>
    </w:p>
    <w:p>
      <w:pPr>
        <w:spacing w:after="120" w:before="0" w:line="360" w:lineRule="auto"/>
      </w:pPr>
      <w:r>
        <w:rPr>
          <w:rFonts w:ascii="Times New Roman" w:cs="Times New Roman" w:eastAsia="Times New Roman" w:hAnsi="Times New Roman"/>
        </w:rPr>
        <w:t xml:space="preserve">Điểm mấu chốt: chỉ xóa / hủy phiếu chưa duyệt nên không phải hoàn tồn.</w:t>
      </w:r>
    </w:p>
    <w:p>
      <w:pPr>
        <w:pStyle w:val="Heading3"/>
      </w:pPr>
      <w:bookmarkStart w:name="_h134" w:id="1"/>
      <w:r>
        <w:rPr>
          <w:rFonts w:ascii="Times New Roman" w:cs="Times New Roman" w:eastAsia="Times New Roman" w:hAnsi="Times New Roman"/>
          <w:b/>
          <w:bCs/>
          <w:i w:val="false"/>
          <w:iCs w:val="false"/>
          <w:color w:val="1F272E"/>
          <w:sz w:val="26"/>
          <w:szCs w:val="26"/>
        </w:rPr>
        <w:t xml:space="preserve">5.1.26. UC26 - Tìm kiếm phiếu nhập</w:t>
      </w:r>
      <w:bookmarkEnd w:id="1"/>
    </w:p>
    <w:p>
      <w:pPr>
        <w:spacing w:after="40"/>
        <w:jc w:val="center"/>
      </w:pPr>
      <w:r>
        <w:drawing>
          <wp:inline distT="0" distB="0" distL="0" distR="0">
            <wp:extent cx="6124575"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124575" cy="32289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5.26: Biểu đồ trình tự UC26 - Tìm kiếm phiếu nhập</w:t>
      </w:r>
    </w:p>
    <w:p>
      <w:pPr>
        <w:spacing w:after="120" w:before="0" w:line="360" w:lineRule="auto"/>
      </w:pPr>
      <w:r>
        <w:rPr>
          <w:rFonts w:ascii="Times New Roman" w:cs="Times New Roman" w:eastAsia="Times New Roman" w:hAnsi="Times New Roman"/>
        </w:rPr>
        <w:t xml:space="preserve">Hình 5.26 thể hiện luồng xử lý use case UC26: Nhân viên kho, Quản lý kho thao tác trên ManHinhPhieuNhap; DieuKhienPhieuNhap tiếp nhận yêu cầu và điều phối các lớp thực thể PhieuNhapKho. 3 thông điệp đánh số trên biểu đồ khớp 3 bước của luồng sự kiện chính trong đặc tả ở mục 3.7.26 (Bảng 3.28).</w:t>
      </w:r>
    </w:p>
    <w:p>
      <w:pPr>
        <w:pStyle w:val="Heading3"/>
      </w:pPr>
      <w:bookmarkStart w:name="_h135" w:id="1"/>
      <w:r>
        <w:rPr>
          <w:rFonts w:ascii="Times New Roman" w:cs="Times New Roman" w:eastAsia="Times New Roman" w:hAnsi="Times New Roman"/>
          <w:b/>
          <w:bCs/>
          <w:i w:val="false"/>
          <w:iCs w:val="false"/>
          <w:color w:val="1F272E"/>
          <w:sz w:val="26"/>
          <w:szCs w:val="26"/>
        </w:rPr>
        <w:t xml:space="preserve">5.1.27. UC27 - Xem danh sách phiếu nhập</w:t>
      </w:r>
      <w:bookmarkEnd w:id="1"/>
    </w:p>
    <w:p>
      <w:pPr>
        <w:spacing w:after="40"/>
        <w:jc w:val="center"/>
      </w:pPr>
      <w:r>
        <w:drawing>
          <wp:inline distT="0" distB="0" distL="0" distR="0">
            <wp:extent cx="6124575"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124575" cy="32289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5.27: Biểu đồ trình tự UC27 - Xem danh sách phiếu nhập</w:t>
      </w:r>
    </w:p>
    <w:p>
      <w:pPr>
        <w:spacing w:after="120" w:before="0" w:line="360" w:lineRule="auto"/>
      </w:pPr>
      <w:r>
        <w:rPr>
          <w:rFonts w:ascii="Times New Roman" w:cs="Times New Roman" w:eastAsia="Times New Roman" w:hAnsi="Times New Roman"/>
        </w:rPr>
        <w:t xml:space="preserve">Hình 5.27 thể hiện luồng xử lý use case UC27: Nhân viên kho, Quản lý kho thao tác trên ManHinhPhieuNhap; DieuKhienPhieuNhap tiếp nhận yêu cầu và điều phối các lớp thực thể PhieuNhapKho. 3 thông điệp đánh số trên biểu đồ khớp 3 bước của luồng sự kiện chính trong đặc tả ở mục 3.7.27 (Bảng 3.29).</w:t>
      </w:r>
    </w:p>
    <w:p>
      <w:pPr>
        <w:pStyle w:val="Heading3"/>
      </w:pPr>
      <w:bookmarkStart w:name="_h136" w:id="1"/>
      <w:r>
        <w:rPr>
          <w:rFonts w:ascii="Times New Roman" w:cs="Times New Roman" w:eastAsia="Times New Roman" w:hAnsi="Times New Roman"/>
          <w:b/>
          <w:bCs/>
          <w:i w:val="false"/>
          <w:iCs w:val="false"/>
          <w:color w:val="1F272E"/>
          <w:sz w:val="26"/>
          <w:szCs w:val="26"/>
        </w:rPr>
        <w:t xml:space="preserve">5.1.28. UC28 - Lập phiếu xuất kho</w:t>
      </w:r>
      <w:bookmarkEnd w:id="1"/>
    </w:p>
    <w:p>
      <w:pPr>
        <w:spacing w:after="40"/>
        <w:jc w:val="center"/>
      </w:pPr>
      <w:r>
        <w:drawing>
          <wp:inline distT="0" distB="0" distL="0" distR="0">
            <wp:extent cx="6124575" cy="555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124575" cy="55530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5.28: Biểu đồ trình tự UC28 - Lập phiếu xuất kho</w:t>
      </w:r>
    </w:p>
    <w:p>
      <w:pPr>
        <w:spacing w:after="120" w:before="0" w:line="360" w:lineRule="auto"/>
      </w:pPr>
      <w:r>
        <w:rPr>
          <w:rFonts w:ascii="Times New Roman" w:cs="Times New Roman" w:eastAsia="Times New Roman" w:hAnsi="Times New Roman"/>
        </w:rPr>
        <w:t xml:space="preserve">Hình 5.28 thể hiện luồng xử lý use case UC28: Nhân viên kho, Quản lý kho thao tác trên ManHinhPhieuXuat; DieuKhienPhieuXuat tiếp nhận yêu cầu và điều phối các lớp thực thể LichSuThaoTac, PhieuXuatKho, TonKho. 12 thông điệp đánh số trên biểu đồ khớp 12 bước của luồng sự kiện chính trong đặc tả ở mục 3.7.28 (Bảng 3.30).</w:t>
      </w:r>
    </w:p>
    <w:p>
      <w:pPr>
        <w:spacing w:after="120" w:before="0" w:line="360" w:lineRule="auto"/>
      </w:pPr>
      <w:r>
        <w:rPr>
          <w:rFonts w:ascii="Times New Roman" w:cs="Times New Roman" w:eastAsia="Times New Roman" w:hAnsi="Times New Roman"/>
        </w:rPr>
        <w:t xml:space="preserve">Điểm mấu chốt: TonKho.kiemTraDu chặn xuất vượt tồn ngay khi thêm dòng hàng; duyệt mới gọi TonKho.giamTon.</w:t>
      </w:r>
    </w:p>
    <w:p>
      <w:pPr>
        <w:pStyle w:val="Heading3"/>
      </w:pPr>
      <w:bookmarkStart w:name="_h137" w:id="1"/>
      <w:r>
        <w:rPr>
          <w:rFonts w:ascii="Times New Roman" w:cs="Times New Roman" w:eastAsia="Times New Roman" w:hAnsi="Times New Roman"/>
          <w:b/>
          <w:bCs/>
          <w:i w:val="false"/>
          <w:iCs w:val="false"/>
          <w:color w:val="1F272E"/>
          <w:sz w:val="26"/>
          <w:szCs w:val="26"/>
        </w:rPr>
        <w:t xml:space="preserve">5.1.29. UC29 - Sửa phiếu xuất kho</w:t>
      </w:r>
      <w:bookmarkEnd w:id="1"/>
    </w:p>
    <w:p>
      <w:pPr>
        <w:spacing w:after="40"/>
        <w:jc w:val="center"/>
      </w:pPr>
      <w:r>
        <w:drawing>
          <wp:inline distT="0" distB="0" distL="0" distR="0">
            <wp:extent cx="6124575" cy="421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124575" cy="42195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5.29: Biểu đồ trình tự UC29 - Sửa phiếu xuất kho</w:t>
      </w:r>
    </w:p>
    <w:p>
      <w:pPr>
        <w:spacing w:after="120" w:before="0" w:line="360" w:lineRule="auto"/>
      </w:pPr>
      <w:r>
        <w:rPr>
          <w:rFonts w:ascii="Times New Roman" w:cs="Times New Roman" w:eastAsia="Times New Roman" w:hAnsi="Times New Roman"/>
        </w:rPr>
        <w:t xml:space="preserve">Hình 5.29 thể hiện luồng xử lý use case UC29: Nhân viên kho, Quản lý kho thao tác trên ManHinhPhieuXuat; DieuKhienPhieuXuat tiếp nhận yêu cầu và điều phối các lớp thực thể LichSuThaoTac, PhieuXuatKho, TonKho. 7 thông điệp đánh số trên biểu đồ khớp 7 bước của luồng sự kiện chính trong đặc tả ở mục 3.7.29 (Bảng 3.31).</w:t>
      </w:r>
    </w:p>
    <w:p>
      <w:pPr>
        <w:spacing w:after="120" w:before="0" w:line="360" w:lineRule="auto"/>
      </w:pPr>
      <w:r>
        <w:rPr>
          <w:rFonts w:ascii="Times New Roman" w:cs="Times New Roman" w:eastAsia="Times New Roman" w:hAnsi="Times New Roman"/>
        </w:rPr>
        <w:t xml:space="preserve">Điểm mấu chốt: đổi số lượng xuất phải kiểm tra tồn lại (kiemTraDu) trước khi cập nhật.</w:t>
      </w:r>
    </w:p>
    <w:p>
      <w:pPr>
        <w:pStyle w:val="Heading3"/>
      </w:pPr>
      <w:bookmarkStart w:name="_h138" w:id="1"/>
      <w:r>
        <w:rPr>
          <w:rFonts w:ascii="Times New Roman" w:cs="Times New Roman" w:eastAsia="Times New Roman" w:hAnsi="Times New Roman"/>
          <w:b/>
          <w:bCs/>
          <w:i w:val="false"/>
          <w:iCs w:val="false"/>
          <w:color w:val="1F272E"/>
          <w:sz w:val="26"/>
          <w:szCs w:val="26"/>
        </w:rPr>
        <w:t xml:space="preserve">5.1.30. UC30 - Xóa phiếu xuất kho</w:t>
      </w:r>
      <w:bookmarkEnd w:id="1"/>
    </w:p>
    <w:p>
      <w:pPr>
        <w:spacing w:after="40"/>
        <w:jc w:val="center"/>
      </w:pPr>
      <w:r>
        <w:drawing>
          <wp:inline distT="0" distB="0" distL="0" distR="0">
            <wp:extent cx="612457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124575" cy="30861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5.30: Biểu đồ trình tự UC30 - Xóa phiếu xuất kho</w:t>
      </w:r>
    </w:p>
    <w:p>
      <w:pPr>
        <w:spacing w:after="120" w:before="0" w:line="360" w:lineRule="auto"/>
      </w:pPr>
      <w:r>
        <w:rPr>
          <w:rFonts w:ascii="Times New Roman" w:cs="Times New Roman" w:eastAsia="Times New Roman" w:hAnsi="Times New Roman"/>
        </w:rPr>
        <w:t xml:space="preserve">Hình 5.30 thể hiện luồng xử lý use case UC30: Nhân viên kho, Quản lý kho thao tác trên ManHinhPhieuXuat; DieuKhienPhieuXuat tiếp nhận yêu cầu và điều phối các lớp thực thể LichSuThaoTac, PhieuXuatKho. 5 thông điệp đánh số trên biểu đồ khớp 5 bước của luồng sự kiện chính trong đặc tả ở mục 3.7.30 (Bảng 3.32).</w:t>
      </w:r>
    </w:p>
    <w:p>
      <w:pPr>
        <w:spacing w:after="120" w:before="0" w:line="360" w:lineRule="auto"/>
      </w:pPr>
      <w:r>
        <w:rPr>
          <w:rFonts w:ascii="Times New Roman" w:cs="Times New Roman" w:eastAsia="Times New Roman" w:hAnsi="Times New Roman"/>
        </w:rPr>
        <w:t xml:space="preserve">Điểm mấu chốt: phiếu chưa duyệt nên xóa / hủy không ảnh hưởng tồn kho.</w:t>
      </w:r>
    </w:p>
    <w:p>
      <w:pPr>
        <w:pStyle w:val="Heading3"/>
      </w:pPr>
      <w:bookmarkStart w:name="_h139" w:id="1"/>
      <w:r>
        <w:rPr>
          <w:rFonts w:ascii="Times New Roman" w:cs="Times New Roman" w:eastAsia="Times New Roman" w:hAnsi="Times New Roman"/>
          <w:b/>
          <w:bCs/>
          <w:i w:val="false"/>
          <w:iCs w:val="false"/>
          <w:color w:val="1F272E"/>
          <w:sz w:val="26"/>
          <w:szCs w:val="26"/>
        </w:rPr>
        <w:t xml:space="preserve">5.1.31. UC31 - Tìm kiếm phiếu xuất</w:t>
      </w:r>
      <w:bookmarkEnd w:id="1"/>
    </w:p>
    <w:p>
      <w:pPr>
        <w:spacing w:after="40"/>
        <w:jc w:val="center"/>
      </w:pPr>
      <w:r>
        <w:drawing>
          <wp:inline distT="0" distB="0" distL="0" distR="0">
            <wp:extent cx="6124575"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124575" cy="32289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5.31: Biểu đồ trình tự UC31 - Tìm kiếm phiếu xuất</w:t>
      </w:r>
    </w:p>
    <w:p>
      <w:pPr>
        <w:spacing w:after="120" w:before="0" w:line="360" w:lineRule="auto"/>
      </w:pPr>
      <w:r>
        <w:rPr>
          <w:rFonts w:ascii="Times New Roman" w:cs="Times New Roman" w:eastAsia="Times New Roman" w:hAnsi="Times New Roman"/>
        </w:rPr>
        <w:t xml:space="preserve">Hình 5.31 thể hiện luồng xử lý use case UC31: Nhân viên kho, Quản lý kho thao tác trên ManHinhPhieuXuat; DieuKhienPhieuXuat tiếp nhận yêu cầu và điều phối các lớp thực thể PhieuXuatKho. 3 thông điệp đánh số trên biểu đồ khớp 3 bước của luồng sự kiện chính trong đặc tả ở mục 3.7.31 (Bảng 3.33).</w:t>
      </w:r>
    </w:p>
    <w:p>
      <w:pPr>
        <w:pStyle w:val="Heading3"/>
      </w:pPr>
      <w:bookmarkStart w:name="_h140" w:id="1"/>
      <w:r>
        <w:rPr>
          <w:rFonts w:ascii="Times New Roman" w:cs="Times New Roman" w:eastAsia="Times New Roman" w:hAnsi="Times New Roman"/>
          <w:b/>
          <w:bCs/>
          <w:i w:val="false"/>
          <w:iCs w:val="false"/>
          <w:color w:val="1F272E"/>
          <w:sz w:val="26"/>
          <w:szCs w:val="26"/>
        </w:rPr>
        <w:t xml:space="preserve">5.1.32. UC32 - Xem danh sách phiếu xuất</w:t>
      </w:r>
      <w:bookmarkEnd w:id="1"/>
    </w:p>
    <w:p>
      <w:pPr>
        <w:spacing w:after="40"/>
        <w:jc w:val="center"/>
      </w:pPr>
      <w:r>
        <w:drawing>
          <wp:inline distT="0" distB="0" distL="0" distR="0">
            <wp:extent cx="6124575"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124575" cy="32289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5.32: Biểu đồ trình tự UC32 - Xem danh sách phiếu xuất</w:t>
      </w:r>
    </w:p>
    <w:p>
      <w:pPr>
        <w:spacing w:after="120" w:before="0" w:line="360" w:lineRule="auto"/>
      </w:pPr>
      <w:r>
        <w:rPr>
          <w:rFonts w:ascii="Times New Roman" w:cs="Times New Roman" w:eastAsia="Times New Roman" w:hAnsi="Times New Roman"/>
        </w:rPr>
        <w:t xml:space="preserve">Hình 5.32 thể hiện luồng xử lý use case UC32: Nhân viên kho, Quản lý kho thao tác trên ManHinhPhieuXuat; DieuKhienPhieuXuat tiếp nhận yêu cầu và điều phối các lớp thực thể PhieuXuatKho. 3 thông điệp đánh số trên biểu đồ khớp 3 bước của luồng sự kiện chính trong đặc tả ở mục 3.7.32 (Bảng 3.34).</w:t>
      </w:r>
    </w:p>
    <w:p>
      <w:pPr>
        <w:pStyle w:val="Heading3"/>
      </w:pPr>
      <w:bookmarkStart w:name="_h141" w:id="1"/>
      <w:r>
        <w:rPr>
          <w:rFonts w:ascii="Times New Roman" w:cs="Times New Roman" w:eastAsia="Times New Roman" w:hAnsi="Times New Roman"/>
          <w:b/>
          <w:bCs/>
          <w:i w:val="false"/>
          <w:iCs w:val="false"/>
          <w:color w:val="1F272E"/>
          <w:sz w:val="26"/>
          <w:szCs w:val="26"/>
        </w:rPr>
        <w:t xml:space="preserve">5.1.33. UC33 - Lập phiếu kiểm kê</w:t>
      </w:r>
      <w:bookmarkEnd w:id="1"/>
    </w:p>
    <w:p>
      <w:pPr>
        <w:spacing w:after="40"/>
        <w:jc w:val="center"/>
      </w:pPr>
      <w:r>
        <w:drawing>
          <wp:inline distT="0" distB="0" distL="0" distR="0">
            <wp:extent cx="6124575" cy="526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124575" cy="52673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5.33: Biểu đồ trình tự UC33 - Lập phiếu kiểm kê</w:t>
      </w:r>
    </w:p>
    <w:p>
      <w:pPr>
        <w:spacing w:after="120" w:before="0" w:line="360" w:lineRule="auto"/>
      </w:pPr>
      <w:r>
        <w:rPr>
          <w:rFonts w:ascii="Times New Roman" w:cs="Times New Roman" w:eastAsia="Times New Roman" w:hAnsi="Times New Roman"/>
        </w:rPr>
        <w:t xml:space="preserve">Hình 5.33 thể hiện luồng xử lý use case UC33: Nhân viên kho (lập), Quản lý kho (duyệt) thao tác trên ManHinhKiemKe; DieuKhienKiemKe tiếp nhận yêu cầu và điều phối các lớp thực thể LichSuThaoTac, PhieuKiemKe, TonKho. 14 thông điệp đánh số trên biểu đồ khớp 14 bước của luồng sự kiện chính trong đặc tả ở mục 3.7.33 (Bảng 3.35).</w:t>
      </w:r>
    </w:p>
    <w:p>
      <w:pPr>
        <w:spacing w:after="120" w:before="0" w:line="360" w:lineRule="auto"/>
      </w:pPr>
      <w:r>
        <w:rPr>
          <w:rFonts w:ascii="Times New Roman" w:cs="Times New Roman" w:eastAsia="Times New Roman" w:hAnsi="Times New Roman"/>
        </w:rPr>
        <w:t xml:space="preserve">Điểm mấu chốt: tồn kho chỉ thay đổi sau khi quản lý duyệt điều chỉnh - duyetDieuChinh() gọi TonKho.ganTheoKiemKe.</w:t>
      </w:r>
    </w:p>
    <w:p>
      <w:pPr>
        <w:pStyle w:val="Heading3"/>
      </w:pPr>
      <w:bookmarkStart w:name="_h142" w:id="1"/>
      <w:r>
        <w:rPr>
          <w:rFonts w:ascii="Times New Roman" w:cs="Times New Roman" w:eastAsia="Times New Roman" w:hAnsi="Times New Roman"/>
          <w:b/>
          <w:bCs/>
          <w:i w:val="false"/>
          <w:iCs w:val="false"/>
          <w:color w:val="1F272E"/>
          <w:sz w:val="26"/>
          <w:szCs w:val="26"/>
        </w:rPr>
        <w:t xml:space="preserve">5.1.34. UC34 - Xem báo cáo nhập xuất tồn</w:t>
      </w:r>
      <w:bookmarkEnd w:id="1"/>
    </w:p>
    <w:p>
      <w:pPr>
        <w:spacing w:after="40"/>
        <w:jc w:val="center"/>
      </w:pPr>
      <w:r>
        <w:drawing>
          <wp:inline distT="0" distB="0" distL="0" distR="0">
            <wp:extent cx="6124575"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124575" cy="33337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5.34: Biểu đồ trình tự UC34 - Xem báo cáo nhập xuất tồn</w:t>
      </w:r>
    </w:p>
    <w:p>
      <w:pPr>
        <w:spacing w:after="120" w:before="0" w:line="360" w:lineRule="auto"/>
      </w:pPr>
      <w:r>
        <w:rPr>
          <w:rFonts w:ascii="Times New Roman" w:cs="Times New Roman" w:eastAsia="Times New Roman" w:hAnsi="Times New Roman"/>
        </w:rPr>
        <w:t xml:space="preserve">Hình 5.34 thể hiện luồng xử lý use case UC34: Quản lý kho thao tác trên ManHinhBaoCao; DieuKhienBaoCao tiếp nhận yêu cầu và điều phối các lớp thực thể PhieuNhapKho, PhieuXuatKho, TonKho. 6 thông điệp đánh số trên biểu đồ khớp 6 bước của luồng sự kiện chính trong đặc tả ở mục 3.7.34 (Bảng 3.36).</w:t>
      </w:r>
    </w:p>
    <w:p>
      <w:pPr>
        <w:spacing w:after="120" w:before="0" w:line="360" w:lineRule="auto"/>
      </w:pPr>
      <w:r>
        <w:rPr>
          <w:rFonts w:ascii="Times New Roman" w:cs="Times New Roman" w:eastAsia="Times New Roman" w:hAnsi="Times New Roman"/>
        </w:rPr>
        <w:t xml:space="preserve">Điểm mấu chốt: luồng chỉ đọc / tổng hợp phiếu đã duyệt và tồn kho, không tạo giao dịch mới.</w:t>
      </w:r>
    </w:p>
    <w:p>
      <w:pPr>
        <w:pStyle w:val="Heading2"/>
      </w:pPr>
      <w:bookmarkStart w:name="_h143" w:id="1"/>
      <w:r>
        <w:rPr>
          <w:rFonts w:ascii="Times New Roman" w:cs="Times New Roman" w:eastAsia="Times New Roman" w:hAnsi="Times New Roman"/>
          <w:b/>
          <w:bCs/>
          <w:i w:val="false"/>
          <w:iCs w:val="false"/>
          <w:color w:val="1F272E"/>
          <w:sz w:val="32"/>
          <w:szCs w:val="32"/>
        </w:rPr>
        <w:t xml:space="preserve">5.2. Phân tích hành vi đối tượng phiếu (biểu đồ trạng thái)</w:t>
      </w:r>
      <w:bookmarkEnd w:id="1"/>
    </w:p>
    <w:p>
      <w:pPr>
        <w:spacing w:after="120" w:before="0" w:line="360" w:lineRule="auto"/>
      </w:pPr>
      <w:r>
        <w:rPr>
          <w:rFonts w:ascii="Times New Roman" w:cs="Times New Roman" w:eastAsia="Times New Roman" w:hAnsi="Times New Roman"/>
        </w:rPr>
        <w:t xml:space="preserve">Biểu đồ trình tự mô tả tương tác </w:t>
      </w:r>
      <w:r>
        <w:rPr>
          <w:rFonts w:ascii="Times New Roman" w:cs="Times New Roman" w:eastAsia="Times New Roman" w:hAnsi="Times New Roman"/>
          <w:b/>
          <w:bCs/>
        </w:rPr>
        <w:t xml:space="preserve">giữa</w:t>
      </w:r>
      <w:r>
        <w:rPr>
          <w:rFonts w:ascii="Times New Roman" w:cs="Times New Roman" w:eastAsia="Times New Roman" w:hAnsi="Times New Roman"/>
        </w:rPr>
        <w:t xml:space="preserve"> các đối tượng; biểu đồ trạng thái mô tả hành vi </w:t>
      </w:r>
      <w:r>
        <w:rPr>
          <w:rFonts w:ascii="Times New Roman" w:cs="Times New Roman" w:eastAsia="Times New Roman" w:hAnsi="Times New Roman"/>
          <w:b/>
          <w:bCs/>
        </w:rPr>
        <w:t xml:space="preserve">của chính</w:t>
      </w:r>
      <w:r>
        <w:rPr>
          <w:rFonts w:ascii="Times New Roman" w:cs="Times New Roman" w:eastAsia="Times New Roman" w:hAnsi="Times New Roman"/>
        </w:rPr>
        <w:t xml:space="preserve"> đối tượng phiếu qua các trạng thái. Hai đối tượng có vòng đời đáng chú ý nhất là phiếu nhập và phiếu xuất; sự kiện chuyển trạng thái mang đúng tên phương thức ở Chương 4.</w:t>
      </w:r>
    </w:p>
    <w:p>
      <w:pPr>
        <w:pStyle w:val="Heading3"/>
      </w:pPr>
      <w:bookmarkStart w:name="_h144" w:id="1"/>
      <w:r>
        <w:rPr>
          <w:rFonts w:ascii="Times New Roman" w:cs="Times New Roman" w:eastAsia="Times New Roman" w:hAnsi="Times New Roman"/>
          <w:b/>
          <w:bCs/>
          <w:i w:val="false"/>
          <w:iCs w:val="false"/>
          <w:color w:val="1F272E"/>
          <w:sz w:val="26"/>
          <w:szCs w:val="26"/>
        </w:rPr>
        <w:t xml:space="preserve">5.2.1. Phiếu nhập kho</w:t>
      </w:r>
      <w:bookmarkEnd w:id="1"/>
    </w:p>
    <w:p>
      <w:pPr>
        <w:spacing w:after="40"/>
        <w:jc w:val="center"/>
      </w:pPr>
      <w:r>
        <w:drawing>
          <wp:inline distT="0" distB="0" distL="0" distR="0">
            <wp:extent cx="6124575"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124575" cy="16287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5.35: Biểu đồ trạng thái phiếu nhập kho</w:t>
      </w:r>
    </w:p>
    <w:p>
      <w:pPr>
        <w:spacing w:after="120" w:before="0" w:line="360" w:lineRule="auto"/>
      </w:pPr>
      <w:r>
        <w:rPr>
          <w:rFonts w:ascii="Times New Roman" w:cs="Times New Roman" w:eastAsia="Times New Roman" w:hAnsi="Times New Roman"/>
        </w:rPr>
        <w:t xml:space="preserve">Hình 5.35: phiếu nhập đi qua các trạng thái Mới tạo --&gt; Chờ duyệt (guiDuyet) --&gt; Đã duyệt (duyetPhieu) --&gt; Đã nhập kho (tangTon). Từ "Chờ duyệt" có thể bị Từ chối (tuChoiPhieu) rồi bị hủy; phiếu "Mới tạo" có thể bị xóa (xoaPhieu). Chỉ trạng thái </w:t>
      </w:r>
      <w:r>
        <w:rPr>
          <w:rFonts w:ascii="Times New Roman" w:cs="Times New Roman" w:eastAsia="Times New Roman" w:hAnsi="Times New Roman"/>
          <w:b/>
          <w:bCs/>
        </w:rPr>
        <w:t xml:space="preserve">"Đã duyệt"</w:t>
      </w:r>
      <w:r>
        <w:rPr>
          <w:rFonts w:ascii="Times New Roman" w:cs="Times New Roman" w:eastAsia="Times New Roman" w:hAnsi="Times New Roman"/>
        </w:rPr>
        <w:t xml:space="preserve"> mới làm thay đổi tồn kho - nhất quán với đặc tả UC23 và biểu đồ trình tự Hình 5.23.</w:t>
      </w:r>
    </w:p>
    <w:p>
      <w:pPr>
        <w:pStyle w:val="Heading3"/>
      </w:pPr>
      <w:bookmarkStart w:name="_h145" w:id="1"/>
      <w:r>
        <w:rPr>
          <w:rFonts w:ascii="Times New Roman" w:cs="Times New Roman" w:eastAsia="Times New Roman" w:hAnsi="Times New Roman"/>
          <w:b/>
          <w:bCs/>
          <w:i w:val="false"/>
          <w:iCs w:val="false"/>
          <w:color w:val="1F272E"/>
          <w:sz w:val="26"/>
          <w:szCs w:val="26"/>
        </w:rPr>
        <w:t xml:space="preserve">5.2.2. Phiếu xuất kho</w:t>
      </w:r>
      <w:bookmarkEnd w:id="1"/>
    </w:p>
    <w:p>
      <w:pPr>
        <w:spacing w:after="40"/>
        <w:jc w:val="center"/>
      </w:pPr>
      <w:r>
        <w:drawing>
          <wp:inline distT="0" distB="0" distL="0" distR="0">
            <wp:extent cx="6124575"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124575" cy="17145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5.36: Biểu đồ trạng thái phiếu xuất kho</w:t>
      </w:r>
    </w:p>
    <w:p>
      <w:pPr>
        <w:spacing w:after="120" w:before="0" w:line="360" w:lineRule="auto"/>
      </w:pPr>
      <w:r>
        <w:rPr>
          <w:rFonts w:ascii="Times New Roman" w:cs="Times New Roman" w:eastAsia="Times New Roman" w:hAnsi="Times New Roman"/>
        </w:rPr>
        <w:t xml:space="preserve">Hình 5.36: đối xứng với phiếu nhập; khi "Đã duyệt", hệ thống </w:t>
      </w:r>
      <w:r>
        <w:rPr>
          <w:rFonts w:ascii="Times New Roman" w:cs="Times New Roman" w:eastAsia="Times New Roman" w:hAnsi="Times New Roman"/>
          <w:b/>
          <w:bCs/>
        </w:rPr>
        <w:t xml:space="preserve">giảm</w:t>
      </w:r>
      <w:r>
        <w:rPr>
          <w:rFonts w:ascii="Times New Roman" w:cs="Times New Roman" w:eastAsia="Times New Roman" w:hAnsi="Times New Roman"/>
        </w:rPr>
        <w:t xml:space="preserve"> tồn (giamTon) và phiếu chuyển "Đã xuất kho" - nhất quán với UC28 và Hình 5.28.</w:t>
      </w:r>
    </w:p>
    <w:p>
      <w:pPr>
        <w:pStyle w:val="Heading2"/>
      </w:pPr>
      <w:bookmarkStart w:name="_h146" w:id="1"/>
      <w:r>
        <w:rPr>
          <w:rFonts w:ascii="Times New Roman" w:cs="Times New Roman" w:eastAsia="Times New Roman" w:hAnsi="Times New Roman"/>
          <w:b/>
          <w:bCs/>
          <w:i w:val="false"/>
          <w:iCs w:val="false"/>
          <w:color w:val="1F272E"/>
          <w:sz w:val="32"/>
          <w:szCs w:val="32"/>
        </w:rPr>
        <w:t xml:space="preserve">5.3. Kết luận chương</w:t>
      </w:r>
      <w:bookmarkEnd w:id="1"/>
    </w:p>
    <w:p>
      <w:pPr>
        <w:spacing w:after="120" w:before="0" w:line="360" w:lineRule="auto"/>
      </w:pPr>
      <w:r>
        <w:rPr>
          <w:rFonts w:ascii="Times New Roman" w:cs="Times New Roman" w:eastAsia="Times New Roman" w:hAnsi="Times New Roman"/>
        </w:rPr>
        <w:t xml:space="preserve">Chương 5 hoàn thành phân tích hành vi với </w:t>
      </w:r>
      <w:r>
        <w:rPr>
          <w:rFonts w:ascii="Times New Roman" w:cs="Times New Roman" w:eastAsia="Times New Roman" w:hAnsi="Times New Roman"/>
          <w:b/>
          <w:bCs/>
        </w:rPr>
        <w:t xml:space="preserve">34 biểu đồ trình tự</w:t>
      </w:r>
      <w:r>
        <w:rPr>
          <w:rFonts w:ascii="Times New Roman" w:cs="Times New Roman" w:eastAsia="Times New Roman" w:hAnsi="Times New Roman"/>
        </w:rPr>
        <w:t xml:space="preserve"> tương ứng 34 use case và </w:t>
      </w:r>
      <w:r>
        <w:rPr>
          <w:rFonts w:ascii="Times New Roman" w:cs="Times New Roman" w:eastAsia="Times New Roman" w:hAnsi="Times New Roman"/>
          <w:b/>
          <w:bCs/>
        </w:rPr>
        <w:t xml:space="preserve">2 biểu đồ trạng thái</w:t>
      </w:r>
      <w:r>
        <w:rPr>
          <w:rFonts w:ascii="Times New Roman" w:cs="Times New Roman" w:eastAsia="Times New Roman" w:hAnsi="Times New Roman"/>
        </w:rPr>
        <w:t xml:space="preserve"> cho phiếu nhập / phiếu xuất.</w:t>
      </w:r>
    </w:p>
    <w:p>
      <w:pPr>
        <w:spacing w:after="120" w:before="0" w:line="360" w:lineRule="auto"/>
      </w:pPr>
      <w:r>
        <w:rPr>
          <w:rFonts w:ascii="Times New Roman" w:cs="Times New Roman" w:eastAsia="Times New Roman" w:hAnsi="Times New Roman"/>
        </w:rPr>
        <w:t xml:space="preserve">Ba giai đoạn phân tích - chức năng (Chương 3), cấu trúc (Chương 4), hành vi (Chương 5) - đã hoàn thành, các chương tiếp theo chuyển sang thiết kế.</w:t>
      </w:r>
    </w:p>
    <w:p>
      <w:pPr>
        <w:pStyle w:val="Heading1"/>
        <w:pageBreakBefore/>
      </w:pPr>
      <w:bookmarkStart w:name="_h147" w:id="1"/>
      <w:r>
        <w:rPr>
          <w:rFonts w:ascii="Times New Roman" w:cs="Times New Roman" w:eastAsia="Times New Roman" w:hAnsi="Times New Roman"/>
          <w:b/>
          <w:bCs/>
          <w:i w:val="false"/>
          <w:iCs w:val="false"/>
          <w:color w:val="1F272E"/>
          <w:sz w:val="40"/>
          <w:szCs w:val="40"/>
        </w:rPr>
        <w:t xml:space="preserve">CHƯƠNG 6: KIẾN TRÚC HỆ THỐNG</w:t>
      </w:r>
      <w:bookmarkEnd w:id="1"/>
    </w:p>
    <w:p>
      <w:pPr>
        <w:spacing w:after="120" w:before="0" w:line="360" w:lineRule="auto"/>
      </w:pPr>
      <w:r>
        <w:rPr>
          <w:rFonts w:ascii="Times New Roman" w:cs="Times New Roman" w:eastAsia="Times New Roman" w:hAnsi="Times New Roman"/>
        </w:rPr>
        <w:t xml:space="preserve">Sau ba giai đoạn phân tích (chức năng - cấu trúc - hành vi), chương này chuyển sang </w:t>
      </w:r>
      <w:r>
        <w:rPr>
          <w:rFonts w:ascii="Times New Roman" w:cs="Times New Roman" w:eastAsia="Times New Roman" w:hAnsi="Times New Roman"/>
          <w:b/>
          <w:bCs/>
        </w:rPr>
        <w:t xml:space="preserve">thiết kế</w:t>
      </w:r>
      <w:r>
        <w:rPr>
          <w:rFonts w:ascii="Times New Roman" w:cs="Times New Roman" w:eastAsia="Times New Roman" w:hAnsi="Times New Roman"/>
        </w:rPr>
        <w:t xml:space="preserve">: kiến trúc thành phần của hệ thống và các quan hệ lớp phục vụ triển khai.</w:t>
      </w:r>
    </w:p>
    <w:p>
      <w:pPr>
        <w:pStyle w:val="Heading2"/>
      </w:pPr>
      <w:bookmarkStart w:name="_h148" w:id="1"/>
      <w:r>
        <w:rPr>
          <w:rFonts w:ascii="Times New Roman" w:cs="Times New Roman" w:eastAsia="Times New Roman" w:hAnsi="Times New Roman"/>
          <w:b/>
          <w:bCs/>
          <w:i w:val="false"/>
          <w:iCs w:val="false"/>
          <w:color w:val="1F272E"/>
          <w:sz w:val="32"/>
          <w:szCs w:val="32"/>
        </w:rPr>
        <w:t xml:space="preserve">6.1. Component Diagram</w:t>
      </w:r>
      <w:bookmarkEnd w:id="1"/>
    </w:p>
    <w:p>
      <w:pPr>
        <w:spacing w:after="40"/>
        <w:jc w:val="center"/>
      </w:pPr>
      <w:r>
        <w:drawing>
          <wp:inline distT="0" distB="0" distL="0" distR="0">
            <wp:extent cx="6124575" cy="623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124575" cy="62388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6.1: Component diagram kiến trúc phân lớp</w:t>
      </w:r>
    </w:p>
    <w:p>
      <w:pPr>
        <w:spacing w:after="120" w:before="0" w:line="360" w:lineRule="auto"/>
      </w:pPr>
      <w:r>
        <w:rPr>
          <w:rFonts w:ascii="Times New Roman" w:cs="Times New Roman" w:eastAsia="Times New Roman" w:hAnsi="Times New Roman"/>
        </w:rPr>
        <w:t xml:space="preserve">Hình 6.1 mô tả kiến trúc triển khai logic theo tầng:</w:t>
      </w:r>
    </w:p>
    <w:p>
      <w:pPr>
        <w:pStyle w:val="ListParagraph"/>
        <w:numPr>
          <w:ilvl w:val="0"/>
          <w:numId w:val="2"/>
        </w:numPr>
        <w:spacing w:after="40" w:before="0" w:line="360" w:lineRule="auto"/>
      </w:pPr>
      <w:r>
        <w:rPr>
          <w:rFonts w:ascii="Times New Roman" w:cs="Times New Roman" w:eastAsia="Times New Roman" w:hAnsi="Times New Roman"/>
          <w:b/>
          <w:bCs/>
        </w:rPr>
        <w:t xml:space="preserve">Giao diện người dùng (UI / Web Browser)</w:t>
      </w:r>
      <w:r>
        <w:rPr>
          <w:rFonts w:ascii="Times New Roman" w:cs="Times New Roman" w:eastAsia="Times New Roman" w:hAnsi="Times New Roman"/>
        </w:rPr>
        <w:t xml:space="preserve">: các form đăng nhập, màn hình phiếu, danh mục - hiện thực hóa các lớp giao diện ManHinh... ở phân tích.</w:t>
      </w:r>
    </w:p>
    <w:p>
      <w:pPr>
        <w:pStyle w:val="ListParagraph"/>
        <w:numPr>
          <w:ilvl w:val="0"/>
          <w:numId w:val="2"/>
        </w:numPr>
        <w:spacing w:after="40" w:before="0" w:line="360" w:lineRule="auto"/>
      </w:pPr>
      <w:r>
        <w:rPr>
          <w:rFonts w:ascii="Times New Roman" w:cs="Times New Roman" w:eastAsia="Times New Roman" w:hAnsi="Times New Roman"/>
          <w:b/>
          <w:bCs/>
        </w:rPr>
        <w:t xml:space="preserve">Controller Layer</w:t>
      </w:r>
      <w:r>
        <w:rPr>
          <w:rFonts w:ascii="Times New Roman" w:cs="Times New Roman" w:eastAsia="Times New Roman" w:hAnsi="Times New Roman"/>
        </w:rPr>
        <w:t xml:space="preserve">: nhận HTTP request, định tuyến tới service - tương ứng các lớp «control» DieuKhien....</w:t>
      </w:r>
    </w:p>
    <w:p>
      <w:pPr>
        <w:pStyle w:val="ListParagraph"/>
        <w:numPr>
          <w:ilvl w:val="0"/>
          <w:numId w:val="2"/>
        </w:numPr>
        <w:spacing w:after="40" w:before="0" w:line="360" w:lineRule="auto"/>
      </w:pPr>
      <w:r>
        <w:rPr>
          <w:rFonts w:ascii="Times New Roman" w:cs="Times New Roman" w:eastAsia="Times New Roman" w:hAnsi="Times New Roman"/>
          <w:b/>
          <w:bCs/>
        </w:rPr>
        <w:t xml:space="preserve">Service Layer</w:t>
      </w:r>
      <w:r>
        <w:rPr>
          <w:rFonts w:ascii="Times New Roman" w:cs="Times New Roman" w:eastAsia="Times New Roman" w:hAnsi="Times New Roman"/>
        </w:rPr>
        <w:t xml:space="preserve">: logic nghiệp vụ (duyệt phiếu, tính tồn, xác thực...); gọi các service chuyên biệt: Authentication (xác thực - UC01, UC02), Inventory (tính tồn kho - TonKho), Notification (cảnh báo tồn thấp).</w:t>
      </w:r>
    </w:p>
    <w:p>
      <w:pPr>
        <w:pStyle w:val="ListParagraph"/>
        <w:numPr>
          <w:ilvl w:val="0"/>
          <w:numId w:val="2"/>
        </w:numPr>
        <w:spacing w:after="40" w:before="0" w:line="360" w:lineRule="auto"/>
      </w:pPr>
      <w:r>
        <w:rPr>
          <w:rFonts w:ascii="Times New Roman" w:cs="Times New Roman" w:eastAsia="Times New Roman" w:hAnsi="Times New Roman"/>
          <w:b/>
          <w:bCs/>
        </w:rPr>
        <w:t xml:space="preserve">Repository Layer</w:t>
      </w:r>
      <w:r>
        <w:rPr>
          <w:rFonts w:ascii="Times New Roman" w:cs="Times New Roman" w:eastAsia="Times New Roman" w:hAnsi="Times New Roman"/>
        </w:rPr>
        <w:t xml:space="preserve">: truy cập dữ liệu qua ORM.</w:t>
      </w:r>
    </w:p>
    <w:p>
      <w:pPr>
        <w:pStyle w:val="ListParagraph"/>
        <w:numPr>
          <w:ilvl w:val="0"/>
          <w:numId w:val="2"/>
        </w:numPr>
        <w:spacing w:after="40" w:before="0" w:line="360" w:lineRule="auto"/>
      </w:pPr>
      <w:r>
        <w:rPr>
          <w:rFonts w:ascii="Times New Roman" w:cs="Times New Roman" w:eastAsia="Times New Roman" w:hAnsi="Times New Roman"/>
          <w:b/>
          <w:bCs/>
        </w:rPr>
        <w:t xml:space="preserve">Database (PostgreSQL)</w:t>
      </w:r>
      <w:r>
        <w:rPr>
          <w:rFonts w:ascii="Times New Roman" w:cs="Times New Roman" w:eastAsia="Times New Roman" w:hAnsi="Times New Roman"/>
        </w:rPr>
        <w:t xml:space="preserve">: lưu các bảng NguoiDung, HangHoa, phiếu, tồn... (Chương 7).</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Mũi tên từ trên xuống thể hiện chiều phụ thuộc: UI không gọi thẳng Database mà đi qua Controller, Service rồi Repository. Kiến trúc này nhất quán với các biểu đồ trình tự ở Chương 5 và đáp ứng NFR-04 về tính mở rộng.</w:t>
      </w:r>
    </w:p>
    <w:p>
      <w:pPr>
        <w:pStyle w:val="Heading2"/>
      </w:pPr>
      <w:bookmarkStart w:name="_h149" w:id="1"/>
      <w:r>
        <w:rPr>
          <w:rFonts w:ascii="Times New Roman" w:cs="Times New Roman" w:eastAsia="Times New Roman" w:hAnsi="Times New Roman"/>
          <w:b/>
          <w:bCs/>
          <w:i w:val="false"/>
          <w:iCs w:val="false"/>
          <w:color w:val="1F272E"/>
          <w:sz w:val="32"/>
          <w:szCs w:val="32"/>
        </w:rPr>
        <w:t xml:space="preserve">6.2. Quan hệ chính giữa các lớp (thiết kế)</w:t>
      </w:r>
      <w:bookmarkEnd w:id="1"/>
    </w:p>
    <w:p>
      <w:pPr>
        <w:spacing w:after="120" w:before="0" w:line="360" w:lineRule="auto"/>
      </w:pPr>
      <w:r>
        <w:rPr>
          <w:rFonts w:ascii="Times New Roman" w:cs="Times New Roman" w:eastAsia="Times New Roman" w:hAnsi="Times New Roman"/>
        </w:rPr>
        <w:t xml:space="preserve">Các quan hệ lớp mang sang thiết kế (làm cơ sở đặt khóa ngoại ở Chương 7):</w:t>
      </w:r>
    </w:p>
    <w:p>
      <w:pPr>
        <w:pStyle w:val="ListParagraph"/>
        <w:numPr>
          <w:ilvl w:val="0"/>
          <w:numId w:val="2"/>
        </w:numPr>
        <w:spacing w:after="40" w:before="0" w:line="360" w:lineRule="auto"/>
      </w:pPr>
      <w:r>
        <w:rPr>
          <w:rFonts w:ascii="Times New Roman" w:cs="Times New Roman" w:eastAsia="Times New Roman" w:hAnsi="Times New Roman"/>
        </w:rPr>
        <w:t xml:space="preserve">NguoiDung 1 - n PhieuNhapKho / PhieuXuatKho / PhieuKiemKe.</w:t>
      </w:r>
    </w:p>
    <w:p>
      <w:pPr>
        <w:pStyle w:val="ListParagraph"/>
        <w:numPr>
          <w:ilvl w:val="0"/>
          <w:numId w:val="2"/>
        </w:numPr>
        <w:spacing w:after="40" w:before="0" w:line="360" w:lineRule="auto"/>
      </w:pPr>
      <w:r>
        <w:rPr>
          <w:rFonts w:ascii="Times New Roman" w:cs="Times New Roman" w:eastAsia="Times New Roman" w:hAnsi="Times New Roman"/>
        </w:rPr>
        <w:t xml:space="preserve">NhaCungCap 1 - n PhieuNhapKho; PhieuXuatKho ghi thông tin người nhận ở LyDoXuat / GhiChu.</w:t>
      </w:r>
    </w:p>
    <w:p>
      <w:pPr>
        <w:pStyle w:val="ListParagraph"/>
        <w:numPr>
          <w:ilvl w:val="0"/>
          <w:numId w:val="2"/>
        </w:numPr>
        <w:spacing w:after="40" w:before="0" w:line="360" w:lineRule="auto"/>
      </w:pPr>
      <w:r>
        <w:rPr>
          <w:rFonts w:ascii="Times New Roman" w:cs="Times New Roman" w:eastAsia="Times New Roman" w:hAnsi="Times New Roman"/>
        </w:rPr>
        <w:t xml:space="preserve">Phiếu 1 - n Chi tiết; Chi tiết n - 1 HangHoa.</w:t>
      </w:r>
    </w:p>
    <w:p>
      <w:pPr>
        <w:pStyle w:val="ListParagraph"/>
        <w:numPr>
          <w:ilvl w:val="0"/>
          <w:numId w:val="2"/>
        </w:numPr>
        <w:spacing w:after="40" w:before="0" w:line="360" w:lineRule="auto"/>
      </w:pPr>
      <w:r>
        <w:rPr>
          <w:rFonts w:ascii="Times New Roman" w:cs="Times New Roman" w:eastAsia="Times New Roman" w:hAnsi="Times New Roman"/>
        </w:rPr>
        <w:t xml:space="preserve">Kho 1 - n TonKho; HangHoa 1 - n TonKho (khóa phức hợp MaKho, MaHangHoa).</w:t>
      </w:r>
    </w:p>
    <w:p>
      <w:pPr>
        <w:pStyle w:val="ListParagraph"/>
        <w:numPr>
          <w:ilvl w:val="0"/>
          <w:numId w:val="2"/>
        </w:numPr>
        <w:spacing w:after="40" w:before="0" w:line="360" w:lineRule="auto"/>
      </w:pPr>
      <w:r>
        <w:rPr>
          <w:rFonts w:ascii="Times New Roman" w:cs="Times New Roman" w:eastAsia="Times New Roman" w:hAnsi="Times New Roman"/>
        </w:rPr>
        <w:t xml:space="preserve">NguoiDung 1 - n LichSuThaoTac.</w:t>
      </w:r>
    </w:p>
    <w:p>
      <w:pPr>
        <w:pStyle w:val="Heading2"/>
      </w:pPr>
      <w:bookmarkStart w:name="_h150" w:id="1"/>
      <w:r>
        <w:rPr>
          <w:rFonts w:ascii="Times New Roman" w:cs="Times New Roman" w:eastAsia="Times New Roman" w:hAnsi="Times New Roman"/>
          <w:b/>
          <w:bCs/>
          <w:i w:val="false"/>
          <w:iCs w:val="false"/>
          <w:color w:val="1F272E"/>
          <w:sz w:val="32"/>
          <w:szCs w:val="32"/>
        </w:rPr>
        <w:t xml:space="preserve">6.3. Kết luận chương</w:t>
      </w:r>
      <w:bookmarkEnd w:id="1"/>
    </w:p>
    <w:p>
      <w:pPr>
        <w:spacing w:after="120" w:before="0" w:line="360" w:lineRule="auto"/>
      </w:pPr>
      <w:r>
        <w:rPr>
          <w:rFonts w:ascii="Times New Roman" w:cs="Times New Roman" w:eastAsia="Times New Roman" w:hAnsi="Times New Roman"/>
        </w:rPr>
        <w:t xml:space="preserve">Chương 6 xác định kiến trúc thành phần bốn tầng (Hình 6.1) và chốt các quan hệ lớp thiết kế, làm nền trực tiếp cho thiết kế cơ sở dữ liệu (Chương 7) và thiết kế giao diện (Chương 8).</w:t>
      </w:r>
    </w:p>
    <w:p>
      <w:pPr>
        <w:pStyle w:val="Heading1"/>
        <w:pageBreakBefore/>
      </w:pPr>
      <w:bookmarkStart w:name="_h151" w:id="1"/>
      <w:r>
        <w:rPr>
          <w:rFonts w:ascii="Times New Roman" w:cs="Times New Roman" w:eastAsia="Times New Roman" w:hAnsi="Times New Roman"/>
          <w:b/>
          <w:bCs/>
          <w:i w:val="false"/>
          <w:iCs w:val="false"/>
          <w:color w:val="1F272E"/>
          <w:sz w:val="40"/>
          <w:szCs w:val="40"/>
        </w:rPr>
        <w:t xml:space="preserve">CHƯƠNG 7: THIẾT KẾ CƠ SỞ DỮ LIỆU</w:t>
      </w:r>
      <w:bookmarkEnd w:id="1"/>
    </w:p>
    <w:p>
      <w:pPr>
        <w:spacing w:after="120" w:before="0" w:line="360" w:lineRule="auto"/>
      </w:pPr>
      <w:r>
        <w:rPr>
          <w:rFonts w:ascii="Times New Roman" w:cs="Times New Roman" w:eastAsia="Times New Roman" w:hAnsi="Times New Roman"/>
        </w:rPr>
        <w:t xml:space="preserve">Chương này ánh xạ các lớp thực thể (Chương 4) sang bảng cơ sở dữ liệu quan hệ, đặc tả các bảng quan trọng theo mẫu từ điển dữ liệu, và thiết kế sơ đồ điều hướng màn hình.</w:t>
      </w:r>
    </w:p>
    <w:p>
      <w:pPr>
        <w:pStyle w:val="Heading2"/>
      </w:pPr>
      <w:bookmarkStart w:name="_h152" w:id="1"/>
      <w:r>
        <w:rPr>
          <w:rFonts w:ascii="Times New Roman" w:cs="Times New Roman" w:eastAsia="Times New Roman" w:hAnsi="Times New Roman"/>
          <w:b/>
          <w:bCs/>
          <w:i w:val="false"/>
          <w:iCs w:val="false"/>
          <w:color w:val="1F272E"/>
          <w:sz w:val="32"/>
          <w:szCs w:val="32"/>
        </w:rPr>
        <w:t xml:space="preserve">7.1. Danh sách bảng</w:t>
      </w:r>
      <w:bookmarkEnd w:id="1"/>
    </w:p>
    <w:p>
      <w:pPr>
        <w:spacing w:after="120" w:before="0" w:line="360" w:lineRule="auto"/>
      </w:pPr>
      <w:r>
        <w:rPr>
          <w:rFonts w:ascii="Times New Roman" w:cs="Times New Roman" w:eastAsia="Times New Roman" w:hAnsi="Times New Roman"/>
        </w:rPr>
        <w:t xml:space="preserve">Cơ sở dữ liệu quan hệ gồm 14 bảng - mỗi lớp thực thể ở Bảng 4.1 ánh xạ đúng một bảng cùng tên; khóa chính / khóa ngoại bám theo quan hệ lớp ở mục 6.2. Bảng 7.1 liệt kê toàn bộ.</w:t>
      </w:r>
    </w:p>
    <w:p>
      <w:pPr>
        <w:spacing w:after="120" w:before="0" w:line="360" w:lineRule="auto"/>
        <w:jc w:val="center"/>
      </w:pPr>
      <w:r>
        <w:rPr>
          <w:rFonts w:ascii="Times New Roman" w:cs="Times New Roman" w:eastAsia="Times New Roman" w:hAnsi="Times New Roman"/>
          <w:b/>
          <w:bCs/>
        </w:rPr>
        <w:t xml:space="preserve">Bảng 7.1: Danh sách bảng cơ sở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8"/>
        <w:gridCol w:w="7110"/>
      </w:tblGrid>
      <w:tr>
        <w:tc>
          <w:tcPr>
            <w:tcW w:type="dxa" w:w="2528"/>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Bảng</w:t>
            </w:r>
          </w:p>
        </w:tc>
        <w:tc>
          <w:tcPr>
            <w:tcW w:type="dxa" w:w="711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NguoiDung</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 mã, tên đăng nhập, mật khẩu (mã hóa), họ tên, email, vai trò, trạng thái</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HangHoa</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 mã, tên, nhóm, ĐVT, giá nhập / xuất, mô tả, trạng thái</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NhomHangHoa</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Nhóm hàng: mã, tên, mô tả</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DonViTinh</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Đơn vị tính: mã, tên</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NhaCungCap</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NCC: mã, tên, địa chỉ, SĐT, email, người liên hệ, trạng thái</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 mã, tên, địa chỉ, người phụ trách, trạng thái</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TonKho</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Tồn: (mã kho, mã hàng) là khóa phức hợp, số lượng, ngày cập nhật</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PhieuNhapKho</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nhập: mã, NCC, kho, người lập, ngày, tổng tiền, trạng thái</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ChiTietPhieuNhap</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 tiết nhập: mã phiếu, mã hàng, số lượng, đơn giá, thành tiền</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PhieuXuatKho</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xuất: mã, kho, người lập, ngày, lý do, ghi chú, tổng tiền, trạng thái</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ChiTietPhieuXuat</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 tiết xuất: mã phiếu, mã hàng, số lượng, đơn giá, thành tiền</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PhieuKiemKe</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kiểm kê: mã, kho, người kiểm, ngày, trạng thái</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ChiTietKiemKe</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 tiết kiểm kê: mã phiếu, mã hàng, SL thực tế, SL sổ sách, chênh lệch</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LichSuThaoTac</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Log: mã, người dùng, hành động, thời gian, đối tượng, mô tả</w:t>
            </w:r>
          </w:p>
        </w:tc>
      </w:tr>
    </w:tbl>
    <w:p>
      <w:pPr>
        <w:spacing w:after="40"/>
      </w:pPr>
      <w:r>
        <w:rPr>
          <w:rFonts w:ascii="Times New Roman" w:cs="Times New Roman" w:eastAsia="Times New Roman" w:hAnsi="Times New Roman"/>
        </w:rPr>
        <w:t xml:space="preserve"/>
      </w:r>
    </w:p>
    <w:p>
      <w:pPr>
        <w:pStyle w:val="Heading2"/>
      </w:pPr>
      <w:bookmarkStart w:name="_h153" w:id="1"/>
      <w:r>
        <w:rPr>
          <w:rFonts w:ascii="Times New Roman" w:cs="Times New Roman" w:eastAsia="Times New Roman" w:hAnsi="Times New Roman"/>
          <w:b/>
          <w:bCs/>
          <w:i w:val="false"/>
          <w:iCs w:val="false"/>
          <w:color w:val="1F272E"/>
          <w:sz w:val="32"/>
          <w:szCs w:val="32"/>
        </w:rPr>
        <w:t xml:space="preserve">7.2. Đặc tả một số bảng quan trọng</w:t>
      </w:r>
      <w:bookmarkEnd w:id="1"/>
    </w:p>
    <w:p>
      <w:pPr>
        <w:spacing w:after="120" w:before="0" w:line="360" w:lineRule="auto"/>
      </w:pPr>
      <w:r>
        <w:rPr>
          <w:rFonts w:ascii="Times New Roman" w:cs="Times New Roman" w:eastAsia="Times New Roman" w:hAnsi="Times New Roman"/>
        </w:rPr>
        <w:t xml:space="preserve">Bốn bảng cốt lõi được đặc tả theo mẫu từ điển dữ liệu bốn cột ở Bảng 7.2 - 7.5.</w:t>
      </w:r>
    </w:p>
    <w:p>
      <w:pPr>
        <w:pStyle w:val="Heading3"/>
      </w:pPr>
      <w:bookmarkStart w:name="_h154" w:id="1"/>
      <w:r>
        <w:rPr>
          <w:rFonts w:ascii="Times New Roman" w:cs="Times New Roman" w:eastAsia="Times New Roman" w:hAnsi="Times New Roman"/>
          <w:b/>
          <w:bCs/>
          <w:i w:val="false"/>
          <w:iCs w:val="false"/>
          <w:color w:val="1F272E"/>
          <w:sz w:val="26"/>
          <w:szCs w:val="26"/>
        </w:rPr>
        <w:t xml:space="preserve">7.2.1. Bảng HangHoa</w:t>
      </w:r>
      <w:bookmarkEnd w:id="1"/>
    </w:p>
    <w:p>
      <w:pPr>
        <w:spacing w:after="120" w:before="0" w:line="360" w:lineRule="auto"/>
        <w:jc w:val="center"/>
      </w:pPr>
      <w:r>
        <w:rPr>
          <w:rFonts w:ascii="Times New Roman" w:cs="Times New Roman" w:eastAsia="Times New Roman" w:hAnsi="Times New Roman"/>
          <w:b/>
          <w:bCs/>
        </w:rPr>
        <w:t xml:space="preserve">Bảng 7.2: Từ điển dữ liệu bảng HangHoa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7"/>
        <w:gridCol w:w="2088"/>
        <w:gridCol w:w="1606"/>
        <w:gridCol w:w="4177"/>
      </w:tblGrid>
      <w:tr>
        <w:tc>
          <w:tcPr>
            <w:tcW w:type="dxa" w:w="176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Tên trường</w:t>
            </w:r>
          </w:p>
        </w:tc>
        <w:tc>
          <w:tcPr>
            <w:tcW w:type="dxa" w:w="2088"/>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Kiểu dữ liệu</w:t>
            </w:r>
          </w:p>
        </w:tc>
        <w:tc>
          <w:tcPr>
            <w:tcW w:type="dxa" w:w="160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Kích thước</w:t>
            </w:r>
          </w:p>
        </w:tc>
        <w:tc>
          <w:tcPr>
            <w:tcW w:type="dxa" w:w="41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Ràng buộc toàn vẹn</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MaHangHoa</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chính</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TenHangHoa</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NVARCHAR</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255</w:t>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NOT NULL</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MaNhomHang</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NhomHangHoa</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MaDonViTinh</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DonViTinh</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GiaNhap</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DECIMAL(18,2)</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&gt;= 0</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GiaXuat</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DECIMAL(18,2)</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&gt;= 0</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MoTa</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NVARCHAR</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500</w:t>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Cho phép NULL</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TrangThai</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BIT</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 đang dùng, 0 = ngừng</w:t>
            </w:r>
          </w:p>
        </w:tc>
      </w:tr>
    </w:tbl>
    <w:p>
      <w:pPr>
        <w:spacing w:after="40"/>
      </w:pPr>
      <w:r>
        <w:rPr>
          <w:rFonts w:ascii="Times New Roman" w:cs="Times New Roman" w:eastAsia="Times New Roman" w:hAnsi="Times New Roman"/>
        </w:rPr>
        <w:t xml:space="preserve"/>
      </w:r>
    </w:p>
    <w:p>
      <w:pPr>
        <w:pStyle w:val="Heading3"/>
      </w:pPr>
      <w:bookmarkStart w:name="_h155" w:id="1"/>
      <w:r>
        <w:rPr>
          <w:rFonts w:ascii="Times New Roman" w:cs="Times New Roman" w:eastAsia="Times New Roman" w:hAnsi="Times New Roman"/>
          <w:b/>
          <w:bCs/>
          <w:i w:val="false"/>
          <w:iCs w:val="false"/>
          <w:color w:val="1F272E"/>
          <w:sz w:val="26"/>
          <w:szCs w:val="26"/>
        </w:rPr>
        <w:t xml:space="preserve">7.2.2. Bảng TonKho</w:t>
      </w:r>
      <w:bookmarkEnd w:id="1"/>
    </w:p>
    <w:p>
      <w:pPr>
        <w:spacing w:after="120" w:before="0" w:line="360" w:lineRule="auto"/>
        <w:jc w:val="center"/>
      </w:pPr>
      <w:r>
        <w:rPr>
          <w:rFonts w:ascii="Times New Roman" w:cs="Times New Roman" w:eastAsia="Times New Roman" w:hAnsi="Times New Roman"/>
          <w:b/>
          <w:bCs/>
        </w:rPr>
        <w:t xml:space="preserve">Bảng 7.3: Từ điển dữ liệu bảng TonKho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59"/>
        <w:gridCol w:w="1483"/>
        <w:gridCol w:w="1236"/>
        <w:gridCol w:w="5560"/>
      </w:tblGrid>
      <w:tr>
        <w:tc>
          <w:tcPr>
            <w:tcW w:type="dxa" w:w="135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Tên trường</w:t>
            </w:r>
          </w:p>
        </w:tc>
        <w:tc>
          <w:tcPr>
            <w:tcW w:type="dxa" w:w="1483"/>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Kiểu dữ liệu</w:t>
            </w:r>
          </w:p>
        </w:tc>
        <w:tc>
          <w:tcPr>
            <w:tcW w:type="dxa" w:w="123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Kích thước</w:t>
            </w:r>
          </w:p>
        </w:tc>
        <w:tc>
          <w:tcPr>
            <w:tcW w:type="dxa" w:w="556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Ràng buộc toàn vẹn</w:t>
            </w:r>
          </w:p>
        </w:tc>
      </w:tr>
      <w:tr>
        <w:tc>
          <w:tcPr>
            <w:tcW w:type="dxa" w:w="135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MaKho</w:t>
            </w:r>
          </w:p>
        </w:tc>
        <w:tc>
          <w:tcPr>
            <w:tcW w:type="dxa" w:w="148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2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55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chính + khóa ngoại tới Kho</w:t>
            </w:r>
          </w:p>
        </w:tc>
      </w:tr>
      <w:tr>
        <w:tc>
          <w:tcPr>
            <w:tcW w:type="dxa" w:w="135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MaHangHoa</w:t>
            </w:r>
          </w:p>
        </w:tc>
        <w:tc>
          <w:tcPr>
            <w:tcW w:type="dxa" w:w="148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2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55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chính + khóa ngoại tới HangHoa</w:t>
            </w:r>
          </w:p>
        </w:tc>
      </w:tr>
      <w:tr>
        <w:tc>
          <w:tcPr>
            <w:tcW w:type="dxa" w:w="135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SoLuongTon</w:t>
            </w:r>
          </w:p>
        </w:tc>
        <w:tc>
          <w:tcPr>
            <w:tcW w:type="dxa" w:w="148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INT</w:t>
            </w:r>
          </w:p>
        </w:tc>
        <w:tc>
          <w:tcPr>
            <w:tcW w:type="dxa" w:w="12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55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&gt;= 0; chỉ cập nhật khi duyệt nhập / xuất / kiểm kê</w:t>
            </w:r>
          </w:p>
        </w:tc>
      </w:tr>
      <w:tr>
        <w:tc>
          <w:tcPr>
            <w:tcW w:type="dxa" w:w="135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NgayCapNhat</w:t>
            </w:r>
          </w:p>
        </w:tc>
        <w:tc>
          <w:tcPr>
            <w:tcW w:type="dxa" w:w="148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DATETIME</w:t>
            </w:r>
          </w:p>
        </w:tc>
        <w:tc>
          <w:tcPr>
            <w:tcW w:type="dxa" w:w="12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55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Thời điểm cập nhật gần nhất</w:t>
            </w:r>
          </w:p>
        </w:tc>
      </w:tr>
    </w:tbl>
    <w:p>
      <w:pPr>
        <w:spacing w:after="40"/>
      </w:pPr>
      <w:r>
        <w:rPr>
          <w:rFonts w:ascii="Times New Roman" w:cs="Times New Roman" w:eastAsia="Times New Roman" w:hAnsi="Times New Roman"/>
        </w:rPr>
        <w:t xml:space="preserve"/>
      </w:r>
    </w:p>
    <w:p>
      <w:pPr>
        <w:pStyle w:val="Heading3"/>
      </w:pPr>
      <w:bookmarkStart w:name="_h156" w:id="1"/>
      <w:r>
        <w:rPr>
          <w:rFonts w:ascii="Times New Roman" w:cs="Times New Roman" w:eastAsia="Times New Roman" w:hAnsi="Times New Roman"/>
          <w:b/>
          <w:bCs/>
          <w:i w:val="false"/>
          <w:iCs w:val="false"/>
          <w:color w:val="1F272E"/>
          <w:sz w:val="26"/>
          <w:szCs w:val="26"/>
        </w:rPr>
        <w:t xml:space="preserve">7.2.3. Bảng PhieuNhapKho / PhieuXuatKho</w:t>
      </w:r>
      <w:bookmarkEnd w:id="1"/>
    </w:p>
    <w:p>
      <w:pPr>
        <w:spacing w:after="120" w:before="0" w:line="360" w:lineRule="auto"/>
        <w:jc w:val="center"/>
      </w:pPr>
      <w:r>
        <w:rPr>
          <w:rFonts w:ascii="Times New Roman" w:cs="Times New Roman" w:eastAsia="Times New Roman" w:hAnsi="Times New Roman"/>
          <w:b/>
          <w:bCs/>
        </w:rPr>
        <w:t xml:space="preserve">Bảng 7.4: Từ điển dữ liệu bảng PhieuNhapKho và PhieuXuatKho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1392"/>
        <w:gridCol w:w="1071"/>
        <w:gridCol w:w="4498"/>
      </w:tblGrid>
      <w:tr>
        <w:tc>
          <w:tcPr>
            <w:tcW w:type="dxa" w:w="26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Tên trường</w:t>
            </w:r>
          </w:p>
        </w:tc>
        <w:tc>
          <w:tcPr>
            <w:tcW w:type="dxa" w:w="1392"/>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Kiểu dữ liệu</w:t>
            </w:r>
          </w:p>
        </w:tc>
        <w:tc>
          <w:tcPr>
            <w:tcW w:type="dxa" w:w="107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Kích thước</w:t>
            </w:r>
          </w:p>
        </w:tc>
        <w:tc>
          <w:tcPr>
            <w:tcW w:type="dxa" w:w="4498"/>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Ràng buộc toàn vẹn</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MaPhieuNhap / MaPhieuXuat</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chính</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MaNCC</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NhaCungCap (chỉ phiếu nhập)</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MaKho</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Kho</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MaNguoiDung</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NguoiDung (người lập)</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NgayNhap / NgayXuat</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DATETIME</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NOT NULL</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LyDoXuat, GhiChu</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NVARCHAR</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500</w:t>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Chỉ có ở phiếu xuất</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TongTien</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DECIMAL(18,2)</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&gt;= 0</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TrangThai</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NVARCHAR</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Chờ duyệt / Đã duyệt / Từ chối / Đã hủy</w:t>
            </w:r>
          </w:p>
        </w:tc>
      </w:tr>
    </w:tbl>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Bảng chi tiết đi kèm (ChiTietPhieuNhap / ChiTietPhieuXuat): MaPhieu + MaHangHoa (khóa phức hợp, khóa ngoại), SoLuong &gt; 0, DonGia &gt;= 0, ThanhTien = SoLuong x DonGia.</w:t>
      </w:r>
    </w:p>
    <w:p>
      <w:pPr>
        <w:pStyle w:val="Heading3"/>
      </w:pPr>
      <w:bookmarkStart w:name="_h157" w:id="1"/>
      <w:r>
        <w:rPr>
          <w:rFonts w:ascii="Times New Roman" w:cs="Times New Roman" w:eastAsia="Times New Roman" w:hAnsi="Times New Roman"/>
          <w:b/>
          <w:bCs/>
          <w:i w:val="false"/>
          <w:iCs w:val="false"/>
          <w:color w:val="1F272E"/>
          <w:sz w:val="26"/>
          <w:szCs w:val="26"/>
        </w:rPr>
        <w:t xml:space="preserve">7.2.4. Bảng PhieuKiemKe</w:t>
      </w:r>
      <w:bookmarkEnd w:id="1"/>
    </w:p>
    <w:p>
      <w:pPr>
        <w:spacing w:after="120" w:before="0" w:line="360" w:lineRule="auto"/>
        <w:jc w:val="center"/>
      </w:pPr>
      <w:r>
        <w:rPr>
          <w:rFonts w:ascii="Times New Roman" w:cs="Times New Roman" w:eastAsia="Times New Roman" w:hAnsi="Times New Roman"/>
          <w:b/>
          <w:bCs/>
        </w:rPr>
        <w:t xml:space="preserve">Bảng 7.5: Từ điển dữ liệu bảng PhieuKiemKe và ChiTietKiemKe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1606"/>
        <w:gridCol w:w="1339"/>
        <w:gridCol w:w="4016"/>
      </w:tblGrid>
      <w:tr>
        <w:tc>
          <w:tcPr>
            <w:tcW w:type="dxa" w:w="26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Tên trường</w:t>
            </w:r>
          </w:p>
        </w:tc>
        <w:tc>
          <w:tcPr>
            <w:tcW w:type="dxa" w:w="160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Kiểu dữ liệu</w:t>
            </w:r>
          </w:p>
        </w:tc>
        <w:tc>
          <w:tcPr>
            <w:tcW w:type="dxa" w:w="133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Kích thước</w:t>
            </w:r>
          </w:p>
        </w:tc>
        <w:tc>
          <w:tcPr>
            <w:tcW w:type="dxa" w:w="401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Ràng buộc toàn vẹn</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MaPhieuKiemKe</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chính</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MaKho</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Kho</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MaNguoiDung</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NguoiDung</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NgayKiem</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DATETIME</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NOT NULL</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TrangThai</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NVARCHAR</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Chờ duyệt / Đã duyệt / Từ chối</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MaHangHoa (chi tiết)</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HangHoa</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SLThucTe, SLSoSach</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INT</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&gt;= 0</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ChenhLech</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INT</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SLThucTe - SLSoSach</w:t>
            </w:r>
          </w:p>
        </w:tc>
      </w:tr>
    </w:tbl>
    <w:p>
      <w:pPr>
        <w:spacing w:after="40"/>
      </w:pPr>
      <w:r>
        <w:rPr>
          <w:rFonts w:ascii="Times New Roman" w:cs="Times New Roman" w:eastAsia="Times New Roman" w:hAnsi="Times New Roman"/>
        </w:rPr>
        <w:t xml:space="preserve"/>
      </w:r>
    </w:p>
    <w:p>
      <w:pPr>
        <w:pStyle w:val="Heading2"/>
      </w:pPr>
      <w:bookmarkStart w:name="_h158" w:id="1"/>
      <w:r>
        <w:rPr>
          <w:rFonts w:ascii="Times New Roman" w:cs="Times New Roman" w:eastAsia="Times New Roman" w:hAnsi="Times New Roman"/>
          <w:b/>
          <w:bCs/>
          <w:i w:val="false"/>
          <w:iCs w:val="false"/>
          <w:color w:val="1F272E"/>
          <w:sz w:val="32"/>
          <w:szCs w:val="32"/>
        </w:rPr>
        <w:t xml:space="preserve">7.3. Kết luận chương</w:t>
      </w:r>
      <w:bookmarkEnd w:id="1"/>
    </w:p>
    <w:p>
      <w:pPr>
        <w:spacing w:after="120" w:before="0" w:line="360" w:lineRule="auto"/>
      </w:pPr>
      <w:r>
        <w:rPr>
          <w:rFonts w:ascii="Times New Roman" w:cs="Times New Roman" w:eastAsia="Times New Roman" w:hAnsi="Times New Roman"/>
        </w:rPr>
        <w:t xml:space="preserve">Chương 7 hoàn tất thiết kế dữ liệu: 14 bảng CSDL ánh xạ 1-1 từ các lớp thực thể (Bảng 7.1) và từ điển dữ liệu cho các bảng cốt lõi (Bảng 7.2 - 7.5), với đầy đủ khóa chính / khóa ngoại và ràng buộc toàn vẹn theo quan hệ lớp ở Chương 6.</w:t>
      </w:r>
    </w:p>
    <w:p>
      <w:pPr>
        <w:pStyle w:val="Heading1"/>
        <w:pageBreakBefore/>
      </w:pPr>
      <w:bookmarkStart w:name="_h159" w:id="1"/>
      <w:r>
        <w:rPr>
          <w:rFonts w:ascii="Times New Roman" w:cs="Times New Roman" w:eastAsia="Times New Roman" w:hAnsi="Times New Roman"/>
          <w:b/>
          <w:bCs/>
          <w:i w:val="false"/>
          <w:iCs w:val="false"/>
          <w:color w:val="1F272E"/>
          <w:sz w:val="40"/>
          <w:szCs w:val="40"/>
        </w:rPr>
        <w:t xml:space="preserve">CHƯƠNG 8: THIẾT KẾ GIAO DIỆN</w:t>
      </w:r>
      <w:bookmarkEnd w:id="1"/>
    </w:p>
    <w:p>
      <w:pPr>
        <w:spacing w:after="120" w:before="0" w:line="360" w:lineRule="auto"/>
      </w:pPr>
      <w:r>
        <w:rPr>
          <w:rFonts w:ascii="Times New Roman" w:cs="Times New Roman" w:eastAsia="Times New Roman" w:hAnsi="Times New Roman"/>
        </w:rPr>
        <w:t xml:space="preserve">Chương này thiết kế giao diện người dùng ở mức cấu trúc màn hình: sơ đồ điều hướng gắn với các use case đã phân tích, làm cơ sở triển khai UI.</w:t>
      </w:r>
    </w:p>
    <w:p>
      <w:pPr>
        <w:pStyle w:val="Heading2"/>
      </w:pPr>
      <w:bookmarkStart w:name="_h160" w:id="1"/>
      <w:r>
        <w:rPr>
          <w:rFonts w:ascii="Times New Roman" w:cs="Times New Roman" w:eastAsia="Times New Roman" w:hAnsi="Times New Roman"/>
          <w:b/>
          <w:bCs/>
          <w:i w:val="false"/>
          <w:iCs w:val="false"/>
          <w:color w:val="1F272E"/>
          <w:sz w:val="32"/>
          <w:szCs w:val="32"/>
        </w:rPr>
        <w:t xml:space="preserve">8.1. Sơ đồ điều hướng màn hình</w:t>
      </w:r>
      <w:bookmarkEnd w:id="1"/>
    </w:p>
    <w:p>
      <w:pPr>
        <w:spacing w:after="4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124575" cy="34385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8.1: Sơ đồ điều hướng màn hình</w:t>
      </w:r>
    </w:p>
    <w:p>
      <w:pPr>
        <w:spacing w:after="120" w:before="0" w:line="360" w:lineRule="auto"/>
      </w:pPr>
      <w:r>
        <w:rPr>
          <w:rFonts w:ascii="Times New Roman" w:cs="Times New Roman" w:eastAsia="Times New Roman" w:hAnsi="Times New Roman"/>
        </w:rPr>
        <w:t xml:space="preserve">Hình 8.1 mô tả người dùng đi từ màn hình nào sang màn hình nào:</w:t>
      </w:r>
    </w:p>
    <w:p>
      <w:pPr>
        <w:pStyle w:val="ListParagraph"/>
        <w:numPr>
          <w:ilvl w:val="0"/>
          <w:numId w:val="2"/>
        </w:numPr>
        <w:spacing w:after="40" w:before="0" w:line="360" w:lineRule="auto"/>
      </w:pPr>
      <w:r>
        <w:rPr>
          <w:rFonts w:ascii="Times New Roman" w:cs="Times New Roman" w:eastAsia="Times New Roman" w:hAnsi="Times New Roman"/>
        </w:rPr>
        <w:t xml:space="preserve">Điểm vào là </w:t>
      </w:r>
      <w:r>
        <w:rPr>
          <w:rFonts w:ascii="Times New Roman" w:cs="Times New Roman" w:eastAsia="Times New Roman" w:hAnsi="Times New Roman"/>
          <w:b/>
          <w:bCs/>
        </w:rPr>
        <w:t xml:space="preserve">Đăng nhập (UC01)</w:t>
      </w:r>
      <w:r>
        <w:rPr>
          <w:rFonts w:ascii="Times New Roman" w:cs="Times New Roman" w:eastAsia="Times New Roman" w:hAnsi="Times New Roman"/>
        </w:rPr>
        <w:t xml:space="preserve">, thành công thì tới </w:t>
      </w:r>
      <w:r>
        <w:rPr>
          <w:rFonts w:ascii="Times New Roman" w:cs="Times New Roman" w:eastAsia="Times New Roman" w:hAnsi="Times New Roman"/>
          <w:b/>
          <w:bCs/>
        </w:rPr>
        <w:t xml:space="preserve">Trang chủ (Dashboard)</w:t>
      </w:r>
      <w:r>
        <w:rPr>
          <w:rFonts w:ascii="Times New Roman" w:cs="Times New Roman" w:eastAsia="Times New Roman" w:hAnsi="Times New Roman"/>
        </w:rPr>
        <w:t xml:space="preserve">.</w:t>
      </w:r>
    </w:p>
    <w:p>
      <w:pPr>
        <w:pStyle w:val="ListParagraph"/>
        <w:numPr>
          <w:ilvl w:val="0"/>
          <w:numId w:val="2"/>
        </w:numPr>
        <w:spacing w:after="40" w:before="0" w:line="360" w:lineRule="auto"/>
      </w:pPr>
      <w:r>
        <w:rPr>
          <w:rFonts w:ascii="Times New Roman" w:cs="Times New Roman" w:eastAsia="Times New Roman" w:hAnsi="Times New Roman"/>
        </w:rPr>
        <w:t xml:space="preserve">Từ trang chủ tỏa ra các màn chức năng theo </w:t>
      </w:r>
      <w:r>
        <w:rPr>
          <w:rFonts w:ascii="Times New Roman" w:cs="Times New Roman" w:eastAsia="Times New Roman" w:hAnsi="Times New Roman"/>
          <w:b/>
          <w:bCs/>
        </w:rPr>
        <w:t xml:space="preserve">vai trò</w:t>
      </w:r>
      <w:r>
        <w:rPr>
          <w:rFonts w:ascii="Times New Roman" w:cs="Times New Roman" w:eastAsia="Times New Roman" w:hAnsi="Times New Roman"/>
        </w:rPr>
        <w:t xml:space="preserve">: Quản trị viên chỉ thấy Tài khoản (UC03 - UC07); Quản lý kho / Nhân viên kho thấy hàng hóa, NCC, kho, phiếu, báo cáo theo đúng quyền (Nhân viên kho không thấy Kho và Báo cáo).</w:t>
      </w:r>
    </w:p>
    <w:p>
      <w:pPr>
        <w:pStyle w:val="ListParagraph"/>
        <w:numPr>
          <w:ilvl w:val="0"/>
          <w:numId w:val="2"/>
        </w:numPr>
        <w:spacing w:after="40" w:before="0" w:line="360" w:lineRule="auto"/>
      </w:pPr>
      <w:r>
        <w:rPr>
          <w:rFonts w:ascii="Times New Roman" w:cs="Times New Roman" w:eastAsia="Times New Roman" w:hAnsi="Times New Roman"/>
        </w:rPr>
        <w:t xml:space="preserve">Mỗi hộp màn hình gắn mã UC để truy vết thiết kế giao diện về phân tích chức năng.</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Sơ đồ không mô tả layout chi tiết từng form mà mô tả cấu trúc menu / luồng màn hình phục vụ triển khai UI. Các màn hình chính: Đăng nhập; Trang chủ; bốn màn danh mục (Tài khoản, NCC, Hàng hóa, Kho - mỗi màn đủ thêm / sửa / xóa / tìm / xem); Phiếu nhập; Phiếu xuất; Kiểm kê; Báo cáo nhập - xuất - tồn (chọn điều kiện, bảng kết quả, nút xuất Excel).</w:t>
      </w:r>
    </w:p>
    <w:p>
      <w:pPr>
        <w:pStyle w:val="Heading2"/>
      </w:pPr>
      <w:bookmarkStart w:name="_h161" w:id="1"/>
      <w:r>
        <w:rPr>
          <w:rFonts w:ascii="Times New Roman" w:cs="Times New Roman" w:eastAsia="Times New Roman" w:hAnsi="Times New Roman"/>
          <w:b/>
          <w:bCs/>
          <w:i w:val="false"/>
          <w:iCs w:val="false"/>
          <w:color w:val="1F272E"/>
          <w:sz w:val="32"/>
          <w:szCs w:val="32"/>
        </w:rPr>
        <w:t xml:space="preserve">8.2. Màn hình đăng nhập</w:t>
      </w:r>
      <w:bookmarkEnd w:id="1"/>
    </w:p>
    <w:p>
      <w:pPr>
        <w:spacing w:after="40"/>
        <w:jc w:val="center"/>
      </w:pPr>
      <w:r>
        <w:drawing>
          <wp:inline distT="0" distB="0" distL="0" distR="0">
            <wp:extent cx="6124575"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124575" cy="36576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8.2: Màn hình đăng nhập</w:t>
      </w:r>
    </w:p>
    <w:p>
      <w:pPr>
        <w:spacing w:after="120" w:before="0" w:line="360" w:lineRule="auto"/>
      </w:pPr>
      <w:r>
        <w:rPr>
          <w:rFonts w:ascii="Times New Roman" w:cs="Times New Roman" w:eastAsia="Times New Roman" w:hAnsi="Times New Roman"/>
        </w:rPr>
        <w:t xml:space="preserve">Hình 8.2 là điểm vào duy nhất của hệ thống (UC01). Màn hình gồm một thẻ form đặt giữa trang với tiêu đề hệ thống, ô nhập Tên đăng nhập, ô nhập Mật khẩu (ký tự được che) và nút Đăng nhập.</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Các thao tác thực hiện được:</w:t>
      </w:r>
    </w:p>
    <w:p>
      <w:pPr>
        <w:pStyle w:val="ListParagraph"/>
        <w:numPr>
          <w:ilvl w:val="0"/>
          <w:numId w:val="2"/>
        </w:numPr>
        <w:spacing w:after="40" w:before="0" w:line="360" w:lineRule="auto"/>
      </w:pPr>
      <w:r>
        <w:rPr>
          <w:rFonts w:ascii="Times New Roman" w:cs="Times New Roman" w:eastAsia="Times New Roman" w:hAnsi="Times New Roman"/>
        </w:rPr>
        <w:t xml:space="preserve">Nhập tên đăng nhập, mật khẩu rồi ấn Đăng nhập (hoặc phím Enter): hệ thống xác thực và chuyển tới màn hình làm việc theo vai trò (Quản trị viên vào Tài khoản; Quản lý kho / Nhân viên kho vào Hàng hóa).</w:t>
      </w:r>
    </w:p>
    <w:p>
      <w:pPr>
        <w:pStyle w:val="ListParagraph"/>
        <w:numPr>
          <w:ilvl w:val="0"/>
          <w:numId w:val="2"/>
        </w:numPr>
        <w:spacing w:after="40" w:before="0" w:line="360" w:lineRule="auto"/>
      </w:pPr>
      <w:r>
        <w:rPr>
          <w:rFonts w:ascii="Times New Roman" w:cs="Times New Roman" w:eastAsia="Times New Roman" w:hAnsi="Times New Roman"/>
        </w:rPr>
        <w:t xml:space="preserve">Nhập sai tài khoản / mật khẩu hoặc tài khoản bị khóa: thông báo lỗi màu đỏ hiển thị ngay dưới ô nhập, người dùng nhập lại mà không rời màn hình.</w:t>
      </w:r>
    </w:p>
    <w:p>
      <w:pPr>
        <w:spacing w:after="40"/>
      </w:pPr>
      <w:r>
        <w:rPr>
          <w:rFonts w:ascii="Times New Roman" w:cs="Times New Roman" w:eastAsia="Times New Roman" w:hAnsi="Times New Roman"/>
        </w:rPr>
        <w:t xml:space="preserve"/>
      </w:r>
    </w:p>
    <w:p>
      <w:pPr>
        <w:pStyle w:val="Heading2"/>
      </w:pPr>
      <w:bookmarkStart w:name="_h162" w:id="1"/>
      <w:r>
        <w:rPr>
          <w:rFonts w:ascii="Times New Roman" w:cs="Times New Roman" w:eastAsia="Times New Roman" w:hAnsi="Times New Roman"/>
          <w:b/>
          <w:bCs/>
          <w:i w:val="false"/>
          <w:iCs w:val="false"/>
          <w:color w:val="1F272E"/>
          <w:sz w:val="32"/>
          <w:szCs w:val="32"/>
        </w:rPr>
        <w:t xml:space="preserve">8.3. Màn hình quản lý hàng hóa</w:t>
      </w:r>
      <w:bookmarkEnd w:id="1"/>
    </w:p>
    <w:p>
      <w:pPr>
        <w:spacing w:after="40"/>
        <w:jc w:val="center"/>
      </w:pPr>
      <w:r>
        <w:drawing>
          <wp:inline distT="0" distB="0" distL="0" distR="0">
            <wp:extent cx="6124575"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124575" cy="36576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8.3: Màn hình quản lý hàng hóa</w:t>
      </w:r>
    </w:p>
    <w:p>
      <w:pPr>
        <w:spacing w:after="120" w:before="0" w:line="360" w:lineRule="auto"/>
      </w:pPr>
      <w:r>
        <w:rPr>
          <w:rFonts w:ascii="Times New Roman" w:cs="Times New Roman" w:eastAsia="Times New Roman" w:hAnsi="Times New Roman"/>
        </w:rPr>
        <w:t xml:space="preserve">Hình 8.3 là màn hình danh mục tiêu biểu (UC13 - UC17); các màn Nhà cung cấp, Kho, Tài khoản dùng chung bố cục này. Bên trái là thanh menu điều hướng theo vai trò (khớp Hình 8.1); trên cùng là tên người dùng - vai trò và nút Đăng xuất. Vùng chính gồm: ô từ khóa tìm kiếm, nút Tìm kiếm, nút Thêm mới, bộ đếm tổng số bản ghi và bảng dữ liệu (Mã, Tên hàng, Nhóm, ĐVT, Giá nhập, Giá xuất, Tổng tồn, Trạng thái dạng nhãn màu Đang dùng / Ngừng) kèm nút Sửa, Xóa trên từng dòng.</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Các thao tác thực hiện được:</w:t>
      </w:r>
    </w:p>
    <w:p>
      <w:pPr>
        <w:pStyle w:val="ListParagraph"/>
        <w:numPr>
          <w:ilvl w:val="0"/>
          <w:numId w:val="2"/>
        </w:numPr>
        <w:spacing w:after="40" w:before="0" w:line="360" w:lineRule="auto"/>
      </w:pPr>
      <w:r>
        <w:rPr>
          <w:rFonts w:ascii="Times New Roman" w:cs="Times New Roman" w:eastAsia="Times New Roman" w:hAnsi="Times New Roman"/>
        </w:rPr>
        <w:t xml:space="preserve">Gõ từ khóa rồi ấn Tìm kiếm để lọc theo mã / tên hàng (UC16); để trống từ khóa thì hiển thị toàn bộ danh sách (UC17).</w:t>
      </w:r>
    </w:p>
    <w:p>
      <w:pPr>
        <w:pStyle w:val="ListParagraph"/>
        <w:numPr>
          <w:ilvl w:val="0"/>
          <w:numId w:val="2"/>
        </w:numPr>
        <w:spacing w:after="40" w:before="0" w:line="360" w:lineRule="auto"/>
      </w:pPr>
      <w:r>
        <w:rPr>
          <w:rFonts w:ascii="Times New Roman" w:cs="Times New Roman" w:eastAsia="Times New Roman" w:hAnsi="Times New Roman"/>
        </w:rPr>
        <w:t xml:space="preserve">Ấn Thêm mới để mở form nhập thông tin hàng hóa; ấn Lưu thì bản ghi được tạo và tồn kho khởi tạo bằng 0 tại mọi kho (UC13).</w:t>
      </w:r>
    </w:p>
    <w:p>
      <w:pPr>
        <w:pStyle w:val="ListParagraph"/>
        <w:numPr>
          <w:ilvl w:val="0"/>
          <w:numId w:val="2"/>
        </w:numPr>
        <w:spacing w:after="40" w:before="0" w:line="360" w:lineRule="auto"/>
      </w:pPr>
      <w:r>
        <w:rPr>
          <w:rFonts w:ascii="Times New Roman" w:cs="Times New Roman" w:eastAsia="Times New Roman" w:hAnsi="Times New Roman"/>
        </w:rPr>
        <w:t xml:space="preserve">Ấn Sửa trên một dòng để mở form với dữ liệu hiện tại và cập nhật (UC14).</w:t>
      </w:r>
    </w:p>
    <w:p>
      <w:pPr>
        <w:pStyle w:val="ListParagraph"/>
        <w:numPr>
          <w:ilvl w:val="0"/>
          <w:numId w:val="2"/>
        </w:numPr>
        <w:spacing w:after="40" w:before="0" w:line="360" w:lineRule="auto"/>
      </w:pPr>
      <w:r>
        <w:rPr>
          <w:rFonts w:ascii="Times New Roman" w:cs="Times New Roman" w:eastAsia="Times New Roman" w:hAnsi="Times New Roman"/>
        </w:rPr>
        <w:t xml:space="preserve">Ấn Xóa rồi xác nhận: hàng chưa phát sinh phiếu bị xóa hẳn, hàng đã có phiếu chuyển sang trạng thái Ngừng (UC15).</w:t>
      </w:r>
    </w:p>
    <w:p>
      <w:pPr>
        <w:pStyle w:val="ListParagraph"/>
        <w:numPr>
          <w:ilvl w:val="0"/>
          <w:numId w:val="2"/>
        </w:numPr>
        <w:spacing w:after="40" w:before="0" w:line="360" w:lineRule="auto"/>
      </w:pPr>
      <w:r>
        <w:rPr>
          <w:rFonts w:ascii="Times New Roman" w:cs="Times New Roman" w:eastAsia="Times New Roman" w:hAnsi="Times New Roman"/>
        </w:rPr>
        <w:t xml:space="preserve">Ấn một mục trên menu trái để chuyển màn hình; ấn Đăng xuất để kết thúc phiên (UC02).</w:t>
      </w:r>
    </w:p>
    <w:p>
      <w:pPr>
        <w:spacing w:after="40"/>
      </w:pPr>
      <w:r>
        <w:rPr>
          <w:rFonts w:ascii="Times New Roman" w:cs="Times New Roman" w:eastAsia="Times New Roman" w:hAnsi="Times New Roman"/>
        </w:rPr>
        <w:t xml:space="preserve"/>
      </w:r>
    </w:p>
    <w:p>
      <w:pPr>
        <w:pStyle w:val="Heading2"/>
      </w:pPr>
      <w:bookmarkStart w:name="_h163" w:id="1"/>
      <w:r>
        <w:rPr>
          <w:rFonts w:ascii="Times New Roman" w:cs="Times New Roman" w:eastAsia="Times New Roman" w:hAnsi="Times New Roman"/>
          <w:b/>
          <w:bCs/>
          <w:i w:val="false"/>
          <w:iCs w:val="false"/>
          <w:color w:val="1F272E"/>
          <w:sz w:val="32"/>
          <w:szCs w:val="32"/>
        </w:rPr>
        <w:t xml:space="preserve">8.4. Màn hình danh sách phiếu nhập kho</w:t>
      </w:r>
      <w:bookmarkEnd w:id="1"/>
    </w:p>
    <w:p>
      <w:pPr>
        <w:spacing w:after="40"/>
        <w:jc w:val="center"/>
      </w:pPr>
      <w:r>
        <w:drawing>
          <wp:inline distT="0" distB="0" distL="0" distR="0">
            <wp:extent cx="6124575"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124575" cy="36576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8.4: Màn hình danh sách phiếu nhập kho</w:t>
      </w:r>
    </w:p>
    <w:p>
      <w:pPr>
        <w:spacing w:after="120" w:before="0" w:line="360" w:lineRule="auto"/>
      </w:pPr>
      <w:r>
        <w:rPr>
          <w:rFonts w:ascii="Times New Roman" w:cs="Times New Roman" w:eastAsia="Times New Roman" w:hAnsi="Times New Roman"/>
        </w:rPr>
        <w:t xml:space="preserve">Hình 8.4 là màn hình quản lý phiếu nhập (UC26, UC27); màn Phiếu xuất dùng chung bố cục. Thanh công cụ gồm ô tìm theo mã phiếu, hộp chọn lọc trạng thái, nút Tìm kiếm và nút Lập phiếu. Bảng liệt kê Mã phiếu, NCC, Kho, Ngày, Tổng tiền và Trạng thái bằng nhãn màu (Chờ duyệt vàng, Đã duyệt xanh, Từ chối đỏ); dòng nào cũng có nút Xem, riêng phiếu Chờ duyệt có thêm Sửa và Xóa.</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Các thao tác thực hiện được:</w:t>
      </w:r>
    </w:p>
    <w:p>
      <w:pPr>
        <w:pStyle w:val="ListParagraph"/>
        <w:numPr>
          <w:ilvl w:val="0"/>
          <w:numId w:val="2"/>
        </w:numPr>
        <w:spacing w:after="40" w:before="0" w:line="360" w:lineRule="auto"/>
      </w:pPr>
      <w:r>
        <w:rPr>
          <w:rFonts w:ascii="Times New Roman" w:cs="Times New Roman" w:eastAsia="Times New Roman" w:hAnsi="Times New Roman"/>
        </w:rPr>
        <w:t xml:space="preserve">Chọn trạng thái / gõ mã phiếu rồi ấn Tìm kiếm để lọc danh sách (UC26).</w:t>
      </w:r>
    </w:p>
    <w:p>
      <w:pPr>
        <w:pStyle w:val="ListParagraph"/>
        <w:numPr>
          <w:ilvl w:val="0"/>
          <w:numId w:val="2"/>
        </w:numPr>
        <w:spacing w:after="40" w:before="0" w:line="360" w:lineRule="auto"/>
      </w:pPr>
      <w:r>
        <w:rPr>
          <w:rFonts w:ascii="Times New Roman" w:cs="Times New Roman" w:eastAsia="Times New Roman" w:hAnsi="Times New Roman"/>
        </w:rPr>
        <w:t xml:space="preserve">Ấn Lập phiếu để mở form lập phiếu nhập (mục 8.5, UC23).</w:t>
      </w:r>
    </w:p>
    <w:p>
      <w:pPr>
        <w:pStyle w:val="ListParagraph"/>
        <w:numPr>
          <w:ilvl w:val="0"/>
          <w:numId w:val="2"/>
        </w:numPr>
        <w:spacing w:after="40" w:before="0" w:line="360" w:lineRule="auto"/>
      </w:pPr>
      <w:r>
        <w:rPr>
          <w:rFonts w:ascii="Times New Roman" w:cs="Times New Roman" w:eastAsia="Times New Roman" w:hAnsi="Times New Roman"/>
        </w:rPr>
        <w:t xml:space="preserve">Ấn Xem để mở chi tiết phiếu (mục 8.6); ấn Sửa để chỉnh phiếu còn Chờ duyệt (UC24); ấn Xóa rồi xác nhận để hủy phiếu chưa duyệt (UC25) - phiếu Đã duyệt không sửa / xóa được.</w:t>
      </w:r>
    </w:p>
    <w:p>
      <w:pPr>
        <w:spacing w:after="40"/>
      </w:pPr>
      <w:r>
        <w:rPr>
          <w:rFonts w:ascii="Times New Roman" w:cs="Times New Roman" w:eastAsia="Times New Roman" w:hAnsi="Times New Roman"/>
        </w:rPr>
        <w:t xml:space="preserve"/>
      </w:r>
    </w:p>
    <w:p>
      <w:pPr>
        <w:pStyle w:val="Heading2"/>
      </w:pPr>
      <w:bookmarkStart w:name="_h164" w:id="1"/>
      <w:r>
        <w:rPr>
          <w:rFonts w:ascii="Times New Roman" w:cs="Times New Roman" w:eastAsia="Times New Roman" w:hAnsi="Times New Roman"/>
          <w:b/>
          <w:bCs/>
          <w:i w:val="false"/>
          <w:iCs w:val="false"/>
          <w:color w:val="1F272E"/>
          <w:sz w:val="32"/>
          <w:szCs w:val="32"/>
        </w:rPr>
        <w:t xml:space="preserve">8.5. Màn hình lập phiếu nhập kho</w:t>
      </w:r>
      <w:bookmarkEnd w:id="1"/>
    </w:p>
    <w:p>
      <w:pPr>
        <w:spacing w:after="40"/>
        <w:jc w:val="center"/>
      </w:pPr>
      <w:r>
        <w:drawing>
          <wp:inline distT="0" distB="0" distL="0" distR="0">
            <wp:extent cx="6124575"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124575" cy="36576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8.5: Màn hình lập phiếu nhập kho</w:t>
      </w:r>
    </w:p>
    <w:p>
      <w:pPr>
        <w:spacing w:after="120" w:before="0" w:line="360" w:lineRule="auto"/>
      </w:pPr>
      <w:r>
        <w:rPr>
          <w:rFonts w:ascii="Times New Roman" w:cs="Times New Roman" w:eastAsia="Times New Roman" w:hAnsi="Times New Roman"/>
        </w:rPr>
        <w:t xml:space="preserve">Hình 8.5 là form lập phiếu nhập (UC23) hiển thị dạng cửa sổ nổi trên danh sách. Phần thông tin chung gồm hộp chọn Nhà cung cấp, hộp chọn Kho và ô Ngày (mặc định ngày hiện tại). Phần Dòng hàng là bảng động: mỗi dòng có hộp chọn hàng hóa, ô Số lượng, ô Đơn giá và nút x đỏ để bỏ dòng; dưới bảng là nút + Thêm dòng. Cuối form là nút Hủy và nút Lập phiếu (gửi duyệt).</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Các thao tác thực hiện được:</w:t>
      </w:r>
    </w:p>
    <w:p>
      <w:pPr>
        <w:pStyle w:val="ListParagraph"/>
        <w:numPr>
          <w:ilvl w:val="0"/>
          <w:numId w:val="2"/>
        </w:numPr>
        <w:spacing w:after="40" w:before="0" w:line="360" w:lineRule="auto"/>
      </w:pPr>
      <w:r>
        <w:rPr>
          <w:rFonts w:ascii="Times New Roman" w:cs="Times New Roman" w:eastAsia="Times New Roman" w:hAnsi="Times New Roman"/>
        </w:rPr>
        <w:t xml:space="preserve">Chọn nhà cung cấp, kho, ngày nhập; ấn + Thêm dòng để bổ sung dòng hàng, chọn hàng thì đơn giá tự điền theo giá nhập trong danh mục; ấn x để bỏ một dòng.</w:t>
      </w:r>
    </w:p>
    <w:p>
      <w:pPr>
        <w:pStyle w:val="ListParagraph"/>
        <w:numPr>
          <w:ilvl w:val="0"/>
          <w:numId w:val="2"/>
        </w:numPr>
        <w:spacing w:after="40" w:before="0" w:line="360" w:lineRule="auto"/>
      </w:pPr>
      <w:r>
        <w:rPr>
          <w:rFonts w:ascii="Times New Roman" w:cs="Times New Roman" w:eastAsia="Times New Roman" w:hAnsi="Times New Roman"/>
        </w:rPr>
        <w:t xml:space="preserve">Ấn Lập phiếu (gửi duyệt): hệ thống kiểm tra dữ liệu, tính thành tiền / tổng tiền và tạo phiếu ở trạng thái Chờ duyệt; thiếu NCC, kho hay dòng hàng thì báo lỗi ngay trên form.</w:t>
      </w:r>
    </w:p>
    <w:p>
      <w:pPr>
        <w:pStyle w:val="ListParagraph"/>
        <w:numPr>
          <w:ilvl w:val="0"/>
          <w:numId w:val="2"/>
        </w:numPr>
        <w:spacing w:after="40" w:before="0" w:line="360" w:lineRule="auto"/>
      </w:pPr>
      <w:r>
        <w:rPr>
          <w:rFonts w:ascii="Times New Roman" w:cs="Times New Roman" w:eastAsia="Times New Roman" w:hAnsi="Times New Roman"/>
        </w:rPr>
        <w:t xml:space="preserve">Ấn Hủy để đóng form, không lưu gì.</w:t>
      </w:r>
    </w:p>
    <w:p>
      <w:pPr>
        <w:spacing w:after="40"/>
      </w:pPr>
      <w:r>
        <w:rPr>
          <w:rFonts w:ascii="Times New Roman" w:cs="Times New Roman" w:eastAsia="Times New Roman" w:hAnsi="Times New Roman"/>
        </w:rPr>
        <w:t xml:space="preserve"/>
      </w:r>
    </w:p>
    <w:p>
      <w:pPr>
        <w:pStyle w:val="Heading2"/>
      </w:pPr>
      <w:bookmarkStart w:name="_h165" w:id="1"/>
      <w:r>
        <w:rPr>
          <w:rFonts w:ascii="Times New Roman" w:cs="Times New Roman" w:eastAsia="Times New Roman" w:hAnsi="Times New Roman"/>
          <w:b/>
          <w:bCs/>
          <w:i w:val="false"/>
          <w:iCs w:val="false"/>
          <w:color w:val="1F272E"/>
          <w:sz w:val="32"/>
          <w:szCs w:val="32"/>
        </w:rPr>
        <w:t xml:space="preserve">8.6. Màn hình duyệt phiếu nhập</w:t>
      </w:r>
      <w:bookmarkEnd w:id="1"/>
    </w:p>
    <w:p>
      <w:pPr>
        <w:spacing w:after="40"/>
        <w:jc w:val="center"/>
      </w:pPr>
      <w:r>
        <w:drawing>
          <wp:inline distT="0" distB="0" distL="0" distR="0">
            <wp:extent cx="6124575"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124575" cy="36576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8.6: Màn hình chi tiết và duyệt phiếu nhập</w:t>
      </w:r>
    </w:p>
    <w:p>
      <w:pPr>
        <w:spacing w:after="120" w:before="0" w:line="360" w:lineRule="auto"/>
      </w:pPr>
      <w:r>
        <w:rPr>
          <w:rFonts w:ascii="Times New Roman" w:cs="Times New Roman" w:eastAsia="Times New Roman" w:hAnsi="Times New Roman"/>
        </w:rPr>
        <w:t xml:space="preserve">Hình 8.6 là cửa sổ chi tiết phiếu khi ấn Xem: hiển thị mã phiếu, NCC, kho, người lập, nhãn trạng thái và bảng dòng hàng (hàng hóa, số lượng, đơn giá, thành tiền). Với người dùng vai trò Quản lý kho và phiếu đang Chờ duyệt, cửa sổ có thêm hai nút nghiệp vụ: Từ chối (đỏ) và Duyệt phiếu (xanh); luôn có nút Đóng.</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Các thao tác thực hiện được:</w:t>
      </w:r>
    </w:p>
    <w:p>
      <w:pPr>
        <w:pStyle w:val="ListParagraph"/>
        <w:numPr>
          <w:ilvl w:val="0"/>
          <w:numId w:val="2"/>
        </w:numPr>
        <w:spacing w:after="40" w:before="0" w:line="360" w:lineRule="auto"/>
      </w:pPr>
      <w:r>
        <w:rPr>
          <w:rFonts w:ascii="Times New Roman" w:cs="Times New Roman" w:eastAsia="Times New Roman" w:hAnsi="Times New Roman"/>
        </w:rPr>
        <w:t xml:space="preserve">Ấn Duyệt phiếu: phiếu chuyển Đã duyệt và tồn kho được cộng theo từng dòng hàng - đây là bước duy nhất làm thay đổi tồn (khớp biểu đồ trạng thái Hình 5.35).</w:t>
      </w:r>
    </w:p>
    <w:p>
      <w:pPr>
        <w:pStyle w:val="ListParagraph"/>
        <w:numPr>
          <w:ilvl w:val="0"/>
          <w:numId w:val="2"/>
        </w:numPr>
        <w:spacing w:after="40" w:before="0" w:line="360" w:lineRule="auto"/>
      </w:pPr>
      <w:r>
        <w:rPr>
          <w:rFonts w:ascii="Times New Roman" w:cs="Times New Roman" w:eastAsia="Times New Roman" w:hAnsi="Times New Roman"/>
        </w:rPr>
        <w:t xml:space="preserve">Ấn Từ chối: nhập lý do, phiếu chuyển Từ chối, tồn kho không đổi.</w:t>
      </w:r>
    </w:p>
    <w:p>
      <w:pPr>
        <w:pStyle w:val="ListParagraph"/>
        <w:numPr>
          <w:ilvl w:val="0"/>
          <w:numId w:val="2"/>
        </w:numPr>
        <w:spacing w:after="40" w:before="0" w:line="360" w:lineRule="auto"/>
      </w:pPr>
      <w:r>
        <w:rPr>
          <w:rFonts w:ascii="Times New Roman" w:cs="Times New Roman" w:eastAsia="Times New Roman" w:hAnsi="Times New Roman"/>
        </w:rPr>
        <w:t xml:space="preserve">Ấn Đóng để quay lại danh sách mà không thay đổi gì; Nhân viên kho mở phiếu chỉ thấy nút Đóng (không có quyền duyệt).</w:t>
      </w:r>
    </w:p>
    <w:p>
      <w:pPr>
        <w:spacing w:after="40"/>
      </w:pPr>
      <w:r>
        <w:rPr>
          <w:rFonts w:ascii="Times New Roman" w:cs="Times New Roman" w:eastAsia="Times New Roman" w:hAnsi="Times New Roman"/>
        </w:rPr>
        <w:t xml:space="preserve"/>
      </w:r>
    </w:p>
    <w:p>
      <w:pPr>
        <w:pStyle w:val="Heading2"/>
      </w:pPr>
      <w:bookmarkStart w:name="_h166" w:id="1"/>
      <w:r>
        <w:rPr>
          <w:rFonts w:ascii="Times New Roman" w:cs="Times New Roman" w:eastAsia="Times New Roman" w:hAnsi="Times New Roman"/>
          <w:b/>
          <w:bCs/>
          <w:i w:val="false"/>
          <w:iCs w:val="false"/>
          <w:color w:val="1F272E"/>
          <w:sz w:val="32"/>
          <w:szCs w:val="32"/>
        </w:rPr>
        <w:t xml:space="preserve">8.7. Màn hình kiểm kê tồn kho</w:t>
      </w:r>
      <w:bookmarkEnd w:id="1"/>
    </w:p>
    <w:p>
      <w:pPr>
        <w:spacing w:after="40"/>
        <w:jc w:val="center"/>
      </w:pPr>
      <w:r>
        <w:drawing>
          <wp:inline distT="0" distB="0" distL="0" distR="0">
            <wp:extent cx="6124575"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124575" cy="36576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8.7: Màn hình kiểm kê tồn kho</w:t>
      </w:r>
    </w:p>
    <w:p>
      <w:pPr>
        <w:spacing w:after="120" w:before="0" w:line="360" w:lineRule="auto"/>
      </w:pPr>
      <w:r>
        <w:rPr>
          <w:rFonts w:ascii="Times New Roman" w:cs="Times New Roman" w:eastAsia="Times New Roman" w:hAnsi="Times New Roman"/>
        </w:rPr>
        <w:t xml:space="preserve">Hình 8.7 là màn hình kiểm kê (UC33) với cửa sổ chi tiết một phiếu đang Chờ duyệt. Màn nền gồm hộp chọn kho, nút Lập phiếu kiểm kê và danh sách phiếu đã lập. Cửa sổ chi tiết hiển thị mã phiếu - kho, nhãn trạng thái, dòng nhắc "tồn chỉ thay đổi sau khi quản lý duyệt điều chỉnh" và bảng các dòng: Hàng hóa, SL sổ sách (nạp tự động từ tồn kho), ô nhập SL thực tế và cột Chênh lệch tự tính.</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Các thao tác thực hiện được:</w:t>
      </w:r>
    </w:p>
    <w:p>
      <w:pPr>
        <w:pStyle w:val="ListParagraph"/>
        <w:numPr>
          <w:ilvl w:val="0"/>
          <w:numId w:val="2"/>
        </w:numPr>
        <w:spacing w:after="40" w:before="0" w:line="360" w:lineRule="auto"/>
      </w:pPr>
      <w:r>
        <w:rPr>
          <w:rFonts w:ascii="Times New Roman" w:cs="Times New Roman" w:eastAsia="Times New Roman" w:hAnsi="Times New Roman"/>
        </w:rPr>
        <w:t xml:space="preserve">Chọn kho rồi ấn Lập phiếu kiểm kê: hệ thống tạo phiếu và nạp sẵn số lượng sổ sách của toàn bộ mặt hàng trong kho.</w:t>
      </w:r>
    </w:p>
    <w:p>
      <w:pPr>
        <w:pStyle w:val="ListParagraph"/>
        <w:numPr>
          <w:ilvl w:val="0"/>
          <w:numId w:val="2"/>
        </w:numPr>
        <w:spacing w:after="40" w:before="0" w:line="360" w:lineRule="auto"/>
      </w:pPr>
      <w:r>
        <w:rPr>
          <w:rFonts w:ascii="Times New Roman" w:cs="Times New Roman" w:eastAsia="Times New Roman" w:hAnsi="Times New Roman"/>
        </w:rPr>
        <w:t xml:space="preserve">Ấn Mở trên một phiếu để xem / nhập liệu; gõ SL thực tế từng dòng (chênh lệch tự cập nhật) rồi ấn Lưu SL thực tế.</w:t>
      </w:r>
    </w:p>
    <w:p>
      <w:pPr>
        <w:pStyle w:val="ListParagraph"/>
        <w:numPr>
          <w:ilvl w:val="0"/>
          <w:numId w:val="2"/>
        </w:numPr>
        <w:spacing w:after="40" w:before="0" w:line="360" w:lineRule="auto"/>
      </w:pPr>
      <w:r>
        <w:rPr>
          <w:rFonts w:ascii="Times New Roman" w:cs="Times New Roman" w:eastAsia="Times New Roman" w:hAnsi="Times New Roman"/>
        </w:rPr>
        <w:t xml:space="preserve">Quản lý kho ấn Duyệt điều chỉnh: tồn kho được gán bằng số thực tế cho các dòng lệch; ấn Yêu cầu kiểm lại để từ chối; ấn Đóng để quay lại danh sách.</w:t>
      </w:r>
    </w:p>
    <w:p>
      <w:pPr>
        <w:spacing w:after="40"/>
      </w:pPr>
      <w:r>
        <w:rPr>
          <w:rFonts w:ascii="Times New Roman" w:cs="Times New Roman" w:eastAsia="Times New Roman" w:hAnsi="Times New Roman"/>
        </w:rPr>
        <w:t xml:space="preserve"/>
      </w:r>
    </w:p>
    <w:p>
      <w:pPr>
        <w:pStyle w:val="Heading2"/>
      </w:pPr>
      <w:bookmarkStart w:name="_h167" w:id="1"/>
      <w:r>
        <w:rPr>
          <w:rFonts w:ascii="Times New Roman" w:cs="Times New Roman" w:eastAsia="Times New Roman" w:hAnsi="Times New Roman"/>
          <w:b/>
          <w:bCs/>
          <w:i w:val="false"/>
          <w:iCs w:val="false"/>
          <w:color w:val="1F272E"/>
          <w:sz w:val="32"/>
          <w:szCs w:val="32"/>
        </w:rPr>
        <w:t xml:space="preserve">8.8. Màn hình báo cáo nhập - xuất - tồn</w:t>
      </w:r>
      <w:bookmarkEnd w:id="1"/>
    </w:p>
    <w:p>
      <w:pPr>
        <w:spacing w:after="40"/>
        <w:jc w:val="center"/>
      </w:pPr>
      <w:r>
        <w:drawing>
          <wp:inline distT="0" distB="0" distL="0" distR="0">
            <wp:extent cx="6124575"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124575" cy="36576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8.8: Màn hình báo cáo nhập - xuất - tồn</w:t>
      </w:r>
    </w:p>
    <w:p>
      <w:pPr>
        <w:spacing w:after="120" w:before="0" w:line="360" w:lineRule="auto"/>
      </w:pPr>
      <w:r>
        <w:rPr>
          <w:rFonts w:ascii="Times New Roman" w:cs="Times New Roman" w:eastAsia="Times New Roman" w:hAnsi="Times New Roman"/>
        </w:rPr>
        <w:t xml:space="preserve">Hình 8.8 là màn hình báo cáo NXT (UC34), chỉ xuất hiện trên menu của Quản lý kho. Thanh lọc gồm hai ô ngày (Từ / đến), hộp chọn kho, nút Xem báo cáo và nút Xuất CSV. Bảng kết quả gồm các cột Mã hàng, Tên hàng, Tồn đầu, Nhập, Xuất, Điều chỉnh KK và Tồn cuối (in đậm); số liệu chỉ tổng hợp từ các phiếu đã duyệt.</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Các thao tác thực hiện được:</w:t>
      </w:r>
    </w:p>
    <w:p>
      <w:pPr>
        <w:pStyle w:val="ListParagraph"/>
        <w:numPr>
          <w:ilvl w:val="0"/>
          <w:numId w:val="2"/>
        </w:numPr>
        <w:spacing w:after="40" w:before="0" w:line="360" w:lineRule="auto"/>
      </w:pPr>
      <w:r>
        <w:rPr>
          <w:rFonts w:ascii="Times New Roman" w:cs="Times New Roman" w:eastAsia="Times New Roman" w:hAnsi="Times New Roman"/>
        </w:rPr>
        <w:t xml:space="preserve">Chọn kỳ báo cáo và kho (hoặc Tất cả kho) rồi ấn Xem báo cáo để tổng hợp số liệu.</w:t>
      </w:r>
    </w:p>
    <w:p>
      <w:pPr>
        <w:pStyle w:val="ListParagraph"/>
        <w:numPr>
          <w:ilvl w:val="0"/>
          <w:numId w:val="2"/>
        </w:numPr>
        <w:spacing w:after="40" w:before="0" w:line="360" w:lineRule="auto"/>
      </w:pPr>
      <w:r>
        <w:rPr>
          <w:rFonts w:ascii="Times New Roman" w:cs="Times New Roman" w:eastAsia="Times New Roman" w:hAnsi="Times New Roman"/>
        </w:rPr>
        <w:t xml:space="preserve">Ấn Xuất CSV để tải bảng kết quả về file bao-cao-nxt_&lt;từ ngày&gt;_&lt;đến ngày&gt;.csv mở được bằng Excel.</w:t>
      </w:r>
    </w:p>
    <w:p>
      <w:pPr>
        <w:spacing w:after="40"/>
      </w:pPr>
      <w:r>
        <w:rPr>
          <w:rFonts w:ascii="Times New Roman" w:cs="Times New Roman" w:eastAsia="Times New Roman" w:hAnsi="Times New Roman"/>
        </w:rPr>
        <w:t xml:space="preserve"/>
      </w:r>
    </w:p>
    <w:p>
      <w:pPr>
        <w:pStyle w:val="Heading2"/>
      </w:pPr>
      <w:bookmarkStart w:name="_h168" w:id="1"/>
      <w:r>
        <w:rPr>
          <w:rFonts w:ascii="Times New Roman" w:cs="Times New Roman" w:eastAsia="Times New Roman" w:hAnsi="Times New Roman"/>
          <w:b/>
          <w:bCs/>
          <w:i w:val="false"/>
          <w:iCs w:val="false"/>
          <w:color w:val="1F272E"/>
          <w:sz w:val="32"/>
          <w:szCs w:val="32"/>
        </w:rPr>
        <w:t xml:space="preserve">8.9. Kết luận chương</w:t>
      </w:r>
      <w:bookmarkEnd w:id="1"/>
    </w:p>
    <w:p>
      <w:pPr>
        <w:spacing w:after="120" w:before="0" w:line="360" w:lineRule="auto"/>
      </w:pPr>
      <w:r>
        <w:rPr>
          <w:rFonts w:ascii="Times New Roman" w:cs="Times New Roman" w:eastAsia="Times New Roman" w:hAnsi="Times New Roman"/>
        </w:rPr>
        <w:t xml:space="preserve">Chương 8 hoàn tất thiết kế giao diện: sơ đồ điều hướng màn hình gắn mã use case (Hình 8.1) và bảy màn hình tiêu biểu (Hình 8.2 - 8.8) mô tả bố cục cùng các thao tác của người dùng, phủ các nhóm chức năng chính: đăng nhập, danh mục, phiếu nhập với luồng lập - duyệt, kiểm kê và báo cáo. Đến đây báo cáo khép kín chuỗi truy vết: yêu cầu (FR) --&gt; use case --&gt; biểu đồ trình tự --&gt; lớp / phương thức --&gt; bảng CSDL --&gt; màn hình.</w:t>
      </w:r>
    </w:p>
    <w:p>
      <w:pPr>
        <w:pStyle w:val="Heading1"/>
        <w:pageBreakBefore/>
      </w:pPr>
      <w:bookmarkStart w:name="_h169" w:id="1"/>
      <w:r>
        <w:rPr>
          <w:rFonts w:ascii="Times New Roman" w:cs="Times New Roman" w:eastAsia="Times New Roman" w:hAnsi="Times New Roman"/>
          <w:b/>
          <w:bCs/>
          <w:i w:val="false"/>
          <w:iCs w:val="false"/>
          <w:color w:val="1F272E"/>
          <w:sz w:val="40"/>
          <w:szCs w:val="40"/>
        </w:rPr>
        <w:t xml:space="preserve">TÀI LIỆU THAM KHẢO</w:t>
      </w:r>
      <w:bookmarkEnd w:id="1"/>
    </w:p>
    <w:p>
      <w:pPr>
        <w:pStyle w:val="ListParagraph"/>
        <w:numPr>
          <w:ilvl w:val="0"/>
          <w:numId w:val="3"/>
        </w:numPr>
        <w:spacing w:after="40" w:before="0" w:line="360" w:lineRule="auto"/>
      </w:pPr>
      <w:r>
        <w:rPr>
          <w:rFonts w:ascii="Times New Roman" w:cs="Times New Roman" w:eastAsia="Times New Roman" w:hAnsi="Times New Roman"/>
        </w:rPr>
        <w:t xml:space="preserve">G. Booch, J. Rumbaugh, and I. Jacobson, </w:t>
      </w:r>
      <w:r>
        <w:rPr>
          <w:rFonts w:ascii="Times New Roman" w:cs="Times New Roman" w:eastAsia="Times New Roman" w:hAnsi="Times New Roman"/>
          <w:i/>
          <w:iCs/>
        </w:rPr>
        <w:t xml:space="preserve">The Unified Modeling Language User Guide</w:t>
      </w:r>
      <w:r>
        <w:rPr>
          <w:rFonts w:ascii="Times New Roman" w:cs="Times New Roman" w:eastAsia="Times New Roman" w:hAnsi="Times New Roman"/>
        </w:rPr>
        <w:t xml:space="preserve">, 2nd ed. Boston, MA: Addison-Wesley, 2005.</w:t>
      </w:r>
    </w:p>
    <w:p>
      <w:pPr>
        <w:pStyle w:val="ListParagraph"/>
        <w:numPr>
          <w:ilvl w:val="0"/>
          <w:numId w:val="3"/>
        </w:numPr>
        <w:spacing w:after="40" w:before="0" w:line="360" w:lineRule="auto"/>
      </w:pPr>
      <w:r>
        <w:rPr>
          <w:rFonts w:ascii="Times New Roman" w:cs="Times New Roman" w:eastAsia="Times New Roman" w:hAnsi="Times New Roman"/>
        </w:rPr>
        <w:t xml:space="preserve">C. Larman, </w:t>
      </w:r>
      <w:r>
        <w:rPr>
          <w:rFonts w:ascii="Times New Roman" w:cs="Times New Roman" w:eastAsia="Times New Roman" w:hAnsi="Times New Roman"/>
          <w:i/>
          <w:iCs/>
        </w:rPr>
        <w:t xml:space="preserve">Applying UML and Patterns: An Introduction to Object-Oriented Analysis and Design and Iterative Development</w:t>
      </w:r>
      <w:r>
        <w:rPr>
          <w:rFonts w:ascii="Times New Roman" w:cs="Times New Roman" w:eastAsia="Times New Roman" w:hAnsi="Times New Roman"/>
        </w:rPr>
        <w:t xml:space="preserve">, 3rd ed. Upper Saddle River, NJ: Prentice Hall, 2004.</w:t>
      </w:r>
    </w:p>
    <w:p>
      <w:pPr>
        <w:pStyle w:val="ListParagraph"/>
        <w:numPr>
          <w:ilvl w:val="0"/>
          <w:numId w:val="3"/>
        </w:numPr>
        <w:spacing w:after="40" w:before="0" w:line="360" w:lineRule="auto"/>
      </w:pPr>
      <w:r>
        <w:rPr>
          <w:rFonts w:ascii="Times New Roman" w:cs="Times New Roman" w:eastAsia="Times New Roman" w:hAnsi="Times New Roman"/>
        </w:rPr>
        <w:t xml:space="preserve">I. Sommerville, </w:t>
      </w:r>
      <w:r>
        <w:rPr>
          <w:rFonts w:ascii="Times New Roman" w:cs="Times New Roman" w:eastAsia="Times New Roman" w:hAnsi="Times New Roman"/>
          <w:i/>
          <w:iCs/>
        </w:rPr>
        <w:t xml:space="preserve">Software Engineering</w:t>
      </w:r>
      <w:r>
        <w:rPr>
          <w:rFonts w:ascii="Times New Roman" w:cs="Times New Roman" w:eastAsia="Times New Roman" w:hAnsi="Times New Roman"/>
        </w:rPr>
        <w:t xml:space="preserve">, 10th ed. Harlow, England: Pearson, 2016.</w:t>
      </w:r>
    </w:p>
    <w:p>
      <w:pPr>
        <w:pStyle w:val="ListParagraph"/>
        <w:numPr>
          <w:ilvl w:val="0"/>
          <w:numId w:val="3"/>
        </w:numPr>
        <w:spacing w:after="40" w:before="0" w:line="360" w:lineRule="auto"/>
      </w:pPr>
      <w:r>
        <w:rPr>
          <w:rFonts w:ascii="Times New Roman" w:cs="Times New Roman" w:eastAsia="Times New Roman" w:hAnsi="Times New Roman"/>
        </w:rPr>
        <w:t xml:space="preserve">Nguyễn Nhật Quang, </w:t>
      </w:r>
      <w:r>
        <w:rPr>
          <w:rFonts w:ascii="Times New Roman" w:cs="Times New Roman" w:eastAsia="Times New Roman" w:hAnsi="Times New Roman"/>
          <w:i/>
          <w:iCs/>
        </w:rPr>
        <w:t xml:space="preserve">Bài giảng Phân tích và Thiết kế Hệ thống</w:t>
      </w:r>
      <w:r>
        <w:rPr>
          <w:rFonts w:ascii="Times New Roman" w:cs="Times New Roman" w:eastAsia="Times New Roman" w:hAnsi="Times New Roman"/>
        </w:rPr>
        <w:t xml:space="preserve">, Trường Công nghệ Thông tin và Truyền thông, Đại học Bách khoa Hà Nội.</w:t>
      </w:r>
    </w:p>
    <w:p>
      <w:pPr>
        <w:pStyle w:val="ListParagraph"/>
        <w:numPr>
          <w:ilvl w:val="0"/>
          <w:numId w:val="3"/>
        </w:numPr>
        <w:spacing w:after="40" w:before="0" w:line="360" w:lineRule="auto"/>
      </w:pPr>
      <w:r>
        <w:rPr>
          <w:rFonts w:ascii="Times New Roman" w:cs="Times New Roman" w:eastAsia="Times New Roman" w:hAnsi="Times New Roman"/>
        </w:rPr>
        <w:t xml:space="preserve">Gin Web Framework, "Gin documentation," https://gin-gonic.com/docs/, và Meta Platforms, "React documentation," https://react.dev/, truy cập tháng 7 năm 2026.</w:t>
      </w:r>
    </w:p>
    <w:p>
      <w:pPr>
        <w:pStyle w:val="ListParagraph"/>
        <w:numPr>
          <w:ilvl w:val="0"/>
          <w:numId w:val="3"/>
        </w:numPr>
        <w:spacing w:after="40" w:before="0" w:line="360" w:lineRule="auto"/>
      </w:pPr>
      <w:r>
        <w:rPr>
          <w:rFonts w:ascii="Times New Roman" w:cs="Times New Roman" w:eastAsia="Times New Roman" w:hAnsi="Times New Roman"/>
        </w:rPr>
        <w:t xml:space="preserve">The PostgreSQL Global Development Group, "PostgreSQL documentation," https://www.postgresql.org/docs/, truy cập tháng 7 năm 2026.</w:t>
      </w:r>
    </w:p>
    <w:p>
      <w:pPr>
        <w:spacing w:after="40"/>
      </w:pPr>
      <w:r>
        <w:rPr>
          <w:rFonts w:ascii="Times New Roman" w:cs="Times New Roman" w:eastAsia="Times New Roman" w:hAnsi="Times New Roman"/>
        </w:rPr>
        <w:t xml:space="preserve"/>
      </w:r>
    </w:p>
    <w:sectPr>
      <w:footerReference w:type="default" r:id="rId7"/>
      <w:type w:val="nextPage"/>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center" w:pos="4819"/>
        <w:tab w:val="right" w:pos="9638"/>
      </w:tabs>
    </w:pPr>
    <w:r>
      <w:tab/>
    </w:r>
    <w:r>
      <w:rPr>
        <w:rFonts w:ascii="Times New Roman" w:cs="Times New Roman" w:eastAsia="Times New Roman" w:hAnsi="Times New Roman"/>
        <w:color w:val="1F272E"/>
        <w:sz w:val="26"/>
        <w:szCs w:val="2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57" w:hanging="179"/>
      </w:pPr>
      <w:rPr>
        <w:rFonts w:ascii="Times New Roman" w:cs="Times New Roman" w:eastAsia="Times New Roman" w:hAnsi="Times New Roman"/>
      </w:rPr>
    </w:lvl>
    <w:lvl w:ilvl="1" w15:tentative="1">
      <w:start w:val="1"/>
      <w:numFmt w:val="bullet"/>
      <w:lvlText w:val="◦"/>
      <w:lvlJc w:val="left"/>
      <w:pPr>
        <w:ind w:left="714" w:hanging="179"/>
      </w:pPr>
      <w:rPr>
        <w:rFonts w:ascii="Times New Roman" w:cs="Times New Roman" w:eastAsia="Times New Roman" w:hAnsi="Times New Roman"/>
      </w:rPr>
    </w:lvl>
    <w:lvl w:ilvl="2" w15:tentative="1">
      <w:start w:val="1"/>
      <w:numFmt w:val="bullet"/>
      <w:lvlText w:val="▪"/>
      <w:lvlJc w:val="left"/>
      <w:pPr>
        <w:ind w:left="1071" w:hanging="179"/>
      </w:pPr>
      <w:rPr>
        <w:rFonts w:ascii="Times New Roman" w:cs="Times New Roman" w:eastAsia="Times New Roman" w:hAnsi="Times New Roman"/>
      </w:rPr>
    </w:lvl>
  </w:abstractNum>
  <w:abstractNum w:abstractNumId="3" w15:restartNumberingAfterBreak="0">
    <w:multiLevelType w:val="hybridMultilevel"/>
    <w:lvl w:ilvl="0" w15:tentative="1">
      <w:start w:val="1"/>
      <w:numFmt w:val="decimal"/>
      <w:lvlText w:val="%1."/>
      <w:lvlJc w:val="left"/>
      <w:pPr>
        <w:ind w:left="357" w:hanging="179"/>
      </w:pPr>
    </w:lvl>
    <w:lvl w:ilvl="1" w15:tentative="1">
      <w:start w:val="1"/>
      <w:numFmt w:val="lowerLetter"/>
      <w:lvlText w:val="%2."/>
      <w:lvlJc w:val="left"/>
      <w:pPr>
        <w:ind w:left="714" w:hanging="179"/>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72E"/>
        <w:sz w:val="26"/>
        <w:szCs w:val="26"/>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line="312" w:lineRule="auto"/>
      <w:outlineLvl w:val="0"/>
    </w:pPr>
    <w:rPr>
      <w:rFonts w:ascii="Arial" w:cs="Arial" w:eastAsia="Arial" w:hAnsi="Arial"/>
      <w:b/>
      <w:bCs/>
      <w:i w:val="false"/>
      <w:iCs w:val="false"/>
      <w:color w:val="1F272E"/>
      <w:sz w:val="40"/>
      <w:szCs w:val="40"/>
    </w:rPr>
  </w:style>
  <w:style w:type="paragraph" w:styleId="Heading2">
    <w:name w:val="Heading 2"/>
    <w:basedOn w:val="Normal"/>
    <w:next w:val="Normal"/>
    <w:qFormat/>
    <w:pPr>
      <w:spacing w:after="140" w:before="320" w:line="312" w:lineRule="auto"/>
      <w:outlineLvl w:val="1"/>
    </w:pPr>
    <w:rPr>
      <w:rFonts w:ascii="Arial" w:cs="Arial" w:eastAsia="Arial" w:hAnsi="Arial"/>
      <w:b/>
      <w:bCs/>
      <w:i w:val="false"/>
      <w:iCs w:val="false"/>
      <w:color w:val="1F272E"/>
      <w:sz w:val="32"/>
      <w:szCs w:val="32"/>
    </w:rPr>
  </w:style>
  <w:style w:type="paragraph" w:styleId="Heading3">
    <w:name w:val="Heading 3"/>
    <w:basedOn w:val="Normal"/>
    <w:next w:val="Normal"/>
    <w:qFormat/>
    <w:pPr>
      <w:spacing w:after="120" w:before="260" w:line="312" w:lineRule="auto"/>
      <w:outlineLvl w:val="2"/>
    </w:pPr>
    <w:rPr>
      <w:rFonts w:ascii="Arial" w:cs="Arial" w:eastAsia="Arial" w:hAnsi="Arial"/>
      <w:b/>
      <w:bCs/>
      <w:i w:val="false"/>
      <w:iCs w:val="false"/>
      <w:color w:val="1F272E"/>
      <w:sz w:val="26"/>
      <w:szCs w:val="26"/>
    </w:rPr>
  </w:style>
  <w:style w:type="paragraph" w:styleId="Heading4">
    <w:name w:val="Heading 4"/>
    <w:basedOn w:val="Normal"/>
    <w:next w:val="Normal"/>
    <w:qFormat/>
    <w:pPr>
      <w:spacing w:after="100" w:before="200" w:line="312" w:lineRule="auto"/>
      <w:outlineLvl w:val="3"/>
    </w:pPr>
    <w:rPr>
      <w:rFonts w:ascii="Arial" w:cs="Arial" w:eastAsia="Arial" w:hAnsi="Arial"/>
      <w:b/>
      <w:bCs/>
      <w:i w:val="false"/>
      <w:iCs w:val="false"/>
      <w:color w:val="1F272E"/>
      <w:sz w:val="22"/>
      <w:szCs w:val="22"/>
    </w:rPr>
  </w:style>
  <w:style w:type="paragraph" w:styleId="Heading5">
    <w:name w:val="Heading 5"/>
    <w:basedOn w:val="Normal"/>
    <w:next w:val="Normal"/>
    <w:qFormat/>
    <w:pPr>
      <w:spacing w:after="80" w:before="160" w:line="312" w:lineRule="auto"/>
      <w:outlineLvl w:val="4"/>
    </w:pPr>
    <w:rPr>
      <w:rFonts w:ascii="Arial" w:cs="Arial" w:eastAsia="Arial" w:hAnsi="Arial"/>
      <w:b/>
      <w:bCs/>
      <w:i/>
      <w:iCs/>
      <w:color w:val="1F272E"/>
      <w:sz w:val="22"/>
      <w:szCs w:val="22"/>
    </w:rPr>
  </w:style>
  <w:style w:type="paragraph" w:styleId="Heading6">
    <w:name w:val="Heading 6"/>
    <w:basedOn w:val="Normal"/>
    <w:next w:val="Normal"/>
    <w:qFormat/>
    <w:pPr>
      <w:spacing w:after="60" w:before="120" w:line="312" w:lineRule="auto"/>
      <w:outlineLvl w:val="5"/>
    </w:pPr>
    <w:rPr>
      <w:rFonts w:ascii="Arial" w:cs="Arial" w:eastAsia="Arial" w:hAnsi="Arial"/>
      <w:b w:val="false"/>
      <w:bCs w:val="false"/>
      <w:i/>
      <w:iCs/>
      <w:color w:val="555555"/>
      <w:sz w:val="20"/>
      <w:szCs w:val="20"/>
    </w:rPr>
  </w:style>
  <w:style w:type="paragraph" w:styleId="CodeBlock">
    <w:name w:val="Code Block"/>
    <w:basedOn w:val="Normal"/>
    <w:next w:val="Normal"/>
    <w:pPr>
      <w:shd w:fill="F3F4F5" w:val="clear"/>
      <w:spacing w:after="0" w:before="0" w:line="240" w:lineRule="auto"/>
      <w:ind w:left="357" w:right="357"/>
    </w:pPr>
    <w:rPr>
      <w:rFonts w:ascii="Courier New" w:cs="Courier New" w:eastAsia="Courier New" w:hAnsi="Courier New"/>
      <w:color w:val="333333"/>
      <w:sz w:val="18"/>
      <w:szCs w:val="18"/>
    </w:rPr>
  </w:style>
  <w:style w:type="paragraph" w:styleId="MermaidCodeBlock">
    <w:name w:val="Mermaid Code Block"/>
    <w:basedOn w:val="Normal"/>
    <w:next w:val="Normal"/>
    <w:pPr>
      <w:shd w:fill="F3F4F5" w:val="clear"/>
      <w:spacing w:after="0" w:before="0" w:line="240" w:lineRule="auto"/>
      <w:ind w:left="357" w:right="357"/>
    </w:pPr>
    <w:rPr>
      <w:rFonts w:ascii="Courier New" w:cs="Courier New" w:eastAsia="Courier New" w:hAnsi="Courier New"/>
      <w:color w:val="555555"/>
      <w:sz w:val="14"/>
      <w:szCs w:val="1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74bca2b37cf13d4c5e54dab522c3e89af9c0b11.png"/><Relationship Id="rId9" Type="http://schemas.openxmlformats.org/officeDocument/2006/relationships/image" Target="media/cc4baed116ff879107597bc5a35753fc21e57b1b.png"/><Relationship Id="rId10" Type="http://schemas.openxmlformats.org/officeDocument/2006/relationships/image" Target="media/95659511ba72c6ea5d4e747e99c681dc9f23c09c.png"/><Relationship Id="rId11" Type="http://schemas.openxmlformats.org/officeDocument/2006/relationships/image" Target="media/c209ea90b4fe395cd89df189362447b9af6eb9a3.png"/><Relationship Id="rId12" Type="http://schemas.openxmlformats.org/officeDocument/2006/relationships/image" Target="media/b84b28d4ea9639a13f31d1cf53cfc53828deb606.png"/><Relationship Id="rId13" Type="http://schemas.openxmlformats.org/officeDocument/2006/relationships/image" Target="media/41d3a53d2db95d17536bf280ca60340e5e3bd377.png"/><Relationship Id="rId14" Type="http://schemas.openxmlformats.org/officeDocument/2006/relationships/image" Target="media/4f1159a3355a7ca5695477d27c5a72cdaaf08120.png"/><Relationship Id="rId15" Type="http://schemas.openxmlformats.org/officeDocument/2006/relationships/image" Target="media/0c008d522f71661fd8a409dda340767d85e31d91.png"/><Relationship Id="rId16" Type="http://schemas.openxmlformats.org/officeDocument/2006/relationships/image" Target="media/635ef8684525fcb28b4dbf134703f823f141aa5c.png"/><Relationship Id="rId17" Type="http://schemas.openxmlformats.org/officeDocument/2006/relationships/image" Target="media/45406baca92ed5f7f0d88acfb035315c913a15ed.png"/><Relationship Id="rId18" Type="http://schemas.openxmlformats.org/officeDocument/2006/relationships/image" Target="media/0ea9595bae9baba85f6373474f9265c8076446d3.png"/><Relationship Id="rId19" Type="http://schemas.openxmlformats.org/officeDocument/2006/relationships/image" Target="media/19fa6de072b5f7fedff2c8bcf389dcb6b74cdbce.png"/><Relationship Id="rId20" Type="http://schemas.openxmlformats.org/officeDocument/2006/relationships/image" Target="media/715ee643444ad31e2196d5a3d39d85f88b0b933e.png"/><Relationship Id="rId21" Type="http://schemas.openxmlformats.org/officeDocument/2006/relationships/image" Target="media/0b4b05b48c54b003bf801162caae487ffd6b1a13.png"/><Relationship Id="rId22" Type="http://schemas.openxmlformats.org/officeDocument/2006/relationships/image" Target="media/d76cf9e47d6568b3ce85963d72d2cfe7ce5c0724.png"/><Relationship Id="rId23" Type="http://schemas.openxmlformats.org/officeDocument/2006/relationships/image" Target="media/11e1db78c45a565d0a6e6f370abd044fa905467c.png"/><Relationship Id="rId24" Type="http://schemas.openxmlformats.org/officeDocument/2006/relationships/image" Target="media/63a7e79b987debc788bee2383d22bd356c9f2926.png"/><Relationship Id="rId25" Type="http://schemas.openxmlformats.org/officeDocument/2006/relationships/image" Target="media/16eb7b3cc6f16a70b28ce9ae76d015f90b910d32.png"/><Relationship Id="rId26" Type="http://schemas.openxmlformats.org/officeDocument/2006/relationships/image" Target="media/783906be09ba6ddb8d67294d098af63b3b953d34.png"/><Relationship Id="rId27" Type="http://schemas.openxmlformats.org/officeDocument/2006/relationships/image" Target="media/9dc23732018dc7cdda28172d1e084630f46f5341.png"/><Relationship Id="rId28" Type="http://schemas.openxmlformats.org/officeDocument/2006/relationships/image" Target="media/d3637f11c0447262d38f7dfa2f55353753106581.png"/><Relationship Id="rId29" Type="http://schemas.openxmlformats.org/officeDocument/2006/relationships/image" Target="media/0f2c278e8602f5c0df9dbeb7ba4603aaa68b5859.png"/><Relationship Id="rId30" Type="http://schemas.openxmlformats.org/officeDocument/2006/relationships/image" Target="media/d2915569f0ac373cc4a0c5109e873a0df7978486.png"/><Relationship Id="rId31" Type="http://schemas.openxmlformats.org/officeDocument/2006/relationships/image" Target="media/479d1f49be02ddb64b0b882f7b33b66032227eed.png"/><Relationship Id="rId32" Type="http://schemas.openxmlformats.org/officeDocument/2006/relationships/image" Target="media/627f38b30d5e0c55fef7ecfb71364c7a8c93f102.png"/><Relationship Id="rId33" Type="http://schemas.openxmlformats.org/officeDocument/2006/relationships/image" Target="media/9077f4b3acb39c028c5921c58ccc8646ff25c2d4.png"/><Relationship Id="rId34" Type="http://schemas.openxmlformats.org/officeDocument/2006/relationships/image" Target="media/8d616a9827dea5aff5140599a0dbb7272e185397.png"/><Relationship Id="rId35" Type="http://schemas.openxmlformats.org/officeDocument/2006/relationships/image" Target="media/b5494b7c5069076d82d107d6c3aa3e16f097ab78.png"/><Relationship Id="rId36" Type="http://schemas.openxmlformats.org/officeDocument/2006/relationships/image" Target="media/cfd3dbe6131c0910f9f483088a9f930b75bfef52.png"/><Relationship Id="rId37" Type="http://schemas.openxmlformats.org/officeDocument/2006/relationships/image" Target="media/b7130996ad9d86486384c0f50e64ffac81074e67.png"/><Relationship Id="rId38" Type="http://schemas.openxmlformats.org/officeDocument/2006/relationships/image" Target="media/c0f54116983774520f5c3891b9dddcd0e86ee869.png"/><Relationship Id="rId39" Type="http://schemas.openxmlformats.org/officeDocument/2006/relationships/image" Target="media/66764b8597448714eb7f6eddbda6f878fce152c1.png"/><Relationship Id="rId40" Type="http://schemas.openxmlformats.org/officeDocument/2006/relationships/image" Target="media/bc8b960669e61e6cfdcec2555bc817ed264dc356.png"/><Relationship Id="rId41" Type="http://schemas.openxmlformats.org/officeDocument/2006/relationships/image" Target="media/06f5dedccc60fc7efe6c1f6ec6b4639786d0f4a0.png"/><Relationship Id="rId42" Type="http://schemas.openxmlformats.org/officeDocument/2006/relationships/image" Target="media/ed8ece8af24fec27736d9beef8a8da491f6e9b7c.png"/><Relationship Id="rId43" Type="http://schemas.openxmlformats.org/officeDocument/2006/relationships/image" Target="media/5f0fc94206332615205162c64a5b0f9f1b9d2a5d.png"/><Relationship Id="rId44" Type="http://schemas.openxmlformats.org/officeDocument/2006/relationships/image" Target="media/faf310e609ebd135d0b6767f33ca613428a1dced.png"/><Relationship Id="rId45" Type="http://schemas.openxmlformats.org/officeDocument/2006/relationships/image" Target="media/e5858e1694386b05ac28ac9f7fbefafa5ce610f5.png"/><Relationship Id="rId46" Type="http://schemas.openxmlformats.org/officeDocument/2006/relationships/image" Target="media/c046b958ce7b89553650b83833b85a6e13d9ce8e.png"/><Relationship Id="rId47" Type="http://schemas.openxmlformats.org/officeDocument/2006/relationships/image" Target="media/06ac4dddb54fa60b65aa92c0a5f71c8875278352.png"/><Relationship Id="rId48" Type="http://schemas.openxmlformats.org/officeDocument/2006/relationships/image" Target="media/bbf4054ecdf112d29c16b241dc8f3fcfec60682c.png"/><Relationship Id="rId49" Type="http://schemas.openxmlformats.org/officeDocument/2006/relationships/image" Target="media/285afb11a91d61949f0ecc9cdb7a36230af4ce77.png"/><Relationship Id="rId50" Type="http://schemas.openxmlformats.org/officeDocument/2006/relationships/image" Target="media/32dbf88547e9d047c1394dd0da2148f5a98cd50f.png"/><Relationship Id="rId51" Type="http://schemas.openxmlformats.org/officeDocument/2006/relationships/image" Target="media/81f8c403aed5f5ece2d0b87e394682b3fc13e50b.png"/><Relationship Id="rId52" Type="http://schemas.openxmlformats.org/officeDocument/2006/relationships/image" Target="media/36e335babfdaeee3022b8c81f77647be58b11af0.png"/><Relationship Id="rId53" Type="http://schemas.openxmlformats.org/officeDocument/2006/relationships/image" Target="media/5c073151daf76f81858abddd372900135dc91aa7.png"/><Relationship Id="rId54" Type="http://schemas.openxmlformats.org/officeDocument/2006/relationships/image" Target="media/93a9b5b5592d1f33685e27c32f67d5c4dfcec7cc.png"/><Relationship Id="rId55" Type="http://schemas.openxmlformats.org/officeDocument/2006/relationships/image" Target="media/a8b922f5aa148ef2bca96a8f3c5c43a1b7d10d86.png"/><Relationship Id="rId56" Type="http://schemas.openxmlformats.org/officeDocument/2006/relationships/image" Target="media/9826efca5c07ca838a1f59184807c61def75fa80.png"/><Relationship Id="rId57" Type="http://schemas.openxmlformats.org/officeDocument/2006/relationships/image" Target="media/ea52b41d1cc46d8a1931ab5268128312868d4495.png"/><Relationship Id="rId58" Type="http://schemas.openxmlformats.org/officeDocument/2006/relationships/image" Target="media/0f3515d24aaf5b77299810040d139c58b6ef7600.png"/><Relationship Id="rId59" Type="http://schemas.openxmlformats.org/officeDocument/2006/relationships/image" Target="media/395fc97da85557aa146308525f95f5596d2a3477.png"/><Relationship Id="rId60" Type="http://schemas.openxmlformats.org/officeDocument/2006/relationships/image" Target="media/0ecca4f285270229cf5c98d1521d14799e92accc.png"/><Relationship Id="rId61" Type="http://schemas.openxmlformats.org/officeDocument/2006/relationships/image" Target="media/635786da239e8f15a107eb40fb133cfc2c8cff7d.png"/><Relationship Id="rId62" Type="http://schemas.openxmlformats.org/officeDocument/2006/relationships/image" Target="media/7aed36216a3504f826ca2d05188184c4dd069d8e.png"/><Relationship Id="rId63" Type="http://schemas.openxmlformats.org/officeDocument/2006/relationships/image" Target="media/4ffd7d7c89624faeb7076d32525558ad851da399.png"/><Relationship Id="rId64" Type="http://schemas.openxmlformats.org/officeDocument/2006/relationships/image" Target="media/bccd9f3e53bb302c25abb48543118032e14e26d2.png"/><Relationship Id="rId65" Type="http://schemas.openxmlformats.org/officeDocument/2006/relationships/image" Target="media/ba416452048e58aed3e5b0e3351ddcf768937101.png"/><Relationship Id="rId66" Type="http://schemas.openxmlformats.org/officeDocument/2006/relationships/image" Target="media/56c5dbff54578a6d116cab84dbdcdf0d5740c359.png"/><Relationship Id="rId67" Type="http://schemas.openxmlformats.org/officeDocument/2006/relationships/image" Target="media/3de89eee30fb120ef694d93ce39f84787e3666f8.png"/><Relationship Id="rId68" Type="http://schemas.openxmlformats.org/officeDocument/2006/relationships/image" Target="media/d31552d751c20bbf5180437870e3a8fa7ace6aa0.png"/><Relationship Id="rId69" Type="http://schemas.openxmlformats.org/officeDocument/2006/relationships/image" Target="media/49b961041bc9380ba201154b044833cf6314cd77.png"/><Relationship Id="rId70" Type="http://schemas.openxmlformats.org/officeDocument/2006/relationships/image" Target="media/d6ba87a9fa9ac9c683ba17a01c5cc8b993344d10.png"/><Relationship Id="rId71" Type="http://schemas.openxmlformats.org/officeDocument/2006/relationships/image" Target="media/b65055efd135943345d72acc7e94a47eabcf8050.png"/><Relationship Id="rId72" Type="http://schemas.openxmlformats.org/officeDocument/2006/relationships/image" Target="media/50172aa4e94de6cdc9245a44a2487d8242cb0cef.png"/><Relationship Id="rId7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2026-07-12T03:02:43.293Z</dcterms:created>
  <dcterms:modified xsi:type="dcterms:W3CDTF">2026-07-12T03:02:43.293Z</dcterms:modified>
</cp:coreProperties>
</file>

<file path=docProps/custom.xml><?xml version="1.0" encoding="utf-8"?>
<Properties xmlns="http://schemas.openxmlformats.org/officeDocument/2006/custom-properties" xmlns:vt="http://schemas.openxmlformats.org/officeDocument/2006/docPropsVTypes"/>
</file>