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99B839"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1F14E1" w14:paraId="5C11CBFF" w14:textId="77777777">
                                  <w:tc>
                                    <w:tcPr>
                                      <w:tcW w:w="6347" w:type="dxa"/>
                                    </w:tcPr>
                                    <w:p w14:paraId="2B4DA077" w14:textId="3AFF074B" w:rsidR="001F14E1" w:rsidRDefault="001F14E1" w:rsidP="00514F6C">
                                      <w:pPr>
                                        <w:spacing w:after="0" w:line="240" w:lineRule="auto"/>
                                        <w:jc w:val="left"/>
                                      </w:pPr>
                                      <w:r>
                                        <w:t>GIẢNG VIÊN HƯỚNG DẪN: NGUYỄN TRUNG KIÊN</w:t>
                                      </w:r>
                                    </w:p>
                                  </w:tc>
                                </w:tr>
                                <w:tr w:rsidR="001F14E1" w14:paraId="74D7767D" w14:textId="77777777">
                                  <w:tc>
                                    <w:tcPr>
                                      <w:tcW w:w="6347" w:type="dxa"/>
                                    </w:tcPr>
                                    <w:p w14:paraId="31CBDC84" w14:textId="77777777" w:rsidR="001F14E1" w:rsidRDefault="001F14E1">
                                      <w:pPr>
                                        <w:spacing w:after="0" w:line="240" w:lineRule="auto"/>
                                        <w:jc w:val="left"/>
                                      </w:pPr>
                                      <w:r>
                                        <w:t>SINH VIÊN THỰC HIỆN</w:t>
                                      </w:r>
                                    </w:p>
                                  </w:tc>
                                </w:tr>
                                <w:tr w:rsidR="001F14E1" w14:paraId="28AF049E" w14:textId="77777777">
                                  <w:tc>
                                    <w:tcPr>
                                      <w:tcW w:w="6347" w:type="dxa"/>
                                    </w:tcPr>
                                    <w:p w14:paraId="08E97EA4" w14:textId="77777777" w:rsidR="001F14E1" w:rsidRDefault="001F14E1">
                                      <w:pPr>
                                        <w:pStyle w:val="ListParagraph"/>
                                        <w:numPr>
                                          <w:ilvl w:val="0"/>
                                          <w:numId w:val="2"/>
                                        </w:numPr>
                                        <w:spacing w:after="0" w:line="240" w:lineRule="auto"/>
                                        <w:jc w:val="left"/>
                                      </w:pPr>
                                      <w:r>
                                        <w:t>Phạm Huỳnh Quang Minh (PC04603), Trưởng nhóm</w:t>
                                      </w:r>
                                    </w:p>
                                    <w:p w14:paraId="00AC1C58" w14:textId="77777777" w:rsidR="001F14E1" w:rsidRDefault="001F14E1">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1F14E1" w:rsidRDefault="001F14E1">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1F14E1" w:rsidRDefault="001F14E1">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1F14E1" w:rsidRDefault="001F14E1">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1F14E1" w:rsidRDefault="001F14E1">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1F14E1" w14:paraId="5C11CBFF" w14:textId="77777777">
                            <w:tc>
                              <w:tcPr>
                                <w:tcW w:w="6347" w:type="dxa"/>
                              </w:tcPr>
                              <w:p w14:paraId="2B4DA077" w14:textId="3AFF074B" w:rsidR="001F14E1" w:rsidRDefault="001F14E1" w:rsidP="00514F6C">
                                <w:pPr>
                                  <w:spacing w:after="0" w:line="240" w:lineRule="auto"/>
                                  <w:jc w:val="left"/>
                                </w:pPr>
                                <w:r>
                                  <w:t>GIẢNG VIÊN HƯỚNG DẪN: NGUYỄN TRUNG KIÊN</w:t>
                                </w:r>
                              </w:p>
                            </w:tc>
                          </w:tr>
                          <w:tr w:rsidR="001F14E1" w14:paraId="74D7767D" w14:textId="77777777">
                            <w:tc>
                              <w:tcPr>
                                <w:tcW w:w="6347" w:type="dxa"/>
                              </w:tcPr>
                              <w:p w14:paraId="31CBDC84" w14:textId="77777777" w:rsidR="001F14E1" w:rsidRDefault="001F14E1">
                                <w:pPr>
                                  <w:spacing w:after="0" w:line="240" w:lineRule="auto"/>
                                  <w:jc w:val="left"/>
                                </w:pPr>
                                <w:r>
                                  <w:t>SINH VIÊN THỰC HIỆN</w:t>
                                </w:r>
                              </w:p>
                            </w:tc>
                          </w:tr>
                          <w:tr w:rsidR="001F14E1" w14:paraId="28AF049E" w14:textId="77777777">
                            <w:tc>
                              <w:tcPr>
                                <w:tcW w:w="6347" w:type="dxa"/>
                              </w:tcPr>
                              <w:p w14:paraId="08E97EA4" w14:textId="77777777" w:rsidR="001F14E1" w:rsidRDefault="001F14E1">
                                <w:pPr>
                                  <w:pStyle w:val="ListParagraph"/>
                                  <w:numPr>
                                    <w:ilvl w:val="0"/>
                                    <w:numId w:val="2"/>
                                  </w:numPr>
                                  <w:spacing w:after="0" w:line="240" w:lineRule="auto"/>
                                  <w:jc w:val="left"/>
                                </w:pPr>
                                <w:r>
                                  <w:t>Phạm Huỳnh Quang Minh (PC04603), Trưởng nhóm</w:t>
                                </w:r>
                              </w:p>
                              <w:p w14:paraId="00AC1C58" w14:textId="77777777" w:rsidR="001F14E1" w:rsidRDefault="001F14E1">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1F14E1" w:rsidRDefault="001F14E1">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1F14E1" w:rsidRDefault="001F14E1">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1F14E1" w:rsidRDefault="001F14E1">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1F14E1" w:rsidRDefault="001F14E1">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1F14E1">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1F14E1">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1F14E1">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1F14E1">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1F14E1">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1F14E1">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1F14E1">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1F14E1">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1F14E1">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1F14E1">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1F14E1">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1F14E1">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1F14E1">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1F14E1">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1F14E1">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1F14E1">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1F14E1">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1F14E1">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1F14E1">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43A4937B"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1BBAB84B" w14:textId="567460BF" w:rsidR="00642D4F" w:rsidRDefault="00642D4F">
      <w:pPr>
        <w:pStyle w:val="ListParagraph"/>
        <w:numPr>
          <w:ilvl w:val="0"/>
          <w:numId w:val="4"/>
        </w:numPr>
        <w:rPr>
          <w:rFonts w:ascii="Times New Roman" w:hAnsi="Times New Roman" w:cs="Times New Roman"/>
        </w:rPr>
      </w:pPr>
      <w:r>
        <w:rPr>
          <w:rFonts w:ascii="Times New Roman" w:hAnsi="Times New Roman" w:cs="Times New Roman"/>
        </w:rPr>
        <w:t>Quản lý tài khoản</w:t>
      </w:r>
    </w:p>
    <w:p w14:paraId="49B05075" w14:textId="36E1EBDE" w:rsidR="00A96DAF" w:rsidRDefault="00A96DAF">
      <w:pPr>
        <w:pStyle w:val="ListParagraph"/>
        <w:numPr>
          <w:ilvl w:val="0"/>
          <w:numId w:val="4"/>
        </w:numPr>
        <w:rPr>
          <w:rFonts w:ascii="Times New Roman" w:hAnsi="Times New Roman" w:cs="Times New Roman"/>
        </w:rPr>
      </w:pPr>
      <w:r>
        <w:rPr>
          <w:rFonts w:ascii="Times New Roman" w:hAnsi="Times New Roman" w:cs="Times New Roman"/>
        </w:rPr>
        <w:t>Quản lý tài khoản cá nhân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lastRenderedPageBreak/>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1F14E1" w:rsidRDefault="001F14E1">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1F14E1" w:rsidRDefault="001F14E1">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B4423D"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0DD947E3" w:rsidR="004373EF" w:rsidRDefault="00C87516">
      <w:pPr>
        <w:pStyle w:val="Heading4"/>
      </w:pPr>
      <w:r>
        <w:lastRenderedPageBreak/>
        <w:t>Cửa sổ chính</w:t>
      </w:r>
      <w:r w:rsidR="002C289A">
        <w:t xml:space="preserve"> (Sửa)</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03F43B13" w:rsidR="004373EF" w:rsidRDefault="00C87516">
      <w:pPr>
        <w:pStyle w:val="Heading4"/>
      </w:pPr>
      <w:r>
        <w:lastRenderedPageBreak/>
        <w:t>Hóa đơn chi tiết</w:t>
      </w:r>
      <w:r w:rsidR="008E18C9">
        <w:t xml:space="preserve"> (sửa)</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1"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1"/>
    </w:p>
    <w:p w14:paraId="6B9AD77A" w14:textId="77777777" w:rsidR="004373EF" w:rsidRDefault="00C87516">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14:paraId="2E494C99" w14:textId="649A2E13" w:rsidR="004373EF" w:rsidRDefault="00C87516">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5"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t>Các thủ tục lưu tổng hợp thống kê</w:t>
      </w:r>
      <w:bookmarkEnd w:id="15"/>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601B0D51" w:rsidR="004373EF" w:rsidRDefault="00C87516">
      <w:pPr>
        <w:pStyle w:val="Heading2"/>
        <w:rPr>
          <w:rFonts w:ascii="Times New Roman" w:hAnsi="Times New Roman" w:cs="Times New Roman"/>
        </w:rPr>
      </w:pPr>
      <w:bookmarkStart w:id="16" w:name="_Toc520132228"/>
      <w:r>
        <w:rPr>
          <w:rFonts w:ascii="Times New Roman" w:hAnsi="Times New Roman" w:cs="Times New Roman"/>
        </w:rPr>
        <w:t>Lập trình JDBC</w:t>
      </w:r>
      <w:bookmarkEnd w:id="16"/>
    </w:p>
    <w:p w14:paraId="6C2B70F1" w14:textId="45A32404" w:rsidR="00815F30" w:rsidRPr="00815F30" w:rsidRDefault="00815F30" w:rsidP="00815F30">
      <w:pPr>
        <w:ind w:firstLine="576"/>
        <w:rPr>
          <w:rFonts w:ascii="Times New Roman" w:hAnsi="Times New Roman" w:cs="Times New Roman"/>
        </w:rPr>
      </w:pPr>
      <w:r w:rsidRPr="00815F30">
        <w:rPr>
          <w:rFonts w:ascii="Times New Roman" w:hAnsi="Times New Roman" w:cs="Times New Roman"/>
        </w:rPr>
        <w:t>Trong dự án này chúng ta chọn mô hình lập trình với CSDL như hình sau</w:t>
      </w:r>
    </w:p>
    <w:p w14:paraId="03325E5A" w14:textId="0FD470ED" w:rsidR="001F14E1" w:rsidRDefault="001F14E1" w:rsidP="001F14E1">
      <w:r w:rsidRPr="001F14E1">
        <w:lastRenderedPageBreak/>
        <w:drawing>
          <wp:inline distT="0" distB="0" distL="0" distR="0" wp14:anchorId="2364D8B0" wp14:editId="5F9D9526">
            <wp:extent cx="5943600" cy="95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59485"/>
                    </a:xfrm>
                    <a:prstGeom prst="rect">
                      <a:avLst/>
                    </a:prstGeom>
                  </pic:spPr>
                </pic:pic>
              </a:graphicData>
            </a:graphic>
          </wp:inline>
        </w:drawing>
      </w:r>
    </w:p>
    <w:p w14:paraId="21F475E3" w14:textId="10307D6B" w:rsidR="00815F30" w:rsidRPr="00693C54" w:rsidRDefault="00815F30" w:rsidP="001F14E1">
      <w:pPr>
        <w:rPr>
          <w:rFonts w:ascii="Times New Roman" w:hAnsi="Times New Roman" w:cs="Times New Roman"/>
        </w:rPr>
      </w:pPr>
      <w:r w:rsidRPr="00693C54">
        <w:rPr>
          <w:rFonts w:ascii="Times New Roman" w:hAnsi="Times New Roman" w:cs="Times New Roman"/>
        </w:rPr>
        <w:t xml:space="preserve">Trong đó: </w:t>
      </w:r>
    </w:p>
    <w:p w14:paraId="0C5A1873" w14:textId="73022D82"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UI: các thành phần giao diện </w:t>
      </w:r>
    </w:p>
    <w:p w14:paraId="6C64EC75" w14:textId="21053C3E"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DB: cơ sở dữ liệu </w:t>
      </w:r>
    </w:p>
    <w:p w14:paraId="7EA84876" w14:textId="6D27EDED"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Jdbc: là lớp tiện ích cung cấp các hàm tiện ích làm việc với CSDL thông qua câu lệnh sql hoặc lời gọi thủ tục lưu </w:t>
      </w:r>
    </w:p>
    <w:p w14:paraId="29F1F2DD" w14:textId="778C89D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Model: là các lớp mô tả dữ liệu theo cấu trúc các bảng trong CSDL </w:t>
      </w:r>
    </w:p>
    <w:p w14:paraId="0B7241EC" w14:textId="7777777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DAO: là các lớp thao tác và truy vấn dữ liệu. Nó có nhiệm vụ chuyển đổi Model sang SQL và ngược lại. </w:t>
      </w:r>
    </w:p>
    <w:p w14:paraId="35B763DB" w14:textId="77777777" w:rsidR="00693C54" w:rsidRDefault="00815F30" w:rsidP="00815F30">
      <w:pPr>
        <w:ind w:left="408"/>
        <w:rPr>
          <w:rFonts w:ascii="Times New Roman" w:hAnsi="Times New Roman" w:cs="Times New Roman"/>
        </w:rPr>
      </w:pPr>
      <w:r w:rsidRPr="00693C54">
        <w:rPr>
          <w:rFonts w:ascii="Times New Roman" w:hAnsi="Times New Roman" w:cs="Times New Roman"/>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14:paraId="63FCEF4A" w14:textId="61B9F34B" w:rsidR="00815F30" w:rsidRPr="00693C54" w:rsidRDefault="00815F30" w:rsidP="00815F30">
      <w:pPr>
        <w:ind w:left="408"/>
        <w:rPr>
          <w:rFonts w:ascii="Times New Roman" w:hAnsi="Times New Roman" w:cs="Times New Roman"/>
        </w:rPr>
      </w:pPr>
      <w:r w:rsidRPr="00693C54">
        <w:rPr>
          <w:rFonts w:ascii="Times New Roman" w:hAnsi="Times New Roman" w:cs="Times New Roman"/>
        </w:rPr>
        <w:t>Việc tách thành các phần riêng biết giúp quản lý dự án tốt hơn, dễ bảo trì nâng cấp hơn.</w:t>
      </w:r>
    </w:p>
    <w:p w14:paraId="6DCBFAA2" w14:textId="18E0F461" w:rsidR="004373EF" w:rsidRDefault="00C87516">
      <w:pPr>
        <w:pStyle w:val="Heading3"/>
        <w:rPr>
          <w:rFonts w:ascii="Times New Roman" w:hAnsi="Times New Roman" w:cs="Times New Roman"/>
        </w:rPr>
      </w:pPr>
      <w:bookmarkStart w:id="17" w:name="_Toc520132229"/>
      <w:r>
        <w:rPr>
          <w:rFonts w:ascii="Times New Roman" w:hAnsi="Times New Roman" w:cs="Times New Roman"/>
        </w:rPr>
        <w:t>Lớp hỗ trợ</w:t>
      </w:r>
      <w:bookmarkEnd w:id="17"/>
    </w:p>
    <w:p w14:paraId="090BF34D" w14:textId="3583CE75" w:rsidR="00942344" w:rsidRPr="00942344" w:rsidRDefault="00942344" w:rsidP="00942344">
      <w:pPr>
        <w:rPr>
          <w:rFonts w:ascii="Times New Roman" w:hAnsi="Times New Roman" w:cs="Times New Roman"/>
        </w:rPr>
      </w:pPr>
      <w:r w:rsidRPr="00942344">
        <w:rPr>
          <w:rFonts w:ascii="Times New Roman" w:hAnsi="Times New Roman" w:cs="Times New Roman"/>
        </w:rPr>
        <w:t>Các lớp hỗ trợ chứa các phương thức tiện ích giúp chúng ta thực hiện các xử lý trong ứng dụng đơn giản hơn, ngắn gọn hơn, dễ hiểu hơn. Trong phần này chúng ta xây dựng 2 lớp là XDate và Jdbc như sau.</w:t>
      </w:r>
    </w:p>
    <w:p w14:paraId="455B189B" w14:textId="70548640" w:rsidR="004373EF" w:rsidRDefault="00C87516">
      <w:pPr>
        <w:pStyle w:val="Heading4"/>
        <w:rPr>
          <w:rFonts w:ascii="Times New Roman" w:hAnsi="Times New Roman" w:cs="Times New Roman"/>
        </w:rPr>
      </w:pPr>
      <w:r>
        <w:rPr>
          <w:rFonts w:ascii="Times New Roman" w:hAnsi="Times New Roman" w:cs="Times New Roman"/>
        </w:rPr>
        <w:lastRenderedPageBreak/>
        <w:t>Lớp tiện ích X</w:t>
      </w:r>
      <w:r w:rsidR="006C14B9">
        <w:rPr>
          <w:rFonts w:ascii="Times New Roman" w:hAnsi="Times New Roman" w:cs="Times New Roman"/>
        </w:rPr>
        <w:t>Date</w:t>
      </w:r>
    </w:p>
    <w:p w14:paraId="52CBC09C" w14:textId="1CC4ED44" w:rsidR="004373EF" w:rsidRDefault="00C87516">
      <w:pPr>
        <w:pStyle w:val="Heading4"/>
        <w:rPr>
          <w:rFonts w:ascii="Times New Roman" w:hAnsi="Times New Roman" w:cs="Times New Roman"/>
        </w:rPr>
      </w:pPr>
      <w:r>
        <w:rPr>
          <w:rFonts w:ascii="Times New Roman" w:hAnsi="Times New Roman" w:cs="Times New Roman"/>
        </w:rPr>
        <w:t>Lớp tiệ</w:t>
      </w:r>
      <w:r w:rsidR="006C14B9">
        <w:rPr>
          <w:rFonts w:ascii="Times New Roman" w:hAnsi="Times New Roman" w:cs="Times New Roman"/>
        </w:rPr>
        <w:t>n ích JdbcHelper</w:t>
      </w:r>
    </w:p>
    <w:p w14:paraId="75F4BAFA" w14:textId="24352FAA" w:rsidR="006C14B9" w:rsidRDefault="006C14B9">
      <w:pPr>
        <w:pStyle w:val="Heading4"/>
      </w:pPr>
      <w:bookmarkStart w:id="18" w:name="_Toc520132230"/>
      <w:r>
        <w:t>Lớp tiện ích XImage</w:t>
      </w:r>
    </w:p>
    <w:p w14:paraId="25F3CA2A" w14:textId="42598713" w:rsidR="006C14B9" w:rsidRDefault="006C14B9">
      <w:pPr>
        <w:pStyle w:val="Heading4"/>
      </w:pPr>
      <w:r>
        <w:t>Lớp tiện ích MsgBox</w:t>
      </w:r>
    </w:p>
    <w:p w14:paraId="7F06FA9E" w14:textId="35FC7221" w:rsidR="006C14B9" w:rsidRDefault="006C14B9">
      <w:pPr>
        <w:pStyle w:val="Heading4"/>
      </w:pPr>
      <w:r>
        <w:t>Lớp tiện ích Auth</w:t>
      </w:r>
    </w:p>
    <w:p w14:paraId="6DA8F364" w14:textId="77777777" w:rsidR="004373EF" w:rsidRDefault="00C87516">
      <w:pPr>
        <w:pStyle w:val="Heading3"/>
        <w:rPr>
          <w:rFonts w:ascii="Times New Roman" w:hAnsi="Times New Roman" w:cs="Times New Roman"/>
        </w:rPr>
      </w:pPr>
      <w:r>
        <w:rPr>
          <w:rFonts w:ascii="Times New Roman" w:hAnsi="Times New Roman" w:cs="Times New Roman"/>
        </w:rPr>
        <w:t>Model class - Các lớp mô tả dữ liệu</w:t>
      </w:r>
      <w:bookmarkEnd w:id="18"/>
    </w:p>
    <w:p w14:paraId="058E318D" w14:textId="79F6E1A1" w:rsidR="004373EF" w:rsidRDefault="006C14B9">
      <w:pPr>
        <w:pStyle w:val="Heading4"/>
        <w:rPr>
          <w:rFonts w:ascii="Times New Roman" w:hAnsi="Times New Roman" w:cs="Times New Roman"/>
        </w:rPr>
      </w:pPr>
      <w:r>
        <w:rPr>
          <w:rFonts w:ascii="Times New Roman" w:hAnsi="Times New Roman" w:cs="Times New Roman"/>
        </w:rPr>
        <w:t>Nhân viên</w:t>
      </w:r>
    </w:p>
    <w:p w14:paraId="3B0FA931" w14:textId="001C9974" w:rsidR="004373EF" w:rsidRDefault="006C14B9">
      <w:pPr>
        <w:pStyle w:val="Heading4"/>
        <w:rPr>
          <w:rFonts w:ascii="Times New Roman" w:hAnsi="Times New Roman" w:cs="Times New Roman"/>
        </w:rPr>
      </w:pPr>
      <w:r>
        <w:rPr>
          <w:rFonts w:ascii="Times New Roman" w:hAnsi="Times New Roman" w:cs="Times New Roman"/>
        </w:rPr>
        <w:t>Tài khoản</w:t>
      </w:r>
    </w:p>
    <w:p w14:paraId="54B57010" w14:textId="1D7E776C" w:rsidR="006C14B9" w:rsidRDefault="006C14B9">
      <w:pPr>
        <w:pStyle w:val="Heading4"/>
      </w:pPr>
      <w:bookmarkStart w:id="19" w:name="_Toc520132231"/>
      <w:r>
        <w:t>Nhà cung cấp</w:t>
      </w:r>
    </w:p>
    <w:p w14:paraId="11876710" w14:textId="698B4A94" w:rsidR="006C14B9" w:rsidRDefault="006C14B9">
      <w:pPr>
        <w:pStyle w:val="Heading4"/>
      </w:pPr>
      <w:r>
        <w:t>Khách hàng</w:t>
      </w:r>
    </w:p>
    <w:p w14:paraId="57D60A06" w14:textId="10F3BA6A" w:rsidR="006C14B9" w:rsidRDefault="006C14B9">
      <w:pPr>
        <w:pStyle w:val="Heading4"/>
      </w:pPr>
      <w:r>
        <w:t>Sản phẩm</w:t>
      </w:r>
    </w:p>
    <w:p w14:paraId="418DA95A" w14:textId="4B2F4CB6" w:rsidR="006C14B9" w:rsidRDefault="006C14B9">
      <w:pPr>
        <w:pStyle w:val="Heading4"/>
      </w:pPr>
      <w:r>
        <w:t>Chi tiết sản phẩm</w:t>
      </w:r>
    </w:p>
    <w:p w14:paraId="025517A3" w14:textId="6DFA4CD9" w:rsidR="006C14B9" w:rsidRDefault="006C14B9">
      <w:pPr>
        <w:pStyle w:val="Heading4"/>
      </w:pPr>
      <w:r>
        <w:t>Hóa đơn</w:t>
      </w:r>
    </w:p>
    <w:p w14:paraId="200EB206" w14:textId="01440AB2" w:rsidR="006C14B9" w:rsidRDefault="006C14B9">
      <w:pPr>
        <w:pStyle w:val="Heading4"/>
      </w:pPr>
      <w:r>
        <w:t>Hóa đơn chi tiết</w:t>
      </w:r>
    </w:p>
    <w:p w14:paraId="2B06CD79" w14:textId="3FF818C0" w:rsidR="006C14B9" w:rsidRDefault="006C14B9">
      <w:pPr>
        <w:pStyle w:val="Heading4"/>
      </w:pPr>
      <w:r>
        <w:t>Khuyến mãi</w:t>
      </w:r>
    </w:p>
    <w:p w14:paraId="62DA94C4" w14:textId="77777777" w:rsidR="004373EF" w:rsidRDefault="00C87516">
      <w:pPr>
        <w:pStyle w:val="Heading3"/>
        <w:rPr>
          <w:rFonts w:ascii="Times New Roman" w:hAnsi="Times New Roman" w:cs="Times New Roman"/>
        </w:rPr>
      </w:pPr>
      <w:r>
        <w:rPr>
          <w:rFonts w:ascii="Times New Roman" w:hAnsi="Times New Roman" w:cs="Times New Roman"/>
        </w:rPr>
        <w:t>DAO Class - Các lớp truy xuất dữ liệu</w:t>
      </w:r>
      <w:bookmarkEnd w:id="19"/>
    </w:p>
    <w:p w14:paraId="768A067B" w14:textId="0CFC0DF8" w:rsidR="004373EF" w:rsidRDefault="00C87516">
      <w:pPr>
        <w:pStyle w:val="Heading4"/>
        <w:rPr>
          <w:rFonts w:ascii="Times New Roman" w:hAnsi="Times New Roman" w:cs="Times New Roman"/>
        </w:rPr>
      </w:pPr>
      <w:r>
        <w:rPr>
          <w:rFonts w:ascii="Times New Roman" w:hAnsi="Times New Roman" w:cs="Times New Roman"/>
        </w:rPr>
        <w:t xml:space="preserve">Lớp </w:t>
      </w:r>
      <w:r w:rsidR="001B36C7">
        <w:rPr>
          <w:rFonts w:ascii="Times New Roman" w:hAnsi="Times New Roman" w:cs="Times New Roman"/>
        </w:rPr>
        <w:t>MainDAO</w:t>
      </w:r>
    </w:p>
    <w:p w14:paraId="28279060" w14:textId="2ECA602F" w:rsidR="004373EF" w:rsidRDefault="00C87516">
      <w:pPr>
        <w:pStyle w:val="Heading4"/>
        <w:rPr>
          <w:rFonts w:ascii="Times New Roman" w:hAnsi="Times New Roman" w:cs="Times New Roman"/>
        </w:rPr>
      </w:pPr>
      <w:r>
        <w:rPr>
          <w:rFonts w:ascii="Times New Roman" w:hAnsi="Times New Roman" w:cs="Times New Roman"/>
        </w:rPr>
        <w:t xml:space="preserve">Lớp DAO làm việc với Bảng </w:t>
      </w:r>
      <w:r w:rsidR="001B36C7">
        <w:rPr>
          <w:rFonts w:ascii="Times New Roman" w:hAnsi="Times New Roman" w:cs="Times New Roman"/>
        </w:rPr>
        <w:t>Nhân viên</w:t>
      </w:r>
    </w:p>
    <w:p w14:paraId="0776AA6A" w14:textId="235D8090" w:rsidR="006C14B9" w:rsidRDefault="006C14B9" w:rsidP="006C14B9">
      <w:pPr>
        <w:pStyle w:val="Heading4"/>
        <w:rPr>
          <w:rFonts w:ascii="Times New Roman" w:hAnsi="Times New Roman" w:cs="Times New Roman"/>
        </w:rPr>
      </w:pPr>
      <w:bookmarkStart w:id="20" w:name="_Toc520132232"/>
      <w:r>
        <w:rPr>
          <w:rFonts w:ascii="Times New Roman" w:hAnsi="Times New Roman" w:cs="Times New Roman"/>
        </w:rPr>
        <w:t>Lớp DAO làm việc với Bả</w:t>
      </w:r>
      <w:r w:rsidR="001B36C7">
        <w:rPr>
          <w:rFonts w:ascii="Times New Roman" w:hAnsi="Times New Roman" w:cs="Times New Roman"/>
        </w:rPr>
        <w:t>ng Tài khoản</w:t>
      </w:r>
    </w:p>
    <w:p w14:paraId="19BEE61E" w14:textId="44DE3EA3"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Nhà cung cấp</w:t>
      </w:r>
    </w:p>
    <w:p w14:paraId="16F30292" w14:textId="514674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Khách hàng</w:t>
      </w:r>
    </w:p>
    <w:p w14:paraId="79B7E1FF" w14:textId="5CFA9F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Sản phẩm</w:t>
      </w:r>
    </w:p>
    <w:p w14:paraId="3511666D" w14:textId="201F5DED"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sản phẩm</w:t>
      </w:r>
    </w:p>
    <w:p w14:paraId="7E268A71" w14:textId="023F44C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Hóa đơn</w:t>
      </w:r>
    </w:p>
    <w:p w14:paraId="3EFFD3DD" w14:textId="1D47990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hóa đơn</w:t>
      </w:r>
    </w:p>
    <w:p w14:paraId="4472E8AF" w14:textId="59FD70A7"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Khuyến mãi</w:t>
      </w:r>
    </w:p>
    <w:p w14:paraId="10DA77BD" w14:textId="77777777" w:rsidR="004373EF" w:rsidRDefault="00C87516">
      <w:pPr>
        <w:pStyle w:val="Heading2"/>
        <w:rPr>
          <w:rFonts w:ascii="Times New Roman" w:hAnsi="Times New Roman" w:cs="Times New Roman"/>
        </w:rPr>
      </w:pPr>
      <w:r>
        <w:rPr>
          <w:rFonts w:ascii="Times New Roman" w:hAnsi="Times New Roman" w:cs="Times New Roman"/>
        </w:rPr>
        <w:lastRenderedPageBreak/>
        <w:t>Viết mã cho ứng dụng</w:t>
      </w:r>
      <w:bookmarkEnd w:id="20"/>
    </w:p>
    <w:p w14:paraId="28303E5E" w14:textId="5DF89986" w:rsidR="004373EF" w:rsidRDefault="00C87516">
      <w:pPr>
        <w:pStyle w:val="Heading3"/>
        <w:rPr>
          <w:rFonts w:ascii="Times New Roman" w:hAnsi="Times New Roman" w:cs="Times New Roman"/>
        </w:rPr>
      </w:pPr>
      <w:bookmarkStart w:id="21" w:name="_Toc520132233"/>
      <w:r>
        <w:rPr>
          <w:rFonts w:ascii="Times New Roman" w:hAnsi="Times New Roman" w:cs="Times New Roman"/>
        </w:rPr>
        <w:t xml:space="preserve">Xử lý Form </w:t>
      </w:r>
      <w:bookmarkEnd w:id="21"/>
      <w:r w:rsidR="001B36C7">
        <w:rPr>
          <w:rFonts w:ascii="Times New Roman" w:hAnsi="Times New Roman" w:cs="Times New Roman"/>
        </w:rPr>
        <w:t>Nhân viên</w:t>
      </w:r>
    </w:p>
    <w:p w14:paraId="22E15913" w14:textId="6A88C949"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Tài khoản</w:t>
      </w:r>
    </w:p>
    <w:p w14:paraId="1C9EDA3A" w14:textId="024ED523" w:rsidR="001B36C7" w:rsidRP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Tài khoản cá nhân</w:t>
      </w:r>
    </w:p>
    <w:p w14:paraId="2AD7B0F1" w14:textId="1FC032F6"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Nhà cung cấp</w:t>
      </w:r>
    </w:p>
    <w:p w14:paraId="789A73AC" w14:textId="244D80B3"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Khách hàng</w:t>
      </w:r>
    </w:p>
    <w:p w14:paraId="498C80D8" w14:textId="45701055"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Sản phẩm</w:t>
      </w:r>
    </w:p>
    <w:p w14:paraId="6277F261" w14:textId="5246074E"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Chi tiết sản phẩm</w:t>
      </w:r>
    </w:p>
    <w:p w14:paraId="6409B59F" w14:textId="14371EED"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 xml:space="preserve">Khuyến mãi </w:t>
      </w:r>
    </w:p>
    <w:p w14:paraId="7F45C3BF" w14:textId="044793A8"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Hóa đơn</w:t>
      </w:r>
    </w:p>
    <w:p w14:paraId="26CFF677" w14:textId="02FBA208" w:rsidR="001B36C7" w:rsidRPr="001B36C7" w:rsidRDefault="001B36C7" w:rsidP="001B36C7">
      <w:pPr>
        <w:pStyle w:val="Heading3"/>
        <w:rPr>
          <w:rFonts w:ascii="Times New Roman" w:hAnsi="Times New Roman" w:cs="Times New Roman"/>
        </w:rPr>
      </w:pPr>
      <w:r>
        <w:rPr>
          <w:rFonts w:ascii="Times New Roman" w:hAnsi="Times New Roman" w:cs="Times New Roman"/>
        </w:rPr>
        <w:t xml:space="preserve">Xử lý Form </w:t>
      </w:r>
      <w:r>
        <w:rPr>
          <w:rFonts w:ascii="Times New Roman" w:hAnsi="Times New Roman" w:cs="Times New Roman"/>
        </w:rPr>
        <w:t>Chi tiết hóa đơn</w:t>
      </w:r>
    </w:p>
    <w:p w14:paraId="5DD5522C" w14:textId="3CEA3497" w:rsidR="004373EF" w:rsidRDefault="00C87516">
      <w:pPr>
        <w:pStyle w:val="Heading3"/>
        <w:rPr>
          <w:rFonts w:ascii="Times New Roman" w:hAnsi="Times New Roman" w:cs="Times New Roman"/>
        </w:rPr>
      </w:pPr>
      <w:bookmarkStart w:id="22" w:name="_Toc520132234"/>
      <w:r>
        <w:rPr>
          <w:rFonts w:ascii="Times New Roman" w:hAnsi="Times New Roman" w:cs="Times New Roman"/>
        </w:rPr>
        <w:t xml:space="preserve">Xử lý Form </w:t>
      </w:r>
      <w:bookmarkEnd w:id="22"/>
      <w:r w:rsidR="001B36C7">
        <w:rPr>
          <w:rFonts w:ascii="Times New Roman" w:hAnsi="Times New Roman" w:cs="Times New Roman"/>
        </w:rPr>
        <w:t>Thống kê</w:t>
      </w:r>
    </w:p>
    <w:p w14:paraId="5BBE3A66" w14:textId="77777777" w:rsidR="004373EF" w:rsidRDefault="00C87516">
      <w:pPr>
        <w:pStyle w:val="Heading1"/>
        <w:rPr>
          <w:rFonts w:ascii="Times New Roman" w:hAnsi="Times New Roman" w:cs="Times New Roman"/>
        </w:rPr>
      </w:pPr>
      <w:bookmarkStart w:id="23" w:name="_Toc520132235"/>
      <w:r>
        <w:rPr>
          <w:rFonts w:ascii="Times New Roman" w:hAnsi="Times New Roman" w:cs="Times New Roman"/>
        </w:rPr>
        <w:t>Kiểm thử</w:t>
      </w:r>
      <w:bookmarkEnd w:id="23"/>
    </w:p>
    <w:p w14:paraId="2BD341C8" w14:textId="77777777" w:rsidR="004373EF" w:rsidRDefault="00C87516">
      <w:pPr>
        <w:pStyle w:val="Heading2"/>
        <w:rPr>
          <w:rFonts w:ascii="Times New Roman" w:hAnsi="Times New Roman" w:cs="Times New Roman"/>
        </w:rPr>
      </w:pPr>
      <w:bookmarkStart w:id="24" w:name="_Toc520132236"/>
      <w:r>
        <w:rPr>
          <w:rFonts w:ascii="Times New Roman" w:hAnsi="Times New Roman" w:cs="Times New Roman"/>
        </w:rPr>
        <w:t>Kiểm thử form X</w:t>
      </w:r>
      <w:bookmarkEnd w:id="24"/>
    </w:p>
    <w:p w14:paraId="628F709E" w14:textId="77777777" w:rsidR="004373EF" w:rsidRDefault="00C87516">
      <w:pPr>
        <w:pStyle w:val="Heading2"/>
        <w:rPr>
          <w:rFonts w:ascii="Times New Roman" w:hAnsi="Times New Roman" w:cs="Times New Roman"/>
        </w:rPr>
      </w:pPr>
      <w:bookmarkStart w:id="25" w:name="_Toc520132237"/>
      <w:r>
        <w:rPr>
          <w:rFonts w:ascii="Times New Roman" w:hAnsi="Times New Roman" w:cs="Times New Roman"/>
        </w:rPr>
        <w:t>Kiểm thử form Y</w:t>
      </w:r>
      <w:bookmarkEnd w:id="25"/>
    </w:p>
    <w:p w14:paraId="33E04ADF" w14:textId="77777777" w:rsidR="004373EF" w:rsidRDefault="00C87516">
      <w:pPr>
        <w:pStyle w:val="Heading1"/>
        <w:rPr>
          <w:rFonts w:ascii="Times New Roman" w:hAnsi="Times New Roman" w:cs="Times New Roman"/>
        </w:rPr>
      </w:pPr>
      <w:bookmarkStart w:id="26" w:name="_Toc520132238"/>
      <w:r>
        <w:rPr>
          <w:rFonts w:ascii="Times New Roman" w:hAnsi="Times New Roman" w:cs="Times New Roman"/>
        </w:rPr>
        <w:t>Đóng gói và triển khai</w:t>
      </w:r>
      <w:bookmarkStart w:id="27" w:name="_GoBack"/>
      <w:bookmarkEnd w:id="26"/>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6"/>
      <w:footerReference w:type="default" r:id="rId5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D1D28" w14:textId="77777777" w:rsidR="001E3AA7" w:rsidRDefault="001E3AA7">
      <w:pPr>
        <w:spacing w:line="240" w:lineRule="auto"/>
      </w:pPr>
      <w:r>
        <w:separator/>
      </w:r>
    </w:p>
  </w:endnote>
  <w:endnote w:type="continuationSeparator" w:id="0">
    <w:p w14:paraId="75F9FC62" w14:textId="77777777" w:rsidR="001E3AA7" w:rsidRDefault="001E3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61500173" w:rsidR="001F14E1" w:rsidRDefault="001F14E1">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70301F">
      <w:rPr>
        <w:rFonts w:asciiTheme="majorHAnsi" w:hAnsiTheme="majorHAnsi"/>
        <w:noProof/>
      </w:rPr>
      <w:t>44</w:t>
    </w:r>
    <w:r>
      <w:rPr>
        <w:rFonts w:asciiTheme="majorHAnsi" w:hAnsiTheme="majorHAnsi"/>
      </w:rPr>
      <w:fldChar w:fldCharType="end"/>
    </w:r>
  </w:p>
  <w:p w14:paraId="157EF381" w14:textId="77777777" w:rsidR="001F14E1" w:rsidRDefault="001F14E1">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BDFA3" w14:textId="77777777" w:rsidR="001E3AA7" w:rsidRDefault="001E3AA7">
      <w:pPr>
        <w:spacing w:after="0"/>
      </w:pPr>
      <w:r>
        <w:separator/>
      </w:r>
    </w:p>
  </w:footnote>
  <w:footnote w:type="continuationSeparator" w:id="0">
    <w:p w14:paraId="345CBA31" w14:textId="77777777" w:rsidR="001E3AA7" w:rsidRDefault="001E3AA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1F14E1" w:rsidRDefault="001F14E1">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617E0"/>
    <w:multiLevelType w:val="hybridMultilevel"/>
    <w:tmpl w:val="2DEE6880"/>
    <w:lvl w:ilvl="0" w:tplc="BB7887CC">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2" w15:restartNumberingAfterBreak="0">
    <w:nsid w:val="35983FFD"/>
    <w:multiLevelType w:val="hybridMultilevel"/>
    <w:tmpl w:val="F9ACF872"/>
    <w:lvl w:ilvl="0" w:tplc="9DC07E70">
      <w:numFmt w:val="bullet"/>
      <w:lvlText w:val="-"/>
      <w:lvlJc w:val="left"/>
      <w:pPr>
        <w:ind w:left="768" w:hanging="360"/>
      </w:pPr>
      <w:rPr>
        <w:rFonts w:ascii="Calibri" w:eastAsiaTheme="minorHAnsi" w:hAnsi="Calibri" w:cs="Calibr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4"/>
  </w:num>
  <w:num w:numId="2">
    <w:abstractNumId w:val="3"/>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36C7"/>
    <w:rsid w:val="001B55DC"/>
    <w:rsid w:val="001E0004"/>
    <w:rsid w:val="001E0515"/>
    <w:rsid w:val="001E32BA"/>
    <w:rsid w:val="001E3AA7"/>
    <w:rsid w:val="001E7923"/>
    <w:rsid w:val="001E79D7"/>
    <w:rsid w:val="001F14E1"/>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289A"/>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B7E0F"/>
    <w:rsid w:val="004C3F9A"/>
    <w:rsid w:val="004C616F"/>
    <w:rsid w:val="004D459C"/>
    <w:rsid w:val="004D4B5D"/>
    <w:rsid w:val="004E2980"/>
    <w:rsid w:val="004E3048"/>
    <w:rsid w:val="004F00BB"/>
    <w:rsid w:val="004F766B"/>
    <w:rsid w:val="00500EF3"/>
    <w:rsid w:val="0050468D"/>
    <w:rsid w:val="00506F55"/>
    <w:rsid w:val="00514F6C"/>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2D4F"/>
    <w:rsid w:val="006430B8"/>
    <w:rsid w:val="00643E00"/>
    <w:rsid w:val="0065316E"/>
    <w:rsid w:val="00660E5D"/>
    <w:rsid w:val="00661BBF"/>
    <w:rsid w:val="00662377"/>
    <w:rsid w:val="00667303"/>
    <w:rsid w:val="006755C2"/>
    <w:rsid w:val="006853CF"/>
    <w:rsid w:val="00693C54"/>
    <w:rsid w:val="006941F5"/>
    <w:rsid w:val="00697747"/>
    <w:rsid w:val="006A272F"/>
    <w:rsid w:val="006B1A1A"/>
    <w:rsid w:val="006B7E6A"/>
    <w:rsid w:val="006C14B9"/>
    <w:rsid w:val="006C264D"/>
    <w:rsid w:val="006C31E7"/>
    <w:rsid w:val="006E2C4E"/>
    <w:rsid w:val="006F42F5"/>
    <w:rsid w:val="0070270A"/>
    <w:rsid w:val="0070301F"/>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15F30"/>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18C9"/>
    <w:rsid w:val="008E3649"/>
    <w:rsid w:val="008E5F37"/>
    <w:rsid w:val="008F33F4"/>
    <w:rsid w:val="008F3DE7"/>
    <w:rsid w:val="008F7F29"/>
    <w:rsid w:val="00903F6E"/>
    <w:rsid w:val="00920BA1"/>
    <w:rsid w:val="00926EDA"/>
    <w:rsid w:val="00933438"/>
    <w:rsid w:val="00942344"/>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96DAF"/>
    <w:rsid w:val="00AA29B9"/>
    <w:rsid w:val="00AA787F"/>
    <w:rsid w:val="00AC12E1"/>
    <w:rsid w:val="00AE10BF"/>
    <w:rsid w:val="00AE44AD"/>
    <w:rsid w:val="00B0506E"/>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627A7"/>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D0E" w:rsidRDefault="005F2D0E">
      <w:pPr>
        <w:spacing w:line="240" w:lineRule="auto"/>
      </w:pPr>
      <w:r>
        <w:separator/>
      </w:r>
    </w:p>
  </w:endnote>
  <w:endnote w:type="continuationSeparator" w:id="0">
    <w:p w:rsidR="005F2D0E" w:rsidRDefault="005F2D0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D0E" w:rsidRDefault="005F2D0E">
      <w:pPr>
        <w:spacing w:after="0"/>
      </w:pPr>
      <w:r>
        <w:separator/>
      </w:r>
    </w:p>
  </w:footnote>
  <w:footnote w:type="continuationSeparator" w:id="0">
    <w:p w:rsidR="005F2D0E" w:rsidRDefault="005F2D0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252DAC"/>
    <w:rsid w:val="00327642"/>
    <w:rsid w:val="00391EFC"/>
    <w:rsid w:val="003E494C"/>
    <w:rsid w:val="004B7A06"/>
    <w:rsid w:val="00582CD8"/>
    <w:rsid w:val="005D4104"/>
    <w:rsid w:val="005F2D0E"/>
    <w:rsid w:val="00630C90"/>
    <w:rsid w:val="006C7DF4"/>
    <w:rsid w:val="00711A91"/>
    <w:rsid w:val="00727501"/>
    <w:rsid w:val="00765BAA"/>
    <w:rsid w:val="008E7099"/>
    <w:rsid w:val="008F1C2C"/>
    <w:rsid w:val="00B13F60"/>
    <w:rsid w:val="00B423D0"/>
    <w:rsid w:val="00B72D1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F812C0A-675A-44EE-BD41-C3869F23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282</cp:revision>
  <cp:lastPrinted>2018-04-29T16:03:00Z</cp:lastPrinted>
  <dcterms:created xsi:type="dcterms:W3CDTF">2018-01-03T03:53:00Z</dcterms:created>
  <dcterms:modified xsi:type="dcterms:W3CDTF">2022-11-19T13:21:00Z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