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37D" w:rsidRPr="00BD6083" w:rsidRDefault="0072304A" w:rsidP="005C390E">
      <w:pPr>
        <w:pStyle w:val="Heading1"/>
      </w:pPr>
      <w:r w:rsidRPr="00BD6083">
        <w:t>Tổng quan về</w:t>
      </w:r>
      <w:r w:rsidR="00B2071F">
        <w:t xml:space="preserve"> Front-end</w:t>
      </w:r>
    </w:p>
    <w:p w:rsidR="007F29E7" w:rsidRPr="00BD6083" w:rsidRDefault="007F29E7" w:rsidP="005C390E">
      <w:pPr>
        <w:pStyle w:val="Heading2"/>
      </w:pPr>
      <w:r w:rsidRPr="00BD6083">
        <w:t>Cấu trúc Website</w:t>
      </w:r>
    </w:p>
    <w:p w:rsidR="0050643F" w:rsidRDefault="004D1C85" w:rsidP="005C390E">
      <w:pPr>
        <w:pStyle w:val="Heading2"/>
      </w:pPr>
      <w:r>
        <w:t>HTML,</w:t>
      </w:r>
      <w:r w:rsidR="0072304A">
        <w:t xml:space="preserve"> CSS</w:t>
      </w:r>
    </w:p>
    <w:p w:rsidR="0050643F" w:rsidRDefault="0050643F" w:rsidP="005C390E">
      <w:pPr>
        <w:pStyle w:val="Heading4"/>
      </w:pPr>
      <w:r>
        <w:t>Các thẻ cơ bản của HTML</w:t>
      </w:r>
    </w:p>
    <w:p w:rsidR="005C390E" w:rsidRPr="00AA277A" w:rsidRDefault="005C390E" w:rsidP="005C390E">
      <w:r w:rsidRPr="00AA277A">
        <w:rPr>
          <w:color w:val="FF0000"/>
        </w:rPr>
        <w:t>H1 – H6</w:t>
      </w:r>
      <w:r w:rsidRPr="00AA277A">
        <w:t>: Tên tiêu đề của trang website. Thường dùng 1 thẻ h1 duy nhất cho tiêu đề của trang đó</w:t>
      </w:r>
    </w:p>
    <w:p w:rsidR="005C390E" w:rsidRPr="00AA277A" w:rsidRDefault="005C390E" w:rsidP="005C390E">
      <w:r w:rsidRPr="00AA277A">
        <w:rPr>
          <w:color w:val="FF0000"/>
        </w:rPr>
        <w:t>P</w:t>
      </w:r>
      <w:r w:rsidRPr="00AA277A">
        <w:t>: Thẻ dùng để viết đoạn văn</w:t>
      </w:r>
    </w:p>
    <w:p w:rsidR="005C390E" w:rsidRPr="00AA277A" w:rsidRDefault="005C390E" w:rsidP="005C390E">
      <w:r w:rsidRPr="00AA277A">
        <w:rPr>
          <w:color w:val="FF0000"/>
        </w:rPr>
        <w:t>Img</w:t>
      </w:r>
      <w:r w:rsidRPr="00AA277A">
        <w:t>: Hiển thị ảnh</w:t>
      </w:r>
    </w:p>
    <w:p w:rsidR="005C390E" w:rsidRPr="00AA277A" w:rsidRDefault="005C390E" w:rsidP="005C390E">
      <w:r w:rsidRPr="00AA277A">
        <w:rPr>
          <w:color w:val="FF0000"/>
        </w:rPr>
        <w:t>A</w:t>
      </w:r>
      <w:r w:rsidRPr="00AA277A">
        <w:t>: Chèn liên kết vào website</w:t>
      </w:r>
    </w:p>
    <w:p w:rsidR="005C390E" w:rsidRPr="00AA277A" w:rsidRDefault="005C390E" w:rsidP="005C390E">
      <w:r w:rsidRPr="00AA277A">
        <w:rPr>
          <w:color w:val="FF0000"/>
        </w:rPr>
        <w:t>Ul, li</w:t>
      </w:r>
      <w:r w:rsidRPr="00AA277A">
        <w:t>: Hiển thị dạng danh sách</w:t>
      </w:r>
    </w:p>
    <w:p w:rsidR="005C390E" w:rsidRPr="00AA277A" w:rsidRDefault="005C390E" w:rsidP="005C390E">
      <w:r w:rsidRPr="00AA277A">
        <w:rPr>
          <w:color w:val="FF0000"/>
        </w:rPr>
        <w:t>Table</w:t>
      </w:r>
      <w:r w:rsidRPr="00AA277A">
        <w:t>: Tạo bảng có các thẻ thead và tbody. Trong tbody gồm có tr và td</w:t>
      </w:r>
    </w:p>
    <w:p w:rsidR="005C390E" w:rsidRPr="00AA277A" w:rsidRDefault="005C390E" w:rsidP="005C390E">
      <w:r w:rsidRPr="00AA277A">
        <w:rPr>
          <w:color w:val="FF0000"/>
        </w:rPr>
        <w:t>Input</w:t>
      </w:r>
      <w:r w:rsidRPr="00AA277A">
        <w:t>: From nhập liệu</w:t>
      </w:r>
    </w:p>
    <w:p w:rsidR="005C390E" w:rsidRPr="00AA277A" w:rsidRDefault="005C390E" w:rsidP="005C390E">
      <w:r w:rsidRPr="00AA277A">
        <w:rPr>
          <w:color w:val="FF0000"/>
        </w:rPr>
        <w:t>Button</w:t>
      </w:r>
      <w:r w:rsidRPr="00AA277A">
        <w:t xml:space="preserve">: Tạo ra các nút </w:t>
      </w:r>
    </w:p>
    <w:p w:rsidR="005C390E" w:rsidRPr="005C390E" w:rsidRDefault="005C390E" w:rsidP="005C390E">
      <w:r w:rsidRPr="005C390E">
        <w:rPr>
          <w:color w:val="FF0000"/>
        </w:rPr>
        <w:t>Div</w:t>
      </w:r>
      <w:r w:rsidRPr="005C390E">
        <w:t>: Tạo ra các khối</w:t>
      </w:r>
    </w:p>
    <w:p w:rsidR="0050643F" w:rsidRDefault="0050643F" w:rsidP="005C390E">
      <w:pPr>
        <w:pStyle w:val="Heading4"/>
      </w:pPr>
      <w:r>
        <w:t>Các thẻ cơ bản của CSS</w:t>
      </w:r>
    </w:p>
    <w:p w:rsidR="0066357E" w:rsidRDefault="0066357E" w:rsidP="005C390E">
      <w:pPr>
        <w:pStyle w:val="Heading4"/>
      </w:pPr>
      <w:r>
        <w:t>SASS</w:t>
      </w:r>
      <w:r w:rsidRPr="0066357E">
        <w:t xml:space="preserve"> </w:t>
      </w:r>
    </w:p>
    <w:p w:rsidR="003B0E62" w:rsidRPr="00AA277A" w:rsidRDefault="0066357E" w:rsidP="00337F44">
      <w:pPr>
        <w:pStyle w:val="Heading4"/>
      </w:pPr>
      <w:r>
        <w:t>Quy tắc đặt tên BEM</w:t>
      </w:r>
    </w:p>
    <w:p w:rsidR="00196EDF" w:rsidRDefault="00196EDF" w:rsidP="005C390E">
      <w:pPr>
        <w:pStyle w:val="Heading1"/>
      </w:pPr>
      <w:r>
        <w:t>3. CSS</w:t>
      </w:r>
    </w:p>
    <w:p w:rsidR="009806DB" w:rsidRDefault="00226DB7" w:rsidP="005C390E">
      <w:pPr>
        <w:pStyle w:val="Heading2"/>
      </w:pPr>
      <w:r>
        <w:t>ID và Class</w:t>
      </w:r>
    </w:p>
    <w:p w:rsidR="00226DB7" w:rsidRDefault="00610E34" w:rsidP="005C390E">
      <w:r>
        <w:t xml:space="preserve">- </w:t>
      </w:r>
      <w:r w:rsidR="00226DB7">
        <w:t xml:space="preserve"> </w:t>
      </w:r>
      <w:r w:rsidR="00112995">
        <w:t>ID:</w:t>
      </w:r>
      <w:r w:rsidR="00D028F8">
        <w:t xml:space="preserve"> Tên id chỉ có 1 tên duy nhất trong trang web</w:t>
      </w:r>
    </w:p>
    <w:p w:rsidR="00D028F8" w:rsidRDefault="00D028F8" w:rsidP="005C390E">
      <w:r>
        <w:t>- Class: Cỏ thể đặt trùng tên</w:t>
      </w:r>
    </w:p>
    <w:p w:rsidR="00047E36" w:rsidRDefault="00047E36" w:rsidP="005C390E">
      <w:pPr>
        <w:pStyle w:val="Heading2"/>
      </w:pPr>
      <w:r>
        <w:t>Mức độ ưu tiên</w:t>
      </w:r>
    </w:p>
    <w:p w:rsidR="00047E36" w:rsidRDefault="00047E36" w:rsidP="005C390E">
      <w:r>
        <w:t xml:space="preserve">- </w:t>
      </w:r>
      <w:r w:rsidR="00C91BD1">
        <w:t xml:space="preserve">Nếu </w:t>
      </w:r>
      <w:r w:rsidR="00853FFA">
        <w:t>2 thẻ được gọi giống nhau thì t</w:t>
      </w:r>
      <w:r w:rsidR="00393268">
        <w:t>hẻ đượ</w:t>
      </w:r>
      <w:r w:rsidR="00853FFA">
        <w:t>c gọi</w:t>
      </w:r>
      <w:r w:rsidR="00393268">
        <w:t xml:space="preserve"> sau ưu tiên hơn thẻ đượ</w:t>
      </w:r>
      <w:r w:rsidR="00853FFA">
        <w:t>c gọi</w:t>
      </w:r>
      <w:r w:rsidR="00393268">
        <w:t xml:space="preserve"> trước</w:t>
      </w:r>
    </w:p>
    <w:p w:rsidR="00393268" w:rsidRDefault="00C91BD1" w:rsidP="005C390E">
      <w:r>
        <w:t xml:space="preserve">- </w:t>
      </w:r>
      <w:r w:rsidR="00DC1FE8">
        <w:t>Mức độ ưu tiên với các name của thẻ html trong css:</w:t>
      </w:r>
    </w:p>
    <w:p w:rsidR="005517D2" w:rsidRDefault="00DC1FE8" w:rsidP="005C390E">
      <w:r>
        <w:tab/>
      </w:r>
      <w:r w:rsidR="005517D2">
        <w:t xml:space="preserve">+ </w:t>
      </w:r>
      <w:r w:rsidR="0056260D">
        <w:t>inline (style trực tiếp vào thẻ đó): 1000 điểm</w:t>
      </w:r>
    </w:p>
    <w:p w:rsidR="00DC1FE8" w:rsidRDefault="00DC1FE8" w:rsidP="005C390E">
      <w:r>
        <w:t xml:space="preserve">+ id: </w:t>
      </w:r>
      <w:r w:rsidR="003C653F">
        <w:t>100 điểm</w:t>
      </w:r>
    </w:p>
    <w:p w:rsidR="00DC1FE8" w:rsidRDefault="00DC1FE8" w:rsidP="005C390E">
      <w:r>
        <w:t xml:space="preserve">+ class: </w:t>
      </w:r>
      <w:r w:rsidR="003C653F">
        <w:t>10 điểm</w:t>
      </w:r>
    </w:p>
    <w:p w:rsidR="00DC1FE8" w:rsidRDefault="00DC1FE8" w:rsidP="005C390E">
      <w:r>
        <w:tab/>
        <w:t xml:space="preserve">+ tagname: </w:t>
      </w:r>
      <w:r w:rsidR="003C653F">
        <w:t>1 điểm</w:t>
      </w:r>
    </w:p>
    <w:p w:rsidR="0056260D" w:rsidRDefault="0056260D" w:rsidP="005C390E">
      <w:r>
        <w:t>- Với điểm càng cao thì mức độ ưu tiên càng nhiều</w:t>
      </w:r>
    </w:p>
    <w:p w:rsidR="00CB6577" w:rsidRDefault="00CB6577" w:rsidP="005C390E">
      <w:r>
        <w:lastRenderedPageBreak/>
        <w:t>- Giả sử 2 thẻ có chung 1 id và được khai</w:t>
      </w:r>
      <w:r w:rsidR="00CA6DE8">
        <w:t xml:space="preserve"> báo đồng thời thì thông thường thẻ nào được thông báo sau sẽ được style cho element đó.</w:t>
      </w:r>
    </w:p>
    <w:p w:rsidR="00CA6DE8" w:rsidRDefault="008C148D" w:rsidP="005C390E">
      <w:r>
        <w:rPr>
          <w:noProof/>
          <w:lang w:val="vi-VN" w:eastAsia="vi-VN"/>
        </w:rPr>
        <w:drawing>
          <wp:inline distT="0" distB="0" distL="0" distR="0" wp14:anchorId="737CACFA" wp14:editId="119E0E0D">
            <wp:extent cx="5731510" cy="2278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8D" w:rsidRDefault="008C148D" w:rsidP="005C390E">
      <w:r>
        <w:t xml:space="preserve">Nhưng khi ta </w:t>
      </w:r>
      <w:r w:rsidR="008325A6">
        <w:t xml:space="preserve">thêm class vào 1 element nào đó thì nó sẽ ưu tiên hơn element kia. Theo cách tính điểm mức độ ưu tiên ở trên thì </w:t>
      </w:r>
      <w:r w:rsidR="00812C64">
        <w:t>element có lass sẽ có 110 điểm. element còn lại có 100 điểm. Và dĩ nhiên element có 110 điểm sẽ được ưu tiên cao hơn.</w:t>
      </w:r>
    </w:p>
    <w:p w:rsidR="001C60D1" w:rsidRDefault="001C60D1" w:rsidP="005C390E">
      <w:r>
        <w:rPr>
          <w:noProof/>
          <w:lang w:val="vi-VN" w:eastAsia="vi-VN"/>
        </w:rPr>
        <w:drawing>
          <wp:inline distT="0" distB="0" distL="0" distR="0" wp14:anchorId="2B54DD49" wp14:editId="1364FB42">
            <wp:extent cx="5731510" cy="2858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D1" w:rsidRDefault="001C60D1" w:rsidP="005C390E">
      <w:r>
        <w:t>Ở đoạn code này máy tính sẽ hiểu là 1 element có chứa id là head và class là h1</w:t>
      </w:r>
      <w:r w:rsidR="00075823">
        <w:t>—</w:t>
      </w:r>
      <w:r>
        <w:t>head</w:t>
      </w:r>
    </w:p>
    <w:p w:rsidR="00075823" w:rsidRDefault="00D74161" w:rsidP="005C390E">
      <w:r>
        <w:t>- *{} -</w:t>
      </w:r>
      <w:r w:rsidR="00075823">
        <w:t xml:space="preserve"> 0 điểm</w:t>
      </w:r>
      <w:r>
        <w:t>: Thường được đặt chung để reset css</w:t>
      </w:r>
    </w:p>
    <w:p w:rsidR="006C4ACB" w:rsidRDefault="006C4ACB" w:rsidP="005C390E">
      <w:r>
        <w:t xml:space="preserve">- !important – 10000 điểm: Ưu tiên đặc biệt. Ghi đè được tất cả các trường hợp. </w:t>
      </w:r>
    </w:p>
    <w:p w:rsidR="00CB51B0" w:rsidRDefault="00CB51B0" w:rsidP="00337F44">
      <w:pPr>
        <w:pStyle w:val="Heading2"/>
        <w:numPr>
          <w:ilvl w:val="0"/>
          <w:numId w:val="0"/>
        </w:numPr>
        <w:ind w:left="567"/>
      </w:pPr>
      <w:r>
        <w:t>3.3. Đặt biến cho CSS</w:t>
      </w:r>
    </w:p>
    <w:p w:rsidR="00EC0651" w:rsidRDefault="00EC0651" w:rsidP="005C390E">
      <w:pPr>
        <w:pStyle w:val="ListParagraph"/>
        <w:numPr>
          <w:ilvl w:val="0"/>
          <w:numId w:val="13"/>
        </w:numPr>
      </w:pPr>
      <w:r>
        <w:t>Biến toàn cục</w:t>
      </w:r>
    </w:p>
    <w:p w:rsidR="00EC0651" w:rsidRDefault="00462371" w:rsidP="005C390E">
      <w:r>
        <w:rPr>
          <w:noProof/>
          <w:lang w:val="vi-VN" w:eastAsia="vi-VN"/>
        </w:rPr>
        <w:lastRenderedPageBreak/>
        <w:drawing>
          <wp:inline distT="0" distB="0" distL="0" distR="0" wp14:anchorId="0549D1BB" wp14:editId="1ECDD3EA">
            <wp:extent cx="3962400" cy="381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D4" w:rsidRPr="00EC0651" w:rsidRDefault="008245D4" w:rsidP="005C390E">
      <w:r>
        <w:rPr>
          <w:noProof/>
          <w:lang w:val="vi-VN" w:eastAsia="vi-VN"/>
        </w:rPr>
        <w:drawing>
          <wp:inline distT="0" distB="0" distL="0" distR="0" wp14:anchorId="47B7C403" wp14:editId="706D9894">
            <wp:extent cx="154305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51" w:rsidRDefault="00EC0651" w:rsidP="005C390E">
      <w:pPr>
        <w:pStyle w:val="ListParagraph"/>
        <w:numPr>
          <w:ilvl w:val="0"/>
          <w:numId w:val="13"/>
        </w:numPr>
      </w:pPr>
      <w:r>
        <w:t>Biến cục bộ</w:t>
      </w:r>
    </w:p>
    <w:p w:rsidR="00A75B71" w:rsidRDefault="006D202F" w:rsidP="005C390E">
      <w:r>
        <w:rPr>
          <w:noProof/>
          <w:lang w:val="vi-VN" w:eastAsia="vi-VN"/>
        </w:rPr>
        <w:lastRenderedPageBreak/>
        <w:drawing>
          <wp:inline distT="0" distB="0" distL="0" distR="0" wp14:anchorId="14419B1A" wp14:editId="2376BE44">
            <wp:extent cx="4143375" cy="401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2F" w:rsidRDefault="00F47ED7" w:rsidP="005C390E">
      <w:r>
        <w:rPr>
          <w:noProof/>
          <w:lang w:val="vi-VN" w:eastAsia="vi-VN"/>
        </w:rPr>
        <w:drawing>
          <wp:inline distT="0" distB="0" distL="0" distR="0" wp14:anchorId="0000A5BE" wp14:editId="44552839">
            <wp:extent cx="2124075" cy="1524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09" w:rsidRDefault="00965641" w:rsidP="00337F44">
      <w:pPr>
        <w:pStyle w:val="Heading2"/>
        <w:numPr>
          <w:ilvl w:val="0"/>
          <w:numId w:val="0"/>
        </w:numPr>
        <w:ind w:left="567" w:hanging="567"/>
      </w:pPr>
      <w:r>
        <w:t xml:space="preserve">3.4. Đơn vị trong thẻ </w:t>
      </w:r>
    </w:p>
    <w:p w:rsidR="00965641" w:rsidRDefault="00965641" w:rsidP="005C390E">
      <w:r>
        <w:t>- rem : giá trị của rem phụ thuộc vào giá trị của thuộc tính tương ứng được khai báo trong html</w:t>
      </w:r>
    </w:p>
    <w:p w:rsidR="00DD20A1" w:rsidRDefault="008559C6" w:rsidP="005C390E">
      <w:r>
        <w:rPr>
          <w:noProof/>
          <w:lang w:val="vi-VN" w:eastAsia="vi-VN"/>
        </w:rPr>
        <w:lastRenderedPageBreak/>
        <w:drawing>
          <wp:inline distT="0" distB="0" distL="0" distR="0" wp14:anchorId="3C72065F" wp14:editId="6335F1B1">
            <wp:extent cx="3810000" cy="3876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C6" w:rsidRDefault="003D4E89" w:rsidP="005C390E">
      <w:r>
        <w:rPr>
          <w:noProof/>
          <w:lang w:val="vi-VN" w:eastAsia="vi-VN"/>
        </w:rPr>
        <w:drawing>
          <wp:inline distT="0" distB="0" distL="0" distR="0" wp14:anchorId="5BAC94B5" wp14:editId="7B79304D">
            <wp:extent cx="2295525" cy="676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41" w:rsidRDefault="00965641" w:rsidP="005C390E">
      <w:r>
        <w:t>-</w:t>
      </w:r>
      <w:r w:rsidR="005B0201">
        <w:t xml:space="preserve"> </w:t>
      </w:r>
      <w:r>
        <w:t xml:space="preserve">em : giá trị của em phụ thuộc vào giá trị của thuộc tính tương ứng được khai báo trong thẻ </w:t>
      </w:r>
      <w:r w:rsidR="00E56912">
        <w:t>gần nhất chứa nó</w:t>
      </w:r>
    </w:p>
    <w:p w:rsidR="003D4E89" w:rsidRDefault="0025344B" w:rsidP="005C390E">
      <w:r>
        <w:rPr>
          <w:noProof/>
          <w:lang w:val="vi-VN" w:eastAsia="vi-VN"/>
        </w:rPr>
        <w:lastRenderedPageBreak/>
        <w:drawing>
          <wp:inline distT="0" distB="0" distL="0" distR="0" wp14:anchorId="0277B3B1" wp14:editId="2958C912">
            <wp:extent cx="3905250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4B" w:rsidRDefault="00E86C6B" w:rsidP="005C390E">
      <w:r>
        <w:rPr>
          <w:noProof/>
          <w:lang w:val="vi-VN" w:eastAsia="vi-VN"/>
        </w:rPr>
        <w:drawing>
          <wp:inline distT="0" distB="0" distL="0" distR="0" wp14:anchorId="082AA304" wp14:editId="143FA6AC">
            <wp:extent cx="3209925" cy="1095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01" w:rsidRDefault="005B0201" w:rsidP="005C390E">
      <w:r>
        <w:t>- vw : Kích thước chiều ngang bằng với số phần trăm kích thước khung nhìn</w:t>
      </w:r>
    </w:p>
    <w:p w:rsidR="00413EFD" w:rsidRDefault="0072586F" w:rsidP="005C390E">
      <w:r>
        <w:rPr>
          <w:noProof/>
          <w:lang w:val="vi-VN" w:eastAsia="vi-VN"/>
        </w:rPr>
        <w:drawing>
          <wp:inline distT="0" distB="0" distL="0" distR="0" wp14:anchorId="719D44B9" wp14:editId="04616BD7">
            <wp:extent cx="4029075" cy="2981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6F" w:rsidRDefault="00D61D62" w:rsidP="005C390E">
      <w:r>
        <w:rPr>
          <w:noProof/>
          <w:lang w:val="vi-VN" w:eastAsia="vi-VN"/>
        </w:rPr>
        <w:lastRenderedPageBreak/>
        <w:drawing>
          <wp:inline distT="0" distB="0" distL="0" distR="0" wp14:anchorId="29467C0F" wp14:editId="0B4A8794">
            <wp:extent cx="5731510" cy="10414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F8" w:rsidRDefault="004A46F8" w:rsidP="005C390E">
      <w:r>
        <w:t>Với cách khai báo %</w:t>
      </w:r>
      <w:r w:rsidR="00730433">
        <w:t xml:space="preserve"> như trên</w:t>
      </w:r>
      <w:r>
        <w:t xml:space="preserve"> ta thấy nó sẽ bị phụ thuộc vào các thẻ phía trên. Nế</w:t>
      </w:r>
      <w:r w:rsidR="0038287E">
        <w:t>u nó còn khoảng trắng thì thẻ div cũng sẽ có khoảng trắng theo</w:t>
      </w:r>
    </w:p>
    <w:p w:rsidR="005669B1" w:rsidRDefault="005669B1" w:rsidP="005C390E">
      <w:r>
        <w:rPr>
          <w:noProof/>
          <w:lang w:val="vi-VN" w:eastAsia="vi-VN"/>
        </w:rPr>
        <w:drawing>
          <wp:inline distT="0" distB="0" distL="0" distR="0" wp14:anchorId="02FB4249" wp14:editId="0B88BF78">
            <wp:extent cx="4019550" cy="2952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5C" w:rsidRDefault="005669B1" w:rsidP="005C390E">
      <w:r>
        <w:rPr>
          <w:noProof/>
          <w:lang w:val="vi-VN" w:eastAsia="vi-VN"/>
        </w:rPr>
        <w:drawing>
          <wp:inline distT="0" distB="0" distL="0" distR="0" wp14:anchorId="23865DD4" wp14:editId="71A14166">
            <wp:extent cx="5731510" cy="10287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B1" w:rsidRDefault="005669B1" w:rsidP="005C390E">
      <w:r>
        <w:t>Với cách khai báo vw = 100 thì ta thấy phần bên phải không còn khoảng trắng nữa.</w:t>
      </w:r>
    </w:p>
    <w:p w:rsidR="005669B1" w:rsidRDefault="00250637" w:rsidP="005C390E">
      <w:r>
        <w:t>- vh : K</w:t>
      </w:r>
      <w:r w:rsidR="005B0201">
        <w:t>ích thước chiều dọc bằng với số phần trăm khích thước khung nhìn</w:t>
      </w:r>
    </w:p>
    <w:p w:rsidR="00D85049" w:rsidRDefault="00D85049" w:rsidP="00337F44">
      <w:pPr>
        <w:pStyle w:val="Heading2"/>
        <w:numPr>
          <w:ilvl w:val="0"/>
          <w:numId w:val="0"/>
        </w:numPr>
        <w:ind w:left="567" w:hanging="567"/>
      </w:pPr>
      <w:r>
        <w:lastRenderedPageBreak/>
        <w:t xml:space="preserve">3.5. Thuộc tính CSS </w:t>
      </w:r>
      <w:r w:rsidR="00F11AAD">
        <w:t>cần biết</w:t>
      </w:r>
    </w:p>
    <w:p w:rsidR="00D85049" w:rsidRDefault="000523D9" w:rsidP="00337F44">
      <w:pPr>
        <w:pStyle w:val="Heading2"/>
        <w:numPr>
          <w:ilvl w:val="0"/>
          <w:numId w:val="0"/>
        </w:numPr>
        <w:ind w:left="567"/>
      </w:pPr>
      <w:r>
        <w:t>3.5.1. Box-sizing</w:t>
      </w:r>
    </w:p>
    <w:p w:rsidR="000700B6" w:rsidRDefault="00866175" w:rsidP="005C390E">
      <w:r>
        <w:rPr>
          <w:noProof/>
          <w:lang w:val="vi-VN" w:eastAsia="vi-VN"/>
        </w:rPr>
        <w:drawing>
          <wp:inline distT="0" distB="0" distL="0" distR="0" wp14:anchorId="2C82B5FA" wp14:editId="700763A7">
            <wp:extent cx="4076700" cy="3486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75" w:rsidRDefault="00174AED" w:rsidP="005C390E">
      <w:r>
        <w:rPr>
          <w:noProof/>
          <w:lang w:val="vi-VN" w:eastAsia="vi-VN"/>
        </w:rPr>
        <w:drawing>
          <wp:inline distT="0" distB="0" distL="0" distR="0" wp14:anchorId="5BADC118" wp14:editId="42FA583E">
            <wp:extent cx="2352675" cy="1743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ED" w:rsidRDefault="00174AED" w:rsidP="005C390E">
      <w:r>
        <w:t xml:space="preserve">Khi ta dùng padding là 20px thì width và height sẽ bị tăng lên 240px. Để làm cho chữ cách đều </w:t>
      </w:r>
      <w:r w:rsidR="00ED0103">
        <w:t>khối mà khối vẫn giữ được kích thước ta sẽ sử dụng thuộc tinh box-sizing:</w:t>
      </w:r>
    </w:p>
    <w:p w:rsidR="00ED0103" w:rsidRDefault="001D437E" w:rsidP="005C390E">
      <w:r>
        <w:rPr>
          <w:noProof/>
          <w:lang w:val="vi-VN" w:eastAsia="vi-VN"/>
        </w:rPr>
        <w:lastRenderedPageBreak/>
        <w:drawing>
          <wp:inline distT="0" distB="0" distL="0" distR="0" wp14:anchorId="65823C6B" wp14:editId="60B014E2">
            <wp:extent cx="3962400" cy="3657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7E" w:rsidRDefault="00ED698C" w:rsidP="005C390E">
      <w:r>
        <w:rPr>
          <w:noProof/>
          <w:lang w:val="vi-VN" w:eastAsia="vi-VN"/>
        </w:rPr>
        <w:drawing>
          <wp:inline distT="0" distB="0" distL="0" distR="0" wp14:anchorId="16C3A23F" wp14:editId="74C85EEC">
            <wp:extent cx="1714500" cy="1419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E5" w:rsidRDefault="00B60FE5" w:rsidP="005C390E">
      <w:r>
        <w:t>Nhưng khi ta khai báo padding quá lớn thì kích thước cũng sẽ bị tăng lên</w:t>
      </w:r>
      <w:r w:rsidR="00E40C7D">
        <w:t>.</w:t>
      </w:r>
    </w:p>
    <w:p w:rsidR="00CE03B2" w:rsidRDefault="00C2101D" w:rsidP="00337F44">
      <w:pPr>
        <w:pStyle w:val="Heading2"/>
        <w:numPr>
          <w:ilvl w:val="0"/>
          <w:numId w:val="0"/>
        </w:numPr>
        <w:ind w:left="567"/>
      </w:pPr>
      <w:r>
        <w:t>3.5.2 Background</w:t>
      </w:r>
    </w:p>
    <w:p w:rsidR="00840DB3" w:rsidRPr="007B3E2C" w:rsidRDefault="00840DB3" w:rsidP="00337F44">
      <w:pPr>
        <w:pStyle w:val="Heading4"/>
        <w:numPr>
          <w:ilvl w:val="0"/>
          <w:numId w:val="0"/>
        </w:numPr>
        <w:ind w:left="851"/>
      </w:pPr>
      <w:r w:rsidRPr="007B3E2C">
        <w:t>3.5.2.1 Background-clip</w:t>
      </w:r>
    </w:p>
    <w:p w:rsidR="00C2101D" w:rsidRDefault="007C1068" w:rsidP="005C390E">
      <w:r>
        <w:t>- Quyế</w:t>
      </w:r>
      <w:r w:rsidR="005E2BEA">
        <w:t>t đ</w:t>
      </w:r>
      <w:r>
        <w:t>ịnh background sẽ đổ từ phần nào</w:t>
      </w:r>
    </w:p>
    <w:p w:rsidR="007C1068" w:rsidRDefault="00CB6115" w:rsidP="005C390E">
      <w:r>
        <w:t>- border-box:</w:t>
      </w:r>
      <w:r w:rsidR="00DC2605">
        <w:t xml:space="preserve"> background sẽ đổ từ phần border</w:t>
      </w:r>
    </w:p>
    <w:p w:rsidR="00CB6115" w:rsidRDefault="00A029CD" w:rsidP="005C390E">
      <w:r>
        <w:rPr>
          <w:noProof/>
          <w:lang w:val="vi-VN" w:eastAsia="vi-VN"/>
        </w:rPr>
        <w:lastRenderedPageBreak/>
        <w:drawing>
          <wp:inline distT="0" distB="0" distL="0" distR="0" wp14:anchorId="49A377FF" wp14:editId="6AAD0B8A">
            <wp:extent cx="3933825" cy="4543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CD" w:rsidRDefault="004E5C95" w:rsidP="005C390E">
      <w:r>
        <w:rPr>
          <w:noProof/>
          <w:lang w:val="vi-VN" w:eastAsia="vi-VN"/>
        </w:rPr>
        <w:drawing>
          <wp:inline distT="0" distB="0" distL="0" distR="0" wp14:anchorId="544470D4" wp14:editId="2988CDDD">
            <wp:extent cx="5731510" cy="54800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95" w:rsidRDefault="00DC2605" w:rsidP="005C390E">
      <w:r>
        <w:t>- padding-box:</w:t>
      </w:r>
      <w:r w:rsidR="009737DA">
        <w:t xml:space="preserve"> background sẽ đổ từ phần padding</w:t>
      </w:r>
    </w:p>
    <w:p w:rsidR="00DC2605" w:rsidRDefault="00361D85" w:rsidP="005C390E">
      <w:r>
        <w:rPr>
          <w:noProof/>
          <w:lang w:val="vi-VN" w:eastAsia="vi-VN"/>
        </w:rPr>
        <w:lastRenderedPageBreak/>
        <w:drawing>
          <wp:inline distT="0" distB="0" distL="0" distR="0" wp14:anchorId="7312643F" wp14:editId="422F42CB">
            <wp:extent cx="3962400" cy="3819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85" w:rsidRDefault="0010625E" w:rsidP="005C390E">
      <w:r>
        <w:rPr>
          <w:noProof/>
          <w:lang w:val="vi-VN" w:eastAsia="vi-VN"/>
        </w:rPr>
        <w:drawing>
          <wp:inline distT="0" distB="0" distL="0" distR="0" wp14:anchorId="72DE12EE" wp14:editId="115D6C54">
            <wp:extent cx="5731510" cy="50736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5E" w:rsidRDefault="003035CE" w:rsidP="005C390E">
      <w:r>
        <w:t>- content-box: background sẽ đổ từ phần content</w:t>
      </w:r>
    </w:p>
    <w:p w:rsidR="006F1E8D" w:rsidRDefault="006F1E8D" w:rsidP="005C390E">
      <w:r>
        <w:rPr>
          <w:noProof/>
          <w:lang w:val="vi-VN" w:eastAsia="vi-VN"/>
        </w:rPr>
        <w:drawing>
          <wp:inline distT="0" distB="0" distL="0" distR="0" wp14:anchorId="117296EE" wp14:editId="5DD0A8AC">
            <wp:extent cx="3867150" cy="3829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8D" w:rsidRDefault="00820B17" w:rsidP="005C390E">
      <w:r>
        <w:rPr>
          <w:noProof/>
          <w:lang w:val="vi-VN" w:eastAsia="vi-VN"/>
        </w:rPr>
        <w:lastRenderedPageBreak/>
        <w:drawing>
          <wp:inline distT="0" distB="0" distL="0" distR="0" wp14:anchorId="3036AC43" wp14:editId="0B0947A7">
            <wp:extent cx="5731510" cy="5353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72" w:rsidRDefault="00BA64AA" w:rsidP="00337F44">
      <w:pPr>
        <w:pStyle w:val="Heading4"/>
        <w:numPr>
          <w:ilvl w:val="0"/>
          <w:numId w:val="0"/>
        </w:numPr>
        <w:ind w:left="851"/>
      </w:pPr>
      <w:r>
        <w:t>3.</w:t>
      </w:r>
      <w:r w:rsidR="006A3CE8">
        <w:t>5.2.2 Background-image</w:t>
      </w:r>
    </w:p>
    <w:p w:rsidR="009C5D63" w:rsidRDefault="00DD79BF" w:rsidP="005C390E">
      <w:r>
        <w:t>- linear-gradient()</w:t>
      </w:r>
      <w:r w:rsidR="009D150E">
        <w:t>: Hòa trộn 2 màu với nhau</w:t>
      </w:r>
    </w:p>
    <w:p w:rsidR="004C4EDE" w:rsidRDefault="00001872" w:rsidP="005C390E">
      <w:r>
        <w:rPr>
          <w:noProof/>
          <w:lang w:val="vi-VN" w:eastAsia="vi-VN"/>
        </w:rPr>
        <w:drawing>
          <wp:inline distT="0" distB="0" distL="0" distR="0" wp14:anchorId="7CD5CC6E" wp14:editId="65FD85BE">
            <wp:extent cx="4895850" cy="1657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72" w:rsidRDefault="00842083" w:rsidP="005C390E">
      <w:r>
        <w:rPr>
          <w:noProof/>
          <w:lang w:val="vi-VN" w:eastAsia="vi-VN"/>
        </w:rPr>
        <w:lastRenderedPageBreak/>
        <w:drawing>
          <wp:inline distT="0" distB="0" distL="0" distR="0" wp14:anchorId="6292F3E0" wp14:editId="498BF6BA">
            <wp:extent cx="4038600" cy="5972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88" w:rsidRDefault="00AB7888" w:rsidP="005C390E">
      <w:r>
        <w:t>Với 0 có thể là 180 độ hoặc bất cứ giá trị nào.</w:t>
      </w:r>
    </w:p>
    <w:p w:rsidR="00AB7888" w:rsidRDefault="00147E53" w:rsidP="005C390E">
      <w:r>
        <w:t>- Kết hợp hình ảnh với linear-gradient()</w:t>
      </w:r>
      <w:r w:rsidR="009B5C6A">
        <w:t>:</w:t>
      </w:r>
    </w:p>
    <w:p w:rsidR="009B5C6A" w:rsidRDefault="00EA0BA7" w:rsidP="005C390E">
      <w:r>
        <w:rPr>
          <w:noProof/>
          <w:lang w:val="vi-VN" w:eastAsia="vi-VN"/>
        </w:rPr>
        <w:drawing>
          <wp:inline distT="0" distB="0" distL="0" distR="0" wp14:anchorId="3829E172" wp14:editId="59910146">
            <wp:extent cx="5731510" cy="1457325"/>
            <wp:effectExtent l="0" t="0" r="254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A7" w:rsidRDefault="00EA0BA7" w:rsidP="005C390E">
      <w:r>
        <w:t>Mỗi ảnh sẽ cách nhau 1 dấu phẩy</w:t>
      </w:r>
    </w:p>
    <w:p w:rsidR="00F05107" w:rsidRDefault="006A7D20" w:rsidP="005C390E">
      <w:r>
        <w:rPr>
          <w:noProof/>
          <w:lang w:val="vi-VN" w:eastAsia="vi-VN"/>
        </w:rPr>
        <w:lastRenderedPageBreak/>
        <w:drawing>
          <wp:inline distT="0" distB="0" distL="0" distR="0" wp14:anchorId="6C679E61" wp14:editId="26D4A930">
            <wp:extent cx="5731510" cy="3460750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0D" w:rsidRDefault="00325475" w:rsidP="00337F44">
      <w:pPr>
        <w:pStyle w:val="Heading4"/>
        <w:numPr>
          <w:ilvl w:val="0"/>
          <w:numId w:val="0"/>
        </w:numPr>
        <w:ind w:left="851"/>
      </w:pPr>
      <w:r>
        <w:t>3.5.2.3. Background-size</w:t>
      </w:r>
    </w:p>
    <w:p w:rsidR="00325475" w:rsidRDefault="00BF0FCA" w:rsidP="005C390E">
      <w:r>
        <w:t xml:space="preserve">- contain : </w:t>
      </w:r>
      <w:r w:rsidR="0053326D">
        <w:t>Lấy toàn bộ bức ảnh và khi chúng ta co trình duyệt lại thì nó sẽ co theo mà vẫn giữ được kích thước của bức ảnh. Vấn đề ở đây là contain sẽ tạo ra các khoảng trắng nằm ngang nếu kích thước trình duyệt vượt quá kích thước ảnh</w:t>
      </w:r>
    </w:p>
    <w:p w:rsidR="00BF0FCA" w:rsidRDefault="00BF0FCA" w:rsidP="005C390E">
      <w:r>
        <w:t xml:space="preserve">- cover : </w:t>
      </w:r>
      <w:r w:rsidR="0053326D">
        <w:t>Lấy chiều ngang của bức ảnh làm chiều mặc định và co giãn bức ảnh theo chiều ngang. Làm cho chiều dọc của bức ảnh có thể bị cắt.</w:t>
      </w:r>
    </w:p>
    <w:p w:rsidR="009A1951" w:rsidRDefault="009A1951" w:rsidP="00337F44">
      <w:pPr>
        <w:pStyle w:val="Heading4"/>
        <w:numPr>
          <w:ilvl w:val="0"/>
          <w:numId w:val="0"/>
        </w:numPr>
        <w:ind w:left="851"/>
      </w:pPr>
      <w:r>
        <w:t>3.5.2.4. Background-origin</w:t>
      </w:r>
    </w:p>
    <w:p w:rsidR="009A1951" w:rsidRDefault="009A1951" w:rsidP="005C390E">
      <w:r>
        <w:t xml:space="preserve">- Giống như thuộc tính </w:t>
      </w:r>
      <w:r w:rsidR="00E32211">
        <w:t>background-clip</w:t>
      </w:r>
      <w:r w:rsidR="00743EA8">
        <w:t xml:space="preserve"> nhưng áp dụng cho ảnh</w:t>
      </w:r>
    </w:p>
    <w:p w:rsidR="003F515E" w:rsidRDefault="003F515E" w:rsidP="00337F44">
      <w:pPr>
        <w:pStyle w:val="Heading4"/>
        <w:numPr>
          <w:ilvl w:val="0"/>
          <w:numId w:val="0"/>
        </w:numPr>
        <w:ind w:left="851"/>
      </w:pPr>
      <w:r>
        <w:t>3.5.2.5. Background-position</w:t>
      </w:r>
    </w:p>
    <w:p w:rsidR="00BD2DD3" w:rsidRDefault="00F96A60" w:rsidP="005C390E">
      <w:r>
        <w:t>- Set vị trí của ả</w:t>
      </w:r>
      <w:r w:rsidR="007F50CD">
        <w:t>nh</w:t>
      </w:r>
    </w:p>
    <w:p w:rsidR="001C7C1B" w:rsidRDefault="006C7E00" w:rsidP="00337F44">
      <w:pPr>
        <w:pStyle w:val="Heading2"/>
        <w:numPr>
          <w:ilvl w:val="0"/>
          <w:numId w:val="0"/>
        </w:numPr>
        <w:ind w:left="567"/>
      </w:pPr>
      <w:r>
        <w:t>3.5.3. Position</w:t>
      </w:r>
    </w:p>
    <w:p w:rsidR="00C22A4F" w:rsidRPr="00C22A4F" w:rsidRDefault="00C22A4F" w:rsidP="005C390E">
      <w:r>
        <w:t>- Thiết lập vị trí cho element</w:t>
      </w:r>
    </w:p>
    <w:p w:rsidR="0013487C" w:rsidRDefault="007C15BD" w:rsidP="00337F44">
      <w:pPr>
        <w:pStyle w:val="Heading4"/>
        <w:numPr>
          <w:ilvl w:val="0"/>
          <w:numId w:val="0"/>
        </w:numPr>
        <w:ind w:left="851"/>
      </w:pPr>
      <w:r>
        <w:t>3.5.3.1</w:t>
      </w:r>
      <w:r w:rsidR="00F34F2D">
        <w:t>.</w:t>
      </w:r>
      <w:r>
        <w:t xml:space="preserve"> Relative</w:t>
      </w:r>
    </w:p>
    <w:p w:rsidR="004D43DB" w:rsidRDefault="00694BE0" w:rsidP="005C390E">
      <w:r>
        <w:t xml:space="preserve">- </w:t>
      </w:r>
      <w:r w:rsidR="00422E51">
        <w:t>Thiết lập vị trí tương đối của element. Nó không phụ thuộc vào element nào cả</w:t>
      </w:r>
      <w:r w:rsidR="006D1EC3">
        <w:t xml:space="preserve"> mà nó lấy chính vị trí củ</w:t>
      </w:r>
      <w:r w:rsidR="00B32912">
        <w:t>a nó đang đứng làm gốc tọa độ</w:t>
      </w:r>
      <w:r w:rsidR="00EA5086">
        <w:t>. Vì thế nó phụ thuộc vào chính nó.</w:t>
      </w:r>
    </w:p>
    <w:p w:rsidR="00EA5086" w:rsidRPr="004D43DB" w:rsidRDefault="00EA5086" w:rsidP="005C390E">
      <w:r>
        <w:t xml:space="preserve">- Chúng ta có thể </w:t>
      </w:r>
      <w:r w:rsidR="00FF23B6">
        <w:t>thay đổi vị trí của</w:t>
      </w:r>
      <w:r w:rsidR="00270930">
        <w:t xml:space="preserve"> những element có thuộc tính position: relative bằng các thuộc tính left, right, </w:t>
      </w:r>
      <w:r w:rsidR="00B172C1">
        <w:t>top, buttom</w:t>
      </w:r>
    </w:p>
    <w:p w:rsidR="00F34F2D" w:rsidRDefault="00F94631" w:rsidP="00337F44">
      <w:pPr>
        <w:pStyle w:val="Heading4"/>
        <w:numPr>
          <w:ilvl w:val="0"/>
          <w:numId w:val="0"/>
        </w:numPr>
        <w:ind w:left="851"/>
      </w:pPr>
      <w:r>
        <w:lastRenderedPageBreak/>
        <w:t>3.5.3.2. Absolute</w:t>
      </w:r>
    </w:p>
    <w:p w:rsidR="00906419" w:rsidRDefault="00906419" w:rsidP="005C390E">
      <w:r>
        <w:t xml:space="preserve">- </w:t>
      </w:r>
      <w:r w:rsidR="000A6F2E">
        <w:t>Thiết lập vị trí tuyệt đối cho element. Nó phụ thuộc vào element cha gần nhất có thuộc tính relative</w:t>
      </w:r>
      <w:r w:rsidR="00F770A6">
        <w:t>.</w:t>
      </w:r>
    </w:p>
    <w:p w:rsidR="00F770A6" w:rsidRDefault="00F770A6" w:rsidP="005C390E">
      <w:r>
        <w:t>- Chúng ta có thể thay đổi vị trí trong giới hạn element cha của nó bằng các thuộc tính top, left, buttom, right. Để cho ele</w:t>
      </w:r>
      <w:r w:rsidR="0062453E">
        <w:t>ment con nó thể nổi lên trên thẻ element cha thì ta sử dụng thuộc tính z-index</w:t>
      </w:r>
    </w:p>
    <w:p w:rsidR="007961E3" w:rsidRPr="00BF1798" w:rsidRDefault="007961E3" w:rsidP="005C390E">
      <w:r>
        <w:t>- Những element có thuộc tính absolute sẽ tìm những element cha có chứa thuộ</w:t>
      </w:r>
      <w:r w:rsidR="00A71782">
        <w:t>c tính position</w:t>
      </w:r>
      <w:r>
        <w:t xml:space="preserve"> gần nhất để</w:t>
      </w:r>
      <w:r w:rsidR="00E0134A">
        <w:t xml:space="preserve"> làm thẻ cha cho nó</w:t>
      </w:r>
      <w:r w:rsidR="00A71782">
        <w:t xml:space="preserve">. Cho dù thẻ cha gần nhất của nó có là adsolute thì nó vẫn </w:t>
      </w:r>
      <w:r w:rsidR="006C41F5">
        <w:t>nhận thẻ đó là thẻ cha</w:t>
      </w:r>
    </w:p>
    <w:p w:rsidR="00F94631" w:rsidRDefault="00F27A4A" w:rsidP="00337F44">
      <w:pPr>
        <w:pStyle w:val="Heading4"/>
        <w:numPr>
          <w:ilvl w:val="0"/>
          <w:numId w:val="0"/>
        </w:numPr>
        <w:ind w:left="851"/>
      </w:pPr>
      <w:r>
        <w:t>3.5.3.3</w:t>
      </w:r>
      <w:r w:rsidR="003002FF">
        <w:t xml:space="preserve">. </w:t>
      </w:r>
      <w:r>
        <w:t>Fixed</w:t>
      </w:r>
    </w:p>
    <w:p w:rsidR="002D2C06" w:rsidRDefault="00B23312" w:rsidP="005C390E">
      <w:r>
        <w:t>- Áp dụng khi muốn cho một đối tượng phụ thuộc vào cửa sổ trình duyệt</w:t>
      </w:r>
    </w:p>
    <w:p w:rsidR="00475844" w:rsidRDefault="00803175" w:rsidP="005C390E">
      <w:r>
        <w:rPr>
          <w:noProof/>
          <w:lang w:val="vi-VN" w:eastAsia="vi-VN"/>
        </w:rPr>
        <w:drawing>
          <wp:inline distT="0" distB="0" distL="0" distR="0" wp14:anchorId="7B95FE18" wp14:editId="7D59AD04">
            <wp:extent cx="3067050" cy="1476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75" w:rsidRDefault="00803175" w:rsidP="005C390E">
      <w:r>
        <w:rPr>
          <w:noProof/>
          <w:lang w:val="vi-VN" w:eastAsia="vi-VN"/>
        </w:rPr>
        <w:drawing>
          <wp:inline distT="0" distB="0" distL="0" distR="0" wp14:anchorId="7ACE92D3" wp14:editId="54BD28C0">
            <wp:extent cx="1962150" cy="1457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75" w:rsidRDefault="00803175" w:rsidP="005C390E">
      <w:r>
        <w:t>- Khi chưa áp dụng element navbar sẽ chạy theo trình duyệt. Và khi chúng ta cuộn trang thì thanh navbar sẽ cuộ</w:t>
      </w:r>
      <w:r w:rsidR="00D02E4F">
        <w:t>n theo</w:t>
      </w:r>
    </w:p>
    <w:p w:rsidR="00D02E4F" w:rsidRDefault="00D02E4F" w:rsidP="005C390E">
      <w:r>
        <w:rPr>
          <w:noProof/>
          <w:lang w:val="vi-VN" w:eastAsia="vi-VN"/>
        </w:rPr>
        <w:lastRenderedPageBreak/>
        <w:drawing>
          <wp:inline distT="0" distB="0" distL="0" distR="0" wp14:anchorId="57AC88D5" wp14:editId="31B4E36C">
            <wp:extent cx="3267075" cy="49911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4F" w:rsidRDefault="00CE153B" w:rsidP="005C390E">
      <w:r>
        <w:rPr>
          <w:noProof/>
          <w:lang w:val="vi-VN" w:eastAsia="vi-VN"/>
        </w:rPr>
        <w:drawing>
          <wp:inline distT="0" distB="0" distL="0" distR="0" wp14:anchorId="441A2EA5" wp14:editId="3779917B">
            <wp:extent cx="3476625" cy="1123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3B" w:rsidRPr="002D2C06" w:rsidRDefault="00CE153B" w:rsidP="005C390E">
      <w:r>
        <w:t>- Khi áp dụng fixed ta thấ</w:t>
      </w:r>
      <w:r w:rsidR="009A617D">
        <w:t xml:space="preserve">y thanh navbar luôn </w:t>
      </w:r>
      <w:r>
        <w:t>dính ở vị trí trên đầu của trình duyệt mặc dù ta có cuộn trang</w:t>
      </w:r>
    </w:p>
    <w:p w:rsidR="00F27A4A" w:rsidRDefault="00131118" w:rsidP="00337F44">
      <w:pPr>
        <w:pStyle w:val="Heading4"/>
        <w:numPr>
          <w:ilvl w:val="0"/>
          <w:numId w:val="0"/>
        </w:numPr>
        <w:ind w:left="851"/>
      </w:pPr>
      <w:r>
        <w:t>3.5.3.4. Sticky</w:t>
      </w:r>
    </w:p>
    <w:p w:rsidR="00651154" w:rsidRDefault="00D50C0F" w:rsidP="005C390E">
      <w:r>
        <w:t xml:space="preserve">- </w:t>
      </w:r>
      <w:r w:rsidR="00F6385B">
        <w:t xml:space="preserve">Giống như fixed thì sticky cũng bám dính thi </w:t>
      </w:r>
      <w:r w:rsidR="00521691">
        <w:t>trình duyệt kéo đến nhưng nó chỉ áp dụng cho một số trình duyệt</w:t>
      </w:r>
    </w:p>
    <w:p w:rsidR="004D6C08" w:rsidRDefault="00C9157B" w:rsidP="005C390E">
      <w:r>
        <w:t xml:space="preserve">- Khi sử dụng fixed thì nó sẽ giữ khoảng cách khi trình duyệt cuộn còn với sticky nó sẽ </w:t>
      </w:r>
      <w:r w:rsidR="00C02D4F">
        <w:t>đứng yên khi trình duyệt cuộn nhưng khi cuộn đến nơi nó sẽ dính luôn trên trình duyệt</w:t>
      </w:r>
    </w:p>
    <w:p w:rsidR="00947C11" w:rsidRDefault="00B201AC" w:rsidP="00337F44">
      <w:pPr>
        <w:pStyle w:val="Heading2"/>
        <w:numPr>
          <w:ilvl w:val="0"/>
          <w:numId w:val="0"/>
        </w:numPr>
        <w:ind w:left="567"/>
      </w:pPr>
      <w:r>
        <w:lastRenderedPageBreak/>
        <w:t xml:space="preserve">3.5.4. </w:t>
      </w:r>
      <w:r w:rsidR="00814486">
        <w:t>Flex</w:t>
      </w:r>
      <w:r>
        <w:t>box</w:t>
      </w:r>
    </w:p>
    <w:p w:rsidR="00AB4D91" w:rsidRDefault="00AB4D91" w:rsidP="005C390E">
      <w:r>
        <w:rPr>
          <w:noProof/>
          <w:lang w:val="vi-VN" w:eastAsia="vi-VN"/>
        </w:rPr>
        <w:drawing>
          <wp:inline distT="0" distB="0" distL="0" distR="0">
            <wp:extent cx="5362575" cy="31718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lex_terms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50" w:rsidRDefault="00A9628B" w:rsidP="00337F44">
      <w:pPr>
        <w:pStyle w:val="Heading4"/>
        <w:numPr>
          <w:ilvl w:val="0"/>
          <w:numId w:val="0"/>
        </w:numPr>
        <w:ind w:left="851"/>
      </w:pPr>
      <w:r>
        <w:t>3.5.4.1</w:t>
      </w:r>
      <w:r w:rsidR="00ED6BCB">
        <w:t>.</w:t>
      </w:r>
      <w:r w:rsidR="003D3855">
        <w:t xml:space="preserve"> Display: flex</w:t>
      </w:r>
    </w:p>
    <w:p w:rsidR="003D3855" w:rsidRDefault="003D3855" w:rsidP="005C390E">
      <w:r>
        <w:t>- Khi đặt thuộc tính display: flex thì mặc định thuộc tính flex-direction: row sẽ được áp dụng cho element</w:t>
      </w:r>
      <w:r w:rsidR="00FD2348">
        <w:t>. Cho nên các element con sẽ cùng nằm trên một hàng</w:t>
      </w:r>
    </w:p>
    <w:p w:rsidR="008A19C1" w:rsidRDefault="008A19C1" w:rsidP="005C390E">
      <w:r>
        <w:t>- Để style cho các element form được như hình bên dưới</w:t>
      </w:r>
    </w:p>
    <w:p w:rsidR="008A19C1" w:rsidRDefault="008A19C1" w:rsidP="005C390E">
      <w:r>
        <w:rPr>
          <w:noProof/>
          <w:lang w:val="vi-VN" w:eastAsia="vi-VN"/>
        </w:rPr>
        <w:drawing>
          <wp:inline distT="0" distB="0" distL="0" distR="0" wp14:anchorId="3AF7DB01" wp14:editId="05086ACF">
            <wp:extent cx="5731510" cy="1135380"/>
            <wp:effectExtent l="0" t="0" r="254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C2" w:rsidRDefault="008A19C1" w:rsidP="005C390E">
      <w:r>
        <w:t>Ta nên đặt thuộ</w:t>
      </w:r>
      <w:r w:rsidR="00F536C2">
        <w:t>c tính flex vào từng thẻ input.</w:t>
      </w:r>
    </w:p>
    <w:p w:rsidR="008A19C1" w:rsidRPr="003D3855" w:rsidRDefault="00056523" w:rsidP="005C390E">
      <w:r>
        <w:rPr>
          <w:noProof/>
          <w:lang w:val="vi-VN" w:eastAsia="vi-VN"/>
        </w:rPr>
        <w:drawing>
          <wp:inline distT="0" distB="0" distL="0" distR="0" wp14:anchorId="2902DEE9" wp14:editId="4106C022">
            <wp:extent cx="5731510" cy="1139825"/>
            <wp:effectExtent l="0" t="0" r="254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6C2">
        <w:t xml:space="preserve"> </w:t>
      </w:r>
    </w:p>
    <w:p w:rsidR="00A9628B" w:rsidRDefault="00A9628B" w:rsidP="00337F44">
      <w:pPr>
        <w:pStyle w:val="Heading4"/>
        <w:numPr>
          <w:ilvl w:val="0"/>
          <w:numId w:val="0"/>
        </w:numPr>
        <w:ind w:left="851"/>
      </w:pPr>
      <w:r>
        <w:t>3.5.4.2</w:t>
      </w:r>
      <w:r w:rsidR="00ED6BCB">
        <w:t>. Flex-direction</w:t>
      </w:r>
    </w:p>
    <w:p w:rsidR="00B95C04" w:rsidRDefault="00ED6BCB" w:rsidP="005C390E">
      <w:r>
        <w:t xml:space="preserve">- Flex-direction sẽ nhận 2 kiểu là </w:t>
      </w:r>
      <w:r w:rsidRPr="002909E7">
        <w:t>row và column</w:t>
      </w:r>
    </w:p>
    <w:p w:rsidR="00B95C04" w:rsidRDefault="00B95C04" w:rsidP="005C390E">
      <w:r>
        <w:t xml:space="preserve">    + row: Các element con sẽ nằm ngang hàng nhau</w:t>
      </w:r>
    </w:p>
    <w:p w:rsidR="00B95C04" w:rsidRDefault="00B95C04" w:rsidP="005C390E">
      <w:r>
        <w:t xml:space="preserve">    + column: Các element con sẽ nằm dọ</w:t>
      </w:r>
      <w:r w:rsidR="001C1698">
        <w:t>c</w:t>
      </w:r>
      <w:r>
        <w:t xml:space="preserve"> </w:t>
      </w:r>
    </w:p>
    <w:p w:rsidR="00AF19F9" w:rsidRDefault="00AF19F9" w:rsidP="005C390E">
      <w:r>
        <w:lastRenderedPageBreak/>
        <w:t xml:space="preserve">    + row-reverse: Đảo các element theo hàng ngang</w:t>
      </w:r>
    </w:p>
    <w:p w:rsidR="00AF19F9" w:rsidRPr="00ED6BCB" w:rsidRDefault="00AF19F9" w:rsidP="005C390E">
      <w:r>
        <w:t xml:space="preserve">    + column-reverse: Đảo các element theo hàng dọc</w:t>
      </w:r>
    </w:p>
    <w:p w:rsidR="00A9628B" w:rsidRDefault="00A9628B" w:rsidP="00337F44">
      <w:pPr>
        <w:pStyle w:val="Heading4"/>
        <w:numPr>
          <w:ilvl w:val="0"/>
          <w:numId w:val="0"/>
        </w:numPr>
        <w:ind w:left="851"/>
      </w:pPr>
      <w:r>
        <w:t>3.5.4.3</w:t>
      </w:r>
      <w:r w:rsidR="001C1698">
        <w:t xml:space="preserve">. </w:t>
      </w:r>
      <w:r w:rsidR="009973E3">
        <w:t>Justi</w:t>
      </w:r>
      <w:r w:rsidR="00EF2070">
        <w:t>fy-content</w:t>
      </w:r>
    </w:p>
    <w:p w:rsidR="00EF2070" w:rsidRDefault="00EF2070" w:rsidP="005C390E">
      <w:r>
        <w:t xml:space="preserve">- </w:t>
      </w:r>
      <w:r w:rsidR="00C336D0">
        <w:t>Justify-content sẽ nhậ</w:t>
      </w:r>
      <w:r w:rsidR="00F845CF">
        <w:t>n các</w:t>
      </w:r>
      <w:r w:rsidR="00C336D0">
        <w:t xml:space="preserve"> kiể</w:t>
      </w:r>
      <w:r w:rsidR="00850ACA">
        <w:t>u là flex-start,</w:t>
      </w:r>
      <w:r w:rsidR="00C336D0">
        <w:t xml:space="preserve"> flex-end</w:t>
      </w:r>
      <w:r w:rsidR="00850ACA">
        <w:t>, center</w:t>
      </w:r>
      <w:r w:rsidR="0092406D">
        <w:t>, space-between</w:t>
      </w:r>
      <w:r w:rsidR="002909E7">
        <w:t xml:space="preserve"> và space-around</w:t>
      </w:r>
      <w:r w:rsidR="00850ACA">
        <w:t xml:space="preserve"> </w:t>
      </w:r>
    </w:p>
    <w:p w:rsidR="002909E7" w:rsidRDefault="002909E7" w:rsidP="005C390E">
      <w:r>
        <w:t xml:space="preserve">    + </w:t>
      </w:r>
      <w:r w:rsidR="001C49CD">
        <w:t>flex-start: Các element sẽ dồn về phía bên trái</w:t>
      </w:r>
    </w:p>
    <w:p w:rsidR="001C49CD" w:rsidRDefault="001C49CD" w:rsidP="005C390E">
      <w:r>
        <w:t xml:space="preserve">    + flex-end: Các element sẽ dồn về phái bên phải</w:t>
      </w:r>
    </w:p>
    <w:p w:rsidR="001C49CD" w:rsidRDefault="001C49CD" w:rsidP="005C390E">
      <w:r>
        <w:t xml:space="preserve">    + center: Các element sẽ </w:t>
      </w:r>
      <w:r w:rsidR="007B06FB">
        <w:t>ra giữa</w:t>
      </w:r>
    </w:p>
    <w:p w:rsidR="007B06FB" w:rsidRDefault="007B06FB" w:rsidP="005C390E">
      <w:r>
        <w:t xml:space="preserve">    + space-between: </w:t>
      </w:r>
      <w:r w:rsidR="001C6D16">
        <w:t>Các element sẽ cách xa nhau và cách đều nhau</w:t>
      </w:r>
    </w:p>
    <w:p w:rsidR="007B06FB" w:rsidRDefault="007B06FB" w:rsidP="005C390E">
      <w:r>
        <w:t xml:space="preserve">    + space-around: </w:t>
      </w:r>
      <w:r w:rsidR="001C6D16">
        <w:t>Các elenent sẽ cách xa nhau và sẽ cách hai cạnh của element cha một khoảng</w:t>
      </w:r>
      <w:r w:rsidR="00F337FE">
        <w:t xml:space="preserve"> bằng một nửa khoảng cách </w:t>
      </w:r>
      <w:r w:rsidR="001779FD">
        <w:t>giữa 2 element</w:t>
      </w:r>
    </w:p>
    <w:p w:rsidR="00701B7B" w:rsidRPr="00EF2070" w:rsidRDefault="00701B7B" w:rsidP="005C390E">
      <w:r>
        <w:t xml:space="preserve">    + space-eve</w:t>
      </w:r>
      <w:r w:rsidR="00421026">
        <w:t>n</w:t>
      </w:r>
      <w:r>
        <w:t>ly</w:t>
      </w:r>
      <w:r w:rsidR="00F337FE">
        <w:t xml:space="preserve">: </w:t>
      </w:r>
      <w:r w:rsidR="00A31070">
        <w:t>Các elenent sẽ cách xa nhau và sẽ cách hai cạnh của element cha một khoảng bằng khoảng cách giữa 2 element</w:t>
      </w:r>
    </w:p>
    <w:p w:rsidR="00562B2A" w:rsidRDefault="00A9628B" w:rsidP="00337F44">
      <w:pPr>
        <w:pStyle w:val="Heading4"/>
        <w:numPr>
          <w:ilvl w:val="0"/>
          <w:numId w:val="0"/>
        </w:numPr>
        <w:ind w:left="851"/>
      </w:pPr>
      <w:r>
        <w:t>3.5.4.4</w:t>
      </w:r>
      <w:r w:rsidR="007C6871">
        <w:t xml:space="preserve">. </w:t>
      </w:r>
      <w:r w:rsidR="00562B2A">
        <w:t>flex: 1</w:t>
      </w:r>
    </w:p>
    <w:p w:rsidR="00833C57" w:rsidRDefault="00562B2A" w:rsidP="005C390E">
      <w:r>
        <w:t xml:space="preserve">- </w:t>
      </w:r>
      <w:r w:rsidR="00C05903">
        <w:t xml:space="preserve">Nếu có nhiều element con cùng nằm trên một hàng ngang ta có thể đặt thuộc tính flex với giá trị là các số thứ tự. </w:t>
      </w:r>
    </w:p>
    <w:p w:rsidR="00562B2A" w:rsidRDefault="00833C57" w:rsidP="005C390E">
      <w:r>
        <w:t xml:space="preserve">- </w:t>
      </w:r>
      <w:r w:rsidR="00C05903">
        <w:t xml:space="preserve">Nếu </w:t>
      </w:r>
      <w:r>
        <w:t xml:space="preserve">chỉ có 1 element nằm trên hàng ngang thì nếu ta đặt flex: 1 nghĩa là element đó sẽ chiếm toàn bộ </w:t>
      </w:r>
      <w:r w:rsidR="0070049A">
        <w:t>hàng ngang</w:t>
      </w:r>
    </w:p>
    <w:p w:rsidR="00FB2600" w:rsidRDefault="00150ABD" w:rsidP="005C390E">
      <w:r>
        <w:rPr>
          <w:noProof/>
          <w:lang w:val="vi-VN" w:eastAsia="vi-VN"/>
        </w:rPr>
        <w:drawing>
          <wp:inline distT="0" distB="0" distL="0" distR="0" wp14:anchorId="559899FA" wp14:editId="37EF4429">
            <wp:extent cx="4838700" cy="10191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8D10FF">
        <w:rPr>
          <w:noProof/>
          <w:lang w:val="vi-VN" w:eastAsia="vi-VN"/>
        </w:rPr>
        <w:drawing>
          <wp:inline distT="0" distB="0" distL="0" distR="0" wp14:anchorId="079AFB84" wp14:editId="727780A1">
            <wp:extent cx="1638300" cy="7429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FF" w:rsidRPr="00562B2A" w:rsidRDefault="00D73EBC" w:rsidP="005C390E">
      <w:r>
        <w:rPr>
          <w:noProof/>
          <w:lang w:val="vi-VN" w:eastAsia="vi-VN"/>
        </w:rPr>
        <w:drawing>
          <wp:inline distT="0" distB="0" distL="0" distR="0" wp14:anchorId="4AF89D28" wp14:editId="35CD0225">
            <wp:extent cx="5731510" cy="107124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8B" w:rsidRDefault="00A9628B" w:rsidP="00337F44">
      <w:pPr>
        <w:pStyle w:val="Heading4"/>
        <w:numPr>
          <w:ilvl w:val="0"/>
          <w:numId w:val="0"/>
        </w:numPr>
        <w:ind w:left="851"/>
      </w:pPr>
      <w:r>
        <w:lastRenderedPageBreak/>
        <w:t>3.5.4.5</w:t>
      </w:r>
      <w:r w:rsidR="00564410">
        <w:t xml:space="preserve">. </w:t>
      </w:r>
      <w:r w:rsidR="003707EA">
        <w:t>flex-basis</w:t>
      </w:r>
    </w:p>
    <w:p w:rsidR="00B35365" w:rsidRPr="00B35365" w:rsidRDefault="00B35365" w:rsidP="005C390E">
      <w:r>
        <w:t xml:space="preserve">- Xét kích thước main size. Nếu có 3 khối </w:t>
      </w:r>
      <w:r w:rsidR="00413C02">
        <w:t xml:space="preserve">ta đặt flex-basis: 30% thì cả 3 khối đề có độ </w:t>
      </w:r>
      <w:r w:rsidR="00BE63B4">
        <w:t>rộng bằng nhau là 30% và tổng là 90%. Như vậy còn thừa ra 10%</w:t>
      </w:r>
    </w:p>
    <w:p w:rsidR="00A9628B" w:rsidRDefault="00A9628B" w:rsidP="00337F44">
      <w:pPr>
        <w:pStyle w:val="Heading4"/>
        <w:numPr>
          <w:ilvl w:val="0"/>
          <w:numId w:val="0"/>
        </w:numPr>
        <w:ind w:left="851"/>
      </w:pPr>
      <w:r>
        <w:t>3.5.4.6</w:t>
      </w:r>
      <w:r w:rsidR="00134B84">
        <w:t>. flex-wrap</w:t>
      </w:r>
    </w:p>
    <w:p w:rsidR="00C17A5B" w:rsidRDefault="00C17A5B" w:rsidP="005C390E">
      <w:r>
        <w:t>-</w:t>
      </w:r>
      <w:r w:rsidR="00F27FAD">
        <w:t xml:space="preserve"> wrap:  k</w:t>
      </w:r>
      <w:r>
        <w:t>hi cho thuộc tính này vào main size thì các element con</w:t>
      </w:r>
      <w:r w:rsidR="00090DF1">
        <w:t xml:space="preserve"> sẽ bị nhảy xuống dưới nếu chúng sát lại gần nhau.</w:t>
      </w:r>
    </w:p>
    <w:p w:rsidR="0050780E" w:rsidRDefault="00512248" w:rsidP="005C390E">
      <w:r>
        <w:t>- no-wrap</w:t>
      </w:r>
      <w:r w:rsidR="00F27FAD">
        <w:t>: Sẽ không áp dụng flex-wrap</w:t>
      </w:r>
    </w:p>
    <w:p w:rsidR="00F27FAD" w:rsidRPr="00C17A5B" w:rsidRDefault="00F27FAD" w:rsidP="005C390E">
      <w:r>
        <w:t>- wrap-reverse: Các element con sẽ nhảy lên trên nếu trình duyệt co lại</w:t>
      </w:r>
    </w:p>
    <w:p w:rsidR="00A9628B" w:rsidRDefault="00A9628B" w:rsidP="00337F44">
      <w:pPr>
        <w:pStyle w:val="Heading4"/>
        <w:numPr>
          <w:ilvl w:val="0"/>
          <w:numId w:val="0"/>
        </w:numPr>
        <w:ind w:left="851"/>
      </w:pPr>
      <w:r>
        <w:t>3.5.4.7</w:t>
      </w:r>
      <w:r w:rsidR="00177881">
        <w:t>.</w:t>
      </w:r>
      <w:r w:rsidR="0041679A">
        <w:t xml:space="preserve"> Căn giữa cho text</w:t>
      </w:r>
    </w:p>
    <w:p w:rsidR="0041679A" w:rsidRPr="0041679A" w:rsidRDefault="0041679A" w:rsidP="005C390E">
      <w:r>
        <w:t>- Ta đặt thuộc tính display: flex vào element cha. Và đặt trong element con là thuộc tính margin: auto</w:t>
      </w:r>
    </w:p>
    <w:p w:rsidR="00A9628B" w:rsidRDefault="00A9628B" w:rsidP="00337F44">
      <w:pPr>
        <w:pStyle w:val="Heading4"/>
        <w:numPr>
          <w:ilvl w:val="0"/>
          <w:numId w:val="0"/>
        </w:numPr>
        <w:ind w:left="851"/>
      </w:pPr>
      <w:r>
        <w:t>3.5.4.8</w:t>
      </w:r>
      <w:r w:rsidR="00142181">
        <w:t>. align-self</w:t>
      </w:r>
    </w:p>
    <w:p w:rsidR="00142181" w:rsidRDefault="00142181" w:rsidP="005C390E">
      <w:r>
        <w:t>- Đảo chiều theo hướng dọc của element con. Với:</w:t>
      </w:r>
    </w:p>
    <w:p w:rsidR="00142181" w:rsidRDefault="00142181" w:rsidP="005C390E">
      <w:r>
        <w:t>- flex-end: Từ dưới lên trên</w:t>
      </w:r>
    </w:p>
    <w:p w:rsidR="00142181" w:rsidRPr="00142181" w:rsidRDefault="00142181" w:rsidP="005C390E">
      <w:r>
        <w:t>- flex-start: Từ trên xuống dưới. Giá trị mặc định.</w:t>
      </w:r>
    </w:p>
    <w:p w:rsidR="00A9628B" w:rsidRDefault="00A9628B" w:rsidP="00337F44">
      <w:pPr>
        <w:pStyle w:val="Heading4"/>
        <w:numPr>
          <w:ilvl w:val="0"/>
          <w:numId w:val="0"/>
        </w:numPr>
        <w:ind w:left="851"/>
      </w:pPr>
      <w:r>
        <w:t>3.5.4.9</w:t>
      </w:r>
      <w:r w:rsidR="00F95BD1">
        <w:t>. Sử dụng animation</w:t>
      </w:r>
    </w:p>
    <w:p w:rsidR="00F95BD1" w:rsidRDefault="00C10774" w:rsidP="005C390E">
      <w:r>
        <w:rPr>
          <w:noProof/>
          <w:lang w:val="vi-VN" w:eastAsia="vi-VN"/>
        </w:rPr>
        <w:drawing>
          <wp:inline distT="0" distB="0" distL="0" distR="0" wp14:anchorId="5C273A25" wp14:editId="40A4DD0F">
            <wp:extent cx="5731510" cy="2644775"/>
            <wp:effectExtent l="0" t="0" r="254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74" w:rsidRDefault="00456B0D" w:rsidP="005C390E">
      <w:r>
        <w:rPr>
          <w:noProof/>
          <w:lang w:val="vi-VN" w:eastAsia="vi-VN"/>
        </w:rPr>
        <w:lastRenderedPageBreak/>
        <w:drawing>
          <wp:inline distT="0" distB="0" distL="0" distR="0" wp14:anchorId="23FDBD48" wp14:editId="696CBD25">
            <wp:extent cx="4800600" cy="37242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0D" w:rsidRDefault="0003563D" w:rsidP="005C390E">
      <w:r>
        <w:rPr>
          <w:noProof/>
          <w:lang w:val="vi-VN" w:eastAsia="vi-VN"/>
        </w:rPr>
        <w:drawing>
          <wp:inline distT="0" distB="0" distL="0" distR="0" wp14:anchorId="4601AF78" wp14:editId="15DA6FEB">
            <wp:extent cx="3838575" cy="21145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F3" w:rsidRPr="00F95BD1" w:rsidRDefault="00462EF3" w:rsidP="005C390E"/>
    <w:p w:rsidR="00A9628B" w:rsidRDefault="00A9628B" w:rsidP="00337F44">
      <w:pPr>
        <w:pStyle w:val="Heading4"/>
        <w:numPr>
          <w:ilvl w:val="0"/>
          <w:numId w:val="0"/>
        </w:numPr>
        <w:ind w:left="851"/>
      </w:pPr>
      <w:r>
        <w:t>3.5.4.10</w:t>
      </w:r>
      <w:r w:rsidR="00A17F70">
        <w:t>. order</w:t>
      </w:r>
    </w:p>
    <w:p w:rsidR="00920B0B" w:rsidRPr="00920B0B" w:rsidRDefault="00920B0B" w:rsidP="005C390E">
      <w:r>
        <w:t xml:space="preserve">- Thuộc tính order với giá trị bằng 1, 2, 3,… Với order bằng giá trị nhỏ hơn thì nó sẽ đứng ở giá trị </w:t>
      </w:r>
      <w:r w:rsidR="005C0653">
        <w:t>ở trên hoặc bên trái.</w:t>
      </w:r>
    </w:p>
    <w:p w:rsidR="00B4697F" w:rsidRDefault="004F0E87" w:rsidP="00337F44">
      <w:pPr>
        <w:pStyle w:val="Heading2"/>
        <w:numPr>
          <w:ilvl w:val="0"/>
          <w:numId w:val="0"/>
        </w:numPr>
        <w:ind w:left="567"/>
      </w:pPr>
      <w:r>
        <w:t xml:space="preserve">3.6. </w:t>
      </w:r>
      <w:r w:rsidR="00B4697F">
        <w:t>Hàm thường dùng</w:t>
      </w:r>
    </w:p>
    <w:p w:rsidR="00B4697F" w:rsidRDefault="00B4697F" w:rsidP="005C390E">
      <w:r>
        <w:t>- rgb()</w:t>
      </w:r>
      <w:r w:rsidR="0009273D">
        <w:t>: Hàm set màu</w:t>
      </w:r>
    </w:p>
    <w:p w:rsidR="00B4697F" w:rsidRDefault="00B4697F" w:rsidP="005C390E">
      <w:r>
        <w:t xml:space="preserve">- </w:t>
      </w:r>
      <w:r w:rsidR="002468DE">
        <w:t>calc()</w:t>
      </w:r>
      <w:r w:rsidR="0009273D">
        <w:t>: Hàm tính toán</w:t>
      </w:r>
      <w:r w:rsidR="00DF080D">
        <w:t xml:space="preserve"> [ calc(100px+20px) ];</w:t>
      </w:r>
    </w:p>
    <w:p w:rsidR="00770CD4" w:rsidRDefault="00770CD4" w:rsidP="005C390E">
      <w:r>
        <w:t xml:space="preserve">Attr(): </w:t>
      </w:r>
      <w:r w:rsidR="00C32A89">
        <w:t>Hàm gọi thuộc tính</w:t>
      </w:r>
      <w:r w:rsidR="002B7852">
        <w:t xml:space="preserve"> của các phần tử</w:t>
      </w:r>
    </w:p>
    <w:p w:rsidR="004F0E87" w:rsidRDefault="004F0E87" w:rsidP="00337F44">
      <w:pPr>
        <w:pStyle w:val="Heading2"/>
        <w:numPr>
          <w:ilvl w:val="0"/>
          <w:numId w:val="0"/>
        </w:numPr>
        <w:ind w:left="567"/>
      </w:pPr>
      <w:r>
        <w:t>3.7. Lớp giả</w:t>
      </w:r>
    </w:p>
    <w:p w:rsidR="004F0E87" w:rsidRDefault="00EA3C96" w:rsidP="005C390E">
      <w:r>
        <w:t xml:space="preserve">- :root : </w:t>
      </w:r>
      <w:r w:rsidR="00710BE0">
        <w:t>Tham chiếu đến phần tử gốc</w:t>
      </w:r>
    </w:p>
    <w:p w:rsidR="00EA3C96" w:rsidRDefault="00EA3C96" w:rsidP="005C390E">
      <w:r>
        <w:lastRenderedPageBreak/>
        <w:t>- :hover :</w:t>
      </w:r>
      <w:r w:rsidR="00817314">
        <w:t xml:space="preserve"> Thay đổi element khi di chuột vào đối tượng</w:t>
      </w:r>
    </w:p>
    <w:p w:rsidR="00EA3C96" w:rsidRDefault="00EA3C96" w:rsidP="005C390E">
      <w:r>
        <w:t xml:space="preserve">- :active : </w:t>
      </w:r>
      <w:r w:rsidR="00817314">
        <w:t>Thay đổi element khi click chuột vào đối tượng</w:t>
      </w:r>
    </w:p>
    <w:p w:rsidR="00EA3C96" w:rsidRDefault="0033607C" w:rsidP="005C390E">
      <w:r>
        <w:t>- :first-child :</w:t>
      </w:r>
      <w:r w:rsidR="00817314">
        <w:t xml:space="preserve"> </w:t>
      </w:r>
      <w:r w:rsidR="00965DA2">
        <w:t>Lấy element con đầu tiên</w:t>
      </w:r>
    </w:p>
    <w:p w:rsidR="0033607C" w:rsidRDefault="0033607C" w:rsidP="005C390E">
      <w:r>
        <w:t>- :last-child :</w:t>
      </w:r>
      <w:r w:rsidR="00965DA2">
        <w:t xml:space="preserve"> Lấy element cuối cùng</w:t>
      </w:r>
    </w:p>
    <w:p w:rsidR="001225AB" w:rsidRDefault="001225AB" w:rsidP="005C390E">
      <w:r>
        <w:t>- ::before :</w:t>
      </w:r>
      <w:r w:rsidR="00B663F9">
        <w:t xml:space="preserve"> Tạo một lớp giả và luôn đứng trước các element cùng cấp</w:t>
      </w:r>
    </w:p>
    <w:p w:rsidR="001225AB" w:rsidRDefault="001225AB" w:rsidP="005C390E">
      <w:r>
        <w:t xml:space="preserve">- ::after : </w:t>
      </w:r>
      <w:r w:rsidR="00B663F9">
        <w:t>Tạo một lớp giả và luôn đứng sau các element cùng cấp</w:t>
      </w:r>
    </w:p>
    <w:p w:rsidR="001C5E06" w:rsidRDefault="001C5E06" w:rsidP="005C390E">
      <w:r>
        <w:t>- ::first-letter :</w:t>
      </w:r>
      <w:r w:rsidR="00BC2E14">
        <w:t xml:space="preserve"> </w:t>
      </w:r>
      <w:r w:rsidR="00301C7E">
        <w:t>Tạo lớp giả có thể style cho chữ cái đầu tiên</w:t>
      </w:r>
    </w:p>
    <w:p w:rsidR="001C5E06" w:rsidRDefault="001C5E06" w:rsidP="005C390E">
      <w:r>
        <w:t xml:space="preserve">- </w:t>
      </w:r>
      <w:r w:rsidR="000305D3">
        <w:t>::first-line :</w:t>
      </w:r>
      <w:r w:rsidR="00301C7E">
        <w:t xml:space="preserve"> Tạo lớp giả có thể style cho dòng đầu tiên</w:t>
      </w:r>
    </w:p>
    <w:p w:rsidR="001C7C1B" w:rsidRDefault="000305D3" w:rsidP="005C390E">
      <w:r>
        <w:t xml:space="preserve">- </w:t>
      </w:r>
      <w:r w:rsidR="006E0626">
        <w:t xml:space="preserve">::selection : </w:t>
      </w:r>
      <w:r w:rsidR="00D21726">
        <w:t>Tạo lớp giả để style cho phần tử đang bôi chuột lên</w:t>
      </w:r>
      <w:r w:rsidR="003C0062">
        <w:t xml:space="preserve"> text</w:t>
      </w:r>
    </w:p>
    <w:p w:rsidR="00DC4E46" w:rsidRDefault="00DC4E46" w:rsidP="00BF5173">
      <w:pPr>
        <w:pStyle w:val="Heading1"/>
        <w:numPr>
          <w:ilvl w:val="0"/>
          <w:numId w:val="0"/>
        </w:numPr>
        <w:ind w:left="284" w:hanging="284"/>
      </w:pPr>
      <w:bookmarkStart w:id="0" w:name="_GoBack"/>
      <w:bookmarkEnd w:id="0"/>
    </w:p>
    <w:sectPr w:rsidR="00DC4E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4B8"/>
    <w:multiLevelType w:val="hybridMultilevel"/>
    <w:tmpl w:val="D67ABB6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9300F"/>
    <w:multiLevelType w:val="multilevel"/>
    <w:tmpl w:val="72E66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361C5E"/>
    <w:multiLevelType w:val="hybridMultilevel"/>
    <w:tmpl w:val="009E1F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B2E7F"/>
    <w:multiLevelType w:val="hybridMultilevel"/>
    <w:tmpl w:val="4858DD22"/>
    <w:lvl w:ilvl="0" w:tplc="061233A2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5DE0FDC"/>
    <w:multiLevelType w:val="multilevel"/>
    <w:tmpl w:val="042A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5" w15:restartNumberingAfterBreak="0">
    <w:nsid w:val="18D007DB"/>
    <w:multiLevelType w:val="hybridMultilevel"/>
    <w:tmpl w:val="558A28AE"/>
    <w:lvl w:ilvl="0" w:tplc="E4122D4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B6CAE"/>
    <w:multiLevelType w:val="hybridMultilevel"/>
    <w:tmpl w:val="E69A61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876A4"/>
    <w:multiLevelType w:val="multilevel"/>
    <w:tmpl w:val="713E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7F7D1A"/>
    <w:multiLevelType w:val="multilevel"/>
    <w:tmpl w:val="C0D6442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1B84391"/>
    <w:multiLevelType w:val="hybridMultilevel"/>
    <w:tmpl w:val="C718A0D4"/>
    <w:lvl w:ilvl="0" w:tplc="0C883350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74F8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325AEB"/>
    <w:multiLevelType w:val="hybridMultilevel"/>
    <w:tmpl w:val="4942F0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30AB1"/>
    <w:multiLevelType w:val="hybridMultilevel"/>
    <w:tmpl w:val="B03A10A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24C7C"/>
    <w:multiLevelType w:val="hybridMultilevel"/>
    <w:tmpl w:val="EDFC80A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383C2C"/>
    <w:multiLevelType w:val="hybridMultilevel"/>
    <w:tmpl w:val="B96E59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23114"/>
    <w:multiLevelType w:val="hybridMultilevel"/>
    <w:tmpl w:val="412486F4"/>
    <w:lvl w:ilvl="0" w:tplc="2B98D8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F76B3"/>
    <w:multiLevelType w:val="hybridMultilevel"/>
    <w:tmpl w:val="80ACBB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660CA5"/>
    <w:multiLevelType w:val="hybridMultilevel"/>
    <w:tmpl w:val="71B826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B33EC"/>
    <w:multiLevelType w:val="multilevel"/>
    <w:tmpl w:val="C046B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9471CD2"/>
    <w:multiLevelType w:val="hybridMultilevel"/>
    <w:tmpl w:val="FE385398"/>
    <w:lvl w:ilvl="0" w:tplc="0C883350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6E599D"/>
    <w:multiLevelType w:val="hybridMultilevel"/>
    <w:tmpl w:val="6F6CDD66"/>
    <w:lvl w:ilvl="0" w:tplc="CCE28F3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F4A80"/>
    <w:multiLevelType w:val="hybridMultilevel"/>
    <w:tmpl w:val="2828CC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BB429E"/>
    <w:multiLevelType w:val="hybridMultilevel"/>
    <w:tmpl w:val="FF1A3BA4"/>
    <w:lvl w:ilvl="0" w:tplc="C526C6E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21"/>
  </w:num>
  <w:num w:numId="4">
    <w:abstractNumId w:val="2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13"/>
  </w:num>
  <w:num w:numId="10">
    <w:abstractNumId w:val="17"/>
  </w:num>
  <w:num w:numId="11">
    <w:abstractNumId w:val="19"/>
  </w:num>
  <w:num w:numId="12">
    <w:abstractNumId w:val="9"/>
  </w:num>
  <w:num w:numId="13">
    <w:abstractNumId w:val="0"/>
  </w:num>
  <w:num w:numId="14">
    <w:abstractNumId w:val="22"/>
  </w:num>
  <w:num w:numId="15">
    <w:abstractNumId w:val="15"/>
  </w:num>
  <w:num w:numId="16">
    <w:abstractNumId w:val="7"/>
  </w:num>
  <w:num w:numId="17">
    <w:abstractNumId w:val="20"/>
  </w:num>
  <w:num w:numId="18">
    <w:abstractNumId w:val="5"/>
  </w:num>
  <w:num w:numId="19">
    <w:abstractNumId w:val="12"/>
  </w:num>
  <w:num w:numId="20">
    <w:abstractNumId w:val="8"/>
  </w:num>
  <w:num w:numId="21">
    <w:abstractNumId w:val="1"/>
  </w:num>
  <w:num w:numId="22">
    <w:abstractNumId w:val="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9C"/>
    <w:rsid w:val="00001872"/>
    <w:rsid w:val="00021BE3"/>
    <w:rsid w:val="00022D59"/>
    <w:rsid w:val="000305D3"/>
    <w:rsid w:val="0003563D"/>
    <w:rsid w:val="00041AA6"/>
    <w:rsid w:val="00045FA0"/>
    <w:rsid w:val="00047E36"/>
    <w:rsid w:val="000523D9"/>
    <w:rsid w:val="00056523"/>
    <w:rsid w:val="000639E2"/>
    <w:rsid w:val="000700B6"/>
    <w:rsid w:val="00075823"/>
    <w:rsid w:val="00090DF1"/>
    <w:rsid w:val="0009273D"/>
    <w:rsid w:val="00097BDE"/>
    <w:rsid w:val="00097E26"/>
    <w:rsid w:val="000A6F2E"/>
    <w:rsid w:val="000B3ED2"/>
    <w:rsid w:val="000D1172"/>
    <w:rsid w:val="000D3125"/>
    <w:rsid w:val="0010625E"/>
    <w:rsid w:val="00112995"/>
    <w:rsid w:val="00114988"/>
    <w:rsid w:val="001225AB"/>
    <w:rsid w:val="00131118"/>
    <w:rsid w:val="0013487C"/>
    <w:rsid w:val="00134B84"/>
    <w:rsid w:val="00142181"/>
    <w:rsid w:val="00147E53"/>
    <w:rsid w:val="00150ABD"/>
    <w:rsid w:val="0015203E"/>
    <w:rsid w:val="00174AED"/>
    <w:rsid w:val="00177881"/>
    <w:rsid w:val="001779FD"/>
    <w:rsid w:val="00196EDF"/>
    <w:rsid w:val="001C1698"/>
    <w:rsid w:val="001C20A5"/>
    <w:rsid w:val="001C49CD"/>
    <w:rsid w:val="001C5E06"/>
    <w:rsid w:val="001C60D1"/>
    <w:rsid w:val="001C6D16"/>
    <w:rsid w:val="001C7C1B"/>
    <w:rsid w:val="001D437E"/>
    <w:rsid w:val="001D7DE2"/>
    <w:rsid w:val="001F5EC7"/>
    <w:rsid w:val="00215B4C"/>
    <w:rsid w:val="002234CA"/>
    <w:rsid w:val="00226DB7"/>
    <w:rsid w:val="0023296E"/>
    <w:rsid w:val="00234874"/>
    <w:rsid w:val="002468DE"/>
    <w:rsid w:val="00250637"/>
    <w:rsid w:val="0025344B"/>
    <w:rsid w:val="00270930"/>
    <w:rsid w:val="002909E7"/>
    <w:rsid w:val="002B7852"/>
    <w:rsid w:val="002C56C3"/>
    <w:rsid w:val="002D2C06"/>
    <w:rsid w:val="002D637D"/>
    <w:rsid w:val="003002FF"/>
    <w:rsid w:val="00301C7E"/>
    <w:rsid w:val="003035CE"/>
    <w:rsid w:val="00321D5A"/>
    <w:rsid w:val="00324A80"/>
    <w:rsid w:val="00325475"/>
    <w:rsid w:val="0033607C"/>
    <w:rsid w:val="00337CF1"/>
    <w:rsid w:val="00337F44"/>
    <w:rsid w:val="00361D85"/>
    <w:rsid w:val="00364B20"/>
    <w:rsid w:val="003707EA"/>
    <w:rsid w:val="0038287E"/>
    <w:rsid w:val="00393268"/>
    <w:rsid w:val="00396B50"/>
    <w:rsid w:val="003A743F"/>
    <w:rsid w:val="003B0E62"/>
    <w:rsid w:val="003C0062"/>
    <w:rsid w:val="003C653F"/>
    <w:rsid w:val="003D3855"/>
    <w:rsid w:val="003D4E89"/>
    <w:rsid w:val="003E573D"/>
    <w:rsid w:val="003F413F"/>
    <w:rsid w:val="003F515E"/>
    <w:rsid w:val="00413C02"/>
    <w:rsid w:val="00413EFD"/>
    <w:rsid w:val="0041679A"/>
    <w:rsid w:val="00421026"/>
    <w:rsid w:val="00422E51"/>
    <w:rsid w:val="00456B0D"/>
    <w:rsid w:val="00462371"/>
    <w:rsid w:val="00462EF3"/>
    <w:rsid w:val="00475844"/>
    <w:rsid w:val="00475DFF"/>
    <w:rsid w:val="00485A51"/>
    <w:rsid w:val="0048647B"/>
    <w:rsid w:val="004A46F8"/>
    <w:rsid w:val="004B3CE7"/>
    <w:rsid w:val="004C1A5A"/>
    <w:rsid w:val="004C4EDE"/>
    <w:rsid w:val="004D1C85"/>
    <w:rsid w:val="004D43DB"/>
    <w:rsid w:val="004D6C08"/>
    <w:rsid w:val="004E5C95"/>
    <w:rsid w:val="004F0E87"/>
    <w:rsid w:val="0050643F"/>
    <w:rsid w:val="0050780E"/>
    <w:rsid w:val="00512248"/>
    <w:rsid w:val="00521691"/>
    <w:rsid w:val="00522F5C"/>
    <w:rsid w:val="0053326D"/>
    <w:rsid w:val="005517D2"/>
    <w:rsid w:val="00552A93"/>
    <w:rsid w:val="00557C5C"/>
    <w:rsid w:val="0056260D"/>
    <w:rsid w:val="00562B2A"/>
    <w:rsid w:val="00564410"/>
    <w:rsid w:val="005669B1"/>
    <w:rsid w:val="00581BBE"/>
    <w:rsid w:val="00597181"/>
    <w:rsid w:val="005B0201"/>
    <w:rsid w:val="005C0653"/>
    <w:rsid w:val="005C390E"/>
    <w:rsid w:val="005D160B"/>
    <w:rsid w:val="005D4850"/>
    <w:rsid w:val="005E01F9"/>
    <w:rsid w:val="005E2BEA"/>
    <w:rsid w:val="005F2118"/>
    <w:rsid w:val="005F78F3"/>
    <w:rsid w:val="00610E34"/>
    <w:rsid w:val="00616334"/>
    <w:rsid w:val="0062453E"/>
    <w:rsid w:val="00651154"/>
    <w:rsid w:val="006632CB"/>
    <w:rsid w:val="0066357E"/>
    <w:rsid w:val="00665B89"/>
    <w:rsid w:val="006668F5"/>
    <w:rsid w:val="006910EF"/>
    <w:rsid w:val="00694BE0"/>
    <w:rsid w:val="006A3CE8"/>
    <w:rsid w:val="006A7D20"/>
    <w:rsid w:val="006C41F5"/>
    <w:rsid w:val="006C4ACB"/>
    <w:rsid w:val="006C7E00"/>
    <w:rsid w:val="006D1EC3"/>
    <w:rsid w:val="006D202F"/>
    <w:rsid w:val="006D3CB3"/>
    <w:rsid w:val="006E0626"/>
    <w:rsid w:val="006E4352"/>
    <w:rsid w:val="006F1E8D"/>
    <w:rsid w:val="0070049A"/>
    <w:rsid w:val="00701B7B"/>
    <w:rsid w:val="00710BE0"/>
    <w:rsid w:val="00714316"/>
    <w:rsid w:val="00715C7D"/>
    <w:rsid w:val="00716EE4"/>
    <w:rsid w:val="007219DD"/>
    <w:rsid w:val="0072304A"/>
    <w:rsid w:val="0072586F"/>
    <w:rsid w:val="00730433"/>
    <w:rsid w:val="00732ADB"/>
    <w:rsid w:val="00743EA8"/>
    <w:rsid w:val="0074542F"/>
    <w:rsid w:val="00750219"/>
    <w:rsid w:val="00770CD4"/>
    <w:rsid w:val="00776754"/>
    <w:rsid w:val="0079161D"/>
    <w:rsid w:val="007961E3"/>
    <w:rsid w:val="007B06FB"/>
    <w:rsid w:val="007B3E2C"/>
    <w:rsid w:val="007C1068"/>
    <w:rsid w:val="007C15BD"/>
    <w:rsid w:val="007C3E19"/>
    <w:rsid w:val="007C4ECE"/>
    <w:rsid w:val="007C6871"/>
    <w:rsid w:val="007D6158"/>
    <w:rsid w:val="007E4C40"/>
    <w:rsid w:val="007F29E7"/>
    <w:rsid w:val="007F46C0"/>
    <w:rsid w:val="007F50CD"/>
    <w:rsid w:val="007F6E52"/>
    <w:rsid w:val="007F7270"/>
    <w:rsid w:val="00803175"/>
    <w:rsid w:val="00810A8C"/>
    <w:rsid w:val="00812C64"/>
    <w:rsid w:val="00814486"/>
    <w:rsid w:val="00817314"/>
    <w:rsid w:val="00820B17"/>
    <w:rsid w:val="00822AFE"/>
    <w:rsid w:val="008245D4"/>
    <w:rsid w:val="008325A6"/>
    <w:rsid w:val="00833C57"/>
    <w:rsid w:val="00840DB3"/>
    <w:rsid w:val="00842083"/>
    <w:rsid w:val="00850ACA"/>
    <w:rsid w:val="00853B2C"/>
    <w:rsid w:val="00853FFA"/>
    <w:rsid w:val="008559C6"/>
    <w:rsid w:val="00866175"/>
    <w:rsid w:val="0089182C"/>
    <w:rsid w:val="008A19C1"/>
    <w:rsid w:val="008C148D"/>
    <w:rsid w:val="008D10FF"/>
    <w:rsid w:val="008F22E8"/>
    <w:rsid w:val="00901F7F"/>
    <w:rsid w:val="00906419"/>
    <w:rsid w:val="00920B0B"/>
    <w:rsid w:val="0092406D"/>
    <w:rsid w:val="00942AF0"/>
    <w:rsid w:val="00947C11"/>
    <w:rsid w:val="00965641"/>
    <w:rsid w:val="00965DA2"/>
    <w:rsid w:val="00971479"/>
    <w:rsid w:val="009737DA"/>
    <w:rsid w:val="00974D70"/>
    <w:rsid w:val="009806DB"/>
    <w:rsid w:val="00981A77"/>
    <w:rsid w:val="009973E3"/>
    <w:rsid w:val="009A1951"/>
    <w:rsid w:val="009A617D"/>
    <w:rsid w:val="009B5C6A"/>
    <w:rsid w:val="009B62CC"/>
    <w:rsid w:val="009C5D63"/>
    <w:rsid w:val="009D150E"/>
    <w:rsid w:val="009F6C80"/>
    <w:rsid w:val="00A013E6"/>
    <w:rsid w:val="00A029CD"/>
    <w:rsid w:val="00A17F70"/>
    <w:rsid w:val="00A2132E"/>
    <w:rsid w:val="00A31070"/>
    <w:rsid w:val="00A52A63"/>
    <w:rsid w:val="00A65872"/>
    <w:rsid w:val="00A71782"/>
    <w:rsid w:val="00A75B71"/>
    <w:rsid w:val="00A87FA0"/>
    <w:rsid w:val="00A9628B"/>
    <w:rsid w:val="00AA277A"/>
    <w:rsid w:val="00AA5F6E"/>
    <w:rsid w:val="00AB3484"/>
    <w:rsid w:val="00AB4D91"/>
    <w:rsid w:val="00AB7888"/>
    <w:rsid w:val="00AC6E7C"/>
    <w:rsid w:val="00AE0B84"/>
    <w:rsid w:val="00AF19F9"/>
    <w:rsid w:val="00B172C1"/>
    <w:rsid w:val="00B201AC"/>
    <w:rsid w:val="00B2071F"/>
    <w:rsid w:val="00B23312"/>
    <w:rsid w:val="00B24514"/>
    <w:rsid w:val="00B31E36"/>
    <w:rsid w:val="00B32912"/>
    <w:rsid w:val="00B35365"/>
    <w:rsid w:val="00B4697F"/>
    <w:rsid w:val="00B60FE5"/>
    <w:rsid w:val="00B663F9"/>
    <w:rsid w:val="00B73317"/>
    <w:rsid w:val="00B95C04"/>
    <w:rsid w:val="00BA64AA"/>
    <w:rsid w:val="00BC149B"/>
    <w:rsid w:val="00BC2E14"/>
    <w:rsid w:val="00BD2DD3"/>
    <w:rsid w:val="00BD6083"/>
    <w:rsid w:val="00BE63B4"/>
    <w:rsid w:val="00BF0FCA"/>
    <w:rsid w:val="00BF1798"/>
    <w:rsid w:val="00BF5173"/>
    <w:rsid w:val="00C02D4F"/>
    <w:rsid w:val="00C05903"/>
    <w:rsid w:val="00C10774"/>
    <w:rsid w:val="00C17A5B"/>
    <w:rsid w:val="00C2101D"/>
    <w:rsid w:val="00C22A4F"/>
    <w:rsid w:val="00C23E41"/>
    <w:rsid w:val="00C32A89"/>
    <w:rsid w:val="00C336D0"/>
    <w:rsid w:val="00C408CC"/>
    <w:rsid w:val="00C700C2"/>
    <w:rsid w:val="00C7079C"/>
    <w:rsid w:val="00C90AE6"/>
    <w:rsid w:val="00C9157B"/>
    <w:rsid w:val="00C91BD1"/>
    <w:rsid w:val="00CA6DE8"/>
    <w:rsid w:val="00CB51B0"/>
    <w:rsid w:val="00CB6115"/>
    <w:rsid w:val="00CB6577"/>
    <w:rsid w:val="00CC5109"/>
    <w:rsid w:val="00CE03B2"/>
    <w:rsid w:val="00CE153B"/>
    <w:rsid w:val="00D028F8"/>
    <w:rsid w:val="00D02E4F"/>
    <w:rsid w:val="00D031FD"/>
    <w:rsid w:val="00D21726"/>
    <w:rsid w:val="00D33223"/>
    <w:rsid w:val="00D36EBF"/>
    <w:rsid w:val="00D3715A"/>
    <w:rsid w:val="00D37B1D"/>
    <w:rsid w:val="00D50C0F"/>
    <w:rsid w:val="00D61D62"/>
    <w:rsid w:val="00D62EEE"/>
    <w:rsid w:val="00D67A62"/>
    <w:rsid w:val="00D70ED6"/>
    <w:rsid w:val="00D73EBC"/>
    <w:rsid w:val="00D74161"/>
    <w:rsid w:val="00D85049"/>
    <w:rsid w:val="00D86A9E"/>
    <w:rsid w:val="00DB2242"/>
    <w:rsid w:val="00DB7A7D"/>
    <w:rsid w:val="00DC1FE8"/>
    <w:rsid w:val="00DC2605"/>
    <w:rsid w:val="00DC4E46"/>
    <w:rsid w:val="00DD20A1"/>
    <w:rsid w:val="00DD2B92"/>
    <w:rsid w:val="00DD79BF"/>
    <w:rsid w:val="00DE3B1C"/>
    <w:rsid w:val="00DF080D"/>
    <w:rsid w:val="00DF0EA2"/>
    <w:rsid w:val="00E0134A"/>
    <w:rsid w:val="00E30538"/>
    <w:rsid w:val="00E32211"/>
    <w:rsid w:val="00E35BE4"/>
    <w:rsid w:val="00E40C7D"/>
    <w:rsid w:val="00E40C95"/>
    <w:rsid w:val="00E41105"/>
    <w:rsid w:val="00E46604"/>
    <w:rsid w:val="00E56912"/>
    <w:rsid w:val="00E60529"/>
    <w:rsid w:val="00E86C6B"/>
    <w:rsid w:val="00E87B04"/>
    <w:rsid w:val="00EA0BA7"/>
    <w:rsid w:val="00EA3C96"/>
    <w:rsid w:val="00EA5086"/>
    <w:rsid w:val="00EC0651"/>
    <w:rsid w:val="00ED0103"/>
    <w:rsid w:val="00ED698C"/>
    <w:rsid w:val="00ED6BCB"/>
    <w:rsid w:val="00EE176A"/>
    <w:rsid w:val="00EF2070"/>
    <w:rsid w:val="00EF7006"/>
    <w:rsid w:val="00F05107"/>
    <w:rsid w:val="00F11AAD"/>
    <w:rsid w:val="00F27A4A"/>
    <w:rsid w:val="00F27FAD"/>
    <w:rsid w:val="00F337FE"/>
    <w:rsid w:val="00F341C6"/>
    <w:rsid w:val="00F34F2D"/>
    <w:rsid w:val="00F47ED7"/>
    <w:rsid w:val="00F536C2"/>
    <w:rsid w:val="00F6090D"/>
    <w:rsid w:val="00F6385B"/>
    <w:rsid w:val="00F770A6"/>
    <w:rsid w:val="00F845CF"/>
    <w:rsid w:val="00F85F8B"/>
    <w:rsid w:val="00F94631"/>
    <w:rsid w:val="00F95BD1"/>
    <w:rsid w:val="00F96A60"/>
    <w:rsid w:val="00FB2600"/>
    <w:rsid w:val="00FC4F32"/>
    <w:rsid w:val="00FC60E5"/>
    <w:rsid w:val="00FD2348"/>
    <w:rsid w:val="00FF0E3B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C37578"/>
  <w15:chartTrackingRefBased/>
  <w15:docId w15:val="{410C8C20-EFC8-4D01-82F0-78B8F503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90E"/>
    <w:pPr>
      <w:ind w:left="284" w:firstLine="425"/>
    </w:pPr>
    <w:rPr>
      <w:rFonts w:asciiTheme="majorHAnsi" w:hAnsiTheme="majorHAnsi" w:cstheme="majorHAnsi"/>
      <w:sz w:val="28"/>
      <w:szCs w:val="28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BD6083"/>
    <w:pPr>
      <w:numPr>
        <w:ilvl w:val="0"/>
        <w:numId w:val="20"/>
      </w:numPr>
      <w:ind w:left="284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083"/>
    <w:pPr>
      <w:keepNext/>
      <w:keepLines/>
      <w:numPr>
        <w:ilvl w:val="1"/>
        <w:numId w:val="21"/>
      </w:numPr>
      <w:spacing w:before="40" w:after="0"/>
      <w:ind w:left="567" w:hanging="573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6083"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0643F"/>
    <w:pPr>
      <w:numPr>
        <w:ilvl w:val="2"/>
      </w:numPr>
      <w:ind w:left="851" w:hanging="788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083"/>
    <w:rPr>
      <w:rFonts w:asciiTheme="majorHAnsi" w:eastAsiaTheme="majorEastAsia" w:hAnsiTheme="majorHAns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D6083"/>
    <w:rPr>
      <w:rFonts w:asciiTheme="majorHAnsi" w:eastAsiaTheme="majorEastAsia" w:hAnsiTheme="majorHAnsi" w:cstheme="majorBidi"/>
      <w:b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D6083"/>
    <w:rPr>
      <w:rFonts w:asciiTheme="majorHAnsi" w:eastAsiaTheme="majorEastAsia" w:hAnsiTheme="majorHAnsi" w:cstheme="majorBidi"/>
      <w:b/>
      <w:sz w:val="28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0643F"/>
    <w:rPr>
      <w:rFonts w:asciiTheme="majorHAnsi" w:eastAsiaTheme="majorEastAsia" w:hAnsiTheme="majorHAnsi" w:cstheme="majorBidi"/>
      <w:b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42A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219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com">
    <w:name w:val="com"/>
    <w:basedOn w:val="DefaultParagraphFont"/>
    <w:rsid w:val="00750219"/>
  </w:style>
  <w:style w:type="character" w:styleId="Hyperlink">
    <w:name w:val="Hyperlink"/>
    <w:basedOn w:val="DefaultParagraphFont"/>
    <w:uiPriority w:val="99"/>
    <w:semiHidden/>
    <w:unhideWhenUsed/>
    <w:rsid w:val="00215B4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35BE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35B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</TotalTime>
  <Pages>21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322</cp:revision>
  <dcterms:created xsi:type="dcterms:W3CDTF">2020-05-27T04:06:00Z</dcterms:created>
  <dcterms:modified xsi:type="dcterms:W3CDTF">2021-03-09T03:06:00Z</dcterms:modified>
</cp:coreProperties>
</file>