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1. The instruction, JML C008:2000h is example of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far jump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/ intersegment jump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2. AX=? 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-3val</w:t>
      </w:r>
    </w:p>
    <w:p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3. Var3=?  </w:t>
      </w: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1,2,7,2,1,3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The value of BX register follows the excution of MOV BX,[1D49] is F57F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little-endian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To clear one or more bít in a byte value, use_____instruction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AND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Write a logiccal shift instruction that divides EBX by 4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shr ebx,2</w:t>
      </w:r>
    </w:p>
    <w:p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7. What will be the value of the destination operand after each of the following instructions execute in sequence</w:t>
      </w: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Wingdings" w:char="F0E8"/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00000001h, 00001000h, 00000002h, FFFFFFFCh</w:t>
      </w:r>
    </w:p>
    <w:p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8. Which of the following ins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tructions are not legal addressing 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>MOV AX, [BX+SP] / MOV AX, [SP+1]</w:t>
      </w:r>
    </w:p>
    <w:p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9. Gien an assembly code copying the memory buffer Buff1 to Buff2. Choose equivalent string operations in place of block</w:t>
      </w: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Wingdings" w:char="F0E8"/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CLD cp_loop: REP MOVSB, LOOP cp_loop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The result of an IMUL instruction is 0060, what is the corect state of Carry flag and Overflow flag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CF=0,OF=0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11. To set one or more bits in a byte value, use ____ instruction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OR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12. Choose the correct structure of memory chip as shown below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SRAM 2Kx8-bit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13. Sign-extend number 110101  (8-bit) to 16-bit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1111 1111 1111 0101</w:t>
      </w:r>
    </w:p>
    <w:p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14. Implement the following pseudocode in assembly language</w:t>
      </w: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Wingdings" w:char="F0E8"/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cmp ebx,ecx ; ja L1; cmp ebx,val1; ja L1; mov X,2; jmp next; L1: mov X,1; next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15. To encrypt a byte value, use____instruction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XOR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16. Convert the 8-bit floating point number d3 (in hex) to decimal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-4.75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 To isolate one or more bits in a byte value, use____instruction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AND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18. The instruction, MOV AX, 0005h belongs to which addressing mode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Immediate</w:t>
      </w:r>
    </w:p>
    <w:p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19. Given a code snippet. What is the equipvalent logic sequence of instruction in Assembly</w:t>
      </w: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Wingdings" w:char="F0E8"/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A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20. Convert the 8-bit floating point number E7 (in hex) to decimal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-11.5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21. Convert the 32-bit floating point number A3358000 (in hex) to decimal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-9.83913471531x10^-18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22. The flag that the instruction SBB uses is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carry flag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23. The instruction that supports addition when carry exists is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ADC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24. Write instructions that jump to label L1 when the unsigned integer in DX is less than or equal to the integer in CX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cmp dx,cx / jbe L1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25. In multiplication instruction, the result is taken from AX means the source operand is ___ is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8 bit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26. Convert the 8-bit floating point number D7 (in hex) to decimal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-5.75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27. Which are corect about the Pointer resgisters of IA-32 processors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ESP,EBP,EIP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28. In the RCR instruction, the contents of the destination operand undergoes function as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carry flag, MSB,LSB, carry flag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29. To test one bit in a byte value without destructing the byte, use ___ instruction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TEST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30. The instruction, MOV AX, [3004h] is an example of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dirrect addressing mode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31. Which could be corect ones for the source operand in an instruction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register, immediate data, memory location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32. The value of DX register follows the excution of MOV DX,[1D4D] is 127B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big-endian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 In multiplication instruction, when the source operand is 8 bit,___will be multiplied with source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AL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34. After excuting PUSH EAX instruction, the stack pointer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decrements by 4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35. Convert the 32-bit floating point number C4361000 (in hex) to decimal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-728.25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36. How many times the instruction below will loop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1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37. </w:t>
      </w:r>
      <w:r>
        <w:rPr>
          <w:rFonts w:ascii="Times New Roman" w:hAnsi="Times New Roman" w:cs="Times New Roman"/>
          <w:sz w:val="20"/>
          <w:szCs w:val="20"/>
        </w:rPr>
        <w:t xml:space="preserve">The result of an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IMUL</w:t>
      </w:r>
      <w:r>
        <w:rPr>
          <w:rFonts w:ascii="Times New Roman" w:hAnsi="Times New Roman" w:cs="Times New Roman"/>
          <w:sz w:val="20"/>
          <w:szCs w:val="20"/>
        </w:rPr>
        <w:t xml:space="preserve"> instruction is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FFA0</w:t>
      </w:r>
      <w:r>
        <w:rPr>
          <w:rFonts w:ascii="Times New Roman" w:hAnsi="Times New Roman" w:cs="Times New Roman"/>
          <w:sz w:val="20"/>
          <w:szCs w:val="20"/>
        </w:rPr>
        <w:t>, what is the corect state of Carry flag and Overflow flag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CF=OF=1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65"/>
    <w:rsid w:val="001369BE"/>
    <w:rsid w:val="00264E51"/>
    <w:rsid w:val="00503B85"/>
    <w:rsid w:val="006B6EE9"/>
    <w:rsid w:val="00706E34"/>
    <w:rsid w:val="007148DC"/>
    <w:rsid w:val="00715F65"/>
    <w:rsid w:val="00BF4F4E"/>
    <w:rsid w:val="00C40150"/>
    <w:rsid w:val="00CE6AAC"/>
    <w:rsid w:val="00DA5289"/>
    <w:rsid w:val="00E32FCC"/>
    <w:rsid w:val="00E4197C"/>
    <w:rsid w:val="072623C9"/>
    <w:rsid w:val="0D876BC0"/>
    <w:rsid w:val="10B87CFC"/>
    <w:rsid w:val="184C35EB"/>
    <w:rsid w:val="1DCE5121"/>
    <w:rsid w:val="1E9C6773"/>
    <w:rsid w:val="20955704"/>
    <w:rsid w:val="20AB78A8"/>
    <w:rsid w:val="25DA2A28"/>
    <w:rsid w:val="25DC5F2B"/>
    <w:rsid w:val="3E2D6890"/>
    <w:rsid w:val="402B505F"/>
    <w:rsid w:val="42901043"/>
    <w:rsid w:val="4569556A"/>
    <w:rsid w:val="49EE4458"/>
    <w:rsid w:val="63421168"/>
    <w:rsid w:val="687142E8"/>
    <w:rsid w:val="6AD74A57"/>
    <w:rsid w:val="6C0960CD"/>
    <w:rsid w:val="73360D13"/>
    <w:rsid w:val="7D8B601E"/>
    <w:rsid w:val="7F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431</Words>
  <Characters>2457</Characters>
  <Lines>20</Lines>
  <Paragraphs>5</Paragraphs>
  <TotalTime>68</TotalTime>
  <ScaleCrop>false</ScaleCrop>
  <LinksUpToDate>false</LinksUpToDate>
  <CharactersWithSpaces>2883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2022-11-01T05:46:00Z</dcterms:created>
  <dc:creator>Ngo Quang Nghia</dc:creator>
  <cp:lastModifiedBy>NgoQuangNghia</cp:lastModifiedBy>
  <dcterms:modified xsi:type="dcterms:W3CDTF">2022-12-19T15:48:55Z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4B74B0FC0FD74D4F8D8A2DF5D4742604</vt:lpwstr>
  </property>
</Properties>
</file>