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A50E6" w14:textId="77777777" w:rsidR="004A60CB" w:rsidRDefault="004A60CB" w:rsidP="004A60CB">
      <w:r>
        <w:t>BÁO CÁO DOANH THU CÁC APP:</w:t>
      </w:r>
    </w:p>
    <w:p w14:paraId="438E6969" w14:textId="77777777" w:rsidR="004A60CB" w:rsidRDefault="004A60CB" w:rsidP="004A60CB">
      <w:r>
        <w:rPr>
          <w:noProof/>
        </w:rPr>
        <w:drawing>
          <wp:inline distT="0" distB="0" distL="0" distR="0" wp14:anchorId="12164280" wp14:editId="7B01EBA2">
            <wp:extent cx="5943600" cy="4376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C386" w14:textId="77777777" w:rsidR="004A60CB" w:rsidRDefault="004A60CB" w:rsidP="004A60CB"/>
    <w:p w14:paraId="394FD87A" w14:textId="77777777" w:rsidR="004A60CB" w:rsidRDefault="004A60CB" w:rsidP="004A60CB">
      <w:r>
        <w:t>HIỆN BIỂU ĐỒ BÁO CÁO DOANH THU CÁC APP</w:t>
      </w:r>
    </w:p>
    <w:p w14:paraId="47309045" w14:textId="77777777" w:rsidR="004A60CB" w:rsidRDefault="004A60CB" w:rsidP="004A60CB">
      <w:r>
        <w:rPr>
          <w:noProof/>
        </w:rPr>
        <w:drawing>
          <wp:inline distT="0" distB="0" distL="0" distR="0" wp14:anchorId="13B99C77" wp14:editId="52B44963">
            <wp:extent cx="5943600" cy="2446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91BD" w14:textId="77777777" w:rsidR="00B87B7A" w:rsidRDefault="00B87B7A"/>
    <w:sectPr w:rsidR="00B8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61"/>
    <w:rsid w:val="004A60CB"/>
    <w:rsid w:val="004C2E61"/>
    <w:rsid w:val="00B8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31BB"/>
  <w15:chartTrackingRefBased/>
  <w15:docId w15:val="{0D2A487B-F524-4B91-9DCA-E328BF94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Phước An</dc:creator>
  <cp:keywords/>
  <dc:description/>
  <cp:lastModifiedBy>Trần Phước An</cp:lastModifiedBy>
  <cp:revision>2</cp:revision>
  <dcterms:created xsi:type="dcterms:W3CDTF">2020-11-23T07:13:00Z</dcterms:created>
  <dcterms:modified xsi:type="dcterms:W3CDTF">2020-11-23T07:13:00Z</dcterms:modified>
</cp:coreProperties>
</file>