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3AC281" w14:textId="77777777" w:rsidR="00D2686D" w:rsidRPr="00947E6B" w:rsidRDefault="00D2686D" w:rsidP="00D2686D">
      <w:pPr>
        <w:pStyle w:val="Heading2"/>
      </w:pPr>
      <w:r>
        <w:rPr>
          <w:rFonts w:eastAsia="Times New Roman"/>
        </w:rPr>
        <w:t>2</w:t>
      </w:r>
      <w:r w:rsidRPr="000C6592">
        <w:rPr>
          <w:rFonts w:eastAsia="Times New Roman"/>
        </w:rPr>
        <w:t>. Thiết kế lớp</w:t>
      </w:r>
    </w:p>
    <w:p w14:paraId="0544A8DB" w14:textId="77777777" w:rsidR="00D2686D" w:rsidRPr="00947E6B" w:rsidRDefault="00D2686D" w:rsidP="00D2686D">
      <w:pPr>
        <w:pStyle w:val="Heading3"/>
        <w:rPr>
          <w:noProof/>
        </w:rPr>
      </w:pPr>
      <w:r>
        <w:rPr>
          <w:noProof/>
        </w:rPr>
        <w:t>2.</w:t>
      </w:r>
      <w:r w:rsidRPr="00947E6B">
        <w:rPr>
          <w:noProof/>
        </w:rPr>
        <w:t>1. Khởi Tạo Đơn Hàng Linh Hoạt (Factory Method Pattern)</w:t>
      </w:r>
    </w:p>
    <w:p w14:paraId="360E92CE" w14:textId="77777777" w:rsidR="00D2686D" w:rsidRPr="00947E6B" w:rsidRDefault="00D2686D" w:rsidP="00D2686D">
      <w:pPr>
        <w:pStyle w:val="Heading4"/>
        <w:rPr>
          <w:noProof/>
        </w:rPr>
      </w:pPr>
      <w:r>
        <w:rPr>
          <w:noProof/>
        </w:rPr>
        <w:t>2.</w:t>
      </w:r>
      <w:r w:rsidRPr="00947E6B">
        <w:rPr>
          <w:noProof/>
        </w:rPr>
        <w:t>1.1. Khái niệm</w:t>
      </w:r>
    </w:p>
    <w:p w14:paraId="6822B9FB" w14:textId="77777777" w:rsidR="00D2686D" w:rsidRPr="00947E6B" w:rsidRDefault="00D2686D" w:rsidP="00D2686D">
      <w:pPr>
        <w:rPr>
          <w:noProof/>
        </w:rPr>
      </w:pPr>
      <w:r w:rsidRPr="00947E6B">
        <w:rPr>
          <w:b/>
          <w:bCs/>
          <w:noProof/>
        </w:rPr>
        <w:t>Factory Method Pattern</w:t>
      </w:r>
      <w:r w:rsidRPr="00947E6B">
        <w:rPr>
          <w:noProof/>
        </w:rPr>
        <w:t xml:space="preserve"> là một mẫu thiết kế khởi tạo (creational pattern) cung cấp một interface để tạo ra các đối tượng trong một class cha, nhưng cho phép các class con sửa đổi loại đối tượng sẽ được tạo ra.</w:t>
      </w:r>
    </w:p>
    <w:p w14:paraId="1745C786" w14:textId="77777777" w:rsidR="00D2686D" w:rsidRPr="00947E6B" w:rsidRDefault="00D2686D" w:rsidP="00D2686D">
      <w:pPr>
        <w:rPr>
          <w:noProof/>
        </w:rPr>
      </w:pPr>
      <w:r w:rsidRPr="00947E6B">
        <w:rPr>
          <w:noProof/>
        </w:rPr>
        <w:t xml:space="preserve">Trong hệ thống, pattern này được áp dụng để xử lý việc tạo </w:t>
      </w:r>
      <w:r w:rsidRPr="00947E6B">
        <w:rPr>
          <w:b/>
          <w:bCs/>
          <w:noProof/>
        </w:rPr>
        <w:t>Order</w:t>
      </w:r>
      <w:r w:rsidRPr="00947E6B">
        <w:rPr>
          <w:noProof/>
        </w:rPr>
        <w:t xml:space="preserve"> từ nhiều nguồn khác nhau (Khách quét QR tại bàn, Khách đặt bàn trước, hoặc Khách vãng lai gọi tại quầy):</w:t>
      </w:r>
    </w:p>
    <w:p w14:paraId="6B042463" w14:textId="77777777" w:rsidR="00D2686D" w:rsidRPr="00947E6B" w:rsidRDefault="00D2686D" w:rsidP="00D2686D">
      <w:pPr>
        <w:numPr>
          <w:ilvl w:val="0"/>
          <w:numId w:val="1"/>
        </w:numPr>
        <w:rPr>
          <w:noProof/>
        </w:rPr>
      </w:pPr>
      <w:r w:rsidRPr="00947E6B">
        <w:rPr>
          <w:b/>
          <w:bCs/>
          <w:noProof/>
        </w:rPr>
        <w:t>Creator (OrderCreator):</w:t>
      </w:r>
      <w:r w:rsidRPr="00947E6B">
        <w:rPr>
          <w:noProof/>
        </w:rPr>
        <w:t xml:space="preserve"> Class trừu tượng định nghĩa phương thức cốt lõi processOrder() và phương thức trừu tượng #createOrder().</w:t>
      </w:r>
    </w:p>
    <w:p w14:paraId="18F4D976" w14:textId="77777777" w:rsidR="00D2686D" w:rsidRPr="00947E6B" w:rsidRDefault="00D2686D" w:rsidP="00D2686D">
      <w:pPr>
        <w:numPr>
          <w:ilvl w:val="0"/>
          <w:numId w:val="1"/>
        </w:numPr>
        <w:rPr>
          <w:noProof/>
        </w:rPr>
      </w:pPr>
      <w:r w:rsidRPr="00947E6B">
        <w:rPr>
          <w:b/>
          <w:bCs/>
          <w:noProof/>
        </w:rPr>
        <w:t>Concrete Creators (QRGuestOrderCreator, ReservationOrderCreator, WalkInOrderCreator):</w:t>
      </w:r>
      <w:r w:rsidRPr="00947E6B">
        <w:rPr>
          <w:noProof/>
        </w:rPr>
        <w:t xml:space="preserve"> Các class con cụ thể chịu trách nhiệm đóng gói logic khởi tạo thực tế cho từng loại đơn hàng đặc thù.</w:t>
      </w:r>
    </w:p>
    <w:p w14:paraId="04474223" w14:textId="77777777" w:rsidR="00D2686D" w:rsidRPr="00947E6B" w:rsidRDefault="00D2686D" w:rsidP="00D2686D">
      <w:pPr>
        <w:rPr>
          <w:noProof/>
        </w:rPr>
      </w:pPr>
      <w:r w:rsidRPr="00947E6B">
        <w:rPr>
          <w:b/>
          <w:bCs/>
          <w:noProof/>
        </w:rPr>
        <w:t>Cơ chế hoạt động:</w:t>
      </w:r>
      <w:r w:rsidRPr="00947E6B">
        <w:rPr>
          <w:noProof/>
        </w:rPr>
        <w:t xml:space="preserve"> OrderService khi cần tạo đơn hàng sẽ không gọi new Order() trực tiếp. Thay vào đó, nó phụ thuộc vào abstract class OrderCreator. Tùy thuộc vào ngữ cảnh runtime, class cụ thể tương ứng (ví dụ: QRGuestOrderCreator) sẽ được inject vào để sinh ra thực thể Order phù hợp mà không làm lộ logic khởi tạo phức tạp ra bên ngoài Service.</w:t>
      </w:r>
    </w:p>
    <w:p w14:paraId="3CC0EA05" w14:textId="77777777" w:rsidR="00D2686D" w:rsidRPr="00947E6B" w:rsidRDefault="00D2686D" w:rsidP="00D2686D">
      <w:pPr>
        <w:pStyle w:val="Heading4"/>
        <w:rPr>
          <w:noProof/>
        </w:rPr>
      </w:pPr>
      <w:r>
        <w:rPr>
          <w:noProof/>
        </w:rPr>
        <w:t>2.</w:t>
      </w:r>
      <w:r w:rsidRPr="00947E6B">
        <w:rPr>
          <w:noProof/>
        </w:rPr>
        <w:t>1.2. Ưu điểm cốt lõi của giải pháp</w:t>
      </w:r>
    </w:p>
    <w:tbl>
      <w:tblPr>
        <w:tblStyle w:val="TableGridLight"/>
        <w:tblW w:w="0" w:type="auto"/>
        <w:tblLook w:val="04A0" w:firstRow="1" w:lastRow="0" w:firstColumn="1" w:lastColumn="0" w:noHBand="0" w:noVBand="1"/>
      </w:tblPr>
      <w:tblGrid>
        <w:gridCol w:w="2212"/>
        <w:gridCol w:w="7138"/>
      </w:tblGrid>
      <w:tr w:rsidR="00D2686D" w:rsidRPr="00947E6B" w14:paraId="57360AAD" w14:textId="77777777" w:rsidTr="00E763F5">
        <w:tc>
          <w:tcPr>
            <w:tcW w:w="0" w:type="auto"/>
            <w:hideMark/>
          </w:tcPr>
          <w:p w14:paraId="4FDE8939" w14:textId="77777777" w:rsidR="00D2686D" w:rsidRPr="00947E6B" w:rsidRDefault="00D2686D" w:rsidP="00E763F5">
            <w:pPr>
              <w:spacing w:after="160" w:line="278" w:lineRule="auto"/>
              <w:rPr>
                <w:noProof/>
              </w:rPr>
            </w:pPr>
            <w:r w:rsidRPr="00947E6B">
              <w:rPr>
                <w:b/>
                <w:bCs/>
                <w:noProof/>
              </w:rPr>
              <w:t>Ưu điểm</w:t>
            </w:r>
          </w:p>
        </w:tc>
        <w:tc>
          <w:tcPr>
            <w:tcW w:w="0" w:type="auto"/>
            <w:hideMark/>
          </w:tcPr>
          <w:p w14:paraId="27432D85" w14:textId="77777777" w:rsidR="00D2686D" w:rsidRPr="00947E6B" w:rsidRDefault="00D2686D" w:rsidP="00E763F5">
            <w:pPr>
              <w:spacing w:after="160" w:line="278" w:lineRule="auto"/>
              <w:rPr>
                <w:noProof/>
              </w:rPr>
            </w:pPr>
            <w:r w:rsidRPr="00947E6B">
              <w:rPr>
                <w:b/>
                <w:bCs/>
                <w:noProof/>
              </w:rPr>
              <w:t>Giải thích chi tiết</w:t>
            </w:r>
          </w:p>
        </w:tc>
      </w:tr>
      <w:tr w:rsidR="00D2686D" w:rsidRPr="00947E6B" w14:paraId="2AAD248E" w14:textId="77777777" w:rsidTr="00E763F5">
        <w:tc>
          <w:tcPr>
            <w:tcW w:w="0" w:type="auto"/>
            <w:hideMark/>
          </w:tcPr>
          <w:p w14:paraId="4F447400" w14:textId="77777777" w:rsidR="00D2686D" w:rsidRPr="00947E6B" w:rsidRDefault="00D2686D" w:rsidP="00E763F5">
            <w:pPr>
              <w:spacing w:after="160" w:line="278" w:lineRule="auto"/>
              <w:rPr>
                <w:noProof/>
              </w:rPr>
            </w:pPr>
            <w:r w:rsidRPr="00947E6B">
              <w:rPr>
                <w:b/>
                <w:bCs/>
                <w:noProof/>
              </w:rPr>
              <w:t>Tránh Tight Coupling</w:t>
            </w:r>
          </w:p>
        </w:tc>
        <w:tc>
          <w:tcPr>
            <w:tcW w:w="0" w:type="auto"/>
            <w:hideMark/>
          </w:tcPr>
          <w:p w14:paraId="10230616" w14:textId="77777777" w:rsidR="00D2686D" w:rsidRPr="00947E6B" w:rsidRDefault="00D2686D" w:rsidP="00E763F5">
            <w:pPr>
              <w:spacing w:after="160" w:line="278" w:lineRule="auto"/>
              <w:rPr>
                <w:noProof/>
              </w:rPr>
            </w:pPr>
            <w:r w:rsidRPr="00947E6B">
              <w:rPr>
                <w:noProof/>
              </w:rPr>
              <w:t>OrderService hoàn toàn độc lập với các class cụ thể của từng loại đơn hàng, chỉ giao tiếp qua lớp trừu tượng OrderCreator.</w:t>
            </w:r>
          </w:p>
        </w:tc>
      </w:tr>
      <w:tr w:rsidR="00D2686D" w:rsidRPr="00947E6B" w14:paraId="088396D2" w14:textId="77777777" w:rsidTr="00E763F5">
        <w:tc>
          <w:tcPr>
            <w:tcW w:w="0" w:type="auto"/>
            <w:hideMark/>
          </w:tcPr>
          <w:p w14:paraId="4F6015A8" w14:textId="77777777" w:rsidR="00D2686D" w:rsidRPr="00947E6B" w:rsidRDefault="00D2686D" w:rsidP="00E763F5">
            <w:pPr>
              <w:spacing w:after="160" w:line="278" w:lineRule="auto"/>
              <w:rPr>
                <w:noProof/>
              </w:rPr>
            </w:pPr>
            <w:r w:rsidRPr="00947E6B">
              <w:rPr>
                <w:b/>
                <w:bCs/>
                <w:noProof/>
              </w:rPr>
              <w:t>Tuân thủ Open/Closed Principle</w:t>
            </w:r>
          </w:p>
        </w:tc>
        <w:tc>
          <w:tcPr>
            <w:tcW w:w="0" w:type="auto"/>
            <w:hideMark/>
          </w:tcPr>
          <w:p w14:paraId="342B9F1B" w14:textId="77777777" w:rsidR="00D2686D" w:rsidRPr="00947E6B" w:rsidRDefault="00D2686D" w:rsidP="00E763F5">
            <w:pPr>
              <w:spacing w:after="160" w:line="278" w:lineRule="auto"/>
              <w:rPr>
                <w:noProof/>
              </w:rPr>
            </w:pPr>
            <w:r w:rsidRPr="00947E6B">
              <w:rPr>
                <w:noProof/>
              </w:rPr>
              <w:t>Khi hệ thống mở rộng thêm các hình thức đặt món mới (ví dụ: Đặt qua bên thứ 3 như ShopeeFood, Grab), bạn chỉ cần tạo thêm một Concrete Creator mới mà không cần sửa đổi mã nguồn hiện có của OrderService.</w:t>
            </w:r>
          </w:p>
        </w:tc>
      </w:tr>
      <w:tr w:rsidR="00D2686D" w:rsidRPr="00947E6B" w14:paraId="1460A696" w14:textId="77777777" w:rsidTr="00E763F5">
        <w:tc>
          <w:tcPr>
            <w:tcW w:w="0" w:type="auto"/>
            <w:hideMark/>
          </w:tcPr>
          <w:p w14:paraId="3B3D98C2" w14:textId="77777777" w:rsidR="00D2686D" w:rsidRPr="00947E6B" w:rsidRDefault="00D2686D" w:rsidP="00E763F5">
            <w:pPr>
              <w:spacing w:after="160" w:line="278" w:lineRule="auto"/>
              <w:rPr>
                <w:noProof/>
              </w:rPr>
            </w:pPr>
            <w:r w:rsidRPr="00947E6B">
              <w:rPr>
                <w:b/>
                <w:bCs/>
                <w:noProof/>
              </w:rPr>
              <w:t>Đóng gói Logic Khởi tạo</w:t>
            </w:r>
          </w:p>
        </w:tc>
        <w:tc>
          <w:tcPr>
            <w:tcW w:w="0" w:type="auto"/>
            <w:hideMark/>
          </w:tcPr>
          <w:p w14:paraId="451A133B" w14:textId="77777777" w:rsidR="00D2686D" w:rsidRPr="00947E6B" w:rsidRDefault="00D2686D" w:rsidP="00E763F5">
            <w:pPr>
              <w:spacing w:after="160" w:line="278" w:lineRule="auto"/>
              <w:rPr>
                <w:noProof/>
              </w:rPr>
            </w:pPr>
            <w:r w:rsidRPr="00947E6B">
              <w:rPr>
                <w:noProof/>
              </w:rPr>
              <w:t>Toàn bộ các tham số, cấu hình hoặc các bước tiền xử lý dữ liệu đặc thù của từng loại đơn hàng được giấu kín bên trong các class con chuyên trách.</w:t>
            </w:r>
          </w:p>
        </w:tc>
      </w:tr>
      <w:tr w:rsidR="00D2686D" w:rsidRPr="00947E6B" w14:paraId="72A8BBB1" w14:textId="77777777" w:rsidTr="00E763F5">
        <w:tc>
          <w:tcPr>
            <w:tcW w:w="0" w:type="auto"/>
            <w:hideMark/>
          </w:tcPr>
          <w:p w14:paraId="5AE38E66" w14:textId="77777777" w:rsidR="00D2686D" w:rsidRPr="00947E6B" w:rsidRDefault="00D2686D" w:rsidP="00E763F5">
            <w:pPr>
              <w:spacing w:after="160" w:line="278" w:lineRule="auto"/>
              <w:rPr>
                <w:noProof/>
              </w:rPr>
            </w:pPr>
            <w:r w:rsidRPr="00947E6B">
              <w:rPr>
                <w:b/>
                <w:bCs/>
                <w:noProof/>
              </w:rPr>
              <w:lastRenderedPageBreak/>
              <w:t>Tái sử dụng code</w:t>
            </w:r>
          </w:p>
        </w:tc>
        <w:tc>
          <w:tcPr>
            <w:tcW w:w="0" w:type="auto"/>
            <w:hideMark/>
          </w:tcPr>
          <w:p w14:paraId="66DACAF3" w14:textId="77777777" w:rsidR="00D2686D" w:rsidRPr="00947E6B" w:rsidRDefault="00D2686D" w:rsidP="00E763F5">
            <w:pPr>
              <w:spacing w:after="160" w:line="278" w:lineRule="auto"/>
              <w:rPr>
                <w:noProof/>
              </w:rPr>
            </w:pPr>
            <w:r w:rsidRPr="00947E6B">
              <w:rPr>
                <w:noProof/>
              </w:rPr>
              <w:t>Class cha OrderCreator có thể chứa các logic chung (như validation, ghi log mặc định) giúp các class con không bị lặp lại mã nguồn.</w:t>
            </w:r>
          </w:p>
        </w:tc>
      </w:tr>
    </w:tbl>
    <w:p w14:paraId="4E357953" w14:textId="77777777" w:rsidR="00D2686D" w:rsidRPr="00947E6B" w:rsidRDefault="00D2686D" w:rsidP="00D2686D">
      <w:pPr>
        <w:pStyle w:val="Heading4"/>
        <w:rPr>
          <w:noProof/>
        </w:rPr>
      </w:pPr>
      <w:r>
        <w:rPr>
          <w:noProof/>
        </w:rPr>
        <w:t>2.</w:t>
      </w:r>
      <w:r w:rsidRPr="00947E6B">
        <w:rPr>
          <w:noProof/>
        </w:rPr>
        <w:t>1.3. Bảng so sánh trực quan: Trước và Sau Refactoring</w:t>
      </w:r>
    </w:p>
    <w:tbl>
      <w:tblPr>
        <w:tblStyle w:val="TableGridLight"/>
        <w:tblW w:w="0" w:type="auto"/>
        <w:tblLook w:val="04A0" w:firstRow="1" w:lastRow="0" w:firstColumn="1" w:lastColumn="0" w:noHBand="0" w:noVBand="1"/>
      </w:tblPr>
      <w:tblGrid>
        <w:gridCol w:w="1409"/>
        <w:gridCol w:w="3703"/>
        <w:gridCol w:w="4238"/>
      </w:tblGrid>
      <w:tr w:rsidR="00D2686D" w:rsidRPr="00947E6B" w14:paraId="5D896BFA" w14:textId="77777777" w:rsidTr="00E763F5">
        <w:tc>
          <w:tcPr>
            <w:tcW w:w="0" w:type="auto"/>
            <w:hideMark/>
          </w:tcPr>
          <w:p w14:paraId="747C4116" w14:textId="77777777" w:rsidR="00D2686D" w:rsidRPr="00947E6B" w:rsidRDefault="00D2686D" w:rsidP="00E763F5">
            <w:pPr>
              <w:spacing w:after="160" w:line="278" w:lineRule="auto"/>
              <w:rPr>
                <w:noProof/>
              </w:rPr>
            </w:pPr>
            <w:r w:rsidRPr="00947E6B">
              <w:rPr>
                <w:b/>
                <w:bCs/>
                <w:noProof/>
              </w:rPr>
              <w:t>Tiêu chí</w:t>
            </w:r>
          </w:p>
        </w:tc>
        <w:tc>
          <w:tcPr>
            <w:tcW w:w="0" w:type="auto"/>
            <w:hideMark/>
          </w:tcPr>
          <w:p w14:paraId="5DD9E453" w14:textId="77777777" w:rsidR="00D2686D" w:rsidRPr="00947E6B" w:rsidRDefault="00D2686D" w:rsidP="00E763F5">
            <w:pPr>
              <w:spacing w:after="160" w:line="278" w:lineRule="auto"/>
              <w:rPr>
                <w:noProof/>
              </w:rPr>
            </w:pPr>
            <w:r w:rsidRPr="00947E6B">
              <w:rPr>
                <w:b/>
                <w:bCs/>
                <w:noProof/>
              </w:rPr>
              <w:t>TRƯỚC khi Refactoring</w:t>
            </w:r>
          </w:p>
        </w:tc>
        <w:tc>
          <w:tcPr>
            <w:tcW w:w="0" w:type="auto"/>
            <w:hideMark/>
          </w:tcPr>
          <w:p w14:paraId="0B191D65" w14:textId="77777777" w:rsidR="00D2686D" w:rsidRPr="00947E6B" w:rsidRDefault="00D2686D" w:rsidP="00E763F5">
            <w:pPr>
              <w:spacing w:after="160" w:line="278" w:lineRule="auto"/>
              <w:rPr>
                <w:noProof/>
              </w:rPr>
            </w:pPr>
            <w:r w:rsidRPr="00947E6B">
              <w:rPr>
                <w:b/>
                <w:bCs/>
                <w:noProof/>
              </w:rPr>
              <w:t>SAU khi Refactoring</w:t>
            </w:r>
          </w:p>
        </w:tc>
      </w:tr>
      <w:tr w:rsidR="00D2686D" w:rsidRPr="00947E6B" w14:paraId="331529E7" w14:textId="77777777" w:rsidTr="00E763F5">
        <w:tc>
          <w:tcPr>
            <w:tcW w:w="0" w:type="auto"/>
            <w:hideMark/>
          </w:tcPr>
          <w:p w14:paraId="7C00502D" w14:textId="77777777" w:rsidR="00D2686D" w:rsidRPr="00947E6B" w:rsidRDefault="00D2686D" w:rsidP="00E763F5">
            <w:pPr>
              <w:spacing w:after="160" w:line="278" w:lineRule="auto"/>
              <w:rPr>
                <w:noProof/>
              </w:rPr>
            </w:pPr>
            <w:r w:rsidRPr="00947E6B">
              <w:rPr>
                <w:b/>
                <w:bCs/>
                <w:noProof/>
              </w:rPr>
              <w:t>Cách khởi tạo đối tượng</w:t>
            </w:r>
          </w:p>
        </w:tc>
        <w:tc>
          <w:tcPr>
            <w:tcW w:w="0" w:type="auto"/>
            <w:hideMark/>
          </w:tcPr>
          <w:p w14:paraId="3310BFF1" w14:textId="77777777" w:rsidR="00D2686D" w:rsidRPr="00947E6B" w:rsidRDefault="00D2686D" w:rsidP="00E763F5">
            <w:pPr>
              <w:spacing w:after="160" w:line="278" w:lineRule="auto"/>
              <w:rPr>
                <w:noProof/>
              </w:rPr>
            </w:pPr>
            <w:r w:rsidRPr="00947E6B">
              <w:rPr>
                <w:noProof/>
              </w:rPr>
              <w:t>Dùng câu lệnh if/else hoặc switch/case dựa trên loại đơn hàng để gọi new Order().</w:t>
            </w:r>
          </w:p>
        </w:tc>
        <w:tc>
          <w:tcPr>
            <w:tcW w:w="0" w:type="auto"/>
            <w:hideMark/>
          </w:tcPr>
          <w:p w14:paraId="24A0421D" w14:textId="77777777" w:rsidR="00D2686D" w:rsidRPr="00947E6B" w:rsidRDefault="00D2686D" w:rsidP="00E763F5">
            <w:pPr>
              <w:spacing w:after="160" w:line="278" w:lineRule="auto"/>
              <w:rPr>
                <w:noProof/>
              </w:rPr>
            </w:pPr>
            <w:r w:rsidRPr="00947E6B">
              <w:rPr>
                <w:noProof/>
              </w:rPr>
              <w:t>Gọi phương thức factory: $orderCreator-&gt;processOrder($data).</w:t>
            </w:r>
          </w:p>
        </w:tc>
      </w:tr>
      <w:tr w:rsidR="00D2686D" w:rsidRPr="00947E6B" w14:paraId="3ABC65E6" w14:textId="77777777" w:rsidTr="00E763F5">
        <w:tc>
          <w:tcPr>
            <w:tcW w:w="0" w:type="auto"/>
            <w:hideMark/>
          </w:tcPr>
          <w:p w14:paraId="4DF554D0" w14:textId="77777777" w:rsidR="00D2686D" w:rsidRPr="00947E6B" w:rsidRDefault="00D2686D" w:rsidP="00E763F5">
            <w:pPr>
              <w:spacing w:after="160" w:line="278" w:lineRule="auto"/>
              <w:rPr>
                <w:noProof/>
              </w:rPr>
            </w:pPr>
            <w:r w:rsidRPr="00947E6B">
              <w:rPr>
                <w:b/>
                <w:bCs/>
                <w:noProof/>
              </w:rPr>
              <w:t>Độ phức tạp của Service</w:t>
            </w:r>
          </w:p>
        </w:tc>
        <w:tc>
          <w:tcPr>
            <w:tcW w:w="0" w:type="auto"/>
            <w:hideMark/>
          </w:tcPr>
          <w:p w14:paraId="57C39DDB" w14:textId="77777777" w:rsidR="00D2686D" w:rsidRPr="00947E6B" w:rsidRDefault="00D2686D" w:rsidP="00E763F5">
            <w:pPr>
              <w:spacing w:after="160" w:line="278" w:lineRule="auto"/>
              <w:rPr>
                <w:noProof/>
              </w:rPr>
            </w:pPr>
            <w:r w:rsidRPr="00947E6B">
              <w:rPr>
                <w:noProof/>
              </w:rPr>
              <w:t>OrderService phình to vì phải ôm đồm logic chuẩn bị dữ liệu cho cả 3 hình thức: QR, Đặt trước, Vãng lai.</w:t>
            </w:r>
          </w:p>
        </w:tc>
        <w:tc>
          <w:tcPr>
            <w:tcW w:w="0" w:type="auto"/>
            <w:hideMark/>
          </w:tcPr>
          <w:p w14:paraId="068BC2CA" w14:textId="77777777" w:rsidR="00D2686D" w:rsidRPr="00947E6B" w:rsidRDefault="00D2686D" w:rsidP="00E763F5">
            <w:pPr>
              <w:spacing w:after="160" w:line="278" w:lineRule="auto"/>
              <w:rPr>
                <w:noProof/>
              </w:rPr>
            </w:pPr>
            <w:r w:rsidRPr="00947E6B">
              <w:rPr>
                <w:noProof/>
              </w:rPr>
              <w:t>OrderService cực kỳ gọn gàng, chỉ điều phối luồng chạy mà không quan tâm chi tiết tạo dữ liệu.</w:t>
            </w:r>
          </w:p>
        </w:tc>
      </w:tr>
      <w:tr w:rsidR="00D2686D" w:rsidRPr="00947E6B" w14:paraId="55330D78" w14:textId="77777777" w:rsidTr="00E763F5">
        <w:tc>
          <w:tcPr>
            <w:tcW w:w="0" w:type="auto"/>
            <w:hideMark/>
          </w:tcPr>
          <w:p w14:paraId="689DE9F7" w14:textId="77777777" w:rsidR="00D2686D" w:rsidRPr="00947E6B" w:rsidRDefault="00D2686D" w:rsidP="00E763F5">
            <w:pPr>
              <w:spacing w:after="160" w:line="278" w:lineRule="auto"/>
              <w:rPr>
                <w:noProof/>
              </w:rPr>
            </w:pPr>
            <w:r w:rsidRPr="00947E6B">
              <w:rPr>
                <w:b/>
                <w:bCs/>
                <w:noProof/>
              </w:rPr>
              <w:t>Khả năng mở rộng</w:t>
            </w:r>
          </w:p>
        </w:tc>
        <w:tc>
          <w:tcPr>
            <w:tcW w:w="0" w:type="auto"/>
            <w:hideMark/>
          </w:tcPr>
          <w:p w14:paraId="0D259887" w14:textId="77777777" w:rsidR="00D2686D" w:rsidRPr="00947E6B" w:rsidRDefault="00D2686D" w:rsidP="00E763F5">
            <w:pPr>
              <w:spacing w:after="160" w:line="278" w:lineRule="auto"/>
              <w:rPr>
                <w:noProof/>
              </w:rPr>
            </w:pPr>
            <w:r w:rsidRPr="00947E6B">
              <w:rPr>
                <w:noProof/>
              </w:rPr>
              <w:t>Mỗi lần thêm loại đơn hàng mới là phải sửa đổi cấu trúc rẽ nhánh trong Service (Dễ gây lỗi tính năng cũ).</w:t>
            </w:r>
          </w:p>
        </w:tc>
        <w:tc>
          <w:tcPr>
            <w:tcW w:w="0" w:type="auto"/>
            <w:hideMark/>
          </w:tcPr>
          <w:p w14:paraId="765926D1" w14:textId="77777777" w:rsidR="00D2686D" w:rsidRPr="00947E6B" w:rsidRDefault="00D2686D" w:rsidP="00E763F5">
            <w:pPr>
              <w:spacing w:after="160" w:line="278" w:lineRule="auto"/>
              <w:rPr>
                <w:noProof/>
              </w:rPr>
            </w:pPr>
            <w:r w:rsidRPr="00947E6B">
              <w:rPr>
                <w:noProof/>
              </w:rPr>
              <w:t>Chỉ cần viết thêm Class con mới, hệ thống tự động nhận diện thông qua cơ chế Dependency Injection.</w:t>
            </w:r>
          </w:p>
        </w:tc>
      </w:tr>
      <w:tr w:rsidR="00D2686D" w:rsidRPr="00947E6B" w14:paraId="01C5F62B" w14:textId="77777777" w:rsidTr="00E763F5">
        <w:tc>
          <w:tcPr>
            <w:tcW w:w="0" w:type="auto"/>
            <w:hideMark/>
          </w:tcPr>
          <w:p w14:paraId="2298A404" w14:textId="77777777" w:rsidR="00D2686D" w:rsidRPr="00947E6B" w:rsidRDefault="00D2686D" w:rsidP="00E763F5">
            <w:pPr>
              <w:spacing w:after="160" w:line="278" w:lineRule="auto"/>
              <w:rPr>
                <w:noProof/>
              </w:rPr>
            </w:pPr>
            <w:r w:rsidRPr="00947E6B">
              <w:rPr>
                <w:b/>
                <w:bCs/>
                <w:noProof/>
              </w:rPr>
              <w:t>Độ độc lập của code</w:t>
            </w:r>
          </w:p>
        </w:tc>
        <w:tc>
          <w:tcPr>
            <w:tcW w:w="0" w:type="auto"/>
            <w:hideMark/>
          </w:tcPr>
          <w:p w14:paraId="54D8E4C0" w14:textId="77777777" w:rsidR="00D2686D" w:rsidRPr="00947E6B" w:rsidRDefault="00D2686D" w:rsidP="00E763F5">
            <w:pPr>
              <w:spacing w:after="160" w:line="278" w:lineRule="auto"/>
              <w:rPr>
                <w:noProof/>
              </w:rPr>
            </w:pPr>
            <w:r w:rsidRPr="00947E6B">
              <w:rPr>
                <w:noProof/>
              </w:rPr>
              <w:t>Thấp – Thay đổi cấu trúc dữ liệu của đơn đặt bàn trước (Reservation) có thể làm ảnh hưởng đến luồng đơn QR.</w:t>
            </w:r>
          </w:p>
        </w:tc>
        <w:tc>
          <w:tcPr>
            <w:tcW w:w="0" w:type="auto"/>
            <w:hideMark/>
          </w:tcPr>
          <w:p w14:paraId="1FCC758A" w14:textId="77777777" w:rsidR="00D2686D" w:rsidRPr="00947E6B" w:rsidRDefault="00D2686D" w:rsidP="00E763F5">
            <w:pPr>
              <w:spacing w:after="160" w:line="278" w:lineRule="auto"/>
              <w:rPr>
                <w:noProof/>
              </w:rPr>
            </w:pPr>
            <w:r w:rsidRPr="00947E6B">
              <w:rPr>
                <w:noProof/>
              </w:rPr>
              <w:t>Tuyệt đối độc lập – Logic của luồng nào nằm trọn vẹn trong Class con của luồng đó.</w:t>
            </w:r>
          </w:p>
        </w:tc>
      </w:tr>
    </w:tbl>
    <w:p w14:paraId="22818A97" w14:textId="77777777" w:rsidR="00D2686D" w:rsidRDefault="00D2686D" w:rsidP="00D2686D">
      <w:pPr>
        <w:rPr>
          <w:b/>
          <w:bCs/>
          <w:noProof/>
        </w:rPr>
      </w:pPr>
    </w:p>
    <w:p w14:paraId="5EAE9AD2" w14:textId="77777777" w:rsidR="00D2686D" w:rsidRDefault="00D2686D" w:rsidP="00D2686D">
      <w:pPr>
        <w:jc w:val="center"/>
        <w:rPr>
          <w:b/>
          <w:bCs/>
          <w:noProof/>
        </w:rPr>
      </w:pPr>
      <w:r w:rsidRPr="00947E6B">
        <w:rPr>
          <w:b/>
          <w:bCs/>
          <w:noProof/>
        </w:rPr>
        <w:drawing>
          <wp:inline distT="0" distB="0" distL="0" distR="0" wp14:anchorId="359DC23A" wp14:editId="00310E0E">
            <wp:extent cx="4909625" cy="2760347"/>
            <wp:effectExtent l="0" t="0" r="5715" b="1905"/>
            <wp:docPr id="17124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7023" name=""/>
                    <pic:cNvPicPr/>
                  </pic:nvPicPr>
                  <pic:blipFill>
                    <a:blip r:embed="rId5"/>
                    <a:stretch>
                      <a:fillRect/>
                    </a:stretch>
                  </pic:blipFill>
                  <pic:spPr>
                    <a:xfrm>
                      <a:off x="0" y="0"/>
                      <a:ext cx="4919176" cy="2765717"/>
                    </a:xfrm>
                    <a:prstGeom prst="rect">
                      <a:avLst/>
                    </a:prstGeom>
                  </pic:spPr>
                </pic:pic>
              </a:graphicData>
            </a:graphic>
          </wp:inline>
        </w:drawing>
      </w:r>
    </w:p>
    <w:p w14:paraId="6B766492" w14:textId="135AE981" w:rsidR="00D2686D" w:rsidRDefault="00D2686D" w:rsidP="00D2686D">
      <w:pPr>
        <w:rPr>
          <w:noProof/>
        </w:rPr>
      </w:pPr>
      <w:r w:rsidRPr="00947E6B">
        <w:rPr>
          <w:b/>
          <w:bCs/>
          <w:noProof/>
        </w:rPr>
        <w:lastRenderedPageBreak/>
        <w:t>Kết luận ngắn gọn:</w:t>
      </w:r>
      <w:r w:rsidRPr="00947E6B">
        <w:rPr>
          <w:noProof/>
        </w:rPr>
        <w:t xml:space="preserve"> Sử dụng Factory Method giúp chuẩn hóa quy trình tạo lập đơn hàng từ nhiều nguồn khác nhau, giúp tách biệt hoàn toàn logic nghiệp vụ (Business Logic) khỏi logic khởi tạo đối tượng, tạo nền tảng vững chắc cho việc mở rộng các kênh bán hàng trong tương lai.</w:t>
      </w:r>
    </w:p>
    <w:p w14:paraId="2A544CFA" w14:textId="6006499D" w:rsidR="007714FD" w:rsidRDefault="007714FD" w:rsidP="007714FD">
      <w:pPr>
        <w:pStyle w:val="Heading4"/>
        <w:rPr>
          <w:noProof/>
        </w:rPr>
      </w:pPr>
      <w:r>
        <w:rPr>
          <w:noProof/>
        </w:rPr>
        <w:t>2.</w:t>
      </w:r>
      <w:r w:rsidRPr="00947E6B">
        <w:rPr>
          <w:noProof/>
        </w:rPr>
        <w:t>1</w:t>
      </w:r>
      <w:r>
        <w:rPr>
          <w:noProof/>
        </w:rPr>
        <w:t>.4</w:t>
      </w:r>
      <w:r w:rsidRPr="00947E6B">
        <w:rPr>
          <w:noProof/>
        </w:rPr>
        <w:t xml:space="preserve">. </w:t>
      </w:r>
      <w:r>
        <w:rPr>
          <w:noProof/>
        </w:rPr>
        <w:t>Code cái đặt tương ứng</w:t>
      </w:r>
    </w:p>
    <w:p w14:paraId="6C42ED5D" w14:textId="77718960" w:rsidR="007714FD" w:rsidRDefault="00AE5112" w:rsidP="007714FD">
      <w:r>
        <w:t>Lớp Creator Trừu tượng (Abstract Creator)</w:t>
      </w:r>
      <w:r>
        <w:t>:</w:t>
      </w:r>
    </w:p>
    <w:p w14:paraId="4DA64C31" w14:textId="77777777" w:rsidR="00AE5112" w:rsidRDefault="00AE5112" w:rsidP="00D2686D">
      <w:r w:rsidRPr="00AE5112">
        <w:drawing>
          <wp:inline distT="0" distB="0" distL="0" distR="0" wp14:anchorId="3C63C1AD" wp14:editId="7C65CA5E">
            <wp:extent cx="5943600" cy="646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463665"/>
                    </a:xfrm>
                    <a:prstGeom prst="rect">
                      <a:avLst/>
                    </a:prstGeom>
                  </pic:spPr>
                </pic:pic>
              </a:graphicData>
            </a:graphic>
          </wp:inline>
        </w:drawing>
      </w:r>
    </w:p>
    <w:p w14:paraId="21BCBBF4" w14:textId="1D291F66" w:rsidR="007714FD" w:rsidRDefault="00AE5112" w:rsidP="00D2686D">
      <w:r>
        <w:lastRenderedPageBreak/>
        <w:t>Concrete Creators</w:t>
      </w:r>
      <w:r>
        <w:t>:</w:t>
      </w:r>
    </w:p>
    <w:p w14:paraId="327CA1DD" w14:textId="7B78D7C8" w:rsidR="00AE5112" w:rsidRDefault="00AE5112" w:rsidP="00D2686D">
      <w:pPr>
        <w:rPr>
          <w:noProof/>
        </w:rPr>
      </w:pPr>
      <w:r w:rsidRPr="00AE5112">
        <w:rPr>
          <w:noProof/>
        </w:rPr>
        <w:drawing>
          <wp:inline distT="0" distB="0" distL="0" distR="0" wp14:anchorId="3035EB8D" wp14:editId="0EF160CD">
            <wp:extent cx="5471160" cy="7585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6676" cy="7593191"/>
                    </a:xfrm>
                    <a:prstGeom prst="rect">
                      <a:avLst/>
                    </a:prstGeom>
                  </pic:spPr>
                </pic:pic>
              </a:graphicData>
            </a:graphic>
          </wp:inline>
        </w:drawing>
      </w:r>
    </w:p>
    <w:p w14:paraId="65FAFE94" w14:textId="5D1B4068" w:rsidR="00AE5112" w:rsidRDefault="00AE5112" w:rsidP="00D2686D">
      <w:pPr>
        <w:rPr>
          <w:noProof/>
        </w:rPr>
      </w:pPr>
      <w:r w:rsidRPr="00AE5112">
        <w:rPr>
          <w:noProof/>
        </w:rPr>
        <w:lastRenderedPageBreak/>
        <w:drawing>
          <wp:inline distT="0" distB="0" distL="0" distR="0" wp14:anchorId="4250CE28" wp14:editId="19BBB148">
            <wp:extent cx="5943600" cy="7575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575550"/>
                    </a:xfrm>
                    <a:prstGeom prst="rect">
                      <a:avLst/>
                    </a:prstGeom>
                  </pic:spPr>
                </pic:pic>
              </a:graphicData>
            </a:graphic>
          </wp:inline>
        </w:drawing>
      </w:r>
    </w:p>
    <w:p w14:paraId="7982CEDD" w14:textId="4E53E36B" w:rsidR="00AE5112" w:rsidRDefault="00AE5112" w:rsidP="00D2686D">
      <w:pPr>
        <w:rPr>
          <w:noProof/>
        </w:rPr>
      </w:pPr>
    </w:p>
    <w:p w14:paraId="03485B23" w14:textId="5E16CD03" w:rsidR="00AE5112" w:rsidRDefault="00AE5112" w:rsidP="00D2686D">
      <w:r>
        <w:t>Client</w:t>
      </w:r>
      <w:r>
        <w:t>:</w:t>
      </w:r>
    </w:p>
    <w:p w14:paraId="2BC3E553" w14:textId="6369851B" w:rsidR="00AE5112" w:rsidRDefault="00AE5112" w:rsidP="00D2686D">
      <w:pPr>
        <w:rPr>
          <w:noProof/>
        </w:rPr>
      </w:pPr>
      <w:r w:rsidRPr="00AE5112">
        <w:rPr>
          <w:noProof/>
        </w:rPr>
        <w:lastRenderedPageBreak/>
        <w:drawing>
          <wp:inline distT="0" distB="0" distL="0" distR="0" wp14:anchorId="70014549" wp14:editId="0BC7C765">
            <wp:extent cx="5942010" cy="445273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1266" cy="4482147"/>
                    </a:xfrm>
                    <a:prstGeom prst="rect">
                      <a:avLst/>
                    </a:prstGeom>
                  </pic:spPr>
                </pic:pic>
              </a:graphicData>
            </a:graphic>
          </wp:inline>
        </w:drawing>
      </w:r>
    </w:p>
    <w:p w14:paraId="62243A78" w14:textId="5068F60C" w:rsidR="00AE5112" w:rsidRPr="00947E6B" w:rsidRDefault="00AE5112" w:rsidP="00D2686D">
      <w:pPr>
        <w:rPr>
          <w:noProof/>
        </w:rPr>
      </w:pPr>
      <w:r w:rsidRPr="00AE5112">
        <w:rPr>
          <w:noProof/>
        </w:rPr>
        <w:lastRenderedPageBreak/>
        <w:drawing>
          <wp:inline distT="0" distB="0" distL="0" distR="0" wp14:anchorId="65B410C9" wp14:editId="5D5D395A">
            <wp:extent cx="5941695" cy="582035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77" cy="5849627"/>
                    </a:xfrm>
                    <a:prstGeom prst="rect">
                      <a:avLst/>
                    </a:prstGeom>
                  </pic:spPr>
                </pic:pic>
              </a:graphicData>
            </a:graphic>
          </wp:inline>
        </w:drawing>
      </w:r>
    </w:p>
    <w:p w14:paraId="37FD1FAA" w14:textId="77777777" w:rsidR="00D2686D" w:rsidRPr="00947E6B" w:rsidRDefault="00D2686D" w:rsidP="00D2686D">
      <w:pPr>
        <w:pStyle w:val="Heading3"/>
        <w:rPr>
          <w:noProof/>
        </w:rPr>
      </w:pPr>
      <w:r>
        <w:rPr>
          <w:noProof/>
        </w:rPr>
        <w:t>2.</w:t>
      </w:r>
      <w:r w:rsidRPr="00947E6B">
        <w:rPr>
          <w:noProof/>
        </w:rPr>
        <w:t>2. Hệ Thống Thông Báo Sự Kiện Đơn Hàng (Observer Pattern)</w:t>
      </w:r>
    </w:p>
    <w:p w14:paraId="04B48285" w14:textId="77777777" w:rsidR="00D2686D" w:rsidRPr="00947E6B" w:rsidRDefault="00D2686D" w:rsidP="00D2686D">
      <w:pPr>
        <w:pStyle w:val="Heading4"/>
        <w:rPr>
          <w:noProof/>
        </w:rPr>
      </w:pPr>
      <w:r>
        <w:rPr>
          <w:noProof/>
        </w:rPr>
        <w:t>2.</w:t>
      </w:r>
      <w:r w:rsidRPr="00947E6B">
        <w:rPr>
          <w:noProof/>
        </w:rPr>
        <w:t>2.1. Khái niệm</w:t>
      </w:r>
    </w:p>
    <w:p w14:paraId="1BFFDFEA" w14:textId="77777777" w:rsidR="00D2686D" w:rsidRPr="00947E6B" w:rsidRDefault="00D2686D" w:rsidP="00D2686D">
      <w:pPr>
        <w:rPr>
          <w:noProof/>
        </w:rPr>
      </w:pPr>
      <w:r w:rsidRPr="00947E6B">
        <w:rPr>
          <w:b/>
          <w:bCs/>
          <w:noProof/>
        </w:rPr>
        <w:t>Observer Pattern</w:t>
      </w:r>
      <w:r w:rsidRPr="00947E6B">
        <w:rPr>
          <w:noProof/>
        </w:rPr>
        <w:t xml:space="preserve"> là một mẫu thiết kế hành vi (behavioral pattern) thiết lập mối quan hệ phụ thuộc một-nhiều giữa các đối tượng, sao cho khi một đối tượng thay đổi trạng thái, tất cả các đối tượng phụ thuộc của nó sẽ tự động nhận được thông báo và cập nhật.</w:t>
      </w:r>
    </w:p>
    <w:p w14:paraId="423DE54E" w14:textId="77777777" w:rsidR="00D2686D" w:rsidRPr="00947E6B" w:rsidRDefault="00D2686D" w:rsidP="00D2686D">
      <w:pPr>
        <w:rPr>
          <w:noProof/>
        </w:rPr>
      </w:pPr>
      <w:r w:rsidRPr="00947E6B">
        <w:rPr>
          <w:noProof/>
        </w:rPr>
        <w:t>Trong hệ thống đặt món, pattern này được tự thiết kế để xử lý các tác vụ phát sinh ngay sau khi đơn hàng được lưu thành công:</w:t>
      </w:r>
    </w:p>
    <w:p w14:paraId="5B92BE3F" w14:textId="77777777" w:rsidR="00D2686D" w:rsidRPr="00947E6B" w:rsidRDefault="00D2686D" w:rsidP="00D2686D">
      <w:pPr>
        <w:numPr>
          <w:ilvl w:val="0"/>
          <w:numId w:val="2"/>
        </w:numPr>
        <w:rPr>
          <w:noProof/>
        </w:rPr>
      </w:pPr>
      <w:r w:rsidRPr="00947E6B">
        <w:rPr>
          <w:b/>
          <w:bCs/>
          <w:noProof/>
        </w:rPr>
        <w:t>Subject (EventSubject / OrderEventManager):</w:t>
      </w:r>
      <w:r w:rsidRPr="00947E6B">
        <w:rPr>
          <w:noProof/>
        </w:rPr>
        <w:t xml:space="preserve"> Nơi quản lý danh sách các Observers và kích hoạt hàm notify() khi đơn hàng có biến động.</w:t>
      </w:r>
    </w:p>
    <w:p w14:paraId="279959B8" w14:textId="77777777" w:rsidR="00D2686D" w:rsidRPr="00947E6B" w:rsidRDefault="00D2686D" w:rsidP="00D2686D">
      <w:pPr>
        <w:numPr>
          <w:ilvl w:val="0"/>
          <w:numId w:val="2"/>
        </w:numPr>
        <w:rPr>
          <w:noProof/>
        </w:rPr>
      </w:pPr>
      <w:r w:rsidRPr="00947E6B">
        <w:rPr>
          <w:b/>
          <w:bCs/>
          <w:noProof/>
        </w:rPr>
        <w:lastRenderedPageBreak/>
        <w:t>Observer (EventObserver):</w:t>
      </w:r>
      <w:r w:rsidRPr="00947E6B">
        <w:rPr>
          <w:noProof/>
        </w:rPr>
        <w:t xml:space="preserve"> Interface định nghĩa phương thức nhận tin update().</w:t>
      </w:r>
    </w:p>
    <w:p w14:paraId="4113B1B9" w14:textId="77777777" w:rsidR="00D2686D" w:rsidRPr="00947E6B" w:rsidRDefault="00D2686D" w:rsidP="00D2686D">
      <w:pPr>
        <w:numPr>
          <w:ilvl w:val="0"/>
          <w:numId w:val="2"/>
        </w:numPr>
        <w:rPr>
          <w:noProof/>
        </w:rPr>
      </w:pPr>
      <w:r w:rsidRPr="00947E6B">
        <w:rPr>
          <w:b/>
          <w:bCs/>
          <w:noProof/>
        </w:rPr>
        <w:t>Concrete Observers (SocketNotificationObserver, RevenueUpdateObserver):</w:t>
      </w:r>
      <w:r w:rsidRPr="00947E6B">
        <w:rPr>
          <w:noProof/>
        </w:rPr>
        <w:t xml:space="preserve"> Các thành phần nhận dữ liệu để bắn tín hiệu realtime qua WebSockets hoặc cập nhật biểu đồ doanh thu theo thời gian thực.</w:t>
      </w:r>
    </w:p>
    <w:p w14:paraId="2B95E3CB" w14:textId="77777777" w:rsidR="00D2686D" w:rsidRPr="00947E6B" w:rsidRDefault="00D2686D" w:rsidP="00D2686D">
      <w:pPr>
        <w:rPr>
          <w:noProof/>
        </w:rPr>
      </w:pPr>
      <w:r w:rsidRPr="00947E6B">
        <w:rPr>
          <w:b/>
          <w:bCs/>
          <w:noProof/>
        </w:rPr>
        <w:t>Cơ chế hoạt động:</w:t>
      </w:r>
      <w:r w:rsidRPr="00947E6B">
        <w:rPr>
          <w:noProof/>
        </w:rPr>
        <w:t xml:space="preserve"> Khi OrderService kết thúc việc lưu trữ đơn hàng thông qua Repository, nó sẽ gọi $orderEventManager-&gt;notify($eventData). Ngay lập tức, thông tin sẽ được đẩy tới SocketNotificationObserver để báo cho nhà bếp/quản lý và RevenueUpdateObserver để tính toán lại doanh thu. OrderService hoàn toàn giải phóng khỏi các tác vụ phụ trợ này.</w:t>
      </w:r>
    </w:p>
    <w:p w14:paraId="3050B791" w14:textId="77777777" w:rsidR="00D2686D" w:rsidRPr="00947E6B" w:rsidRDefault="00D2686D" w:rsidP="00D2686D">
      <w:pPr>
        <w:pStyle w:val="Heading4"/>
        <w:rPr>
          <w:noProof/>
        </w:rPr>
      </w:pPr>
      <w:r>
        <w:rPr>
          <w:noProof/>
        </w:rPr>
        <w:t>2.</w:t>
      </w:r>
      <w:r w:rsidRPr="00947E6B">
        <w:rPr>
          <w:noProof/>
        </w:rPr>
        <w:t>2.2. Ưu điểm cốt lõi của giải pháp</w:t>
      </w:r>
    </w:p>
    <w:tbl>
      <w:tblPr>
        <w:tblStyle w:val="TableGridLight"/>
        <w:tblW w:w="0" w:type="auto"/>
        <w:tblLook w:val="04A0" w:firstRow="1" w:lastRow="0" w:firstColumn="1" w:lastColumn="0" w:noHBand="0" w:noVBand="1"/>
      </w:tblPr>
      <w:tblGrid>
        <w:gridCol w:w="2156"/>
        <w:gridCol w:w="7194"/>
      </w:tblGrid>
      <w:tr w:rsidR="00D2686D" w:rsidRPr="00947E6B" w14:paraId="75BF1CF1" w14:textId="77777777" w:rsidTr="00E763F5">
        <w:tc>
          <w:tcPr>
            <w:tcW w:w="0" w:type="auto"/>
            <w:hideMark/>
          </w:tcPr>
          <w:p w14:paraId="239F00D5" w14:textId="77777777" w:rsidR="00D2686D" w:rsidRPr="00947E6B" w:rsidRDefault="00D2686D" w:rsidP="00E763F5">
            <w:pPr>
              <w:spacing w:after="160" w:line="278" w:lineRule="auto"/>
              <w:rPr>
                <w:noProof/>
              </w:rPr>
            </w:pPr>
            <w:r w:rsidRPr="00947E6B">
              <w:rPr>
                <w:b/>
                <w:bCs/>
                <w:noProof/>
              </w:rPr>
              <w:t>Ưu điểm</w:t>
            </w:r>
          </w:p>
        </w:tc>
        <w:tc>
          <w:tcPr>
            <w:tcW w:w="0" w:type="auto"/>
            <w:hideMark/>
          </w:tcPr>
          <w:p w14:paraId="25EFA5FA" w14:textId="77777777" w:rsidR="00D2686D" w:rsidRPr="00947E6B" w:rsidRDefault="00D2686D" w:rsidP="00E763F5">
            <w:pPr>
              <w:spacing w:after="160" w:line="278" w:lineRule="auto"/>
              <w:rPr>
                <w:noProof/>
              </w:rPr>
            </w:pPr>
            <w:r w:rsidRPr="00947E6B">
              <w:rPr>
                <w:b/>
                <w:bCs/>
                <w:noProof/>
              </w:rPr>
              <w:t>Giải thích chi tiết</w:t>
            </w:r>
          </w:p>
        </w:tc>
      </w:tr>
      <w:tr w:rsidR="00D2686D" w:rsidRPr="00947E6B" w14:paraId="486F088C" w14:textId="77777777" w:rsidTr="00E763F5">
        <w:tc>
          <w:tcPr>
            <w:tcW w:w="0" w:type="auto"/>
            <w:hideMark/>
          </w:tcPr>
          <w:p w14:paraId="3FC64170" w14:textId="77777777" w:rsidR="00D2686D" w:rsidRPr="00947E6B" w:rsidRDefault="00D2686D" w:rsidP="00E763F5">
            <w:pPr>
              <w:spacing w:after="160" w:line="278" w:lineRule="auto"/>
              <w:rPr>
                <w:noProof/>
              </w:rPr>
            </w:pPr>
            <w:r w:rsidRPr="00947E6B">
              <w:rPr>
                <w:b/>
                <w:bCs/>
                <w:noProof/>
              </w:rPr>
              <w:t>Loose Coupling tuyệt đối</w:t>
            </w:r>
          </w:p>
        </w:tc>
        <w:tc>
          <w:tcPr>
            <w:tcW w:w="0" w:type="auto"/>
            <w:hideMark/>
          </w:tcPr>
          <w:p w14:paraId="33C93124" w14:textId="77777777" w:rsidR="00D2686D" w:rsidRPr="00947E6B" w:rsidRDefault="00D2686D" w:rsidP="00E763F5">
            <w:pPr>
              <w:spacing w:after="160" w:line="278" w:lineRule="auto"/>
              <w:rPr>
                <w:noProof/>
              </w:rPr>
            </w:pPr>
            <w:r w:rsidRPr="00947E6B">
              <w:rPr>
                <w:noProof/>
              </w:rPr>
              <w:t>Chủ thể phát sự kiện (OrderEventManager) và các đối tượng nhận sự kiện (Observers) không cần biết chi tiết về nhau, họ chỉ giao tiếp qua interface chung.</w:t>
            </w:r>
          </w:p>
        </w:tc>
      </w:tr>
      <w:tr w:rsidR="00D2686D" w:rsidRPr="00947E6B" w14:paraId="43EEF611" w14:textId="77777777" w:rsidTr="00E763F5">
        <w:tc>
          <w:tcPr>
            <w:tcW w:w="0" w:type="auto"/>
            <w:hideMark/>
          </w:tcPr>
          <w:p w14:paraId="66A7ADDC" w14:textId="77777777" w:rsidR="00D2686D" w:rsidRPr="00947E6B" w:rsidRDefault="00D2686D" w:rsidP="00E763F5">
            <w:pPr>
              <w:spacing w:after="160" w:line="278" w:lineRule="auto"/>
              <w:rPr>
                <w:noProof/>
              </w:rPr>
            </w:pPr>
            <w:r w:rsidRPr="00947E6B">
              <w:rPr>
                <w:b/>
                <w:bCs/>
                <w:noProof/>
              </w:rPr>
              <w:t>Mở rộng tính năng phi chức năng</w:t>
            </w:r>
          </w:p>
        </w:tc>
        <w:tc>
          <w:tcPr>
            <w:tcW w:w="0" w:type="auto"/>
            <w:hideMark/>
          </w:tcPr>
          <w:p w14:paraId="49C5CA4E" w14:textId="77777777" w:rsidR="00D2686D" w:rsidRPr="00947E6B" w:rsidRDefault="00D2686D" w:rsidP="00E763F5">
            <w:pPr>
              <w:spacing w:after="160" w:line="278" w:lineRule="auto"/>
              <w:rPr>
                <w:noProof/>
              </w:rPr>
            </w:pPr>
            <w:r w:rsidRPr="00947E6B">
              <w:rPr>
                <w:noProof/>
              </w:rPr>
              <w:t>Thêm các tính năng như: Gửi email biên lai cho khách, trừ số lượng nguyên liệu trong kho... chỉ cần tạo thêm Observer mới và attach vào hệ thống.</w:t>
            </w:r>
          </w:p>
        </w:tc>
      </w:tr>
      <w:tr w:rsidR="00D2686D" w:rsidRPr="00947E6B" w14:paraId="4ACB5B3E" w14:textId="77777777" w:rsidTr="00E763F5">
        <w:tc>
          <w:tcPr>
            <w:tcW w:w="0" w:type="auto"/>
            <w:hideMark/>
          </w:tcPr>
          <w:p w14:paraId="4162BAF3" w14:textId="77777777" w:rsidR="00D2686D" w:rsidRPr="00947E6B" w:rsidRDefault="00D2686D" w:rsidP="00E763F5">
            <w:pPr>
              <w:spacing w:after="160" w:line="278" w:lineRule="auto"/>
              <w:rPr>
                <w:noProof/>
              </w:rPr>
            </w:pPr>
            <w:r w:rsidRPr="00947E6B">
              <w:rPr>
                <w:b/>
                <w:bCs/>
                <w:noProof/>
              </w:rPr>
              <w:t>Tối ưu luồng xử lý chính</w:t>
            </w:r>
          </w:p>
        </w:tc>
        <w:tc>
          <w:tcPr>
            <w:tcW w:w="0" w:type="auto"/>
            <w:hideMark/>
          </w:tcPr>
          <w:p w14:paraId="03AACEC7" w14:textId="77777777" w:rsidR="00D2686D" w:rsidRPr="00947E6B" w:rsidRDefault="00D2686D" w:rsidP="00E763F5">
            <w:pPr>
              <w:spacing w:after="160" w:line="278" w:lineRule="auto"/>
              <w:rPr>
                <w:noProof/>
              </w:rPr>
            </w:pPr>
            <w:r w:rsidRPr="00947E6B">
              <w:rPr>
                <w:noProof/>
              </w:rPr>
              <w:t>Giúp mã nguồn xử lý luồng cốt lõi (tạo đơn) không bị block hoặc ảnh hưởng nếu một trong các tác vụ phụ (như tính toán doanh thu) gặp sự cố.</w:t>
            </w:r>
          </w:p>
        </w:tc>
      </w:tr>
    </w:tbl>
    <w:p w14:paraId="76784724" w14:textId="77777777" w:rsidR="00D2686D" w:rsidRPr="00947E6B" w:rsidRDefault="00D2686D" w:rsidP="00D2686D">
      <w:pPr>
        <w:pStyle w:val="Heading4"/>
        <w:rPr>
          <w:noProof/>
        </w:rPr>
      </w:pPr>
      <w:r>
        <w:rPr>
          <w:noProof/>
        </w:rPr>
        <w:t>2.</w:t>
      </w:r>
      <w:r w:rsidRPr="00947E6B">
        <w:rPr>
          <w:noProof/>
        </w:rPr>
        <w:t>2.3. Bảng so sánh trực quan: Trước và Sau Refactoring</w:t>
      </w:r>
    </w:p>
    <w:tbl>
      <w:tblPr>
        <w:tblStyle w:val="TableGridLight"/>
        <w:tblW w:w="0" w:type="auto"/>
        <w:tblLook w:val="04A0" w:firstRow="1" w:lastRow="0" w:firstColumn="1" w:lastColumn="0" w:noHBand="0" w:noVBand="1"/>
      </w:tblPr>
      <w:tblGrid>
        <w:gridCol w:w="1939"/>
        <w:gridCol w:w="4051"/>
        <w:gridCol w:w="3360"/>
      </w:tblGrid>
      <w:tr w:rsidR="00D2686D" w:rsidRPr="00947E6B" w14:paraId="39AE75C4" w14:textId="77777777" w:rsidTr="00E763F5">
        <w:tc>
          <w:tcPr>
            <w:tcW w:w="0" w:type="auto"/>
            <w:hideMark/>
          </w:tcPr>
          <w:p w14:paraId="7F4E2650" w14:textId="77777777" w:rsidR="00D2686D" w:rsidRPr="00947E6B" w:rsidRDefault="00D2686D" w:rsidP="00E763F5">
            <w:pPr>
              <w:spacing w:after="160" w:line="278" w:lineRule="auto"/>
              <w:rPr>
                <w:noProof/>
              </w:rPr>
            </w:pPr>
            <w:r w:rsidRPr="00947E6B">
              <w:rPr>
                <w:b/>
                <w:bCs/>
                <w:noProof/>
              </w:rPr>
              <w:t>Tiêu chí</w:t>
            </w:r>
          </w:p>
        </w:tc>
        <w:tc>
          <w:tcPr>
            <w:tcW w:w="0" w:type="auto"/>
            <w:hideMark/>
          </w:tcPr>
          <w:p w14:paraId="7420BD2D" w14:textId="77777777" w:rsidR="00D2686D" w:rsidRPr="00947E6B" w:rsidRDefault="00D2686D" w:rsidP="00E763F5">
            <w:pPr>
              <w:spacing w:after="160" w:line="278" w:lineRule="auto"/>
              <w:rPr>
                <w:noProof/>
              </w:rPr>
            </w:pPr>
            <w:r w:rsidRPr="00947E6B">
              <w:rPr>
                <w:b/>
                <w:bCs/>
                <w:noProof/>
              </w:rPr>
              <w:t>TRƯỚC khi Refactoring</w:t>
            </w:r>
          </w:p>
        </w:tc>
        <w:tc>
          <w:tcPr>
            <w:tcW w:w="0" w:type="auto"/>
            <w:hideMark/>
          </w:tcPr>
          <w:p w14:paraId="270659C4" w14:textId="77777777" w:rsidR="00D2686D" w:rsidRPr="00947E6B" w:rsidRDefault="00D2686D" w:rsidP="00E763F5">
            <w:pPr>
              <w:spacing w:after="160" w:line="278" w:lineRule="auto"/>
              <w:rPr>
                <w:noProof/>
              </w:rPr>
            </w:pPr>
            <w:r w:rsidRPr="00947E6B">
              <w:rPr>
                <w:b/>
                <w:bCs/>
                <w:noProof/>
              </w:rPr>
              <w:t>SAU khi Refactoring</w:t>
            </w:r>
          </w:p>
        </w:tc>
      </w:tr>
      <w:tr w:rsidR="00D2686D" w:rsidRPr="00947E6B" w14:paraId="5E4EFEFE" w14:textId="77777777" w:rsidTr="00E763F5">
        <w:tc>
          <w:tcPr>
            <w:tcW w:w="0" w:type="auto"/>
            <w:hideMark/>
          </w:tcPr>
          <w:p w14:paraId="74E8B791" w14:textId="77777777" w:rsidR="00D2686D" w:rsidRPr="00947E6B" w:rsidRDefault="00D2686D" w:rsidP="00E763F5">
            <w:pPr>
              <w:spacing w:after="160" w:line="278" w:lineRule="auto"/>
              <w:rPr>
                <w:noProof/>
              </w:rPr>
            </w:pPr>
            <w:r w:rsidRPr="00947E6B">
              <w:rPr>
                <w:b/>
                <w:bCs/>
                <w:noProof/>
              </w:rPr>
              <w:t>Cách gọi các dịch vụ phụ</w:t>
            </w:r>
          </w:p>
        </w:tc>
        <w:tc>
          <w:tcPr>
            <w:tcW w:w="0" w:type="auto"/>
            <w:hideMark/>
          </w:tcPr>
          <w:p w14:paraId="1ED72DF0" w14:textId="77777777" w:rsidR="00D2686D" w:rsidRPr="00947E6B" w:rsidRDefault="00D2686D" w:rsidP="00E763F5">
            <w:pPr>
              <w:spacing w:after="160" w:line="278" w:lineRule="auto"/>
              <w:rPr>
                <w:noProof/>
              </w:rPr>
            </w:pPr>
            <w:r w:rsidRPr="00947E6B">
              <w:rPr>
                <w:noProof/>
              </w:rPr>
              <w:t>OrderService gọi trực tiếp SocketService::send() và RevenueService::update().</w:t>
            </w:r>
          </w:p>
        </w:tc>
        <w:tc>
          <w:tcPr>
            <w:tcW w:w="0" w:type="auto"/>
            <w:hideMark/>
          </w:tcPr>
          <w:p w14:paraId="400A1832" w14:textId="77777777" w:rsidR="00D2686D" w:rsidRPr="00947E6B" w:rsidRDefault="00D2686D" w:rsidP="00E763F5">
            <w:pPr>
              <w:spacing w:after="160" w:line="278" w:lineRule="auto"/>
              <w:rPr>
                <w:noProof/>
              </w:rPr>
            </w:pPr>
            <w:r w:rsidRPr="00947E6B">
              <w:rPr>
                <w:noProof/>
              </w:rPr>
              <w:t>OrderService chỉ ra lệnh cho EventManager: $manager-&gt;notify($data).</w:t>
            </w:r>
          </w:p>
        </w:tc>
      </w:tr>
      <w:tr w:rsidR="00D2686D" w:rsidRPr="00947E6B" w14:paraId="2651CDD4" w14:textId="77777777" w:rsidTr="00E763F5">
        <w:tc>
          <w:tcPr>
            <w:tcW w:w="0" w:type="auto"/>
            <w:hideMark/>
          </w:tcPr>
          <w:p w14:paraId="17994565" w14:textId="77777777" w:rsidR="00D2686D" w:rsidRPr="00947E6B" w:rsidRDefault="00D2686D" w:rsidP="00E763F5">
            <w:pPr>
              <w:spacing w:after="160" w:line="278" w:lineRule="auto"/>
              <w:rPr>
                <w:noProof/>
              </w:rPr>
            </w:pPr>
            <w:r w:rsidRPr="00947E6B">
              <w:rPr>
                <w:b/>
                <w:bCs/>
                <w:noProof/>
              </w:rPr>
              <w:t>Sự phụ thuộc (Dependency)</w:t>
            </w:r>
          </w:p>
        </w:tc>
        <w:tc>
          <w:tcPr>
            <w:tcW w:w="0" w:type="auto"/>
            <w:hideMark/>
          </w:tcPr>
          <w:p w14:paraId="6E07F57A" w14:textId="77777777" w:rsidR="00D2686D" w:rsidRPr="00947E6B" w:rsidRDefault="00D2686D" w:rsidP="00E763F5">
            <w:pPr>
              <w:spacing w:after="160" w:line="278" w:lineRule="auto"/>
              <w:rPr>
                <w:noProof/>
              </w:rPr>
            </w:pPr>
            <w:r w:rsidRPr="00947E6B">
              <w:rPr>
                <w:noProof/>
              </w:rPr>
              <w:t>OrderService phải inject cả SocketService lẫn RevenueService (Phình to constructor).</w:t>
            </w:r>
          </w:p>
        </w:tc>
        <w:tc>
          <w:tcPr>
            <w:tcW w:w="0" w:type="auto"/>
            <w:hideMark/>
          </w:tcPr>
          <w:p w14:paraId="42613598" w14:textId="77777777" w:rsidR="00D2686D" w:rsidRPr="00947E6B" w:rsidRDefault="00D2686D" w:rsidP="00E763F5">
            <w:pPr>
              <w:spacing w:after="160" w:line="278" w:lineRule="auto"/>
              <w:rPr>
                <w:noProof/>
              </w:rPr>
            </w:pPr>
            <w:r w:rsidRPr="00947E6B">
              <w:rPr>
                <w:noProof/>
              </w:rPr>
              <w:t>OrderService chỉ cần duy nhất OrderEventManager.</w:t>
            </w:r>
          </w:p>
        </w:tc>
      </w:tr>
      <w:tr w:rsidR="00D2686D" w:rsidRPr="00947E6B" w14:paraId="0EDEC052" w14:textId="77777777" w:rsidTr="00E763F5">
        <w:tc>
          <w:tcPr>
            <w:tcW w:w="0" w:type="auto"/>
            <w:hideMark/>
          </w:tcPr>
          <w:p w14:paraId="2B520E0A" w14:textId="77777777" w:rsidR="00D2686D" w:rsidRPr="00947E6B" w:rsidRDefault="00D2686D" w:rsidP="00E763F5">
            <w:pPr>
              <w:spacing w:after="160" w:line="278" w:lineRule="auto"/>
              <w:rPr>
                <w:noProof/>
              </w:rPr>
            </w:pPr>
            <w:r w:rsidRPr="00947E6B">
              <w:rPr>
                <w:b/>
                <w:bCs/>
                <w:noProof/>
              </w:rPr>
              <w:t>Rủi ro khi bảo trì</w:t>
            </w:r>
          </w:p>
        </w:tc>
        <w:tc>
          <w:tcPr>
            <w:tcW w:w="0" w:type="auto"/>
            <w:hideMark/>
          </w:tcPr>
          <w:p w14:paraId="05F16F2D" w14:textId="77777777" w:rsidR="00D2686D" w:rsidRPr="00947E6B" w:rsidRDefault="00D2686D" w:rsidP="00E763F5">
            <w:pPr>
              <w:spacing w:after="160" w:line="278" w:lineRule="auto"/>
              <w:rPr>
                <w:noProof/>
              </w:rPr>
            </w:pPr>
            <w:r w:rsidRPr="00947E6B">
              <w:rPr>
                <w:noProof/>
              </w:rPr>
              <w:t>Sửa logic hoặc đổi tên hàm trong SocketService có nguy cơ làm hỏng luôn luồng lưu đơn hàng của khách.</w:t>
            </w:r>
          </w:p>
        </w:tc>
        <w:tc>
          <w:tcPr>
            <w:tcW w:w="0" w:type="auto"/>
            <w:hideMark/>
          </w:tcPr>
          <w:p w14:paraId="1A42C726" w14:textId="77777777" w:rsidR="00D2686D" w:rsidRPr="00947E6B" w:rsidRDefault="00D2686D" w:rsidP="00E763F5">
            <w:pPr>
              <w:spacing w:after="160" w:line="278" w:lineRule="auto"/>
              <w:rPr>
                <w:noProof/>
              </w:rPr>
            </w:pPr>
            <w:r w:rsidRPr="00947E6B">
              <w:rPr>
                <w:noProof/>
              </w:rPr>
              <w:t xml:space="preserve">Logic thông báo tách biệt hoàn toàn, lỗi ở Observer </w:t>
            </w:r>
            <w:r w:rsidRPr="00947E6B">
              <w:rPr>
                <w:noProof/>
              </w:rPr>
              <w:lastRenderedPageBreak/>
              <w:t>không làm gián đoạn việc lưu đơn vào DB.</w:t>
            </w:r>
          </w:p>
        </w:tc>
      </w:tr>
      <w:tr w:rsidR="00D2686D" w:rsidRPr="00947E6B" w14:paraId="54833A71" w14:textId="77777777" w:rsidTr="00E763F5">
        <w:tc>
          <w:tcPr>
            <w:tcW w:w="0" w:type="auto"/>
            <w:hideMark/>
          </w:tcPr>
          <w:p w14:paraId="1284B028" w14:textId="77777777" w:rsidR="00D2686D" w:rsidRPr="00947E6B" w:rsidRDefault="00D2686D" w:rsidP="00E763F5">
            <w:pPr>
              <w:spacing w:after="160" w:line="278" w:lineRule="auto"/>
              <w:rPr>
                <w:noProof/>
              </w:rPr>
            </w:pPr>
            <w:r w:rsidRPr="00947E6B">
              <w:rPr>
                <w:b/>
                <w:bCs/>
                <w:noProof/>
              </w:rPr>
              <w:lastRenderedPageBreak/>
              <w:t>Bảo đảm SOLID</w:t>
            </w:r>
          </w:p>
        </w:tc>
        <w:tc>
          <w:tcPr>
            <w:tcW w:w="0" w:type="auto"/>
            <w:hideMark/>
          </w:tcPr>
          <w:p w14:paraId="0766A203" w14:textId="77777777" w:rsidR="00D2686D" w:rsidRPr="00947E6B" w:rsidRDefault="00D2686D" w:rsidP="00E763F5">
            <w:pPr>
              <w:spacing w:after="160" w:line="278" w:lineRule="auto"/>
              <w:rPr>
                <w:noProof/>
              </w:rPr>
            </w:pPr>
            <w:r w:rsidRPr="00947E6B">
              <w:rPr>
                <w:noProof/>
              </w:rPr>
              <w:t>Vi phạm Single Responsibility vì một Service phải lo cả lưu trữ dữ liệu lẫn đẩy tin realtime, cập nhật báo cáo.</w:t>
            </w:r>
          </w:p>
        </w:tc>
        <w:tc>
          <w:tcPr>
            <w:tcW w:w="0" w:type="auto"/>
            <w:hideMark/>
          </w:tcPr>
          <w:p w14:paraId="0761F867" w14:textId="77777777" w:rsidR="00D2686D" w:rsidRPr="00947E6B" w:rsidRDefault="00D2686D" w:rsidP="00E763F5">
            <w:pPr>
              <w:spacing w:after="160" w:line="278" w:lineRule="auto"/>
              <w:rPr>
                <w:noProof/>
              </w:rPr>
            </w:pPr>
            <w:r w:rsidRPr="00947E6B">
              <w:rPr>
                <w:noProof/>
              </w:rPr>
              <w:t>Tuân thủ nghiêm ngặt, mỗi Class đảm nhận một nhiệm vụ chuyên biệt và duy nhất.</w:t>
            </w:r>
          </w:p>
        </w:tc>
      </w:tr>
    </w:tbl>
    <w:p w14:paraId="4965F5A4" w14:textId="77777777" w:rsidR="00D2686D" w:rsidRDefault="00D2686D" w:rsidP="00D2686D">
      <w:pPr>
        <w:jc w:val="center"/>
        <w:rPr>
          <w:b/>
          <w:bCs/>
          <w:noProof/>
        </w:rPr>
      </w:pPr>
      <w:r w:rsidRPr="005D33B9">
        <w:rPr>
          <w:b/>
          <w:bCs/>
          <w:noProof/>
        </w:rPr>
        <w:drawing>
          <wp:inline distT="0" distB="0" distL="0" distR="0" wp14:anchorId="74F4E089" wp14:editId="7156E37A">
            <wp:extent cx="3636498" cy="4082921"/>
            <wp:effectExtent l="0" t="0" r="2540" b="0"/>
            <wp:docPr id="14197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7665" name=""/>
                    <pic:cNvPicPr/>
                  </pic:nvPicPr>
                  <pic:blipFill>
                    <a:blip r:embed="rId11"/>
                    <a:stretch>
                      <a:fillRect/>
                    </a:stretch>
                  </pic:blipFill>
                  <pic:spPr>
                    <a:xfrm>
                      <a:off x="0" y="0"/>
                      <a:ext cx="3639957" cy="4086805"/>
                    </a:xfrm>
                    <a:prstGeom prst="rect">
                      <a:avLst/>
                    </a:prstGeom>
                  </pic:spPr>
                </pic:pic>
              </a:graphicData>
            </a:graphic>
          </wp:inline>
        </w:drawing>
      </w:r>
    </w:p>
    <w:p w14:paraId="678D6054" w14:textId="6812FE2C" w:rsidR="00D2686D" w:rsidRDefault="00D2686D" w:rsidP="00D2686D">
      <w:pPr>
        <w:rPr>
          <w:noProof/>
        </w:rPr>
      </w:pPr>
      <w:r w:rsidRPr="00947E6B">
        <w:rPr>
          <w:b/>
          <w:bCs/>
          <w:noProof/>
        </w:rPr>
        <w:t>Kết luận ngắn gọn:</w:t>
      </w:r>
      <w:r w:rsidRPr="00947E6B">
        <w:rPr>
          <w:noProof/>
        </w:rPr>
        <w:t xml:space="preserve"> Observer Pattern biến hệ thống đặt món từ kiến trúc tuần tự (Procedural) thành kiến trúc </w:t>
      </w:r>
      <w:r w:rsidRPr="00947E6B">
        <w:rPr>
          <w:b/>
          <w:bCs/>
          <w:noProof/>
        </w:rPr>
        <w:t>Hướng sự kiện (Event-Driven Architecture)</w:t>
      </w:r>
      <w:r w:rsidRPr="00947E6B">
        <w:rPr>
          <w:noProof/>
        </w:rPr>
        <w:t>, giúp backend chạy mượt mà, cô lập lỗi tốt và cực kỳ linh hoạt khi thêm thắt các tính năng hướng khách hàng.</w:t>
      </w:r>
    </w:p>
    <w:p w14:paraId="16012255" w14:textId="17810814" w:rsidR="00AE5112" w:rsidRDefault="00AE5112" w:rsidP="00AE5112">
      <w:pPr>
        <w:pStyle w:val="Heading4"/>
        <w:rPr>
          <w:noProof/>
        </w:rPr>
      </w:pPr>
      <w:r>
        <w:rPr>
          <w:noProof/>
        </w:rPr>
        <w:t>2.</w:t>
      </w:r>
      <w:r w:rsidRPr="00947E6B">
        <w:rPr>
          <w:noProof/>
        </w:rPr>
        <w:t xml:space="preserve">2.3. </w:t>
      </w:r>
      <w:r>
        <w:rPr>
          <w:noProof/>
        </w:rPr>
        <w:t>Code cài đặt tương ứng</w:t>
      </w:r>
    </w:p>
    <w:p w14:paraId="4C1FB890" w14:textId="77777777" w:rsidR="00AE5112" w:rsidRPr="00AE5112" w:rsidRDefault="00AE5112" w:rsidP="00AE5112"/>
    <w:p w14:paraId="3BADCF94" w14:textId="76D329C5" w:rsidR="00AE5112" w:rsidRDefault="005C5AE6" w:rsidP="00D2686D">
      <w:r>
        <w:t>Khai báo Hợp đồng (Interfaces)</w:t>
      </w:r>
      <w:r>
        <w:t>:</w:t>
      </w:r>
    </w:p>
    <w:p w14:paraId="1DF652B8" w14:textId="5B3A1CE9" w:rsidR="005C5AE6" w:rsidRDefault="005C5AE6" w:rsidP="00D2686D">
      <w:pPr>
        <w:rPr>
          <w:noProof/>
        </w:rPr>
      </w:pPr>
      <w:r w:rsidRPr="005C5AE6">
        <w:rPr>
          <w:noProof/>
        </w:rPr>
        <w:lastRenderedPageBreak/>
        <w:drawing>
          <wp:inline distT="0" distB="0" distL="0" distR="0" wp14:anchorId="334016E1" wp14:editId="3CBA8982">
            <wp:extent cx="5201376" cy="447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1376" cy="4477375"/>
                    </a:xfrm>
                    <a:prstGeom prst="rect">
                      <a:avLst/>
                    </a:prstGeom>
                  </pic:spPr>
                </pic:pic>
              </a:graphicData>
            </a:graphic>
          </wp:inline>
        </w:drawing>
      </w:r>
    </w:p>
    <w:p w14:paraId="5F740AEF" w14:textId="5CC9C183" w:rsidR="005C5AE6" w:rsidRDefault="005C5AE6" w:rsidP="00D2686D">
      <w:r>
        <w:lastRenderedPageBreak/>
        <w:t>Concrete Subjects</w:t>
      </w:r>
      <w:r>
        <w:t>:</w:t>
      </w:r>
      <w:r>
        <w:br/>
      </w:r>
      <w:r w:rsidRPr="005C5AE6">
        <w:rPr>
          <w:noProof/>
        </w:rPr>
        <w:drawing>
          <wp:inline distT="0" distB="0" distL="0" distR="0" wp14:anchorId="5D7AF54B" wp14:editId="56BA6577">
            <wp:extent cx="5943600" cy="7267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4971" cy="7269169"/>
                    </a:xfrm>
                    <a:prstGeom prst="rect">
                      <a:avLst/>
                    </a:prstGeom>
                  </pic:spPr>
                </pic:pic>
              </a:graphicData>
            </a:graphic>
          </wp:inline>
        </w:drawing>
      </w:r>
      <w:r w:rsidRPr="005C5AE6">
        <w:lastRenderedPageBreak/>
        <w:drawing>
          <wp:inline distT="0" distB="0" distL="0" distR="0" wp14:anchorId="1C3698F4" wp14:editId="47770DF0">
            <wp:extent cx="5943600" cy="4745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45990"/>
                    </a:xfrm>
                    <a:prstGeom prst="rect">
                      <a:avLst/>
                    </a:prstGeom>
                  </pic:spPr>
                </pic:pic>
              </a:graphicData>
            </a:graphic>
          </wp:inline>
        </w:drawing>
      </w:r>
    </w:p>
    <w:p w14:paraId="140AD95A" w14:textId="7C3C7CFB" w:rsidR="005C5AE6" w:rsidRDefault="005C5AE6" w:rsidP="00D2686D">
      <w:r>
        <w:t>Concrete Observers</w:t>
      </w:r>
      <w:r>
        <w:t>:</w:t>
      </w:r>
    </w:p>
    <w:p w14:paraId="7C271EBB" w14:textId="3793A664" w:rsidR="005C5AE6" w:rsidRDefault="005C5AE6" w:rsidP="00D2686D">
      <w:pPr>
        <w:rPr>
          <w:noProof/>
        </w:rPr>
      </w:pPr>
      <w:r w:rsidRPr="005C5AE6">
        <w:rPr>
          <w:noProof/>
        </w:rPr>
        <w:lastRenderedPageBreak/>
        <w:drawing>
          <wp:inline distT="0" distB="0" distL="0" distR="0" wp14:anchorId="25AA0988" wp14:editId="1EB680F1">
            <wp:extent cx="59436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486400"/>
                    </a:xfrm>
                    <a:prstGeom prst="rect">
                      <a:avLst/>
                    </a:prstGeom>
                  </pic:spPr>
                </pic:pic>
              </a:graphicData>
            </a:graphic>
          </wp:inline>
        </w:drawing>
      </w:r>
      <w:r w:rsidRPr="005C5AE6">
        <w:rPr>
          <w:noProof/>
        </w:rPr>
        <w:lastRenderedPageBreak/>
        <w:drawing>
          <wp:inline distT="0" distB="0" distL="0" distR="0" wp14:anchorId="09E9190E" wp14:editId="569A9B60">
            <wp:extent cx="5943600" cy="3964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64940"/>
                    </a:xfrm>
                    <a:prstGeom prst="rect">
                      <a:avLst/>
                    </a:prstGeom>
                  </pic:spPr>
                </pic:pic>
              </a:graphicData>
            </a:graphic>
          </wp:inline>
        </w:drawing>
      </w:r>
    </w:p>
    <w:p w14:paraId="366311E3" w14:textId="0C4C6803" w:rsidR="005C5AE6" w:rsidRPr="00947E6B" w:rsidRDefault="005C5AE6" w:rsidP="00D2686D">
      <w:pPr>
        <w:rPr>
          <w:noProof/>
        </w:rPr>
      </w:pPr>
      <w:r w:rsidRPr="005C5AE6">
        <w:rPr>
          <w:noProof/>
        </w:rPr>
        <w:lastRenderedPageBreak/>
        <w:drawing>
          <wp:inline distT="0" distB="0" distL="0" distR="0" wp14:anchorId="6A3F0292" wp14:editId="4C120999">
            <wp:extent cx="5943600" cy="50450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045075"/>
                    </a:xfrm>
                    <a:prstGeom prst="rect">
                      <a:avLst/>
                    </a:prstGeom>
                  </pic:spPr>
                </pic:pic>
              </a:graphicData>
            </a:graphic>
          </wp:inline>
        </w:drawing>
      </w:r>
    </w:p>
    <w:p w14:paraId="35B568DB" w14:textId="77777777" w:rsidR="00D2686D" w:rsidRPr="00947E6B" w:rsidRDefault="00D2686D" w:rsidP="00D2686D">
      <w:pPr>
        <w:pStyle w:val="Heading3"/>
        <w:rPr>
          <w:noProof/>
        </w:rPr>
      </w:pPr>
      <w:r>
        <w:rPr>
          <w:noProof/>
        </w:rPr>
        <w:t>2.</w:t>
      </w:r>
      <w:r w:rsidRPr="00947E6B">
        <w:rPr>
          <w:noProof/>
        </w:rPr>
        <w:t>3. Quản Lý Đa Dạng Phương Thức Lưu Trữ Ảnh (Strategy Pattern)</w:t>
      </w:r>
    </w:p>
    <w:p w14:paraId="0B847A72" w14:textId="77777777" w:rsidR="00D2686D" w:rsidRPr="00947E6B" w:rsidRDefault="00D2686D" w:rsidP="00D2686D">
      <w:pPr>
        <w:pStyle w:val="Heading4"/>
        <w:rPr>
          <w:noProof/>
        </w:rPr>
      </w:pPr>
      <w:r>
        <w:rPr>
          <w:noProof/>
        </w:rPr>
        <w:t>2.</w:t>
      </w:r>
      <w:r w:rsidRPr="00947E6B">
        <w:rPr>
          <w:noProof/>
        </w:rPr>
        <w:t>3.1. Khái niệm</w:t>
      </w:r>
    </w:p>
    <w:p w14:paraId="745A1591" w14:textId="77777777" w:rsidR="00D2686D" w:rsidRPr="00947E6B" w:rsidRDefault="00D2686D" w:rsidP="00D2686D">
      <w:pPr>
        <w:rPr>
          <w:noProof/>
        </w:rPr>
      </w:pPr>
      <w:r w:rsidRPr="00947E6B">
        <w:rPr>
          <w:b/>
          <w:bCs/>
          <w:noProof/>
        </w:rPr>
        <w:t>Strategy Pattern</w:t>
      </w:r>
      <w:r w:rsidRPr="00947E6B">
        <w:rPr>
          <w:noProof/>
        </w:rPr>
        <w:t xml:space="preserve"> là một mẫu thiết kế hành vi (behavioral pattern) cho phép định nghĩa một tập hợp các thuật toán, đóng gói từng thuật toán lại và làm cho chúng có thể thay thế lẫn nhau tại thời điểm runtime mà không làm thay đổi client sử dụng nó.</w:t>
      </w:r>
    </w:p>
    <w:p w14:paraId="3EFA57AF" w14:textId="77777777" w:rsidR="00D2686D" w:rsidRPr="00947E6B" w:rsidRDefault="00D2686D" w:rsidP="00D2686D">
      <w:pPr>
        <w:rPr>
          <w:noProof/>
        </w:rPr>
      </w:pPr>
      <w:r w:rsidRPr="00947E6B">
        <w:rPr>
          <w:noProof/>
        </w:rPr>
        <w:t>Trong hệ thống, pattern này được dùng để giải quyết bài toán upload/delete hình ảnh (ảnh đại diện của Account và ảnh món ăn của Dish):</w:t>
      </w:r>
    </w:p>
    <w:p w14:paraId="25029FBB" w14:textId="77777777" w:rsidR="00D2686D" w:rsidRPr="00947E6B" w:rsidRDefault="00D2686D" w:rsidP="00D2686D">
      <w:pPr>
        <w:numPr>
          <w:ilvl w:val="0"/>
          <w:numId w:val="3"/>
        </w:numPr>
        <w:rPr>
          <w:noProof/>
        </w:rPr>
      </w:pPr>
      <w:r w:rsidRPr="00947E6B">
        <w:rPr>
          <w:b/>
          <w:bCs/>
          <w:noProof/>
        </w:rPr>
        <w:t>Strategy Interface (ImageStorageStrategy):</w:t>
      </w:r>
      <w:r w:rsidRPr="00947E6B">
        <w:rPr>
          <w:noProof/>
        </w:rPr>
        <w:t xml:space="preserve"> Định nghĩa các ký kết chung cho việc quản lý file hình ảnh bao gồm upload(), delete(), và getUrl().</w:t>
      </w:r>
    </w:p>
    <w:p w14:paraId="70B68386" w14:textId="77777777" w:rsidR="00D2686D" w:rsidRPr="00947E6B" w:rsidRDefault="00D2686D" w:rsidP="00D2686D">
      <w:pPr>
        <w:numPr>
          <w:ilvl w:val="0"/>
          <w:numId w:val="3"/>
        </w:numPr>
        <w:rPr>
          <w:noProof/>
        </w:rPr>
      </w:pPr>
      <w:r w:rsidRPr="00947E6B">
        <w:rPr>
          <w:b/>
          <w:bCs/>
          <w:noProof/>
        </w:rPr>
        <w:t>Concrete Strategies (S3ImageStorageStrategy, LocalImageStorageStrategy):</w:t>
      </w:r>
      <w:r w:rsidRPr="00947E6B">
        <w:rPr>
          <w:noProof/>
        </w:rPr>
        <w:t xml:space="preserve"> Triển khai thực tế việc lưu trữ hình ảnh trên cloud (Amazon S3) hoặc lưu trực tiếp tại ổ cứng server local.</w:t>
      </w:r>
    </w:p>
    <w:p w14:paraId="24E0AD88" w14:textId="77777777" w:rsidR="00D2686D" w:rsidRPr="00947E6B" w:rsidRDefault="00D2686D" w:rsidP="00D2686D">
      <w:pPr>
        <w:rPr>
          <w:noProof/>
        </w:rPr>
      </w:pPr>
      <w:r w:rsidRPr="00947E6B">
        <w:rPr>
          <w:b/>
          <w:bCs/>
          <w:noProof/>
        </w:rPr>
        <w:lastRenderedPageBreak/>
        <w:t>Cơ chế hoạt động:</w:t>
      </w:r>
      <w:r w:rsidRPr="00947E6B">
        <w:rPr>
          <w:noProof/>
        </w:rPr>
        <w:t xml:space="preserve"> Cả DishService và AccountService đều chứa một thuộc tính kiểu ImageStorageStrategy. Khi cần upload ảnh, chúng chỉ việc gọi $this-&gt;imageStorage-&gt;upload($file). Hệ thống sẽ dựa vào file cấu hình (.env) để tự động inject chiến lược lưu trữ tương ứng mà mã nguồn trong các Service không hề thay đổi một dòng nào.</w:t>
      </w:r>
    </w:p>
    <w:p w14:paraId="5A6E0C00" w14:textId="77777777" w:rsidR="00D2686D" w:rsidRPr="00947E6B" w:rsidRDefault="00D2686D" w:rsidP="00D2686D">
      <w:pPr>
        <w:pStyle w:val="Heading4"/>
        <w:rPr>
          <w:noProof/>
        </w:rPr>
      </w:pPr>
      <w:r>
        <w:rPr>
          <w:noProof/>
        </w:rPr>
        <w:t>2.</w:t>
      </w:r>
      <w:r w:rsidRPr="00947E6B">
        <w:rPr>
          <w:noProof/>
        </w:rPr>
        <w:t>3.2. Ưu điểm cốt lõi của giải pháp</w:t>
      </w:r>
    </w:p>
    <w:tbl>
      <w:tblPr>
        <w:tblStyle w:val="TableGridLight"/>
        <w:tblW w:w="0" w:type="auto"/>
        <w:tblLook w:val="04A0" w:firstRow="1" w:lastRow="0" w:firstColumn="1" w:lastColumn="0" w:noHBand="0" w:noVBand="1"/>
      </w:tblPr>
      <w:tblGrid>
        <w:gridCol w:w="1929"/>
        <w:gridCol w:w="7421"/>
      </w:tblGrid>
      <w:tr w:rsidR="00D2686D" w:rsidRPr="00947E6B" w14:paraId="53476287" w14:textId="77777777" w:rsidTr="00E763F5">
        <w:tc>
          <w:tcPr>
            <w:tcW w:w="0" w:type="auto"/>
            <w:hideMark/>
          </w:tcPr>
          <w:p w14:paraId="4ACF54C9" w14:textId="77777777" w:rsidR="00D2686D" w:rsidRPr="00947E6B" w:rsidRDefault="00D2686D" w:rsidP="00E763F5">
            <w:pPr>
              <w:spacing w:after="160" w:line="278" w:lineRule="auto"/>
              <w:rPr>
                <w:noProof/>
              </w:rPr>
            </w:pPr>
            <w:r w:rsidRPr="00947E6B">
              <w:rPr>
                <w:b/>
                <w:bCs/>
                <w:noProof/>
              </w:rPr>
              <w:t>Ưu điểm</w:t>
            </w:r>
          </w:p>
        </w:tc>
        <w:tc>
          <w:tcPr>
            <w:tcW w:w="0" w:type="auto"/>
            <w:hideMark/>
          </w:tcPr>
          <w:p w14:paraId="0EF4755E" w14:textId="77777777" w:rsidR="00D2686D" w:rsidRPr="00947E6B" w:rsidRDefault="00D2686D" w:rsidP="00E763F5">
            <w:pPr>
              <w:spacing w:after="160" w:line="278" w:lineRule="auto"/>
              <w:rPr>
                <w:noProof/>
              </w:rPr>
            </w:pPr>
            <w:r w:rsidRPr="00947E6B">
              <w:rPr>
                <w:b/>
                <w:bCs/>
                <w:noProof/>
              </w:rPr>
              <w:t>Giải thích chi tiết</w:t>
            </w:r>
          </w:p>
        </w:tc>
      </w:tr>
      <w:tr w:rsidR="00D2686D" w:rsidRPr="00947E6B" w14:paraId="46D6A168" w14:textId="77777777" w:rsidTr="00E763F5">
        <w:tc>
          <w:tcPr>
            <w:tcW w:w="0" w:type="auto"/>
            <w:hideMark/>
          </w:tcPr>
          <w:p w14:paraId="749BA48A" w14:textId="77777777" w:rsidR="00D2686D" w:rsidRPr="00947E6B" w:rsidRDefault="00D2686D" w:rsidP="00E763F5">
            <w:pPr>
              <w:spacing w:after="160" w:line="278" w:lineRule="auto"/>
              <w:rPr>
                <w:noProof/>
              </w:rPr>
            </w:pPr>
            <w:r w:rsidRPr="00947E6B">
              <w:rPr>
                <w:b/>
                <w:bCs/>
                <w:noProof/>
              </w:rPr>
              <w:t>Chuyển đổi môi trường linh hoạt</w:t>
            </w:r>
          </w:p>
        </w:tc>
        <w:tc>
          <w:tcPr>
            <w:tcW w:w="0" w:type="auto"/>
            <w:hideMark/>
          </w:tcPr>
          <w:p w14:paraId="120437A0" w14:textId="77777777" w:rsidR="00D2686D" w:rsidRPr="00947E6B" w:rsidRDefault="00D2686D" w:rsidP="00E763F5">
            <w:pPr>
              <w:spacing w:after="160" w:line="278" w:lineRule="auto"/>
              <w:rPr>
                <w:noProof/>
              </w:rPr>
            </w:pPr>
            <w:r w:rsidRPr="00947E6B">
              <w:rPr>
                <w:noProof/>
              </w:rPr>
              <w:t>Khi code ở Local (Development), hệ thống dùng LocalImageStorageStrategy. Khi deploy lên Production, chỉ cần đổi config sang S3ImageStorageStrategy là xong.</w:t>
            </w:r>
          </w:p>
        </w:tc>
      </w:tr>
      <w:tr w:rsidR="00D2686D" w:rsidRPr="00947E6B" w14:paraId="5E66C324" w14:textId="77777777" w:rsidTr="00E763F5">
        <w:tc>
          <w:tcPr>
            <w:tcW w:w="0" w:type="auto"/>
            <w:hideMark/>
          </w:tcPr>
          <w:p w14:paraId="32FAFA09" w14:textId="77777777" w:rsidR="00D2686D" w:rsidRPr="00947E6B" w:rsidRDefault="00D2686D" w:rsidP="00E763F5">
            <w:pPr>
              <w:spacing w:after="160" w:line="278" w:lineRule="auto"/>
              <w:rPr>
                <w:noProof/>
              </w:rPr>
            </w:pPr>
            <w:r w:rsidRPr="00947E6B">
              <w:rPr>
                <w:b/>
                <w:bCs/>
                <w:noProof/>
              </w:rPr>
              <w:t>Cách ly mã nguồn bên thứ 3</w:t>
            </w:r>
          </w:p>
        </w:tc>
        <w:tc>
          <w:tcPr>
            <w:tcW w:w="0" w:type="auto"/>
            <w:hideMark/>
          </w:tcPr>
          <w:p w14:paraId="6156EA48" w14:textId="77777777" w:rsidR="00D2686D" w:rsidRPr="00947E6B" w:rsidRDefault="00D2686D" w:rsidP="00E763F5">
            <w:pPr>
              <w:spacing w:after="160" w:line="278" w:lineRule="auto"/>
              <w:rPr>
                <w:noProof/>
              </w:rPr>
            </w:pPr>
            <w:r w:rsidRPr="00947E6B">
              <w:rPr>
                <w:noProof/>
              </w:rPr>
              <w:t>Toàn bộ các thư viện phức tạp của AWS SDK được đóng gói gọn gàng bên trong S3ImageStorageStrategy, không làm rác mã nguồn nghiệp vụ của DishService.</w:t>
            </w:r>
          </w:p>
        </w:tc>
      </w:tr>
      <w:tr w:rsidR="00D2686D" w:rsidRPr="00947E6B" w14:paraId="28009075" w14:textId="77777777" w:rsidTr="00E763F5">
        <w:tc>
          <w:tcPr>
            <w:tcW w:w="0" w:type="auto"/>
            <w:hideMark/>
          </w:tcPr>
          <w:p w14:paraId="27592701" w14:textId="77777777" w:rsidR="00D2686D" w:rsidRPr="00947E6B" w:rsidRDefault="00D2686D" w:rsidP="00E763F5">
            <w:pPr>
              <w:spacing w:after="160" w:line="278" w:lineRule="auto"/>
              <w:rPr>
                <w:noProof/>
              </w:rPr>
            </w:pPr>
            <w:r w:rsidRPr="00947E6B">
              <w:rPr>
                <w:b/>
                <w:bCs/>
                <w:noProof/>
              </w:rPr>
              <w:t>Dễ dàng viết Unit Test</w:t>
            </w:r>
          </w:p>
        </w:tc>
        <w:tc>
          <w:tcPr>
            <w:tcW w:w="0" w:type="auto"/>
            <w:hideMark/>
          </w:tcPr>
          <w:p w14:paraId="223A0C8F" w14:textId="77777777" w:rsidR="00D2686D" w:rsidRPr="00947E6B" w:rsidRDefault="00D2686D" w:rsidP="00E763F5">
            <w:pPr>
              <w:spacing w:after="160" w:line="278" w:lineRule="auto"/>
              <w:rPr>
                <w:noProof/>
              </w:rPr>
            </w:pPr>
            <w:r w:rsidRPr="00947E6B">
              <w:rPr>
                <w:noProof/>
              </w:rPr>
              <w:t>Có thể dễ dàng tạo ra một MockImageStorageStrategy để test luồng chạy của Service mà không cần tốn tài nguyên upload file thật lên mạng.</w:t>
            </w:r>
          </w:p>
        </w:tc>
      </w:tr>
    </w:tbl>
    <w:p w14:paraId="38B2AF6C" w14:textId="77777777" w:rsidR="00D2686D" w:rsidRPr="00947E6B" w:rsidRDefault="00D2686D" w:rsidP="00D2686D">
      <w:pPr>
        <w:pStyle w:val="Heading4"/>
        <w:rPr>
          <w:noProof/>
        </w:rPr>
      </w:pPr>
      <w:r>
        <w:rPr>
          <w:noProof/>
        </w:rPr>
        <w:t>2.</w:t>
      </w:r>
      <w:r w:rsidRPr="00947E6B">
        <w:rPr>
          <w:noProof/>
        </w:rPr>
        <w:t>3.3. Bảng so sánh trực quan: Trước và Sau Refactoring</w:t>
      </w:r>
    </w:p>
    <w:tbl>
      <w:tblPr>
        <w:tblStyle w:val="TableGridLight"/>
        <w:tblW w:w="0" w:type="auto"/>
        <w:tblLook w:val="04A0" w:firstRow="1" w:lastRow="0" w:firstColumn="1" w:lastColumn="0" w:noHBand="0" w:noVBand="1"/>
      </w:tblPr>
      <w:tblGrid>
        <w:gridCol w:w="1234"/>
        <w:gridCol w:w="3680"/>
        <w:gridCol w:w="4436"/>
      </w:tblGrid>
      <w:tr w:rsidR="00D2686D" w:rsidRPr="00947E6B" w14:paraId="04788128" w14:textId="77777777" w:rsidTr="00E763F5">
        <w:tc>
          <w:tcPr>
            <w:tcW w:w="0" w:type="auto"/>
            <w:hideMark/>
          </w:tcPr>
          <w:p w14:paraId="3A0090AF" w14:textId="77777777" w:rsidR="00D2686D" w:rsidRPr="00947E6B" w:rsidRDefault="00D2686D" w:rsidP="00E763F5">
            <w:pPr>
              <w:spacing w:after="160" w:line="278" w:lineRule="auto"/>
              <w:rPr>
                <w:noProof/>
              </w:rPr>
            </w:pPr>
            <w:r w:rsidRPr="00947E6B">
              <w:rPr>
                <w:b/>
                <w:bCs/>
                <w:noProof/>
              </w:rPr>
              <w:t>Tiêu chí</w:t>
            </w:r>
          </w:p>
        </w:tc>
        <w:tc>
          <w:tcPr>
            <w:tcW w:w="0" w:type="auto"/>
            <w:hideMark/>
          </w:tcPr>
          <w:p w14:paraId="42BB6A3B" w14:textId="77777777" w:rsidR="00D2686D" w:rsidRPr="00947E6B" w:rsidRDefault="00D2686D" w:rsidP="00E763F5">
            <w:pPr>
              <w:spacing w:after="160" w:line="278" w:lineRule="auto"/>
              <w:rPr>
                <w:noProof/>
              </w:rPr>
            </w:pPr>
            <w:r w:rsidRPr="00947E6B">
              <w:rPr>
                <w:b/>
                <w:bCs/>
                <w:noProof/>
              </w:rPr>
              <w:t>TRƯỚC khi Refactoring</w:t>
            </w:r>
          </w:p>
        </w:tc>
        <w:tc>
          <w:tcPr>
            <w:tcW w:w="0" w:type="auto"/>
            <w:hideMark/>
          </w:tcPr>
          <w:p w14:paraId="2AE73F6A" w14:textId="77777777" w:rsidR="00D2686D" w:rsidRPr="00947E6B" w:rsidRDefault="00D2686D" w:rsidP="00E763F5">
            <w:pPr>
              <w:spacing w:after="160" w:line="278" w:lineRule="auto"/>
              <w:rPr>
                <w:noProof/>
              </w:rPr>
            </w:pPr>
            <w:r w:rsidRPr="00947E6B">
              <w:rPr>
                <w:b/>
                <w:bCs/>
                <w:noProof/>
              </w:rPr>
              <w:t>SAU khi Refactoring</w:t>
            </w:r>
          </w:p>
        </w:tc>
      </w:tr>
      <w:tr w:rsidR="00D2686D" w:rsidRPr="00947E6B" w14:paraId="4F582BBA" w14:textId="77777777" w:rsidTr="00E763F5">
        <w:tc>
          <w:tcPr>
            <w:tcW w:w="0" w:type="auto"/>
            <w:hideMark/>
          </w:tcPr>
          <w:p w14:paraId="1DFF7F20" w14:textId="77777777" w:rsidR="00D2686D" w:rsidRPr="00947E6B" w:rsidRDefault="00D2686D" w:rsidP="00E763F5">
            <w:pPr>
              <w:spacing w:after="160" w:line="278" w:lineRule="auto"/>
              <w:rPr>
                <w:noProof/>
              </w:rPr>
            </w:pPr>
            <w:r w:rsidRPr="00947E6B">
              <w:rPr>
                <w:b/>
                <w:bCs/>
                <w:noProof/>
              </w:rPr>
              <w:t>Logic xử lý File</w:t>
            </w:r>
          </w:p>
        </w:tc>
        <w:tc>
          <w:tcPr>
            <w:tcW w:w="0" w:type="auto"/>
            <w:hideMark/>
          </w:tcPr>
          <w:p w14:paraId="6DBCACD0" w14:textId="77777777" w:rsidR="00D2686D" w:rsidRPr="00947E6B" w:rsidRDefault="00D2686D" w:rsidP="00E763F5">
            <w:pPr>
              <w:spacing w:after="160" w:line="278" w:lineRule="auto"/>
              <w:rPr>
                <w:noProof/>
              </w:rPr>
            </w:pPr>
            <w:r w:rsidRPr="00947E6B">
              <w:rPr>
                <w:noProof/>
              </w:rPr>
              <w:t>Viết các đoạn code kiểm tra điều kiện if (env == 'production') để chọn hàm upload của AWS hoặc Local trong từng Service.</w:t>
            </w:r>
          </w:p>
        </w:tc>
        <w:tc>
          <w:tcPr>
            <w:tcW w:w="0" w:type="auto"/>
            <w:hideMark/>
          </w:tcPr>
          <w:p w14:paraId="7A3E9E9F" w14:textId="77777777" w:rsidR="00D2686D" w:rsidRPr="00947E6B" w:rsidRDefault="00D2686D" w:rsidP="00E763F5">
            <w:pPr>
              <w:spacing w:after="160" w:line="278" w:lineRule="auto"/>
              <w:rPr>
                <w:noProof/>
              </w:rPr>
            </w:pPr>
            <w:r w:rsidRPr="00947E6B">
              <w:rPr>
                <w:noProof/>
              </w:rPr>
              <w:t>Gọi duy nhất một hàm interface thống nhất: $this-&gt;imageStorage-&gt;upload($file).</w:t>
            </w:r>
          </w:p>
        </w:tc>
      </w:tr>
      <w:tr w:rsidR="00D2686D" w:rsidRPr="00947E6B" w14:paraId="60FA7A84" w14:textId="77777777" w:rsidTr="00E763F5">
        <w:tc>
          <w:tcPr>
            <w:tcW w:w="0" w:type="auto"/>
            <w:hideMark/>
          </w:tcPr>
          <w:p w14:paraId="0492630E" w14:textId="77777777" w:rsidR="00D2686D" w:rsidRPr="00947E6B" w:rsidRDefault="00D2686D" w:rsidP="00E763F5">
            <w:pPr>
              <w:spacing w:after="160" w:line="278" w:lineRule="auto"/>
              <w:rPr>
                <w:noProof/>
              </w:rPr>
            </w:pPr>
            <w:r w:rsidRPr="00947E6B">
              <w:rPr>
                <w:b/>
                <w:bCs/>
                <w:noProof/>
              </w:rPr>
              <w:t>Sự lặp lại code (DRY)</w:t>
            </w:r>
          </w:p>
        </w:tc>
        <w:tc>
          <w:tcPr>
            <w:tcW w:w="0" w:type="auto"/>
            <w:hideMark/>
          </w:tcPr>
          <w:p w14:paraId="7EEEB373" w14:textId="77777777" w:rsidR="00D2686D" w:rsidRPr="00947E6B" w:rsidRDefault="00D2686D" w:rsidP="00E763F5">
            <w:pPr>
              <w:spacing w:after="160" w:line="278" w:lineRule="auto"/>
              <w:rPr>
                <w:noProof/>
              </w:rPr>
            </w:pPr>
            <w:r w:rsidRPr="00947E6B">
              <w:rPr>
                <w:noProof/>
              </w:rPr>
              <w:t>Cả DishService và AccountService đều phải copy-paste lại các đoạn code cấu hình upload file giống nhau.</w:t>
            </w:r>
          </w:p>
        </w:tc>
        <w:tc>
          <w:tcPr>
            <w:tcW w:w="0" w:type="auto"/>
            <w:hideMark/>
          </w:tcPr>
          <w:p w14:paraId="266738CB" w14:textId="77777777" w:rsidR="00D2686D" w:rsidRPr="00947E6B" w:rsidRDefault="00D2686D" w:rsidP="00E763F5">
            <w:pPr>
              <w:spacing w:after="160" w:line="278" w:lineRule="auto"/>
              <w:rPr>
                <w:noProof/>
              </w:rPr>
            </w:pPr>
            <w:r w:rsidRPr="00947E6B">
              <w:rPr>
                <w:noProof/>
              </w:rPr>
              <w:t>Logic upload được gom về đúng vị trí của các Strategy Class, đảm bảo tính tái sử dụng cao.</w:t>
            </w:r>
          </w:p>
        </w:tc>
      </w:tr>
      <w:tr w:rsidR="00D2686D" w:rsidRPr="00947E6B" w14:paraId="120C9779" w14:textId="77777777" w:rsidTr="00E763F5">
        <w:tc>
          <w:tcPr>
            <w:tcW w:w="0" w:type="auto"/>
            <w:hideMark/>
          </w:tcPr>
          <w:p w14:paraId="043B11B1" w14:textId="77777777" w:rsidR="00D2686D" w:rsidRPr="00947E6B" w:rsidRDefault="00D2686D" w:rsidP="00E763F5">
            <w:pPr>
              <w:spacing w:after="160" w:line="278" w:lineRule="auto"/>
              <w:rPr>
                <w:noProof/>
              </w:rPr>
            </w:pPr>
            <w:r w:rsidRPr="00947E6B">
              <w:rPr>
                <w:b/>
                <w:bCs/>
                <w:noProof/>
              </w:rPr>
              <w:t>Thay đổi nhà cung cấp</w:t>
            </w:r>
          </w:p>
        </w:tc>
        <w:tc>
          <w:tcPr>
            <w:tcW w:w="0" w:type="auto"/>
            <w:hideMark/>
          </w:tcPr>
          <w:p w14:paraId="692270D1" w14:textId="77777777" w:rsidR="00D2686D" w:rsidRPr="00947E6B" w:rsidRDefault="00D2686D" w:rsidP="00E763F5">
            <w:pPr>
              <w:spacing w:after="160" w:line="278" w:lineRule="auto"/>
              <w:rPr>
                <w:noProof/>
              </w:rPr>
            </w:pPr>
            <w:r w:rsidRPr="00947E6B">
              <w:rPr>
                <w:noProof/>
              </w:rPr>
              <w:t>Nếu chuyển từ AWS S3 sang Google Cloud Storage, bạn phải lục tìm tất cả các file Service để sửa lại code.</w:t>
            </w:r>
          </w:p>
        </w:tc>
        <w:tc>
          <w:tcPr>
            <w:tcW w:w="0" w:type="auto"/>
            <w:hideMark/>
          </w:tcPr>
          <w:p w14:paraId="694EE0A2" w14:textId="77777777" w:rsidR="00D2686D" w:rsidRPr="00947E6B" w:rsidRDefault="00D2686D" w:rsidP="00E763F5">
            <w:pPr>
              <w:spacing w:after="160" w:line="278" w:lineRule="auto"/>
              <w:rPr>
                <w:noProof/>
              </w:rPr>
            </w:pPr>
            <w:r w:rsidRPr="00947E6B">
              <w:rPr>
                <w:noProof/>
              </w:rPr>
              <w:t>Chỉ cần tạo thêm GoogleCloudStorageStrategy triển khai từ interface, các Service giữ nguyên vẹn.</w:t>
            </w:r>
          </w:p>
        </w:tc>
      </w:tr>
    </w:tbl>
    <w:p w14:paraId="081BB0A9" w14:textId="77777777" w:rsidR="00D2686D" w:rsidRDefault="00D2686D" w:rsidP="00D2686D">
      <w:pPr>
        <w:rPr>
          <w:b/>
          <w:bCs/>
          <w:noProof/>
        </w:rPr>
      </w:pPr>
    </w:p>
    <w:p w14:paraId="2955039C" w14:textId="77777777" w:rsidR="00D2686D" w:rsidRDefault="00D2686D" w:rsidP="00D2686D">
      <w:pPr>
        <w:jc w:val="center"/>
        <w:rPr>
          <w:b/>
          <w:bCs/>
          <w:noProof/>
        </w:rPr>
      </w:pPr>
      <w:r w:rsidRPr="005D33B9">
        <w:rPr>
          <w:b/>
          <w:bCs/>
          <w:noProof/>
        </w:rPr>
        <w:lastRenderedPageBreak/>
        <w:drawing>
          <wp:inline distT="0" distB="0" distL="0" distR="0" wp14:anchorId="2D61A35A" wp14:editId="15C47A0E">
            <wp:extent cx="4725059" cy="2457793"/>
            <wp:effectExtent l="0" t="0" r="0" b="0"/>
            <wp:docPr id="19285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3914" name=""/>
                    <pic:cNvPicPr/>
                  </pic:nvPicPr>
                  <pic:blipFill>
                    <a:blip r:embed="rId18"/>
                    <a:stretch>
                      <a:fillRect/>
                    </a:stretch>
                  </pic:blipFill>
                  <pic:spPr>
                    <a:xfrm>
                      <a:off x="0" y="0"/>
                      <a:ext cx="4725059" cy="2457793"/>
                    </a:xfrm>
                    <a:prstGeom prst="rect">
                      <a:avLst/>
                    </a:prstGeom>
                  </pic:spPr>
                </pic:pic>
              </a:graphicData>
            </a:graphic>
          </wp:inline>
        </w:drawing>
      </w:r>
    </w:p>
    <w:p w14:paraId="3D7844B3" w14:textId="3286AEEF" w:rsidR="00D2686D" w:rsidRDefault="00D2686D" w:rsidP="00D2686D">
      <w:pPr>
        <w:rPr>
          <w:noProof/>
        </w:rPr>
      </w:pPr>
      <w:r w:rsidRPr="00947E6B">
        <w:rPr>
          <w:b/>
          <w:bCs/>
          <w:noProof/>
        </w:rPr>
        <w:t>Kết luận ngắn gọn:</w:t>
      </w:r>
      <w:r w:rsidRPr="00947E6B">
        <w:rPr>
          <w:noProof/>
        </w:rPr>
        <w:t xml:space="preserve"> Bằng việc áp dụng Strategy Pattern, hệ thống đã cô lập hoàn toàn hạ tầng lưu trữ (Infrastructure) khỏi tầng nghiệp vụ (Domain Logic), giúp ứng dụng dễ dàng thích ứng với sự thay đổi của các dịch vụ đám mây (Cloud Services) bên thứ ba.</w:t>
      </w:r>
    </w:p>
    <w:p w14:paraId="1CB2C011" w14:textId="43A90218" w:rsidR="005C5AE6" w:rsidRDefault="005C5AE6" w:rsidP="005C5AE6">
      <w:pPr>
        <w:pStyle w:val="Heading4"/>
        <w:rPr>
          <w:noProof/>
        </w:rPr>
      </w:pPr>
      <w:r>
        <w:rPr>
          <w:noProof/>
        </w:rPr>
        <w:t>2.</w:t>
      </w:r>
      <w:r>
        <w:rPr>
          <w:noProof/>
        </w:rPr>
        <w:t>3.4</w:t>
      </w:r>
      <w:r w:rsidRPr="00947E6B">
        <w:rPr>
          <w:noProof/>
        </w:rPr>
        <w:t xml:space="preserve">. </w:t>
      </w:r>
      <w:r>
        <w:rPr>
          <w:noProof/>
        </w:rPr>
        <w:t>Code cài đặt tương ứng</w:t>
      </w:r>
    </w:p>
    <w:p w14:paraId="45C221FE" w14:textId="44BEDD4C" w:rsidR="005C5AE6" w:rsidRDefault="005C5AE6" w:rsidP="005C5AE6">
      <w:r>
        <w:t>Strategy Interface</w:t>
      </w:r>
      <w:r>
        <w:t>:</w:t>
      </w:r>
    </w:p>
    <w:p w14:paraId="693C8DB7" w14:textId="1A6E7386" w:rsidR="005C5AE6" w:rsidRDefault="005C5AE6" w:rsidP="005C5AE6">
      <w:r w:rsidRPr="005C5AE6">
        <w:drawing>
          <wp:inline distT="0" distB="0" distL="0" distR="0" wp14:anchorId="58E712C1" wp14:editId="3958B041">
            <wp:extent cx="5943600" cy="37509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50945"/>
                    </a:xfrm>
                    <a:prstGeom prst="rect">
                      <a:avLst/>
                    </a:prstGeom>
                  </pic:spPr>
                </pic:pic>
              </a:graphicData>
            </a:graphic>
          </wp:inline>
        </w:drawing>
      </w:r>
    </w:p>
    <w:p w14:paraId="1A52A137" w14:textId="207AA798" w:rsidR="005C5AE6" w:rsidRDefault="005C5AE6" w:rsidP="005C5AE6">
      <w:r>
        <w:t>Concrete Strategy</w:t>
      </w:r>
      <w:r>
        <w:t>:</w:t>
      </w:r>
    </w:p>
    <w:p w14:paraId="1C7C385B" w14:textId="1ED172E4" w:rsidR="005C5AE6" w:rsidRDefault="005C5AE6" w:rsidP="005C5AE6">
      <w:r w:rsidRPr="005C5AE6">
        <w:lastRenderedPageBreak/>
        <w:drawing>
          <wp:inline distT="0" distB="0" distL="0" distR="0" wp14:anchorId="7172BD07" wp14:editId="74669790">
            <wp:extent cx="5943600" cy="5467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467985"/>
                    </a:xfrm>
                    <a:prstGeom prst="rect">
                      <a:avLst/>
                    </a:prstGeom>
                  </pic:spPr>
                </pic:pic>
              </a:graphicData>
            </a:graphic>
          </wp:inline>
        </w:drawing>
      </w:r>
    </w:p>
    <w:p w14:paraId="643146CE" w14:textId="22AC496C" w:rsidR="005C5AE6" w:rsidRPr="005C5AE6" w:rsidRDefault="005C5AE6" w:rsidP="005C5AE6">
      <w:r w:rsidRPr="005C5AE6">
        <w:lastRenderedPageBreak/>
        <w:drawing>
          <wp:inline distT="0" distB="0" distL="0" distR="0" wp14:anchorId="46896FBA" wp14:editId="263638C5">
            <wp:extent cx="5943600" cy="50838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83810"/>
                    </a:xfrm>
                    <a:prstGeom prst="rect">
                      <a:avLst/>
                    </a:prstGeom>
                  </pic:spPr>
                </pic:pic>
              </a:graphicData>
            </a:graphic>
          </wp:inline>
        </w:drawing>
      </w:r>
    </w:p>
    <w:p w14:paraId="73F1C22A" w14:textId="004BFAC1" w:rsidR="005C5AE6" w:rsidRPr="00947E6B" w:rsidRDefault="005C5AE6" w:rsidP="00D2686D">
      <w:pPr>
        <w:rPr>
          <w:noProof/>
        </w:rPr>
      </w:pPr>
      <w:r>
        <w:lastRenderedPageBreak/>
        <w:t>Context / Client</w:t>
      </w:r>
      <w:r>
        <w:t>:</w:t>
      </w:r>
      <w:r>
        <w:br/>
      </w:r>
      <w:r w:rsidRPr="005C5AE6">
        <w:rPr>
          <w:noProof/>
        </w:rPr>
        <w:drawing>
          <wp:inline distT="0" distB="0" distL="0" distR="0" wp14:anchorId="7DDF6094" wp14:editId="334D87FC">
            <wp:extent cx="5943600" cy="5379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379085"/>
                    </a:xfrm>
                    <a:prstGeom prst="rect">
                      <a:avLst/>
                    </a:prstGeom>
                  </pic:spPr>
                </pic:pic>
              </a:graphicData>
            </a:graphic>
          </wp:inline>
        </w:drawing>
      </w:r>
    </w:p>
    <w:p w14:paraId="49F05660" w14:textId="77777777" w:rsidR="00D2686D" w:rsidRPr="00947E6B" w:rsidRDefault="00D2686D" w:rsidP="00D2686D">
      <w:pPr>
        <w:pStyle w:val="Heading3"/>
        <w:rPr>
          <w:noProof/>
        </w:rPr>
      </w:pPr>
      <w:r>
        <w:rPr>
          <w:noProof/>
        </w:rPr>
        <w:t>2.</w:t>
      </w:r>
      <w:r w:rsidRPr="00947E6B">
        <w:rPr>
          <w:noProof/>
        </w:rPr>
        <w:t>4. Quản Lý Vòng Đời Trạng Thế Đơn Hàng (State Pattern)</w:t>
      </w:r>
    </w:p>
    <w:p w14:paraId="242E886E" w14:textId="77777777" w:rsidR="00D2686D" w:rsidRPr="00947E6B" w:rsidRDefault="00D2686D" w:rsidP="00D2686D">
      <w:pPr>
        <w:pStyle w:val="Heading4"/>
        <w:rPr>
          <w:noProof/>
        </w:rPr>
      </w:pPr>
      <w:r>
        <w:rPr>
          <w:noProof/>
        </w:rPr>
        <w:t>2.</w:t>
      </w:r>
      <w:r w:rsidRPr="00947E6B">
        <w:rPr>
          <w:noProof/>
        </w:rPr>
        <w:t>4.1. Khái niệm</w:t>
      </w:r>
    </w:p>
    <w:p w14:paraId="2834987D" w14:textId="77777777" w:rsidR="00D2686D" w:rsidRPr="00947E6B" w:rsidRDefault="00D2686D" w:rsidP="00D2686D">
      <w:pPr>
        <w:rPr>
          <w:noProof/>
        </w:rPr>
      </w:pPr>
      <w:r w:rsidRPr="00947E6B">
        <w:rPr>
          <w:b/>
          <w:bCs/>
          <w:noProof/>
        </w:rPr>
        <w:t>State Pattern</w:t>
      </w:r>
      <w:r w:rsidRPr="00947E6B">
        <w:rPr>
          <w:noProof/>
        </w:rPr>
        <w:t xml:space="preserve"> là một mẫu thiết kế hành vi (behavioral pattern) cho phép một đối tượng thay đổi hành vi của nó khi trạng thái nội bộ của nó thay đổi. Đối tượng sẽ xuất hiện giống như đang thay đổi class của chính nó.</w:t>
      </w:r>
    </w:p>
    <w:p w14:paraId="04CAB38D" w14:textId="77777777" w:rsidR="00D2686D" w:rsidRPr="00947E6B" w:rsidRDefault="00D2686D" w:rsidP="00D2686D">
      <w:pPr>
        <w:rPr>
          <w:noProof/>
        </w:rPr>
      </w:pPr>
      <w:r w:rsidRPr="00947E6B">
        <w:rPr>
          <w:noProof/>
        </w:rPr>
        <w:t>Hệ thống đặt món nhà hàng có vòng đời thực thể cực kỳ phức tạp (Đơn hàng cần chuyển từ Chờ thanh toán -&gt; Đã thanh toán -&gt; Đã phục vụ/Hủy; Món ăn chuyển từ Chờ nấu -&gt; Đang nấu -&gt; Đã lên món). Bạn đã áp dụng mẫu này một cách tinh tế trên 2 thực thể cốt lõi:</w:t>
      </w:r>
    </w:p>
    <w:p w14:paraId="6F56EE47" w14:textId="77777777" w:rsidR="00D2686D" w:rsidRPr="00947E6B" w:rsidRDefault="00D2686D" w:rsidP="00D2686D">
      <w:pPr>
        <w:numPr>
          <w:ilvl w:val="0"/>
          <w:numId w:val="4"/>
        </w:numPr>
        <w:rPr>
          <w:noProof/>
        </w:rPr>
      </w:pPr>
      <w:r w:rsidRPr="00947E6B">
        <w:rPr>
          <w:b/>
          <w:bCs/>
          <w:noProof/>
        </w:rPr>
        <w:lastRenderedPageBreak/>
        <w:t>Context (Order, OrderDetail):</w:t>
      </w:r>
      <w:r w:rsidRPr="00947E6B">
        <w:rPr>
          <w:noProof/>
        </w:rPr>
        <w:t xml:space="preserve"> Giữ tham chiếu đến thực thể State hiện tại (OrderState, OrderDetailState) và ủy quyền xử lý hành vi cho nó.</w:t>
      </w:r>
    </w:p>
    <w:p w14:paraId="750013A0" w14:textId="77777777" w:rsidR="00D2686D" w:rsidRPr="00947E6B" w:rsidRDefault="00D2686D" w:rsidP="00D2686D">
      <w:pPr>
        <w:numPr>
          <w:ilvl w:val="0"/>
          <w:numId w:val="4"/>
        </w:numPr>
        <w:rPr>
          <w:noProof/>
        </w:rPr>
      </w:pPr>
      <w:r w:rsidRPr="00947E6B">
        <w:rPr>
          <w:b/>
          <w:bCs/>
          <w:noProof/>
        </w:rPr>
        <w:t>State Interface &amp; Concrete States (OrderState, PendingOrderState, PaidOrderState,...):</w:t>
      </w:r>
      <w:r w:rsidRPr="00947E6B">
        <w:rPr>
          <w:noProof/>
        </w:rPr>
        <w:t xml:space="preserve"> Định nghĩa và hiện thực hóa các hành vi tương ứng với từng trạng thái cụ thể của đơn hàng.</w:t>
      </w:r>
    </w:p>
    <w:p w14:paraId="1EFDC874" w14:textId="77777777" w:rsidR="00D2686D" w:rsidRPr="00947E6B" w:rsidRDefault="00D2686D" w:rsidP="00D2686D">
      <w:pPr>
        <w:rPr>
          <w:noProof/>
        </w:rPr>
      </w:pPr>
      <w:r w:rsidRPr="00947E6B">
        <w:rPr>
          <w:b/>
          <w:bCs/>
          <w:noProof/>
        </w:rPr>
        <w:t>Cơ chế hoạt động:</w:t>
      </w:r>
      <w:r w:rsidRPr="00947E6B">
        <w:rPr>
          <w:noProof/>
        </w:rPr>
        <w:t xml:space="preserve"> Khi hàm pay() hoặc cancel() được gọi trên thực thể Order, nó không tự xử lý mà chuyển tiếp yêu cầu sang đối tượng trạng thái hiện tại thông qua $this-&gt;state-&gt;pay($this). Nếu đơn hàng đang ở trạng thái PaidOrderState, hành vi cancel() sẽ tự động bị từ chối hoặc ném ra biệt lệ (Exception) theo đúng quy tắc nghiệp vụ.</w:t>
      </w:r>
    </w:p>
    <w:p w14:paraId="08FFD034" w14:textId="77777777" w:rsidR="00D2686D" w:rsidRPr="00947E6B" w:rsidRDefault="00D2686D" w:rsidP="00D2686D">
      <w:pPr>
        <w:pStyle w:val="Heading4"/>
        <w:rPr>
          <w:noProof/>
        </w:rPr>
      </w:pPr>
      <w:r>
        <w:rPr>
          <w:noProof/>
        </w:rPr>
        <w:t>2.</w:t>
      </w:r>
      <w:r w:rsidRPr="00947E6B">
        <w:rPr>
          <w:noProof/>
        </w:rPr>
        <w:t>4.2. Ưu điểm cốt lõi của giải pháp</w:t>
      </w:r>
    </w:p>
    <w:tbl>
      <w:tblPr>
        <w:tblStyle w:val="TableGridLight"/>
        <w:tblW w:w="0" w:type="auto"/>
        <w:tblLook w:val="04A0" w:firstRow="1" w:lastRow="0" w:firstColumn="1" w:lastColumn="0" w:noHBand="0" w:noVBand="1"/>
      </w:tblPr>
      <w:tblGrid>
        <w:gridCol w:w="2209"/>
        <w:gridCol w:w="7141"/>
      </w:tblGrid>
      <w:tr w:rsidR="00D2686D" w:rsidRPr="00947E6B" w14:paraId="327711F9" w14:textId="77777777" w:rsidTr="00E763F5">
        <w:tc>
          <w:tcPr>
            <w:tcW w:w="0" w:type="auto"/>
            <w:hideMark/>
          </w:tcPr>
          <w:p w14:paraId="58E307FF" w14:textId="77777777" w:rsidR="00D2686D" w:rsidRPr="00947E6B" w:rsidRDefault="00D2686D" w:rsidP="00E763F5">
            <w:pPr>
              <w:spacing w:after="160" w:line="278" w:lineRule="auto"/>
              <w:rPr>
                <w:noProof/>
              </w:rPr>
            </w:pPr>
            <w:r w:rsidRPr="00947E6B">
              <w:rPr>
                <w:b/>
                <w:bCs/>
                <w:noProof/>
              </w:rPr>
              <w:t>Ưu điểm</w:t>
            </w:r>
          </w:p>
        </w:tc>
        <w:tc>
          <w:tcPr>
            <w:tcW w:w="0" w:type="auto"/>
            <w:hideMark/>
          </w:tcPr>
          <w:p w14:paraId="18B6A8D1" w14:textId="77777777" w:rsidR="00D2686D" w:rsidRPr="00947E6B" w:rsidRDefault="00D2686D" w:rsidP="00E763F5">
            <w:pPr>
              <w:spacing w:after="160" w:line="278" w:lineRule="auto"/>
              <w:rPr>
                <w:noProof/>
              </w:rPr>
            </w:pPr>
            <w:r w:rsidRPr="00947E6B">
              <w:rPr>
                <w:b/>
                <w:bCs/>
                <w:noProof/>
              </w:rPr>
              <w:t>Giải thích chi tiết</w:t>
            </w:r>
          </w:p>
        </w:tc>
      </w:tr>
      <w:tr w:rsidR="00D2686D" w:rsidRPr="00947E6B" w14:paraId="7E0D12FA" w14:textId="77777777" w:rsidTr="00E763F5">
        <w:tc>
          <w:tcPr>
            <w:tcW w:w="0" w:type="auto"/>
            <w:hideMark/>
          </w:tcPr>
          <w:p w14:paraId="1CF95234" w14:textId="77777777" w:rsidR="00D2686D" w:rsidRPr="00947E6B" w:rsidRDefault="00D2686D" w:rsidP="00E763F5">
            <w:pPr>
              <w:spacing w:after="160" w:line="278" w:lineRule="auto"/>
              <w:rPr>
                <w:noProof/>
              </w:rPr>
            </w:pPr>
            <w:r w:rsidRPr="00947E6B">
              <w:rPr>
                <w:b/>
                <w:bCs/>
                <w:noProof/>
              </w:rPr>
              <w:t>Loại bỏ "If-Else" Hell</w:t>
            </w:r>
          </w:p>
        </w:tc>
        <w:tc>
          <w:tcPr>
            <w:tcW w:w="0" w:type="auto"/>
            <w:hideMark/>
          </w:tcPr>
          <w:p w14:paraId="23D35914" w14:textId="77777777" w:rsidR="00D2686D" w:rsidRPr="00947E6B" w:rsidRDefault="00D2686D" w:rsidP="00E763F5">
            <w:pPr>
              <w:spacing w:after="160" w:line="278" w:lineRule="auto"/>
              <w:rPr>
                <w:noProof/>
              </w:rPr>
            </w:pPr>
            <w:r w:rsidRPr="00947E6B">
              <w:rPr>
                <w:noProof/>
              </w:rPr>
              <w:t>Loại bỏ hoàn toàn các cấu trúc rẽ nhánh phức tạp, lồng nhau dày đặc dùng để kiểm tra điều kiện trạng thái trước khi thực hiện hành động.</w:t>
            </w:r>
          </w:p>
        </w:tc>
      </w:tr>
      <w:tr w:rsidR="00D2686D" w:rsidRPr="00947E6B" w14:paraId="32CBD0BA" w14:textId="77777777" w:rsidTr="00E763F5">
        <w:tc>
          <w:tcPr>
            <w:tcW w:w="0" w:type="auto"/>
            <w:hideMark/>
          </w:tcPr>
          <w:p w14:paraId="569E024C" w14:textId="77777777" w:rsidR="00D2686D" w:rsidRPr="00947E6B" w:rsidRDefault="00D2686D" w:rsidP="00E763F5">
            <w:pPr>
              <w:spacing w:after="160" w:line="278" w:lineRule="auto"/>
              <w:rPr>
                <w:noProof/>
              </w:rPr>
            </w:pPr>
            <w:r w:rsidRPr="00947E6B">
              <w:rPr>
                <w:b/>
                <w:bCs/>
                <w:noProof/>
              </w:rPr>
              <w:t>Đóng gói quy tắc chuyển trạng thái</w:t>
            </w:r>
          </w:p>
        </w:tc>
        <w:tc>
          <w:tcPr>
            <w:tcW w:w="0" w:type="auto"/>
            <w:hideMark/>
          </w:tcPr>
          <w:p w14:paraId="06CAF2A8" w14:textId="77777777" w:rsidR="00D2686D" w:rsidRPr="00947E6B" w:rsidRDefault="00D2686D" w:rsidP="00E763F5">
            <w:pPr>
              <w:spacing w:after="160" w:line="278" w:lineRule="auto"/>
              <w:rPr>
                <w:noProof/>
              </w:rPr>
            </w:pPr>
            <w:r w:rsidRPr="00947E6B">
              <w:rPr>
                <w:noProof/>
              </w:rPr>
              <w:t>Toàn bộ luật di chuyển trạng thái (StateMachine) được quy định rõ ràng trong từng Class trạng thái cụ thể, giúp code cực kỳ tường minh.</w:t>
            </w:r>
          </w:p>
        </w:tc>
      </w:tr>
      <w:tr w:rsidR="00D2686D" w:rsidRPr="00947E6B" w14:paraId="1D41C0F9" w14:textId="77777777" w:rsidTr="00E763F5">
        <w:tc>
          <w:tcPr>
            <w:tcW w:w="0" w:type="auto"/>
            <w:hideMark/>
          </w:tcPr>
          <w:p w14:paraId="5013442A" w14:textId="77777777" w:rsidR="00D2686D" w:rsidRPr="00947E6B" w:rsidRDefault="00D2686D" w:rsidP="00E763F5">
            <w:pPr>
              <w:spacing w:after="160" w:line="278" w:lineRule="auto"/>
              <w:rPr>
                <w:noProof/>
              </w:rPr>
            </w:pPr>
            <w:r w:rsidRPr="00947E6B">
              <w:rPr>
                <w:b/>
                <w:bCs/>
                <w:noProof/>
              </w:rPr>
              <w:t>An toàn về mặt dữ liệu</w:t>
            </w:r>
          </w:p>
        </w:tc>
        <w:tc>
          <w:tcPr>
            <w:tcW w:w="0" w:type="auto"/>
            <w:hideMark/>
          </w:tcPr>
          <w:p w14:paraId="0E2ADBDF" w14:textId="77777777" w:rsidR="00D2686D" w:rsidRPr="00947E6B" w:rsidRDefault="00D2686D" w:rsidP="00E763F5">
            <w:pPr>
              <w:spacing w:after="160" w:line="278" w:lineRule="auto"/>
              <w:rPr>
                <w:noProof/>
              </w:rPr>
            </w:pPr>
            <w:r w:rsidRPr="00947E6B">
              <w:rPr>
                <w:noProof/>
              </w:rPr>
              <w:t>Ngăn chặn triệt để các hành vi bất hợp pháp do sai lệch trạng thái logic (Ví dụ: Đơn hàng đã thanh toán thì không được phép bấm Hủy/Cancel nữa).</w:t>
            </w:r>
          </w:p>
        </w:tc>
      </w:tr>
    </w:tbl>
    <w:p w14:paraId="7E94C474" w14:textId="77777777" w:rsidR="00D2686D" w:rsidRPr="00947E6B" w:rsidRDefault="00D2686D" w:rsidP="00D2686D">
      <w:pPr>
        <w:pStyle w:val="Heading4"/>
        <w:rPr>
          <w:noProof/>
        </w:rPr>
      </w:pPr>
      <w:r>
        <w:rPr>
          <w:noProof/>
        </w:rPr>
        <w:t>2.</w:t>
      </w:r>
      <w:r w:rsidRPr="00947E6B">
        <w:rPr>
          <w:noProof/>
        </w:rPr>
        <w:t>4.3. Bảng so sánh trực quan: Trước và Sau Refactoring</w:t>
      </w:r>
    </w:p>
    <w:tbl>
      <w:tblPr>
        <w:tblStyle w:val="TableGridLight"/>
        <w:tblW w:w="0" w:type="auto"/>
        <w:tblLook w:val="04A0" w:firstRow="1" w:lastRow="0" w:firstColumn="1" w:lastColumn="0" w:noHBand="0" w:noVBand="1"/>
      </w:tblPr>
      <w:tblGrid>
        <w:gridCol w:w="1522"/>
        <w:gridCol w:w="3747"/>
        <w:gridCol w:w="4081"/>
      </w:tblGrid>
      <w:tr w:rsidR="00D2686D" w:rsidRPr="00947E6B" w14:paraId="4CA9BB4B" w14:textId="77777777" w:rsidTr="00E763F5">
        <w:tc>
          <w:tcPr>
            <w:tcW w:w="0" w:type="auto"/>
            <w:hideMark/>
          </w:tcPr>
          <w:p w14:paraId="2C419898" w14:textId="77777777" w:rsidR="00D2686D" w:rsidRPr="00947E6B" w:rsidRDefault="00D2686D" w:rsidP="00E763F5">
            <w:pPr>
              <w:spacing w:after="160" w:line="278" w:lineRule="auto"/>
              <w:rPr>
                <w:noProof/>
              </w:rPr>
            </w:pPr>
            <w:r w:rsidRPr="00947E6B">
              <w:rPr>
                <w:b/>
                <w:bCs/>
                <w:noProof/>
              </w:rPr>
              <w:t>Tiêu chí</w:t>
            </w:r>
          </w:p>
        </w:tc>
        <w:tc>
          <w:tcPr>
            <w:tcW w:w="0" w:type="auto"/>
            <w:hideMark/>
          </w:tcPr>
          <w:p w14:paraId="6B87BBD5" w14:textId="77777777" w:rsidR="00D2686D" w:rsidRPr="00947E6B" w:rsidRDefault="00D2686D" w:rsidP="00E763F5">
            <w:pPr>
              <w:spacing w:after="160" w:line="278" w:lineRule="auto"/>
              <w:rPr>
                <w:noProof/>
              </w:rPr>
            </w:pPr>
            <w:r w:rsidRPr="00947E6B">
              <w:rPr>
                <w:b/>
                <w:bCs/>
                <w:noProof/>
              </w:rPr>
              <w:t>TRƯỚC khi Refactoring</w:t>
            </w:r>
          </w:p>
        </w:tc>
        <w:tc>
          <w:tcPr>
            <w:tcW w:w="0" w:type="auto"/>
            <w:hideMark/>
          </w:tcPr>
          <w:p w14:paraId="513DD88F" w14:textId="77777777" w:rsidR="00D2686D" w:rsidRPr="00947E6B" w:rsidRDefault="00D2686D" w:rsidP="00E763F5">
            <w:pPr>
              <w:spacing w:after="160" w:line="278" w:lineRule="auto"/>
              <w:rPr>
                <w:noProof/>
              </w:rPr>
            </w:pPr>
            <w:r w:rsidRPr="00947E6B">
              <w:rPr>
                <w:b/>
                <w:bCs/>
                <w:noProof/>
              </w:rPr>
              <w:t>SAU khi Refactoring</w:t>
            </w:r>
          </w:p>
        </w:tc>
      </w:tr>
      <w:tr w:rsidR="00D2686D" w:rsidRPr="00947E6B" w14:paraId="43A1AE79" w14:textId="77777777" w:rsidTr="00E763F5">
        <w:tc>
          <w:tcPr>
            <w:tcW w:w="0" w:type="auto"/>
            <w:hideMark/>
          </w:tcPr>
          <w:p w14:paraId="268301D1" w14:textId="77777777" w:rsidR="00D2686D" w:rsidRPr="00947E6B" w:rsidRDefault="00D2686D" w:rsidP="00E763F5">
            <w:pPr>
              <w:spacing w:after="160" w:line="278" w:lineRule="auto"/>
              <w:rPr>
                <w:noProof/>
              </w:rPr>
            </w:pPr>
            <w:r w:rsidRPr="00947E6B">
              <w:rPr>
                <w:b/>
                <w:bCs/>
                <w:noProof/>
              </w:rPr>
              <w:t>Cấu trúc hàm xử lý nghiệp vụ</w:t>
            </w:r>
          </w:p>
        </w:tc>
        <w:tc>
          <w:tcPr>
            <w:tcW w:w="0" w:type="auto"/>
            <w:hideMark/>
          </w:tcPr>
          <w:p w14:paraId="0AE9730A" w14:textId="77777777" w:rsidR="00D2686D" w:rsidRPr="00947E6B" w:rsidRDefault="00D2686D" w:rsidP="00E763F5">
            <w:pPr>
              <w:spacing w:after="160" w:line="278" w:lineRule="auto"/>
              <w:rPr>
                <w:noProof/>
              </w:rPr>
            </w:pPr>
            <w:r w:rsidRPr="00947E6B">
              <w:rPr>
                <w:noProof/>
              </w:rPr>
              <w:t>Hàm pay() hoặc serve() chứa hàng tá dòng code if ($this-&gt;status == '...') để check quyền hành động.</w:t>
            </w:r>
          </w:p>
        </w:tc>
        <w:tc>
          <w:tcPr>
            <w:tcW w:w="0" w:type="auto"/>
            <w:hideMark/>
          </w:tcPr>
          <w:p w14:paraId="38EEFE61" w14:textId="77777777" w:rsidR="00D2686D" w:rsidRPr="00947E6B" w:rsidRDefault="00D2686D" w:rsidP="00E763F5">
            <w:pPr>
              <w:spacing w:after="160" w:line="278" w:lineRule="auto"/>
              <w:rPr>
                <w:noProof/>
              </w:rPr>
            </w:pPr>
            <w:r w:rsidRPr="00947E6B">
              <w:rPr>
                <w:noProof/>
              </w:rPr>
              <w:t>Hàm cực kỳ ngắn gọn, chỉ có một dòng duy nhất: $this-&gt;state-&gt;pay($this).</w:t>
            </w:r>
          </w:p>
        </w:tc>
      </w:tr>
      <w:tr w:rsidR="00D2686D" w:rsidRPr="00947E6B" w14:paraId="4C12F698" w14:textId="77777777" w:rsidTr="00E763F5">
        <w:tc>
          <w:tcPr>
            <w:tcW w:w="0" w:type="auto"/>
            <w:hideMark/>
          </w:tcPr>
          <w:p w14:paraId="2CAF2CA1" w14:textId="77777777" w:rsidR="00D2686D" w:rsidRPr="00947E6B" w:rsidRDefault="00D2686D" w:rsidP="00E763F5">
            <w:pPr>
              <w:spacing w:after="160" w:line="278" w:lineRule="auto"/>
              <w:rPr>
                <w:noProof/>
              </w:rPr>
            </w:pPr>
            <w:r w:rsidRPr="00947E6B">
              <w:rPr>
                <w:b/>
                <w:bCs/>
                <w:noProof/>
              </w:rPr>
              <w:t>Khả năng bảo trì luật nghiệp vụ</w:t>
            </w:r>
          </w:p>
        </w:tc>
        <w:tc>
          <w:tcPr>
            <w:tcW w:w="0" w:type="auto"/>
            <w:hideMark/>
          </w:tcPr>
          <w:p w14:paraId="574FD9B4" w14:textId="77777777" w:rsidR="00D2686D" w:rsidRPr="00947E6B" w:rsidRDefault="00D2686D" w:rsidP="00E763F5">
            <w:pPr>
              <w:spacing w:after="160" w:line="278" w:lineRule="auto"/>
              <w:rPr>
                <w:noProof/>
              </w:rPr>
            </w:pPr>
            <w:r w:rsidRPr="00947E6B">
              <w:rPr>
                <w:noProof/>
              </w:rPr>
              <w:t>Rất khó đọc và chỉnh sửa vì các quy tắc chuyển đổi trạng thái bị trộn lẫn chung với code logic tính toán khác.</w:t>
            </w:r>
          </w:p>
        </w:tc>
        <w:tc>
          <w:tcPr>
            <w:tcW w:w="0" w:type="auto"/>
            <w:hideMark/>
          </w:tcPr>
          <w:p w14:paraId="2D5FB797" w14:textId="77777777" w:rsidR="00D2686D" w:rsidRPr="00947E6B" w:rsidRDefault="00D2686D" w:rsidP="00E763F5">
            <w:pPr>
              <w:spacing w:after="160" w:line="278" w:lineRule="auto"/>
              <w:rPr>
                <w:noProof/>
              </w:rPr>
            </w:pPr>
            <w:r w:rsidRPr="00947E6B">
              <w:rPr>
                <w:noProof/>
              </w:rPr>
              <w:t>Mỗi trạng thái là một Class riêng biệt. Muốn sửa logic của trạng thái nào, chỉ cần mở đúng file Class đó.</w:t>
            </w:r>
          </w:p>
        </w:tc>
      </w:tr>
      <w:tr w:rsidR="00D2686D" w:rsidRPr="00947E6B" w14:paraId="6B739B72" w14:textId="77777777" w:rsidTr="00E763F5">
        <w:tc>
          <w:tcPr>
            <w:tcW w:w="0" w:type="auto"/>
            <w:hideMark/>
          </w:tcPr>
          <w:p w14:paraId="0E8AFDCA" w14:textId="77777777" w:rsidR="00D2686D" w:rsidRPr="00947E6B" w:rsidRDefault="00D2686D" w:rsidP="00E763F5">
            <w:pPr>
              <w:spacing w:after="160" w:line="278" w:lineRule="auto"/>
              <w:rPr>
                <w:noProof/>
              </w:rPr>
            </w:pPr>
            <w:r w:rsidRPr="00947E6B">
              <w:rPr>
                <w:b/>
                <w:bCs/>
                <w:noProof/>
              </w:rPr>
              <w:lastRenderedPageBreak/>
              <w:t>Thêm trạng thái mới</w:t>
            </w:r>
          </w:p>
        </w:tc>
        <w:tc>
          <w:tcPr>
            <w:tcW w:w="0" w:type="auto"/>
            <w:hideMark/>
          </w:tcPr>
          <w:p w14:paraId="0536D653" w14:textId="77777777" w:rsidR="00D2686D" w:rsidRPr="00947E6B" w:rsidRDefault="00D2686D" w:rsidP="00E763F5">
            <w:pPr>
              <w:spacing w:after="160" w:line="278" w:lineRule="auto"/>
              <w:rPr>
                <w:noProof/>
              </w:rPr>
            </w:pPr>
            <w:r w:rsidRPr="00947E6B">
              <w:rPr>
                <w:noProof/>
              </w:rPr>
              <w:t>(Ví dụ: Thêm trạng thái Refunded - Đã hoàn tiền) Phải đi rà soát và sửa đổi điều kiện của tất cả các hàm cũ trong Entity.</w:t>
            </w:r>
          </w:p>
        </w:tc>
        <w:tc>
          <w:tcPr>
            <w:tcW w:w="0" w:type="auto"/>
            <w:hideMark/>
          </w:tcPr>
          <w:p w14:paraId="23C8DA83" w14:textId="77777777" w:rsidR="00D2686D" w:rsidRPr="00947E6B" w:rsidRDefault="00D2686D" w:rsidP="00E763F5">
            <w:pPr>
              <w:spacing w:after="160" w:line="278" w:lineRule="auto"/>
              <w:rPr>
                <w:noProof/>
              </w:rPr>
            </w:pPr>
            <w:r w:rsidRPr="00947E6B">
              <w:rPr>
                <w:noProof/>
              </w:rPr>
              <w:t>Chỉ cần tạo thêm class RefundedOrderState và cài đặt các hàm tương ứng của interface OrderState.</w:t>
            </w:r>
          </w:p>
        </w:tc>
      </w:tr>
    </w:tbl>
    <w:p w14:paraId="4D1F45AC" w14:textId="77777777" w:rsidR="00D2686D" w:rsidRDefault="00D2686D" w:rsidP="00D2686D">
      <w:pPr>
        <w:rPr>
          <w:b/>
          <w:bCs/>
          <w:noProof/>
        </w:rPr>
      </w:pPr>
    </w:p>
    <w:p w14:paraId="43C0A8A2" w14:textId="77777777" w:rsidR="00D2686D" w:rsidRDefault="00D2686D" w:rsidP="00D2686D">
      <w:pPr>
        <w:jc w:val="center"/>
        <w:rPr>
          <w:b/>
          <w:bCs/>
          <w:noProof/>
        </w:rPr>
      </w:pPr>
      <w:r w:rsidRPr="005D33B9">
        <w:rPr>
          <w:b/>
          <w:bCs/>
          <w:noProof/>
        </w:rPr>
        <w:drawing>
          <wp:inline distT="0" distB="0" distL="0" distR="0" wp14:anchorId="2D8B3411" wp14:editId="505946DE">
            <wp:extent cx="5207268" cy="2095608"/>
            <wp:effectExtent l="0" t="0" r="0" b="0"/>
            <wp:docPr id="5431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6061" name=""/>
                    <pic:cNvPicPr/>
                  </pic:nvPicPr>
                  <pic:blipFill>
                    <a:blip r:embed="rId23"/>
                    <a:stretch>
                      <a:fillRect/>
                    </a:stretch>
                  </pic:blipFill>
                  <pic:spPr>
                    <a:xfrm>
                      <a:off x="0" y="0"/>
                      <a:ext cx="5207268" cy="2095608"/>
                    </a:xfrm>
                    <a:prstGeom prst="rect">
                      <a:avLst/>
                    </a:prstGeom>
                  </pic:spPr>
                </pic:pic>
              </a:graphicData>
            </a:graphic>
          </wp:inline>
        </w:drawing>
      </w:r>
    </w:p>
    <w:p w14:paraId="51121DD3" w14:textId="476741CD" w:rsidR="00D2686D" w:rsidRDefault="00D2686D" w:rsidP="00D2686D">
      <w:pPr>
        <w:rPr>
          <w:noProof/>
        </w:rPr>
      </w:pPr>
      <w:r w:rsidRPr="00947E6B">
        <w:rPr>
          <w:b/>
          <w:bCs/>
          <w:noProof/>
        </w:rPr>
        <w:t>Kết luận ngắn gọn:</w:t>
      </w:r>
      <w:r w:rsidRPr="00947E6B">
        <w:rPr>
          <w:noProof/>
        </w:rPr>
        <w:t xml:space="preserve"> State Pattern nâng tầm thực thể Domain (Order, OrderDetail) trở nên thông minh và tự trị (Rich Domain Model). Khử triệt để mùi mã xấu (Bad smells) từ những vòng lặp if/else vô tận, đảm bảo luồng vận hành của nhà hàng không bao giờ bị sai lệch logic trạng thái.</w:t>
      </w:r>
    </w:p>
    <w:p w14:paraId="3CB335B5" w14:textId="119885F7" w:rsidR="005C5AE6" w:rsidRDefault="005C5AE6" w:rsidP="005C5AE6">
      <w:pPr>
        <w:pStyle w:val="Heading4"/>
        <w:rPr>
          <w:noProof/>
        </w:rPr>
      </w:pPr>
      <w:r>
        <w:rPr>
          <w:noProof/>
        </w:rPr>
        <w:t>2.</w:t>
      </w:r>
      <w:r>
        <w:rPr>
          <w:noProof/>
        </w:rPr>
        <w:t>4.4</w:t>
      </w:r>
      <w:r w:rsidRPr="00947E6B">
        <w:rPr>
          <w:noProof/>
        </w:rPr>
        <w:t xml:space="preserve">. </w:t>
      </w:r>
      <w:r>
        <w:rPr>
          <w:noProof/>
        </w:rPr>
        <w:t>Code cái đặt tương ứng</w:t>
      </w:r>
    </w:p>
    <w:p w14:paraId="23580B65" w14:textId="7E87A40F" w:rsidR="005C5AE6" w:rsidRDefault="005C5AE6" w:rsidP="005C5AE6">
      <w:r>
        <w:t>State Interface</w:t>
      </w:r>
      <w:r>
        <w:t>:</w:t>
      </w:r>
    </w:p>
    <w:p w14:paraId="34ADD514" w14:textId="0A384035" w:rsidR="005C5AE6" w:rsidRDefault="005C5AE6" w:rsidP="005C5AE6">
      <w:r w:rsidRPr="005C5AE6">
        <w:drawing>
          <wp:inline distT="0" distB="0" distL="0" distR="0" wp14:anchorId="75958F64" wp14:editId="05AAF2FB">
            <wp:extent cx="5753903" cy="191479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3903" cy="1914792"/>
                    </a:xfrm>
                    <a:prstGeom prst="rect">
                      <a:avLst/>
                    </a:prstGeom>
                  </pic:spPr>
                </pic:pic>
              </a:graphicData>
            </a:graphic>
          </wp:inline>
        </w:drawing>
      </w:r>
    </w:p>
    <w:p w14:paraId="2B03ED7F" w14:textId="3CA48F9F" w:rsidR="005C5AE6" w:rsidRDefault="005C5AE6" w:rsidP="005C5AE6">
      <w:r w:rsidRPr="005C5AE6">
        <w:lastRenderedPageBreak/>
        <w:drawing>
          <wp:inline distT="0" distB="0" distL="0" distR="0" wp14:anchorId="0FD6E30D" wp14:editId="6E63ACE9">
            <wp:extent cx="5943600" cy="2091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91055"/>
                    </a:xfrm>
                    <a:prstGeom prst="rect">
                      <a:avLst/>
                    </a:prstGeom>
                  </pic:spPr>
                </pic:pic>
              </a:graphicData>
            </a:graphic>
          </wp:inline>
        </w:drawing>
      </w:r>
    </w:p>
    <w:p w14:paraId="10269511" w14:textId="1D5861C6" w:rsidR="00CF2131" w:rsidRDefault="00CF2131" w:rsidP="005C5AE6">
      <w:r>
        <w:t>Concrete States</w:t>
      </w:r>
      <w:r>
        <w:t>:</w:t>
      </w:r>
    </w:p>
    <w:p w14:paraId="62ABBD86" w14:textId="50979A95" w:rsidR="00CF2131" w:rsidRDefault="00CF2131" w:rsidP="005C5AE6">
      <w:r w:rsidRPr="00CF2131">
        <w:lastRenderedPageBreak/>
        <w:drawing>
          <wp:inline distT="0" distB="0" distL="0" distR="0" wp14:anchorId="69F48321" wp14:editId="23D4F3EB">
            <wp:extent cx="5943600" cy="3038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38475"/>
                    </a:xfrm>
                    <a:prstGeom prst="rect">
                      <a:avLst/>
                    </a:prstGeom>
                  </pic:spPr>
                </pic:pic>
              </a:graphicData>
            </a:graphic>
          </wp:inline>
        </w:drawing>
      </w:r>
      <w:r w:rsidRPr="00CF2131">
        <w:drawing>
          <wp:inline distT="0" distB="0" distL="0" distR="0" wp14:anchorId="3900F6D9" wp14:editId="7A5601FF">
            <wp:extent cx="5943600" cy="33058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05810"/>
                    </a:xfrm>
                    <a:prstGeom prst="rect">
                      <a:avLst/>
                    </a:prstGeom>
                  </pic:spPr>
                </pic:pic>
              </a:graphicData>
            </a:graphic>
          </wp:inline>
        </w:drawing>
      </w:r>
    </w:p>
    <w:p w14:paraId="63122536" w14:textId="11CCFE8A" w:rsidR="00CF2131" w:rsidRDefault="00CF2131" w:rsidP="005C5AE6">
      <w:r>
        <w:t>Context</w:t>
      </w:r>
      <w:r>
        <w:t>:</w:t>
      </w:r>
    </w:p>
    <w:p w14:paraId="004DB7CC" w14:textId="0CDCF7FE" w:rsidR="00CF2131" w:rsidRDefault="00CF2131" w:rsidP="005C5AE6">
      <w:r w:rsidRPr="00CF2131">
        <w:lastRenderedPageBreak/>
        <w:drawing>
          <wp:inline distT="0" distB="0" distL="0" distR="0" wp14:anchorId="210C90C2" wp14:editId="596364E7">
            <wp:extent cx="5943600" cy="14217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21765"/>
                    </a:xfrm>
                    <a:prstGeom prst="rect">
                      <a:avLst/>
                    </a:prstGeom>
                  </pic:spPr>
                </pic:pic>
              </a:graphicData>
            </a:graphic>
          </wp:inline>
        </w:drawing>
      </w:r>
      <w:r w:rsidRPr="00CF2131">
        <w:drawing>
          <wp:inline distT="0" distB="0" distL="0" distR="0" wp14:anchorId="728149C6" wp14:editId="170DF0D6">
            <wp:extent cx="5943600" cy="1510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510665"/>
                    </a:xfrm>
                    <a:prstGeom prst="rect">
                      <a:avLst/>
                    </a:prstGeom>
                  </pic:spPr>
                </pic:pic>
              </a:graphicData>
            </a:graphic>
          </wp:inline>
        </w:drawing>
      </w:r>
    </w:p>
    <w:p w14:paraId="1422923C" w14:textId="4E225CB0" w:rsidR="00CF2131" w:rsidRDefault="00CF2131" w:rsidP="005C5AE6">
      <w:r>
        <w:t>Client</w:t>
      </w:r>
      <w:r>
        <w:t>:</w:t>
      </w:r>
    </w:p>
    <w:p w14:paraId="174A9EA9" w14:textId="5887DDE2" w:rsidR="00CF2131" w:rsidRPr="005C5AE6" w:rsidRDefault="00CF2131" w:rsidP="005C5AE6">
      <w:r w:rsidRPr="00CF2131">
        <w:drawing>
          <wp:inline distT="0" distB="0" distL="0" distR="0" wp14:anchorId="6F57FE3E" wp14:editId="0C1C94F4">
            <wp:extent cx="5943600" cy="37636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63645"/>
                    </a:xfrm>
                    <a:prstGeom prst="rect">
                      <a:avLst/>
                    </a:prstGeom>
                  </pic:spPr>
                </pic:pic>
              </a:graphicData>
            </a:graphic>
          </wp:inline>
        </w:drawing>
      </w:r>
    </w:p>
    <w:p w14:paraId="5F543647" w14:textId="77777777" w:rsidR="005C5AE6" w:rsidRPr="00947E6B" w:rsidRDefault="005C5AE6" w:rsidP="00D2686D">
      <w:pPr>
        <w:rPr>
          <w:noProof/>
        </w:rPr>
      </w:pPr>
    </w:p>
    <w:p w14:paraId="3F0F12BA" w14:textId="77777777" w:rsidR="00D2686D" w:rsidRPr="00A417EB" w:rsidRDefault="00D2686D" w:rsidP="00D2686D">
      <w:pPr>
        <w:pStyle w:val="Heading3"/>
        <w:rPr>
          <w:noProof/>
        </w:rPr>
      </w:pPr>
      <w:r>
        <w:rPr>
          <w:noProof/>
        </w:rPr>
        <w:lastRenderedPageBreak/>
        <w:t>2.</w:t>
      </w:r>
      <w:r w:rsidRPr="00A417EB">
        <w:rPr>
          <w:noProof/>
        </w:rPr>
        <w:t>5. Tách Biệt Tầng Truy Cập Dữ Liệu (Repository Pattern)</w:t>
      </w:r>
    </w:p>
    <w:p w14:paraId="404E32B3" w14:textId="77777777" w:rsidR="00D2686D" w:rsidRPr="00A417EB" w:rsidRDefault="00D2686D" w:rsidP="00D2686D">
      <w:pPr>
        <w:pStyle w:val="Heading4"/>
        <w:rPr>
          <w:noProof/>
        </w:rPr>
      </w:pPr>
      <w:r>
        <w:rPr>
          <w:noProof/>
        </w:rPr>
        <w:t>2.</w:t>
      </w:r>
      <w:r w:rsidRPr="00A417EB">
        <w:rPr>
          <w:noProof/>
        </w:rPr>
        <w:t>5.1. Khái niệm</w:t>
      </w:r>
    </w:p>
    <w:p w14:paraId="12FBE1A9" w14:textId="77777777" w:rsidR="00D2686D" w:rsidRPr="00A417EB" w:rsidRDefault="00D2686D" w:rsidP="00D2686D">
      <w:pPr>
        <w:rPr>
          <w:noProof/>
        </w:rPr>
      </w:pPr>
      <w:r w:rsidRPr="00A417EB">
        <w:rPr>
          <w:b/>
          <w:bCs/>
          <w:noProof/>
        </w:rPr>
        <w:t>Repository Pattern</w:t>
      </w:r>
      <w:r w:rsidRPr="00A417EB">
        <w:rPr>
          <w:noProof/>
        </w:rPr>
        <w:t xml:space="preserve"> là một mẫu thiết kế kiến trúc đóng vai trò như một lớp trung gian giữa Tầng nghiệp vụ (Business Logic Layer - Services) và Tầng dữ liệu (Data Access Layer - Database/ORM). Nó tạo ra một lớp trừu tượng để quản lý các thao tác truy vấn, giúp việc lưu trữ và lấy dữ liệu giống như việc tương tác với một bộ sưu tập (Collection) trong bộ nhớ.</w:t>
      </w:r>
    </w:p>
    <w:p w14:paraId="640CC1B2" w14:textId="77777777" w:rsidR="00D2686D" w:rsidRPr="00A417EB" w:rsidRDefault="00D2686D" w:rsidP="00D2686D">
      <w:pPr>
        <w:rPr>
          <w:noProof/>
        </w:rPr>
      </w:pPr>
      <w:r w:rsidRPr="00A417EB">
        <w:rPr>
          <w:noProof/>
        </w:rPr>
        <w:t xml:space="preserve">Trong kiến trúc của bạn, pattern này được triển khai theo quy chuẩn Dependency Inversion (chữ </w:t>
      </w:r>
      <w:r w:rsidRPr="00A417EB">
        <w:rPr>
          <w:b/>
          <w:bCs/>
          <w:noProof/>
        </w:rPr>
        <w:t>D</w:t>
      </w:r>
      <w:r w:rsidRPr="00A417EB">
        <w:rPr>
          <w:noProof/>
        </w:rPr>
        <w:t xml:space="preserve"> trong SOLID):</w:t>
      </w:r>
    </w:p>
    <w:p w14:paraId="586FB76F" w14:textId="77777777" w:rsidR="00D2686D" w:rsidRPr="00A417EB" w:rsidRDefault="00D2686D" w:rsidP="00D2686D">
      <w:pPr>
        <w:numPr>
          <w:ilvl w:val="0"/>
          <w:numId w:val="5"/>
        </w:numPr>
        <w:rPr>
          <w:noProof/>
        </w:rPr>
      </w:pPr>
      <w:r w:rsidRPr="00A417EB">
        <w:rPr>
          <w:b/>
          <w:bCs/>
          <w:noProof/>
        </w:rPr>
        <w:t>Repository Interface (OrderRepositoryInterface, OrderDetailRepositoryInterface,...):</w:t>
      </w:r>
      <w:r w:rsidRPr="00A417EB">
        <w:rPr>
          <w:noProof/>
        </w:rPr>
        <w:t xml:space="preserve"> Định nghĩa các ký kết (methods) thao tác dữ liệu mà tầng Service cần dùng (Ví dụ: findByIdWithRelations(), getByFilters()).</w:t>
      </w:r>
    </w:p>
    <w:p w14:paraId="50DCFB22" w14:textId="77777777" w:rsidR="00D2686D" w:rsidRPr="00A417EB" w:rsidRDefault="00D2686D" w:rsidP="00D2686D">
      <w:pPr>
        <w:numPr>
          <w:ilvl w:val="0"/>
          <w:numId w:val="5"/>
        </w:numPr>
        <w:rPr>
          <w:noProof/>
        </w:rPr>
      </w:pPr>
      <w:r w:rsidRPr="00A417EB">
        <w:rPr>
          <w:b/>
          <w:bCs/>
          <w:noProof/>
        </w:rPr>
        <w:t>Concrete Repository (OrderRepository, OrderDetailRepository,...):</w:t>
      </w:r>
      <w:r w:rsidRPr="00A417EB">
        <w:rPr>
          <w:noProof/>
        </w:rPr>
        <w:t xml:space="preserve"> Hiện thực hóa các phương thức đó bằng công nghệ cụ thể (ví dụ: Eloquent ORM của Laravel) và tương tác trực tiếp với các Domain Models (Order, OrderDetail).</w:t>
      </w:r>
    </w:p>
    <w:p w14:paraId="489B3113" w14:textId="77777777" w:rsidR="00D2686D" w:rsidRPr="00A417EB" w:rsidRDefault="00D2686D" w:rsidP="00D2686D">
      <w:pPr>
        <w:rPr>
          <w:noProof/>
        </w:rPr>
      </w:pPr>
      <w:r w:rsidRPr="00A417EB">
        <w:rPr>
          <w:b/>
          <w:bCs/>
          <w:noProof/>
        </w:rPr>
        <w:t>Cơ chế hoạt động:</w:t>
      </w:r>
      <w:r w:rsidRPr="00A417EB">
        <w:rPr>
          <w:noProof/>
        </w:rPr>
        <w:t xml:space="preserve"> OrderService khi cần lấy dữ liệu đơn hàng sẽ gọi phương thức của OrderRepositoryInterface. Tại thời điểm runtime, Laravel sẽ tự động inject class cụ thể là OrderRepository vào để thực thi truy vấn database. Service hoàn toàn không cần quan tâm cơ sở dữ liệu phía sau là MySQL, PostgreSQL hay MongoDB, cũng không cần biết các câu lệnh query chi tiết được viết ra sao.</w:t>
      </w:r>
    </w:p>
    <w:p w14:paraId="04B68B0F" w14:textId="77777777" w:rsidR="00D2686D" w:rsidRPr="00A417EB" w:rsidRDefault="00D2686D" w:rsidP="00D2686D">
      <w:pPr>
        <w:pStyle w:val="Heading4"/>
        <w:rPr>
          <w:noProof/>
        </w:rPr>
      </w:pPr>
      <w:r>
        <w:rPr>
          <w:noProof/>
        </w:rPr>
        <w:t>2.</w:t>
      </w:r>
      <w:r w:rsidRPr="00A417EB">
        <w:rPr>
          <w:noProof/>
        </w:rPr>
        <w:t>5.2. Ưu điểm cốt lõi của giải pháp</w:t>
      </w:r>
    </w:p>
    <w:tbl>
      <w:tblPr>
        <w:tblStyle w:val="TableGrid"/>
        <w:tblW w:w="0" w:type="auto"/>
        <w:tblLook w:val="04A0" w:firstRow="1" w:lastRow="0" w:firstColumn="1" w:lastColumn="0" w:noHBand="0" w:noVBand="1"/>
      </w:tblPr>
      <w:tblGrid>
        <w:gridCol w:w="2463"/>
        <w:gridCol w:w="6887"/>
      </w:tblGrid>
      <w:tr w:rsidR="00D2686D" w:rsidRPr="00A417EB" w14:paraId="252778EE" w14:textId="77777777" w:rsidTr="00E763F5">
        <w:tc>
          <w:tcPr>
            <w:tcW w:w="0" w:type="auto"/>
            <w:hideMark/>
          </w:tcPr>
          <w:p w14:paraId="6A017A2A" w14:textId="77777777" w:rsidR="00D2686D" w:rsidRPr="00A417EB" w:rsidRDefault="00D2686D" w:rsidP="00E763F5">
            <w:pPr>
              <w:spacing w:after="160" w:line="278" w:lineRule="auto"/>
              <w:rPr>
                <w:noProof/>
              </w:rPr>
            </w:pPr>
            <w:r w:rsidRPr="00A417EB">
              <w:rPr>
                <w:b/>
                <w:bCs/>
                <w:noProof/>
              </w:rPr>
              <w:t>Ưu điểm</w:t>
            </w:r>
          </w:p>
        </w:tc>
        <w:tc>
          <w:tcPr>
            <w:tcW w:w="0" w:type="auto"/>
            <w:hideMark/>
          </w:tcPr>
          <w:p w14:paraId="55B8948B" w14:textId="77777777" w:rsidR="00D2686D" w:rsidRPr="00A417EB" w:rsidRDefault="00D2686D" w:rsidP="00E763F5">
            <w:pPr>
              <w:spacing w:after="160" w:line="278" w:lineRule="auto"/>
              <w:rPr>
                <w:noProof/>
              </w:rPr>
            </w:pPr>
            <w:r w:rsidRPr="00A417EB">
              <w:rPr>
                <w:b/>
                <w:bCs/>
                <w:noProof/>
              </w:rPr>
              <w:t>Giải thích chi tiết</w:t>
            </w:r>
          </w:p>
        </w:tc>
      </w:tr>
      <w:tr w:rsidR="00D2686D" w:rsidRPr="00A417EB" w14:paraId="48633933" w14:textId="77777777" w:rsidTr="00E763F5">
        <w:tc>
          <w:tcPr>
            <w:tcW w:w="0" w:type="auto"/>
            <w:hideMark/>
          </w:tcPr>
          <w:p w14:paraId="76571388" w14:textId="77777777" w:rsidR="00D2686D" w:rsidRPr="00A417EB" w:rsidRDefault="00D2686D" w:rsidP="00E763F5">
            <w:pPr>
              <w:spacing w:after="160" w:line="278" w:lineRule="auto"/>
              <w:rPr>
                <w:noProof/>
              </w:rPr>
            </w:pPr>
            <w:r w:rsidRPr="00A417EB">
              <w:rPr>
                <w:b/>
                <w:bCs/>
                <w:noProof/>
              </w:rPr>
              <w:t>Giảm Coupling (Lỏng lẻo hóa liên kết)</w:t>
            </w:r>
          </w:p>
        </w:tc>
        <w:tc>
          <w:tcPr>
            <w:tcW w:w="0" w:type="auto"/>
            <w:hideMark/>
          </w:tcPr>
          <w:p w14:paraId="059536C8" w14:textId="77777777" w:rsidR="00D2686D" w:rsidRPr="00A417EB" w:rsidRDefault="00D2686D" w:rsidP="00E763F5">
            <w:pPr>
              <w:spacing w:after="160" w:line="278" w:lineRule="auto"/>
              <w:rPr>
                <w:noProof/>
              </w:rPr>
            </w:pPr>
            <w:r w:rsidRPr="00A417EB">
              <w:rPr>
                <w:noProof/>
              </w:rPr>
              <w:t>Tách biệt hoàn toàn logic nghiệp vụ (Domain Logic) khỏi logic truy vấn dữ liệu (Data Access Logic). Service không bị dính chặt vào Eloquent ORM.</w:t>
            </w:r>
          </w:p>
        </w:tc>
      </w:tr>
      <w:tr w:rsidR="00D2686D" w:rsidRPr="00A417EB" w14:paraId="1AAF7071" w14:textId="77777777" w:rsidTr="00E763F5">
        <w:tc>
          <w:tcPr>
            <w:tcW w:w="0" w:type="auto"/>
            <w:hideMark/>
          </w:tcPr>
          <w:p w14:paraId="21962941" w14:textId="77777777" w:rsidR="00D2686D" w:rsidRPr="00A417EB" w:rsidRDefault="00D2686D" w:rsidP="00E763F5">
            <w:pPr>
              <w:spacing w:after="160" w:line="278" w:lineRule="auto"/>
              <w:rPr>
                <w:noProof/>
              </w:rPr>
            </w:pPr>
            <w:r w:rsidRPr="00A417EB">
              <w:rPr>
                <w:b/>
                <w:bCs/>
                <w:noProof/>
              </w:rPr>
              <w:t>Tránh trùng lặp code (DRY - Don't Repeat Yourself)</w:t>
            </w:r>
          </w:p>
        </w:tc>
        <w:tc>
          <w:tcPr>
            <w:tcW w:w="0" w:type="auto"/>
            <w:hideMark/>
          </w:tcPr>
          <w:p w14:paraId="18B96048" w14:textId="77777777" w:rsidR="00D2686D" w:rsidRPr="00A417EB" w:rsidRDefault="00D2686D" w:rsidP="00E763F5">
            <w:pPr>
              <w:spacing w:after="160" w:line="278" w:lineRule="auto"/>
              <w:rPr>
                <w:noProof/>
              </w:rPr>
            </w:pPr>
            <w:r w:rsidRPr="00A417EB">
              <w:rPr>
                <w:noProof/>
              </w:rPr>
              <w:t>Gom các câu truy vấn phức tạp (như lọc đơn hàng theo ngày, eager loading các mối quan hệ) vào một nơi duy nhất để tái sử dụng ở nhiều Service khác nhau.</w:t>
            </w:r>
          </w:p>
        </w:tc>
      </w:tr>
      <w:tr w:rsidR="00D2686D" w:rsidRPr="00A417EB" w14:paraId="5D1942A8" w14:textId="77777777" w:rsidTr="00E763F5">
        <w:tc>
          <w:tcPr>
            <w:tcW w:w="0" w:type="auto"/>
            <w:hideMark/>
          </w:tcPr>
          <w:p w14:paraId="57796110" w14:textId="77777777" w:rsidR="00D2686D" w:rsidRPr="00A417EB" w:rsidRDefault="00D2686D" w:rsidP="00E763F5">
            <w:pPr>
              <w:spacing w:after="160" w:line="278" w:lineRule="auto"/>
              <w:rPr>
                <w:noProof/>
              </w:rPr>
            </w:pPr>
            <w:r w:rsidRPr="00A417EB">
              <w:rPr>
                <w:b/>
                <w:bCs/>
                <w:noProof/>
              </w:rPr>
              <w:t>Tối ưu hóa viết Unit Test</w:t>
            </w:r>
          </w:p>
        </w:tc>
        <w:tc>
          <w:tcPr>
            <w:tcW w:w="0" w:type="auto"/>
            <w:hideMark/>
          </w:tcPr>
          <w:p w14:paraId="668D7DA0" w14:textId="77777777" w:rsidR="00D2686D" w:rsidRPr="00A417EB" w:rsidRDefault="00D2686D" w:rsidP="00E763F5">
            <w:pPr>
              <w:spacing w:after="160" w:line="278" w:lineRule="auto"/>
              <w:rPr>
                <w:noProof/>
              </w:rPr>
            </w:pPr>
            <w:r w:rsidRPr="00A417EB">
              <w:rPr>
                <w:noProof/>
              </w:rPr>
              <w:t xml:space="preserve">Khi viết kiểm thử cho Service, bạn có thể dễ dàng "mock" (giả lập) các Repository Interfaces để trả về dữ liệu mẫu mà </w:t>
            </w:r>
            <w:r w:rsidRPr="00A417EB">
              <w:rPr>
                <w:b/>
                <w:bCs/>
                <w:noProof/>
              </w:rPr>
              <w:t xml:space="preserve">không </w:t>
            </w:r>
            <w:r w:rsidRPr="00A417EB">
              <w:rPr>
                <w:b/>
                <w:bCs/>
                <w:noProof/>
              </w:rPr>
              <w:lastRenderedPageBreak/>
              <w:t>cần kết nối với Database thật</w:t>
            </w:r>
            <w:r w:rsidRPr="00A417EB">
              <w:rPr>
                <w:noProof/>
              </w:rPr>
              <w:t>, giúp tốc độ chạy test cực nhanh.</w:t>
            </w:r>
          </w:p>
        </w:tc>
      </w:tr>
      <w:tr w:rsidR="00D2686D" w:rsidRPr="00A417EB" w14:paraId="2D8933D6" w14:textId="77777777" w:rsidTr="00E763F5">
        <w:tc>
          <w:tcPr>
            <w:tcW w:w="0" w:type="auto"/>
            <w:hideMark/>
          </w:tcPr>
          <w:p w14:paraId="2D1F1793" w14:textId="77777777" w:rsidR="00D2686D" w:rsidRPr="00A417EB" w:rsidRDefault="00D2686D" w:rsidP="00E763F5">
            <w:pPr>
              <w:spacing w:after="160" w:line="278" w:lineRule="auto"/>
              <w:rPr>
                <w:noProof/>
              </w:rPr>
            </w:pPr>
            <w:r w:rsidRPr="00A417EB">
              <w:rPr>
                <w:b/>
                <w:bCs/>
                <w:noProof/>
              </w:rPr>
              <w:lastRenderedPageBreak/>
              <w:t>Dễ dàng thay đổi công nghệ lưu trữ</w:t>
            </w:r>
          </w:p>
        </w:tc>
        <w:tc>
          <w:tcPr>
            <w:tcW w:w="0" w:type="auto"/>
            <w:hideMark/>
          </w:tcPr>
          <w:p w14:paraId="1CD83580" w14:textId="77777777" w:rsidR="00D2686D" w:rsidRPr="00A417EB" w:rsidRDefault="00D2686D" w:rsidP="00E763F5">
            <w:pPr>
              <w:spacing w:after="160" w:line="278" w:lineRule="auto"/>
              <w:rPr>
                <w:noProof/>
              </w:rPr>
            </w:pPr>
            <w:r w:rsidRPr="00A417EB">
              <w:rPr>
                <w:noProof/>
              </w:rPr>
              <w:t>Nếu trong tương lai bạn muốn đổi từ MySQL sang một cơ sở dữ liệu NoSQL hoặc gọi dữ liệu từ một API bên thứ ba, bạn chỉ cần tạo Class Repository mới triển khai từ Interface cũ, mã nguồn tầng Service giữ nguyên 100%.</w:t>
            </w:r>
          </w:p>
        </w:tc>
      </w:tr>
    </w:tbl>
    <w:p w14:paraId="03966566" w14:textId="77777777" w:rsidR="00D2686D" w:rsidRPr="00A417EB" w:rsidRDefault="00D2686D" w:rsidP="00D2686D">
      <w:pPr>
        <w:pStyle w:val="Heading4"/>
        <w:rPr>
          <w:noProof/>
        </w:rPr>
      </w:pPr>
      <w:r>
        <w:rPr>
          <w:noProof/>
        </w:rPr>
        <w:t>2.</w:t>
      </w:r>
      <w:r w:rsidRPr="00A417EB">
        <w:rPr>
          <w:noProof/>
        </w:rPr>
        <w:t>5.3. Bảng so sánh trực quan: Trước và Sau Refactoring</w:t>
      </w:r>
    </w:p>
    <w:tbl>
      <w:tblPr>
        <w:tblStyle w:val="TableGrid"/>
        <w:tblW w:w="0" w:type="auto"/>
        <w:tblLook w:val="04A0" w:firstRow="1" w:lastRow="0" w:firstColumn="1" w:lastColumn="0" w:noHBand="0" w:noVBand="1"/>
      </w:tblPr>
      <w:tblGrid>
        <w:gridCol w:w="1963"/>
        <w:gridCol w:w="3793"/>
        <w:gridCol w:w="3594"/>
      </w:tblGrid>
      <w:tr w:rsidR="00D2686D" w:rsidRPr="00A417EB" w14:paraId="1CCDBC67" w14:textId="77777777" w:rsidTr="00E763F5">
        <w:tc>
          <w:tcPr>
            <w:tcW w:w="0" w:type="auto"/>
            <w:hideMark/>
          </w:tcPr>
          <w:p w14:paraId="3BBCA690" w14:textId="77777777" w:rsidR="00D2686D" w:rsidRPr="00A417EB" w:rsidRDefault="00D2686D" w:rsidP="00E763F5">
            <w:pPr>
              <w:spacing w:after="160" w:line="278" w:lineRule="auto"/>
              <w:rPr>
                <w:noProof/>
              </w:rPr>
            </w:pPr>
            <w:r w:rsidRPr="00A417EB">
              <w:rPr>
                <w:b/>
                <w:bCs/>
                <w:noProof/>
              </w:rPr>
              <w:t>Tiêu chí</w:t>
            </w:r>
          </w:p>
        </w:tc>
        <w:tc>
          <w:tcPr>
            <w:tcW w:w="0" w:type="auto"/>
            <w:hideMark/>
          </w:tcPr>
          <w:p w14:paraId="4F4EB81B" w14:textId="77777777" w:rsidR="00D2686D" w:rsidRPr="00A417EB" w:rsidRDefault="00D2686D" w:rsidP="00E763F5">
            <w:pPr>
              <w:spacing w:after="160" w:line="278" w:lineRule="auto"/>
              <w:rPr>
                <w:noProof/>
              </w:rPr>
            </w:pPr>
            <w:r w:rsidRPr="00A417EB">
              <w:rPr>
                <w:b/>
                <w:bCs/>
                <w:noProof/>
              </w:rPr>
              <w:t>TRƯỚC khi Refactoring</w:t>
            </w:r>
          </w:p>
        </w:tc>
        <w:tc>
          <w:tcPr>
            <w:tcW w:w="0" w:type="auto"/>
            <w:hideMark/>
          </w:tcPr>
          <w:p w14:paraId="19F9BCD3" w14:textId="77777777" w:rsidR="00D2686D" w:rsidRPr="00A417EB" w:rsidRDefault="00D2686D" w:rsidP="00E763F5">
            <w:pPr>
              <w:spacing w:after="160" w:line="278" w:lineRule="auto"/>
              <w:rPr>
                <w:noProof/>
              </w:rPr>
            </w:pPr>
            <w:r w:rsidRPr="00A417EB">
              <w:rPr>
                <w:b/>
                <w:bCs/>
                <w:noProof/>
              </w:rPr>
              <w:t>SAU khi Refactoring</w:t>
            </w:r>
          </w:p>
        </w:tc>
      </w:tr>
      <w:tr w:rsidR="00D2686D" w:rsidRPr="00A417EB" w14:paraId="41458FB7" w14:textId="77777777" w:rsidTr="00E763F5">
        <w:tc>
          <w:tcPr>
            <w:tcW w:w="0" w:type="auto"/>
            <w:hideMark/>
          </w:tcPr>
          <w:p w14:paraId="1BC1756A" w14:textId="77777777" w:rsidR="00D2686D" w:rsidRPr="00A417EB" w:rsidRDefault="00D2686D" w:rsidP="00E763F5">
            <w:pPr>
              <w:spacing w:after="160" w:line="278" w:lineRule="auto"/>
              <w:rPr>
                <w:noProof/>
              </w:rPr>
            </w:pPr>
            <w:r w:rsidRPr="00A417EB">
              <w:rPr>
                <w:b/>
                <w:bCs/>
                <w:noProof/>
              </w:rPr>
              <w:t>Cách thức gọi truy vấn</w:t>
            </w:r>
          </w:p>
        </w:tc>
        <w:tc>
          <w:tcPr>
            <w:tcW w:w="0" w:type="auto"/>
            <w:hideMark/>
          </w:tcPr>
          <w:p w14:paraId="67C22D9C" w14:textId="77777777" w:rsidR="00D2686D" w:rsidRPr="00A417EB" w:rsidRDefault="00D2686D" w:rsidP="00E763F5">
            <w:pPr>
              <w:spacing w:after="160" w:line="278" w:lineRule="auto"/>
              <w:rPr>
                <w:noProof/>
              </w:rPr>
            </w:pPr>
            <w:r w:rsidRPr="00A417EB">
              <w:rPr>
                <w:noProof/>
              </w:rPr>
              <w:t>Service gọi trực tiếp Model: Order::where(...)-&gt;with(...)-&gt;get()</w:t>
            </w:r>
          </w:p>
        </w:tc>
        <w:tc>
          <w:tcPr>
            <w:tcW w:w="0" w:type="auto"/>
            <w:hideMark/>
          </w:tcPr>
          <w:p w14:paraId="1F5CAC2A" w14:textId="77777777" w:rsidR="00D2686D" w:rsidRPr="00A417EB" w:rsidRDefault="00D2686D" w:rsidP="00E763F5">
            <w:pPr>
              <w:spacing w:after="160" w:line="278" w:lineRule="auto"/>
              <w:rPr>
                <w:noProof/>
              </w:rPr>
            </w:pPr>
            <w:r w:rsidRPr="00A417EB">
              <w:rPr>
                <w:noProof/>
              </w:rPr>
              <w:t>Service gọi qua lớp trung gian: $this-&gt;orderRepo-&gt;getByFilters(...)</w:t>
            </w:r>
          </w:p>
        </w:tc>
      </w:tr>
      <w:tr w:rsidR="00D2686D" w:rsidRPr="00A417EB" w14:paraId="73DAB580" w14:textId="77777777" w:rsidTr="00E763F5">
        <w:tc>
          <w:tcPr>
            <w:tcW w:w="0" w:type="auto"/>
            <w:hideMark/>
          </w:tcPr>
          <w:p w14:paraId="24A72BC2" w14:textId="77777777" w:rsidR="00D2686D" w:rsidRPr="00A417EB" w:rsidRDefault="00D2686D" w:rsidP="00E763F5">
            <w:pPr>
              <w:spacing w:after="160" w:line="278" w:lineRule="auto"/>
              <w:rPr>
                <w:noProof/>
              </w:rPr>
            </w:pPr>
            <w:r w:rsidRPr="00A417EB">
              <w:rPr>
                <w:b/>
                <w:bCs/>
                <w:noProof/>
              </w:rPr>
              <w:t>Vị trí đặt logic Query</w:t>
            </w:r>
          </w:p>
        </w:tc>
        <w:tc>
          <w:tcPr>
            <w:tcW w:w="0" w:type="auto"/>
            <w:hideMark/>
          </w:tcPr>
          <w:p w14:paraId="3C4687DF" w14:textId="77777777" w:rsidR="00D2686D" w:rsidRPr="00A417EB" w:rsidRDefault="00D2686D" w:rsidP="00E763F5">
            <w:pPr>
              <w:spacing w:after="160" w:line="278" w:lineRule="auto"/>
              <w:rPr>
                <w:noProof/>
              </w:rPr>
            </w:pPr>
            <w:r w:rsidRPr="00A417EB">
              <w:rPr>
                <w:noProof/>
              </w:rPr>
              <w:t>Nằm rải rác, lặp đi lặp lại ở nhiều hàm trong các file Service khác nhau.</w:t>
            </w:r>
          </w:p>
        </w:tc>
        <w:tc>
          <w:tcPr>
            <w:tcW w:w="0" w:type="auto"/>
            <w:hideMark/>
          </w:tcPr>
          <w:p w14:paraId="78D73A0B" w14:textId="77777777" w:rsidR="00D2686D" w:rsidRPr="00A417EB" w:rsidRDefault="00D2686D" w:rsidP="00E763F5">
            <w:pPr>
              <w:spacing w:after="160" w:line="278" w:lineRule="auto"/>
              <w:rPr>
                <w:noProof/>
              </w:rPr>
            </w:pPr>
            <w:r w:rsidRPr="00A417EB">
              <w:rPr>
                <w:noProof/>
              </w:rPr>
              <w:t>Tập trung gọn gàng trong các Class Repository chuyên trách.</w:t>
            </w:r>
          </w:p>
        </w:tc>
      </w:tr>
      <w:tr w:rsidR="00D2686D" w:rsidRPr="00A417EB" w14:paraId="20D5A625" w14:textId="77777777" w:rsidTr="00E763F5">
        <w:tc>
          <w:tcPr>
            <w:tcW w:w="0" w:type="auto"/>
            <w:hideMark/>
          </w:tcPr>
          <w:p w14:paraId="2871D2EE" w14:textId="77777777" w:rsidR="00D2686D" w:rsidRPr="00A417EB" w:rsidRDefault="00D2686D" w:rsidP="00E763F5">
            <w:pPr>
              <w:spacing w:after="160" w:line="278" w:lineRule="auto"/>
              <w:rPr>
                <w:noProof/>
              </w:rPr>
            </w:pPr>
            <w:r w:rsidRPr="00A417EB">
              <w:rPr>
                <w:b/>
                <w:bCs/>
                <w:noProof/>
              </w:rPr>
              <w:t>Sự phụ thuộc vào Framework</w:t>
            </w:r>
          </w:p>
        </w:tc>
        <w:tc>
          <w:tcPr>
            <w:tcW w:w="0" w:type="auto"/>
            <w:hideMark/>
          </w:tcPr>
          <w:p w14:paraId="31B5CFCD" w14:textId="77777777" w:rsidR="00D2686D" w:rsidRPr="00A417EB" w:rsidRDefault="00D2686D" w:rsidP="00E763F5">
            <w:pPr>
              <w:spacing w:after="160" w:line="278" w:lineRule="auto"/>
              <w:rPr>
                <w:noProof/>
              </w:rPr>
            </w:pPr>
            <w:r w:rsidRPr="00A417EB">
              <w:rPr>
                <w:noProof/>
              </w:rPr>
              <w:t>Cao – Tầng nghiệp vụ phụ thuộc chặt chẽ vào các hàm độc quyền của Eloquent ORM.</w:t>
            </w:r>
          </w:p>
        </w:tc>
        <w:tc>
          <w:tcPr>
            <w:tcW w:w="0" w:type="auto"/>
            <w:hideMark/>
          </w:tcPr>
          <w:p w14:paraId="26F1AF0F" w14:textId="77777777" w:rsidR="00D2686D" w:rsidRPr="00A417EB" w:rsidRDefault="00D2686D" w:rsidP="00E763F5">
            <w:pPr>
              <w:spacing w:after="160" w:line="278" w:lineRule="auto"/>
              <w:rPr>
                <w:noProof/>
              </w:rPr>
            </w:pPr>
            <w:r w:rsidRPr="00A417EB">
              <w:rPr>
                <w:noProof/>
              </w:rPr>
              <w:t>Thấp – Tầng nghiệp vụ chỉ phụ thuộc vào các hàm do chính bạn định nghĩa ở Interface.</w:t>
            </w:r>
          </w:p>
        </w:tc>
      </w:tr>
      <w:tr w:rsidR="00D2686D" w:rsidRPr="00A417EB" w14:paraId="65D2C0DA" w14:textId="77777777" w:rsidTr="00E763F5">
        <w:tc>
          <w:tcPr>
            <w:tcW w:w="0" w:type="auto"/>
            <w:hideMark/>
          </w:tcPr>
          <w:p w14:paraId="3F53AF29" w14:textId="77777777" w:rsidR="00D2686D" w:rsidRPr="00A417EB" w:rsidRDefault="00D2686D" w:rsidP="00E763F5">
            <w:pPr>
              <w:spacing w:after="160" w:line="278" w:lineRule="auto"/>
              <w:rPr>
                <w:noProof/>
              </w:rPr>
            </w:pPr>
            <w:r w:rsidRPr="00A417EB">
              <w:rPr>
                <w:b/>
                <w:bCs/>
                <w:noProof/>
              </w:rPr>
              <w:t>Kiểm thử tự động (Testing)</w:t>
            </w:r>
          </w:p>
        </w:tc>
        <w:tc>
          <w:tcPr>
            <w:tcW w:w="0" w:type="auto"/>
            <w:hideMark/>
          </w:tcPr>
          <w:p w14:paraId="087389F2" w14:textId="77777777" w:rsidR="00D2686D" w:rsidRPr="00A417EB" w:rsidRDefault="00D2686D" w:rsidP="00E763F5">
            <w:pPr>
              <w:spacing w:after="160" w:line="278" w:lineRule="auto"/>
              <w:rPr>
                <w:noProof/>
              </w:rPr>
            </w:pPr>
            <w:r w:rsidRPr="00A417EB">
              <w:rPr>
                <w:noProof/>
              </w:rPr>
              <w:t>Phải cấu hình Database test, chạy Migrations và Seeder thực tế mới test được hàm của Service.</w:t>
            </w:r>
          </w:p>
        </w:tc>
        <w:tc>
          <w:tcPr>
            <w:tcW w:w="0" w:type="auto"/>
            <w:hideMark/>
          </w:tcPr>
          <w:p w14:paraId="537FB86B" w14:textId="77777777" w:rsidR="00D2686D" w:rsidRPr="00A417EB" w:rsidRDefault="00D2686D" w:rsidP="00E763F5">
            <w:pPr>
              <w:spacing w:after="160" w:line="278" w:lineRule="auto"/>
              <w:rPr>
                <w:noProof/>
              </w:rPr>
            </w:pPr>
            <w:r w:rsidRPr="00A417EB">
              <w:rPr>
                <w:noProof/>
              </w:rPr>
              <w:t>Chỉ cần Mock Interface và cấu hình giá trị trả về giả lập, độc lập hoàn toàn với DB.</w:t>
            </w:r>
          </w:p>
        </w:tc>
      </w:tr>
      <w:tr w:rsidR="00D2686D" w:rsidRPr="00A417EB" w14:paraId="6BC2F38A" w14:textId="77777777" w:rsidTr="00E763F5">
        <w:tc>
          <w:tcPr>
            <w:tcW w:w="0" w:type="auto"/>
            <w:hideMark/>
          </w:tcPr>
          <w:p w14:paraId="613D5F2F" w14:textId="77777777" w:rsidR="00D2686D" w:rsidRPr="00A417EB" w:rsidRDefault="00D2686D" w:rsidP="00E763F5">
            <w:pPr>
              <w:spacing w:after="160" w:line="278" w:lineRule="auto"/>
              <w:rPr>
                <w:noProof/>
              </w:rPr>
            </w:pPr>
            <w:r w:rsidRPr="00A417EB">
              <w:rPr>
                <w:b/>
                <w:bCs/>
                <w:noProof/>
              </w:rPr>
              <w:t>Khi thay đổi cấu trúc bảng</w:t>
            </w:r>
          </w:p>
        </w:tc>
        <w:tc>
          <w:tcPr>
            <w:tcW w:w="0" w:type="auto"/>
            <w:hideMark/>
          </w:tcPr>
          <w:p w14:paraId="0A796ECF" w14:textId="77777777" w:rsidR="00D2686D" w:rsidRPr="00A417EB" w:rsidRDefault="00D2686D" w:rsidP="00E763F5">
            <w:pPr>
              <w:spacing w:after="160" w:line="278" w:lineRule="auto"/>
              <w:rPr>
                <w:noProof/>
              </w:rPr>
            </w:pPr>
            <w:r w:rsidRPr="00A417EB">
              <w:rPr>
                <w:noProof/>
              </w:rPr>
              <w:t>Phải đi lục lại tất cả các câu lệnh query ở khắp các Service để sửa đổi.</w:t>
            </w:r>
          </w:p>
        </w:tc>
        <w:tc>
          <w:tcPr>
            <w:tcW w:w="0" w:type="auto"/>
            <w:hideMark/>
          </w:tcPr>
          <w:p w14:paraId="6F9CC1C7" w14:textId="77777777" w:rsidR="00D2686D" w:rsidRPr="00A417EB" w:rsidRDefault="00D2686D" w:rsidP="00E763F5">
            <w:pPr>
              <w:spacing w:after="160" w:line="278" w:lineRule="auto"/>
              <w:rPr>
                <w:noProof/>
              </w:rPr>
            </w:pPr>
            <w:r w:rsidRPr="00A417EB">
              <w:rPr>
                <w:noProof/>
              </w:rPr>
              <w:t>Chỉ cần vào đúng file Repository tương ứng để cập nhật lại logic truy vấn.</w:t>
            </w:r>
          </w:p>
        </w:tc>
      </w:tr>
    </w:tbl>
    <w:p w14:paraId="3105E5E7" w14:textId="77777777" w:rsidR="00D2686D" w:rsidRPr="00A417EB" w:rsidRDefault="00D2686D" w:rsidP="00D2686D">
      <w:pPr>
        <w:rPr>
          <w:noProof/>
        </w:rPr>
      </w:pPr>
      <w:r w:rsidRPr="00A417EB">
        <w:rPr>
          <w:b/>
          <w:bCs/>
          <w:noProof/>
        </w:rPr>
        <w:t>Kết luận ngắn gọn:</w:t>
      </w:r>
      <w:r w:rsidRPr="00A417EB">
        <w:rPr>
          <w:noProof/>
        </w:rPr>
        <w:t xml:space="preserve"> Repository Pattern là "tấm khiên" bảo vệ tầng nghiệp vụ khỏi những biến động của hạ tầng dữ liệu. Việc áp dụng pattern này giúp hệ thống quản lý mã nguồn lưu trữ tập trung, tăng tính tái sử dụng, đồng thời dọn đường cho việc viết Unit Test tự động chuẩn chỉnh và chuyên nghiệp.</w:t>
      </w:r>
    </w:p>
    <w:p w14:paraId="4A5190A1" w14:textId="73AA1318" w:rsidR="00D2686D" w:rsidRDefault="00D2686D" w:rsidP="00D2686D">
      <w:pPr>
        <w:rPr>
          <w:noProof/>
        </w:rPr>
      </w:pPr>
    </w:p>
    <w:p w14:paraId="7409B5E5" w14:textId="7EFCEF1B" w:rsidR="00CF2131" w:rsidRDefault="00CF2131" w:rsidP="00CF2131">
      <w:pPr>
        <w:pStyle w:val="Heading4"/>
        <w:rPr>
          <w:noProof/>
        </w:rPr>
      </w:pPr>
      <w:r>
        <w:rPr>
          <w:noProof/>
        </w:rPr>
        <w:t>2.</w:t>
      </w:r>
      <w:r w:rsidRPr="00A417EB">
        <w:rPr>
          <w:noProof/>
        </w:rPr>
        <w:t>5.</w:t>
      </w:r>
      <w:r>
        <w:rPr>
          <w:noProof/>
        </w:rPr>
        <w:t>4. Code cài đặt tương ứng</w:t>
      </w:r>
    </w:p>
    <w:p w14:paraId="486DD545" w14:textId="683CD799" w:rsidR="00CF2131" w:rsidRDefault="00CF2131" w:rsidP="00CF2131">
      <w:r>
        <w:t>Interfaces/Contracts</w:t>
      </w:r>
      <w:r>
        <w:t>:</w:t>
      </w:r>
    </w:p>
    <w:p w14:paraId="0127F4B3" w14:textId="5A1CEF9E" w:rsidR="00CF2131" w:rsidRPr="00CF2131" w:rsidRDefault="00CF2131" w:rsidP="00CF2131">
      <w:r w:rsidRPr="00CF2131">
        <w:lastRenderedPageBreak/>
        <w:drawing>
          <wp:inline distT="0" distB="0" distL="0" distR="0" wp14:anchorId="23215DE9" wp14:editId="1CC6BE95">
            <wp:extent cx="5943600" cy="3268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68980"/>
                    </a:xfrm>
                    <a:prstGeom prst="rect">
                      <a:avLst/>
                    </a:prstGeom>
                  </pic:spPr>
                </pic:pic>
              </a:graphicData>
            </a:graphic>
          </wp:inline>
        </w:drawing>
      </w:r>
    </w:p>
    <w:p w14:paraId="362655CB" w14:textId="77777777" w:rsidR="00D2686D" w:rsidRDefault="00D2686D" w:rsidP="00D2686D">
      <w:pPr>
        <w:rPr>
          <w:noProof/>
        </w:rPr>
      </w:pPr>
    </w:p>
    <w:p w14:paraId="77B61666" w14:textId="4ABE51C0" w:rsidR="00D2686D" w:rsidRDefault="00CF2131" w:rsidP="00D2686D">
      <w:r>
        <w:t>Concrete Repositories</w:t>
      </w:r>
      <w:r>
        <w:t>:</w:t>
      </w:r>
    </w:p>
    <w:p w14:paraId="0252FF68" w14:textId="2DB5DD2F" w:rsidR="00CF2131" w:rsidRDefault="00CF2131" w:rsidP="00D2686D">
      <w:pPr>
        <w:rPr>
          <w:noProof/>
        </w:rPr>
      </w:pPr>
      <w:r w:rsidRPr="00CF2131">
        <w:rPr>
          <w:noProof/>
        </w:rPr>
        <w:lastRenderedPageBreak/>
        <w:drawing>
          <wp:inline distT="0" distB="0" distL="0" distR="0" wp14:anchorId="34F30F0B" wp14:editId="29BE3495">
            <wp:extent cx="5943600" cy="5972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972175"/>
                    </a:xfrm>
                    <a:prstGeom prst="rect">
                      <a:avLst/>
                    </a:prstGeom>
                  </pic:spPr>
                </pic:pic>
              </a:graphicData>
            </a:graphic>
          </wp:inline>
        </w:drawing>
      </w:r>
    </w:p>
    <w:p w14:paraId="1F86361A" w14:textId="77777777" w:rsidR="00D2686D" w:rsidRDefault="00D2686D" w:rsidP="00D2686D">
      <w:pPr>
        <w:jc w:val="center"/>
        <w:rPr>
          <w:noProof/>
        </w:rPr>
      </w:pPr>
    </w:p>
    <w:p w14:paraId="7AD63E69" w14:textId="77777777" w:rsidR="00D2686D" w:rsidRDefault="00D2686D" w:rsidP="00D2686D">
      <w:pPr>
        <w:rPr>
          <w:rFonts w:eastAsiaTheme="majorEastAsia" w:cs="Times New Roman"/>
          <w:color w:val="2F5496" w:themeColor="accent1" w:themeShade="BF"/>
          <w:szCs w:val="26"/>
        </w:rPr>
      </w:pPr>
    </w:p>
    <w:p w14:paraId="0825407A" w14:textId="62896E72" w:rsidR="00D2686D" w:rsidRDefault="00CF2131" w:rsidP="00D2686D">
      <w:r>
        <w:t>Dependency Injection</w:t>
      </w:r>
      <w:r>
        <w:t>:</w:t>
      </w:r>
    </w:p>
    <w:p w14:paraId="4D5EF54A" w14:textId="177CC10E" w:rsidR="00CF2131" w:rsidRPr="002823E4" w:rsidRDefault="00CF2131" w:rsidP="00D2686D">
      <w:pPr>
        <w:rPr>
          <w:rFonts w:eastAsiaTheme="majorEastAsia" w:cs="Times New Roman"/>
          <w:color w:val="2F5496" w:themeColor="accent1" w:themeShade="BF"/>
          <w:szCs w:val="26"/>
        </w:rPr>
      </w:pPr>
      <w:r w:rsidRPr="00CF2131">
        <w:rPr>
          <w:rFonts w:eastAsiaTheme="majorEastAsia" w:cs="Times New Roman"/>
          <w:color w:val="2F5496" w:themeColor="accent1" w:themeShade="BF"/>
          <w:szCs w:val="26"/>
        </w:rPr>
        <w:lastRenderedPageBreak/>
        <w:drawing>
          <wp:inline distT="0" distB="0" distL="0" distR="0" wp14:anchorId="0ADACB28" wp14:editId="53DD7549">
            <wp:extent cx="5943600" cy="13760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376045"/>
                    </a:xfrm>
                    <a:prstGeom prst="rect">
                      <a:avLst/>
                    </a:prstGeom>
                  </pic:spPr>
                </pic:pic>
              </a:graphicData>
            </a:graphic>
          </wp:inline>
        </w:drawing>
      </w:r>
      <w:r w:rsidRPr="00CF2131">
        <w:rPr>
          <w:rFonts w:eastAsiaTheme="majorEastAsia" w:cs="Times New Roman"/>
          <w:color w:val="2F5496" w:themeColor="accent1" w:themeShade="BF"/>
          <w:szCs w:val="26"/>
        </w:rPr>
        <w:drawing>
          <wp:inline distT="0" distB="0" distL="0" distR="0" wp14:anchorId="2806EAC3" wp14:editId="2C6908EB">
            <wp:extent cx="4591691" cy="438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1691" cy="438211"/>
                    </a:xfrm>
                    <a:prstGeom prst="rect">
                      <a:avLst/>
                    </a:prstGeom>
                  </pic:spPr>
                </pic:pic>
              </a:graphicData>
            </a:graphic>
          </wp:inline>
        </w:drawing>
      </w:r>
      <w:bookmarkStart w:id="0" w:name="_GoBack"/>
      <w:bookmarkEnd w:id="0"/>
    </w:p>
    <w:p w14:paraId="18274564" w14:textId="77777777" w:rsidR="00D2686D" w:rsidRDefault="00D2686D" w:rsidP="00D2686D">
      <w:pPr>
        <w:rPr>
          <w:rFonts w:eastAsiaTheme="majorEastAsia" w:cs="Times New Roman"/>
          <w:b/>
          <w:szCs w:val="26"/>
        </w:rPr>
      </w:pPr>
      <w:bookmarkStart w:id="1" w:name="_Toc227460139"/>
      <w:r>
        <w:rPr>
          <w:rFonts w:cs="Times New Roman"/>
          <w:szCs w:val="26"/>
        </w:rPr>
        <w:br w:type="page"/>
      </w:r>
    </w:p>
    <w:bookmarkEnd w:id="1"/>
    <w:p w14:paraId="795FCD58" w14:textId="77777777" w:rsidR="00A54C9B" w:rsidRDefault="00A54C9B"/>
    <w:sectPr w:rsidR="00A54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045AA"/>
    <w:multiLevelType w:val="multilevel"/>
    <w:tmpl w:val="B82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025EA"/>
    <w:multiLevelType w:val="multilevel"/>
    <w:tmpl w:val="9B4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31EB5"/>
    <w:multiLevelType w:val="multilevel"/>
    <w:tmpl w:val="77D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473ED"/>
    <w:multiLevelType w:val="multilevel"/>
    <w:tmpl w:val="402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44F4A"/>
    <w:multiLevelType w:val="multilevel"/>
    <w:tmpl w:val="287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86D"/>
    <w:rsid w:val="00144A50"/>
    <w:rsid w:val="002F65F2"/>
    <w:rsid w:val="00331652"/>
    <w:rsid w:val="00410C1F"/>
    <w:rsid w:val="00497A13"/>
    <w:rsid w:val="004A7606"/>
    <w:rsid w:val="005C5AE6"/>
    <w:rsid w:val="005E0E9A"/>
    <w:rsid w:val="007714FD"/>
    <w:rsid w:val="007C2044"/>
    <w:rsid w:val="00860E89"/>
    <w:rsid w:val="008C76B7"/>
    <w:rsid w:val="00903049"/>
    <w:rsid w:val="00971190"/>
    <w:rsid w:val="00A0754B"/>
    <w:rsid w:val="00A54C9B"/>
    <w:rsid w:val="00AE5112"/>
    <w:rsid w:val="00CD29EA"/>
    <w:rsid w:val="00CF2131"/>
    <w:rsid w:val="00CF2E5C"/>
    <w:rsid w:val="00D2686D"/>
    <w:rsid w:val="00F0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4021"/>
  <w15:chartTrackingRefBased/>
  <w15:docId w15:val="{07417D17-2EFE-4DEF-9C9B-14AB6DD09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86D"/>
    <w:rPr>
      <w:rFonts w:ascii="Times New Roman" w:hAnsi="Times New Roman"/>
      <w:sz w:val="26"/>
    </w:rPr>
  </w:style>
  <w:style w:type="paragraph" w:styleId="Heading1">
    <w:name w:val="heading 1"/>
    <w:basedOn w:val="Normal"/>
    <w:next w:val="Normal"/>
    <w:link w:val="Heading1Char"/>
    <w:uiPriority w:val="9"/>
    <w:qFormat/>
    <w:rsid w:val="00D26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6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6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26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6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6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26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6D"/>
    <w:rPr>
      <w:rFonts w:eastAsiaTheme="majorEastAsia" w:cstheme="majorBidi"/>
      <w:color w:val="272727" w:themeColor="text1" w:themeTint="D8"/>
    </w:rPr>
  </w:style>
  <w:style w:type="paragraph" w:styleId="Title">
    <w:name w:val="Title"/>
    <w:basedOn w:val="Normal"/>
    <w:next w:val="Normal"/>
    <w:link w:val="TitleChar"/>
    <w:uiPriority w:val="10"/>
    <w:qFormat/>
    <w:rsid w:val="00D26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6D"/>
    <w:pPr>
      <w:spacing w:before="160"/>
      <w:jc w:val="center"/>
    </w:pPr>
    <w:rPr>
      <w:i/>
      <w:iCs/>
      <w:color w:val="404040" w:themeColor="text1" w:themeTint="BF"/>
    </w:rPr>
  </w:style>
  <w:style w:type="character" w:customStyle="1" w:styleId="QuoteChar">
    <w:name w:val="Quote Char"/>
    <w:basedOn w:val="DefaultParagraphFont"/>
    <w:link w:val="Quote"/>
    <w:uiPriority w:val="29"/>
    <w:rsid w:val="00D2686D"/>
    <w:rPr>
      <w:i/>
      <w:iCs/>
      <w:color w:val="404040" w:themeColor="text1" w:themeTint="BF"/>
    </w:rPr>
  </w:style>
  <w:style w:type="paragraph" w:styleId="ListParagraph">
    <w:name w:val="List Paragraph"/>
    <w:basedOn w:val="Normal"/>
    <w:uiPriority w:val="34"/>
    <w:qFormat/>
    <w:rsid w:val="00D2686D"/>
    <w:pPr>
      <w:ind w:left="720"/>
      <w:contextualSpacing/>
    </w:pPr>
  </w:style>
  <w:style w:type="character" w:styleId="IntenseEmphasis">
    <w:name w:val="Intense Emphasis"/>
    <w:basedOn w:val="DefaultParagraphFont"/>
    <w:uiPriority w:val="21"/>
    <w:qFormat/>
    <w:rsid w:val="00D2686D"/>
    <w:rPr>
      <w:i/>
      <w:iCs/>
      <w:color w:val="2F5496" w:themeColor="accent1" w:themeShade="BF"/>
    </w:rPr>
  </w:style>
  <w:style w:type="paragraph" w:styleId="IntenseQuote">
    <w:name w:val="Intense Quote"/>
    <w:basedOn w:val="Normal"/>
    <w:next w:val="Normal"/>
    <w:link w:val="IntenseQuoteChar"/>
    <w:uiPriority w:val="30"/>
    <w:qFormat/>
    <w:rsid w:val="00D26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6D"/>
    <w:rPr>
      <w:i/>
      <w:iCs/>
      <w:color w:val="2F5496" w:themeColor="accent1" w:themeShade="BF"/>
    </w:rPr>
  </w:style>
  <w:style w:type="character" w:styleId="IntenseReference">
    <w:name w:val="Intense Reference"/>
    <w:basedOn w:val="DefaultParagraphFont"/>
    <w:uiPriority w:val="32"/>
    <w:qFormat/>
    <w:rsid w:val="00D2686D"/>
    <w:rPr>
      <w:b/>
      <w:bCs/>
      <w:smallCaps/>
      <w:color w:val="2F5496" w:themeColor="accent1" w:themeShade="BF"/>
      <w:spacing w:val="5"/>
    </w:rPr>
  </w:style>
  <w:style w:type="table" w:styleId="TableGrid">
    <w:name w:val="Table Grid"/>
    <w:basedOn w:val="TableNormal"/>
    <w:uiPriority w:val="59"/>
    <w:rsid w:val="00D2686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8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438064">
      <w:bodyDiv w:val="1"/>
      <w:marLeft w:val="0"/>
      <w:marRight w:val="0"/>
      <w:marTop w:val="0"/>
      <w:marBottom w:val="0"/>
      <w:divBdr>
        <w:top w:val="none" w:sz="0" w:space="0" w:color="auto"/>
        <w:left w:val="none" w:sz="0" w:space="0" w:color="auto"/>
        <w:bottom w:val="none" w:sz="0" w:space="0" w:color="auto"/>
        <w:right w:val="none" w:sz="0" w:space="0" w:color="auto"/>
      </w:divBdr>
      <w:divsChild>
        <w:div w:id="948272912">
          <w:marLeft w:val="0"/>
          <w:marRight w:val="0"/>
          <w:marTop w:val="0"/>
          <w:marBottom w:val="0"/>
          <w:divBdr>
            <w:top w:val="none" w:sz="0" w:space="0" w:color="auto"/>
            <w:left w:val="none" w:sz="0" w:space="0" w:color="auto"/>
            <w:bottom w:val="none" w:sz="0" w:space="0" w:color="auto"/>
            <w:right w:val="none" w:sz="0" w:space="0" w:color="auto"/>
          </w:divBdr>
          <w:divsChild>
            <w:div w:id="1635254893">
              <w:marLeft w:val="0"/>
              <w:marRight w:val="0"/>
              <w:marTop w:val="0"/>
              <w:marBottom w:val="0"/>
              <w:divBdr>
                <w:top w:val="none" w:sz="0" w:space="0" w:color="auto"/>
                <w:left w:val="none" w:sz="0" w:space="0" w:color="auto"/>
                <w:bottom w:val="none" w:sz="0" w:space="0" w:color="auto"/>
                <w:right w:val="none" w:sz="0" w:space="0" w:color="auto"/>
              </w:divBdr>
            </w:div>
            <w:div w:id="648051729">
              <w:marLeft w:val="0"/>
              <w:marRight w:val="0"/>
              <w:marTop w:val="0"/>
              <w:marBottom w:val="0"/>
              <w:divBdr>
                <w:top w:val="none" w:sz="0" w:space="0" w:color="auto"/>
                <w:left w:val="none" w:sz="0" w:space="0" w:color="auto"/>
                <w:bottom w:val="none" w:sz="0" w:space="0" w:color="auto"/>
                <w:right w:val="none" w:sz="0" w:space="0" w:color="auto"/>
              </w:divBdr>
            </w:div>
            <w:div w:id="1353728766">
              <w:marLeft w:val="0"/>
              <w:marRight w:val="0"/>
              <w:marTop w:val="0"/>
              <w:marBottom w:val="0"/>
              <w:divBdr>
                <w:top w:val="none" w:sz="0" w:space="0" w:color="auto"/>
                <w:left w:val="none" w:sz="0" w:space="0" w:color="auto"/>
                <w:bottom w:val="none" w:sz="0" w:space="0" w:color="auto"/>
                <w:right w:val="none" w:sz="0" w:space="0" w:color="auto"/>
              </w:divBdr>
            </w:div>
            <w:div w:id="955333671">
              <w:marLeft w:val="0"/>
              <w:marRight w:val="0"/>
              <w:marTop w:val="0"/>
              <w:marBottom w:val="0"/>
              <w:divBdr>
                <w:top w:val="none" w:sz="0" w:space="0" w:color="auto"/>
                <w:left w:val="none" w:sz="0" w:space="0" w:color="auto"/>
                <w:bottom w:val="none" w:sz="0" w:space="0" w:color="auto"/>
                <w:right w:val="none" w:sz="0" w:space="0" w:color="auto"/>
              </w:divBdr>
            </w:div>
            <w:div w:id="1272972593">
              <w:marLeft w:val="0"/>
              <w:marRight w:val="0"/>
              <w:marTop w:val="0"/>
              <w:marBottom w:val="0"/>
              <w:divBdr>
                <w:top w:val="none" w:sz="0" w:space="0" w:color="auto"/>
                <w:left w:val="none" w:sz="0" w:space="0" w:color="auto"/>
                <w:bottom w:val="none" w:sz="0" w:space="0" w:color="auto"/>
                <w:right w:val="none" w:sz="0" w:space="0" w:color="auto"/>
              </w:divBdr>
            </w:div>
            <w:div w:id="883372320">
              <w:marLeft w:val="0"/>
              <w:marRight w:val="0"/>
              <w:marTop w:val="0"/>
              <w:marBottom w:val="0"/>
              <w:divBdr>
                <w:top w:val="none" w:sz="0" w:space="0" w:color="auto"/>
                <w:left w:val="none" w:sz="0" w:space="0" w:color="auto"/>
                <w:bottom w:val="none" w:sz="0" w:space="0" w:color="auto"/>
                <w:right w:val="none" w:sz="0" w:space="0" w:color="auto"/>
              </w:divBdr>
            </w:div>
            <w:div w:id="630601212">
              <w:marLeft w:val="0"/>
              <w:marRight w:val="0"/>
              <w:marTop w:val="0"/>
              <w:marBottom w:val="0"/>
              <w:divBdr>
                <w:top w:val="none" w:sz="0" w:space="0" w:color="auto"/>
                <w:left w:val="none" w:sz="0" w:space="0" w:color="auto"/>
                <w:bottom w:val="none" w:sz="0" w:space="0" w:color="auto"/>
                <w:right w:val="none" w:sz="0" w:space="0" w:color="auto"/>
              </w:divBdr>
            </w:div>
            <w:div w:id="542056412">
              <w:marLeft w:val="0"/>
              <w:marRight w:val="0"/>
              <w:marTop w:val="0"/>
              <w:marBottom w:val="0"/>
              <w:divBdr>
                <w:top w:val="none" w:sz="0" w:space="0" w:color="auto"/>
                <w:left w:val="none" w:sz="0" w:space="0" w:color="auto"/>
                <w:bottom w:val="none" w:sz="0" w:space="0" w:color="auto"/>
                <w:right w:val="none" w:sz="0" w:space="0" w:color="auto"/>
              </w:divBdr>
            </w:div>
            <w:div w:id="1102531095">
              <w:marLeft w:val="0"/>
              <w:marRight w:val="0"/>
              <w:marTop w:val="0"/>
              <w:marBottom w:val="0"/>
              <w:divBdr>
                <w:top w:val="none" w:sz="0" w:space="0" w:color="auto"/>
                <w:left w:val="none" w:sz="0" w:space="0" w:color="auto"/>
                <w:bottom w:val="none" w:sz="0" w:space="0" w:color="auto"/>
                <w:right w:val="none" w:sz="0" w:space="0" w:color="auto"/>
              </w:divBdr>
            </w:div>
            <w:div w:id="2068407820">
              <w:marLeft w:val="0"/>
              <w:marRight w:val="0"/>
              <w:marTop w:val="0"/>
              <w:marBottom w:val="0"/>
              <w:divBdr>
                <w:top w:val="none" w:sz="0" w:space="0" w:color="auto"/>
                <w:left w:val="none" w:sz="0" w:space="0" w:color="auto"/>
                <w:bottom w:val="none" w:sz="0" w:space="0" w:color="auto"/>
                <w:right w:val="none" w:sz="0" w:space="0" w:color="auto"/>
              </w:divBdr>
            </w:div>
            <w:div w:id="1989091305">
              <w:marLeft w:val="0"/>
              <w:marRight w:val="0"/>
              <w:marTop w:val="0"/>
              <w:marBottom w:val="0"/>
              <w:divBdr>
                <w:top w:val="none" w:sz="0" w:space="0" w:color="auto"/>
                <w:left w:val="none" w:sz="0" w:space="0" w:color="auto"/>
                <w:bottom w:val="none" w:sz="0" w:space="0" w:color="auto"/>
                <w:right w:val="none" w:sz="0" w:space="0" w:color="auto"/>
              </w:divBdr>
            </w:div>
            <w:div w:id="807629489">
              <w:marLeft w:val="0"/>
              <w:marRight w:val="0"/>
              <w:marTop w:val="0"/>
              <w:marBottom w:val="0"/>
              <w:divBdr>
                <w:top w:val="none" w:sz="0" w:space="0" w:color="auto"/>
                <w:left w:val="none" w:sz="0" w:space="0" w:color="auto"/>
                <w:bottom w:val="none" w:sz="0" w:space="0" w:color="auto"/>
                <w:right w:val="none" w:sz="0" w:space="0" w:color="auto"/>
              </w:divBdr>
            </w:div>
            <w:div w:id="579214004">
              <w:marLeft w:val="0"/>
              <w:marRight w:val="0"/>
              <w:marTop w:val="0"/>
              <w:marBottom w:val="0"/>
              <w:divBdr>
                <w:top w:val="none" w:sz="0" w:space="0" w:color="auto"/>
                <w:left w:val="none" w:sz="0" w:space="0" w:color="auto"/>
                <w:bottom w:val="none" w:sz="0" w:space="0" w:color="auto"/>
                <w:right w:val="none" w:sz="0" w:space="0" w:color="auto"/>
              </w:divBdr>
            </w:div>
            <w:div w:id="1930700227">
              <w:marLeft w:val="0"/>
              <w:marRight w:val="0"/>
              <w:marTop w:val="0"/>
              <w:marBottom w:val="0"/>
              <w:divBdr>
                <w:top w:val="none" w:sz="0" w:space="0" w:color="auto"/>
                <w:left w:val="none" w:sz="0" w:space="0" w:color="auto"/>
                <w:bottom w:val="none" w:sz="0" w:space="0" w:color="auto"/>
                <w:right w:val="none" w:sz="0" w:space="0" w:color="auto"/>
              </w:divBdr>
            </w:div>
            <w:div w:id="941645125">
              <w:marLeft w:val="0"/>
              <w:marRight w:val="0"/>
              <w:marTop w:val="0"/>
              <w:marBottom w:val="0"/>
              <w:divBdr>
                <w:top w:val="none" w:sz="0" w:space="0" w:color="auto"/>
                <w:left w:val="none" w:sz="0" w:space="0" w:color="auto"/>
                <w:bottom w:val="none" w:sz="0" w:space="0" w:color="auto"/>
                <w:right w:val="none" w:sz="0" w:space="0" w:color="auto"/>
              </w:divBdr>
            </w:div>
            <w:div w:id="856114652">
              <w:marLeft w:val="0"/>
              <w:marRight w:val="0"/>
              <w:marTop w:val="0"/>
              <w:marBottom w:val="0"/>
              <w:divBdr>
                <w:top w:val="none" w:sz="0" w:space="0" w:color="auto"/>
                <w:left w:val="none" w:sz="0" w:space="0" w:color="auto"/>
                <w:bottom w:val="none" w:sz="0" w:space="0" w:color="auto"/>
                <w:right w:val="none" w:sz="0" w:space="0" w:color="auto"/>
              </w:divBdr>
            </w:div>
            <w:div w:id="508495447">
              <w:marLeft w:val="0"/>
              <w:marRight w:val="0"/>
              <w:marTop w:val="0"/>
              <w:marBottom w:val="0"/>
              <w:divBdr>
                <w:top w:val="none" w:sz="0" w:space="0" w:color="auto"/>
                <w:left w:val="none" w:sz="0" w:space="0" w:color="auto"/>
                <w:bottom w:val="none" w:sz="0" w:space="0" w:color="auto"/>
                <w:right w:val="none" w:sz="0" w:space="0" w:color="auto"/>
              </w:divBdr>
            </w:div>
            <w:div w:id="1200050859">
              <w:marLeft w:val="0"/>
              <w:marRight w:val="0"/>
              <w:marTop w:val="0"/>
              <w:marBottom w:val="0"/>
              <w:divBdr>
                <w:top w:val="none" w:sz="0" w:space="0" w:color="auto"/>
                <w:left w:val="none" w:sz="0" w:space="0" w:color="auto"/>
                <w:bottom w:val="none" w:sz="0" w:space="0" w:color="auto"/>
                <w:right w:val="none" w:sz="0" w:space="0" w:color="auto"/>
              </w:divBdr>
            </w:div>
            <w:div w:id="82343320">
              <w:marLeft w:val="0"/>
              <w:marRight w:val="0"/>
              <w:marTop w:val="0"/>
              <w:marBottom w:val="0"/>
              <w:divBdr>
                <w:top w:val="none" w:sz="0" w:space="0" w:color="auto"/>
                <w:left w:val="none" w:sz="0" w:space="0" w:color="auto"/>
                <w:bottom w:val="none" w:sz="0" w:space="0" w:color="auto"/>
                <w:right w:val="none" w:sz="0" w:space="0" w:color="auto"/>
              </w:divBdr>
            </w:div>
            <w:div w:id="1947930359">
              <w:marLeft w:val="0"/>
              <w:marRight w:val="0"/>
              <w:marTop w:val="0"/>
              <w:marBottom w:val="0"/>
              <w:divBdr>
                <w:top w:val="none" w:sz="0" w:space="0" w:color="auto"/>
                <w:left w:val="none" w:sz="0" w:space="0" w:color="auto"/>
                <w:bottom w:val="none" w:sz="0" w:space="0" w:color="auto"/>
                <w:right w:val="none" w:sz="0" w:space="0" w:color="auto"/>
              </w:divBdr>
            </w:div>
            <w:div w:id="408844556">
              <w:marLeft w:val="0"/>
              <w:marRight w:val="0"/>
              <w:marTop w:val="0"/>
              <w:marBottom w:val="0"/>
              <w:divBdr>
                <w:top w:val="none" w:sz="0" w:space="0" w:color="auto"/>
                <w:left w:val="none" w:sz="0" w:space="0" w:color="auto"/>
                <w:bottom w:val="none" w:sz="0" w:space="0" w:color="auto"/>
                <w:right w:val="none" w:sz="0" w:space="0" w:color="auto"/>
              </w:divBdr>
            </w:div>
            <w:div w:id="1897667375">
              <w:marLeft w:val="0"/>
              <w:marRight w:val="0"/>
              <w:marTop w:val="0"/>
              <w:marBottom w:val="0"/>
              <w:divBdr>
                <w:top w:val="none" w:sz="0" w:space="0" w:color="auto"/>
                <w:left w:val="none" w:sz="0" w:space="0" w:color="auto"/>
                <w:bottom w:val="none" w:sz="0" w:space="0" w:color="auto"/>
                <w:right w:val="none" w:sz="0" w:space="0" w:color="auto"/>
              </w:divBdr>
            </w:div>
            <w:div w:id="2055957116">
              <w:marLeft w:val="0"/>
              <w:marRight w:val="0"/>
              <w:marTop w:val="0"/>
              <w:marBottom w:val="0"/>
              <w:divBdr>
                <w:top w:val="none" w:sz="0" w:space="0" w:color="auto"/>
                <w:left w:val="none" w:sz="0" w:space="0" w:color="auto"/>
                <w:bottom w:val="none" w:sz="0" w:space="0" w:color="auto"/>
                <w:right w:val="none" w:sz="0" w:space="0" w:color="auto"/>
              </w:divBdr>
            </w:div>
            <w:div w:id="1043555033">
              <w:marLeft w:val="0"/>
              <w:marRight w:val="0"/>
              <w:marTop w:val="0"/>
              <w:marBottom w:val="0"/>
              <w:divBdr>
                <w:top w:val="none" w:sz="0" w:space="0" w:color="auto"/>
                <w:left w:val="none" w:sz="0" w:space="0" w:color="auto"/>
                <w:bottom w:val="none" w:sz="0" w:space="0" w:color="auto"/>
                <w:right w:val="none" w:sz="0" w:space="0" w:color="auto"/>
              </w:divBdr>
            </w:div>
            <w:div w:id="1075666126">
              <w:marLeft w:val="0"/>
              <w:marRight w:val="0"/>
              <w:marTop w:val="0"/>
              <w:marBottom w:val="0"/>
              <w:divBdr>
                <w:top w:val="none" w:sz="0" w:space="0" w:color="auto"/>
                <w:left w:val="none" w:sz="0" w:space="0" w:color="auto"/>
                <w:bottom w:val="none" w:sz="0" w:space="0" w:color="auto"/>
                <w:right w:val="none" w:sz="0" w:space="0" w:color="auto"/>
              </w:divBdr>
            </w:div>
            <w:div w:id="2060589279">
              <w:marLeft w:val="0"/>
              <w:marRight w:val="0"/>
              <w:marTop w:val="0"/>
              <w:marBottom w:val="0"/>
              <w:divBdr>
                <w:top w:val="none" w:sz="0" w:space="0" w:color="auto"/>
                <w:left w:val="none" w:sz="0" w:space="0" w:color="auto"/>
                <w:bottom w:val="none" w:sz="0" w:space="0" w:color="auto"/>
                <w:right w:val="none" w:sz="0" w:space="0" w:color="auto"/>
              </w:divBdr>
            </w:div>
            <w:div w:id="1160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31</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Mai</dc:creator>
  <cp:keywords/>
  <dc:description/>
  <cp:lastModifiedBy>hhacnhof</cp:lastModifiedBy>
  <cp:revision>2</cp:revision>
  <dcterms:created xsi:type="dcterms:W3CDTF">2026-06-30T14:12:00Z</dcterms:created>
  <dcterms:modified xsi:type="dcterms:W3CDTF">2026-07-01T02:31:00Z</dcterms:modified>
</cp:coreProperties>
</file>