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EBD6C" w14:textId="251CD479" w:rsidR="00357D41" w:rsidRPr="00357D41" w:rsidRDefault="00357D41" w:rsidP="00357D41">
      <w:pPr>
        <w:rPr>
          <w:rFonts w:ascii="Times New Roman" w:hAnsi="Times New Roman" w:cs="Times New Roman"/>
          <w:sz w:val="26"/>
          <w:szCs w:val="26"/>
        </w:rPr>
      </w:pPr>
      <w:r w:rsidRPr="00E609E7">
        <w:rPr>
          <w:rFonts w:ascii="Times New Roman" w:hAnsi="Times New Roman" w:cs="Times New Roman"/>
          <w:b/>
          <w:bCs/>
          <w:sz w:val="26"/>
          <w:szCs w:val="26"/>
        </w:rPr>
        <w:t>Câu 1</w:t>
      </w:r>
      <w:r w:rsidRPr="00357D41">
        <w:rPr>
          <w:rFonts w:ascii="Times New Roman" w:hAnsi="Times New Roman" w:cs="Times New Roman"/>
          <w:sz w:val="26"/>
          <w:szCs w:val="26"/>
        </w:rPr>
        <w:t>: Trình bày các bước nhằm kiểm thử một đơn vị chương trình theo phương pháp kiểm thử dòng điều khiển với một độ đo kiểm thử cho trước</w:t>
      </w:r>
    </w:p>
    <w:p w14:paraId="0CC95936" w14:textId="610304DF"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t>Xác định đơn vị chương trình cần kiểm thử</w:t>
      </w:r>
    </w:p>
    <w:p w14:paraId="23702351" w14:textId="77777777" w:rsidR="00357D41" w:rsidRPr="00357D41" w:rsidRDefault="00357D41" w:rsidP="00357D41">
      <w:pPr>
        <w:numPr>
          <w:ilvl w:val="0"/>
          <w:numId w:val="4"/>
        </w:numPr>
        <w:rPr>
          <w:rFonts w:ascii="Times New Roman" w:hAnsi="Times New Roman" w:cs="Times New Roman"/>
          <w:sz w:val="26"/>
          <w:szCs w:val="26"/>
        </w:rPr>
      </w:pPr>
      <w:r w:rsidRPr="00357D41">
        <w:rPr>
          <w:rFonts w:ascii="Times New Roman" w:hAnsi="Times New Roman" w:cs="Times New Roman"/>
          <w:sz w:val="26"/>
          <w:szCs w:val="26"/>
        </w:rPr>
        <w:t>Đơn vị chương trình có thể là một hàm, một module, hoặc một lớp.</w:t>
      </w:r>
    </w:p>
    <w:p w14:paraId="604B4104" w14:textId="586FE6B6"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t>Biểu diễn dòng điều khiển dưới dạng đồ thị</w:t>
      </w:r>
    </w:p>
    <w:p w14:paraId="420A14CA" w14:textId="77777777" w:rsidR="00357D41" w:rsidRPr="00357D41" w:rsidRDefault="00357D41" w:rsidP="00357D41">
      <w:pPr>
        <w:numPr>
          <w:ilvl w:val="0"/>
          <w:numId w:val="5"/>
        </w:numPr>
        <w:rPr>
          <w:rFonts w:ascii="Times New Roman" w:hAnsi="Times New Roman" w:cs="Times New Roman"/>
          <w:sz w:val="26"/>
          <w:szCs w:val="26"/>
        </w:rPr>
      </w:pPr>
      <w:r w:rsidRPr="00357D41">
        <w:rPr>
          <w:rFonts w:ascii="Times New Roman" w:hAnsi="Times New Roman" w:cs="Times New Roman"/>
          <w:sz w:val="26"/>
          <w:szCs w:val="26"/>
        </w:rPr>
        <w:t xml:space="preserve">Trích xuất </w:t>
      </w:r>
      <w:r w:rsidRPr="00357D41">
        <w:rPr>
          <w:rFonts w:ascii="Times New Roman" w:hAnsi="Times New Roman" w:cs="Times New Roman"/>
          <w:b/>
          <w:bCs/>
          <w:sz w:val="26"/>
          <w:szCs w:val="26"/>
        </w:rPr>
        <w:t>Control Flow Graph (CFG)</w:t>
      </w:r>
      <w:r w:rsidRPr="00357D41">
        <w:rPr>
          <w:rFonts w:ascii="Times New Roman" w:hAnsi="Times New Roman" w:cs="Times New Roman"/>
          <w:sz w:val="26"/>
          <w:szCs w:val="26"/>
        </w:rPr>
        <w:t xml:space="preserve"> từ mã nguồn:</w:t>
      </w:r>
    </w:p>
    <w:p w14:paraId="17CC5729" w14:textId="77777777" w:rsidR="00357D41" w:rsidRPr="00357D41" w:rsidRDefault="00357D41" w:rsidP="00357D41">
      <w:pPr>
        <w:numPr>
          <w:ilvl w:val="1"/>
          <w:numId w:val="5"/>
        </w:numPr>
        <w:rPr>
          <w:rFonts w:ascii="Times New Roman" w:hAnsi="Times New Roman" w:cs="Times New Roman"/>
          <w:sz w:val="26"/>
          <w:szCs w:val="26"/>
        </w:rPr>
      </w:pPr>
      <w:r w:rsidRPr="00357D41">
        <w:rPr>
          <w:rFonts w:ascii="Times New Roman" w:hAnsi="Times New Roman" w:cs="Times New Roman"/>
          <w:sz w:val="26"/>
          <w:szCs w:val="26"/>
        </w:rPr>
        <w:t xml:space="preserve">Mỗi </w:t>
      </w:r>
      <w:r w:rsidRPr="00357D41">
        <w:rPr>
          <w:rFonts w:ascii="Times New Roman" w:hAnsi="Times New Roman" w:cs="Times New Roman"/>
          <w:b/>
          <w:bCs/>
          <w:sz w:val="26"/>
          <w:szCs w:val="26"/>
        </w:rPr>
        <w:t>nút</w:t>
      </w:r>
      <w:r w:rsidRPr="00357D41">
        <w:rPr>
          <w:rFonts w:ascii="Times New Roman" w:hAnsi="Times New Roman" w:cs="Times New Roman"/>
          <w:sz w:val="26"/>
          <w:szCs w:val="26"/>
        </w:rPr>
        <w:t xml:space="preserve"> (node) biểu diễn một khối lệnh tuần tự (basic block).</w:t>
      </w:r>
    </w:p>
    <w:p w14:paraId="15388834" w14:textId="77777777" w:rsidR="00357D41" w:rsidRPr="00357D41" w:rsidRDefault="00357D41" w:rsidP="00357D41">
      <w:pPr>
        <w:numPr>
          <w:ilvl w:val="1"/>
          <w:numId w:val="5"/>
        </w:numPr>
        <w:rPr>
          <w:rFonts w:ascii="Times New Roman" w:hAnsi="Times New Roman" w:cs="Times New Roman"/>
          <w:sz w:val="26"/>
          <w:szCs w:val="26"/>
        </w:rPr>
      </w:pPr>
      <w:r w:rsidRPr="00357D41">
        <w:rPr>
          <w:rFonts w:ascii="Times New Roman" w:hAnsi="Times New Roman" w:cs="Times New Roman"/>
          <w:sz w:val="26"/>
          <w:szCs w:val="26"/>
        </w:rPr>
        <w:t xml:space="preserve">Mỗi </w:t>
      </w:r>
      <w:r w:rsidRPr="00357D41">
        <w:rPr>
          <w:rFonts w:ascii="Times New Roman" w:hAnsi="Times New Roman" w:cs="Times New Roman"/>
          <w:b/>
          <w:bCs/>
          <w:sz w:val="26"/>
          <w:szCs w:val="26"/>
        </w:rPr>
        <w:t>cạnh</w:t>
      </w:r>
      <w:r w:rsidRPr="00357D41">
        <w:rPr>
          <w:rFonts w:ascii="Times New Roman" w:hAnsi="Times New Roman" w:cs="Times New Roman"/>
          <w:sz w:val="26"/>
          <w:szCs w:val="26"/>
        </w:rPr>
        <w:t xml:space="preserve"> (edge) biểu diễn sự chuyển điều khiển (theo điều kiện, vòng lặp, nhảy…).</w:t>
      </w:r>
    </w:p>
    <w:p w14:paraId="5BAC4311" w14:textId="48C7D9DE"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t xml:space="preserve">Chọn độ đo kiểm thử </w:t>
      </w:r>
    </w:p>
    <w:p w14:paraId="5FDF98D6" w14:textId="18C5D88E" w:rsidR="00357D41" w:rsidRPr="00357D41" w:rsidRDefault="00357D41" w:rsidP="00357D41">
      <w:pPr>
        <w:numPr>
          <w:ilvl w:val="1"/>
          <w:numId w:val="6"/>
        </w:numPr>
        <w:rPr>
          <w:rFonts w:ascii="Times New Roman" w:hAnsi="Times New Roman" w:cs="Times New Roman"/>
          <w:sz w:val="26"/>
          <w:szCs w:val="26"/>
        </w:rPr>
      </w:pPr>
      <w:r w:rsidRPr="00357D41">
        <w:rPr>
          <w:rFonts w:ascii="Times New Roman" w:hAnsi="Times New Roman" w:cs="Times New Roman"/>
          <w:b/>
          <w:bCs/>
          <w:sz w:val="26"/>
          <w:szCs w:val="26"/>
        </w:rPr>
        <w:t>C1:</w:t>
      </w:r>
      <w:r w:rsidRPr="00357D41">
        <w:rPr>
          <w:rFonts w:ascii="Times New Roman" w:hAnsi="Times New Roman" w:cs="Times New Roman"/>
          <w:sz w:val="26"/>
          <w:szCs w:val="26"/>
        </w:rPr>
        <w:t xml:space="preserve"> đảm bảo tất cả các câu lệnh được thực thi ít nhất một lần.</w:t>
      </w:r>
    </w:p>
    <w:p w14:paraId="1FF73006" w14:textId="69AD4551" w:rsidR="00357D41" w:rsidRPr="00357D41" w:rsidRDefault="00357D41" w:rsidP="00357D41">
      <w:pPr>
        <w:numPr>
          <w:ilvl w:val="1"/>
          <w:numId w:val="6"/>
        </w:numPr>
        <w:rPr>
          <w:rFonts w:ascii="Times New Roman" w:hAnsi="Times New Roman" w:cs="Times New Roman"/>
          <w:sz w:val="26"/>
          <w:szCs w:val="26"/>
        </w:rPr>
      </w:pPr>
      <w:r>
        <w:rPr>
          <w:rFonts w:ascii="Times New Roman" w:hAnsi="Times New Roman" w:cs="Times New Roman"/>
          <w:b/>
          <w:bCs/>
          <w:sz w:val="26"/>
          <w:szCs w:val="26"/>
        </w:rPr>
        <w:t>C2</w:t>
      </w:r>
      <w:r w:rsidRPr="00357D41">
        <w:rPr>
          <w:rFonts w:ascii="Times New Roman" w:hAnsi="Times New Roman" w:cs="Times New Roman"/>
          <w:sz w:val="26"/>
          <w:szCs w:val="26"/>
        </w:rPr>
        <w:t xml:space="preserve"> đảm bảo mỗi nhánh điều kiện (true/false) được thực hiện ít nhất một lần.</w:t>
      </w:r>
    </w:p>
    <w:p w14:paraId="68FA0755" w14:textId="56FA22B7" w:rsidR="00357D41" w:rsidRPr="00357D41" w:rsidRDefault="00357D41" w:rsidP="00357D41">
      <w:pPr>
        <w:numPr>
          <w:ilvl w:val="1"/>
          <w:numId w:val="6"/>
        </w:numPr>
        <w:rPr>
          <w:rFonts w:ascii="Times New Roman" w:hAnsi="Times New Roman" w:cs="Times New Roman"/>
          <w:sz w:val="26"/>
          <w:szCs w:val="26"/>
        </w:rPr>
      </w:pPr>
      <w:r>
        <w:rPr>
          <w:rFonts w:ascii="Times New Roman" w:hAnsi="Times New Roman" w:cs="Times New Roman"/>
          <w:b/>
          <w:bCs/>
          <w:sz w:val="26"/>
          <w:szCs w:val="26"/>
        </w:rPr>
        <w:t>C3</w:t>
      </w:r>
      <w:r w:rsidRPr="00357D41">
        <w:rPr>
          <w:rFonts w:ascii="Times New Roman" w:hAnsi="Times New Roman" w:cs="Times New Roman"/>
          <w:b/>
          <w:bCs/>
          <w:sz w:val="26"/>
          <w:szCs w:val="26"/>
        </w:rPr>
        <w:t>:</w:t>
      </w:r>
      <w:r w:rsidRPr="00357D41">
        <w:rPr>
          <w:rFonts w:ascii="Times New Roman" w:hAnsi="Times New Roman" w:cs="Times New Roman"/>
          <w:sz w:val="26"/>
          <w:szCs w:val="26"/>
        </w:rPr>
        <w:t xml:space="preserve"> đảm bảo mọi đường đi có thể xảy ra đều được kiểm thử.</w:t>
      </w:r>
    </w:p>
    <w:p w14:paraId="5AF827B6" w14:textId="3FA5FC25"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t>Xác định tập đường đi kiểm thử theo độ đo đã chọn</w:t>
      </w:r>
    </w:p>
    <w:p w14:paraId="7D18572B" w14:textId="77777777" w:rsidR="00357D41" w:rsidRPr="00357D41" w:rsidRDefault="00357D41" w:rsidP="00357D41">
      <w:pPr>
        <w:numPr>
          <w:ilvl w:val="0"/>
          <w:numId w:val="7"/>
        </w:numPr>
        <w:rPr>
          <w:rFonts w:ascii="Times New Roman" w:hAnsi="Times New Roman" w:cs="Times New Roman"/>
          <w:sz w:val="26"/>
          <w:szCs w:val="26"/>
        </w:rPr>
      </w:pPr>
      <w:r w:rsidRPr="00357D41">
        <w:rPr>
          <w:rFonts w:ascii="Times New Roman" w:hAnsi="Times New Roman" w:cs="Times New Roman"/>
          <w:sz w:val="26"/>
          <w:szCs w:val="26"/>
        </w:rPr>
        <w:t>Từ CFG, liệt kê các đường đi thỏa mãn độ đo.</w:t>
      </w:r>
    </w:p>
    <w:p w14:paraId="29D4F599" w14:textId="77777777" w:rsidR="00357D41" w:rsidRPr="00357D41" w:rsidRDefault="00357D41" w:rsidP="00357D41">
      <w:pPr>
        <w:numPr>
          <w:ilvl w:val="0"/>
          <w:numId w:val="7"/>
        </w:numPr>
        <w:rPr>
          <w:rFonts w:ascii="Times New Roman" w:hAnsi="Times New Roman" w:cs="Times New Roman"/>
          <w:sz w:val="26"/>
          <w:szCs w:val="26"/>
        </w:rPr>
      </w:pPr>
      <w:r w:rsidRPr="00357D41">
        <w:rPr>
          <w:rFonts w:ascii="Times New Roman" w:hAnsi="Times New Roman" w:cs="Times New Roman"/>
          <w:sz w:val="26"/>
          <w:szCs w:val="26"/>
        </w:rPr>
        <w:t>Ví dụ:</w:t>
      </w:r>
    </w:p>
    <w:p w14:paraId="69DEB47D" w14:textId="77777777" w:rsidR="00357D41" w:rsidRPr="00357D41" w:rsidRDefault="00357D41" w:rsidP="00357D41">
      <w:pPr>
        <w:numPr>
          <w:ilvl w:val="1"/>
          <w:numId w:val="7"/>
        </w:numPr>
        <w:rPr>
          <w:rFonts w:ascii="Times New Roman" w:hAnsi="Times New Roman" w:cs="Times New Roman"/>
          <w:sz w:val="26"/>
          <w:szCs w:val="26"/>
        </w:rPr>
      </w:pPr>
      <w:r w:rsidRPr="00357D41">
        <w:rPr>
          <w:rFonts w:ascii="Times New Roman" w:hAnsi="Times New Roman" w:cs="Times New Roman"/>
          <w:sz w:val="26"/>
          <w:szCs w:val="26"/>
        </w:rPr>
        <w:t xml:space="preserve">Với </w:t>
      </w:r>
      <w:r w:rsidRPr="00357D41">
        <w:rPr>
          <w:rFonts w:ascii="Times New Roman" w:hAnsi="Times New Roman" w:cs="Times New Roman"/>
          <w:b/>
          <w:bCs/>
          <w:sz w:val="26"/>
          <w:szCs w:val="26"/>
        </w:rPr>
        <w:t>Branch Coverage</w:t>
      </w:r>
      <w:r w:rsidRPr="00357D41">
        <w:rPr>
          <w:rFonts w:ascii="Times New Roman" w:hAnsi="Times New Roman" w:cs="Times New Roman"/>
          <w:sz w:val="26"/>
          <w:szCs w:val="26"/>
        </w:rPr>
        <w:t>, ta cần đảm bảo mỗi điều kiện được đi cả hướng đúng và sai.</w:t>
      </w:r>
    </w:p>
    <w:p w14:paraId="1FBF0B4F" w14:textId="77777777" w:rsidR="00357D41" w:rsidRPr="00357D41" w:rsidRDefault="00357D41" w:rsidP="00357D41">
      <w:pPr>
        <w:numPr>
          <w:ilvl w:val="1"/>
          <w:numId w:val="7"/>
        </w:numPr>
        <w:rPr>
          <w:rFonts w:ascii="Times New Roman" w:hAnsi="Times New Roman" w:cs="Times New Roman"/>
          <w:sz w:val="26"/>
          <w:szCs w:val="26"/>
        </w:rPr>
      </w:pPr>
      <w:r w:rsidRPr="00357D41">
        <w:rPr>
          <w:rFonts w:ascii="Times New Roman" w:hAnsi="Times New Roman" w:cs="Times New Roman"/>
          <w:sz w:val="26"/>
          <w:szCs w:val="26"/>
        </w:rPr>
        <w:t xml:space="preserve">Với </w:t>
      </w:r>
      <w:r w:rsidRPr="00357D41">
        <w:rPr>
          <w:rFonts w:ascii="Times New Roman" w:hAnsi="Times New Roman" w:cs="Times New Roman"/>
          <w:b/>
          <w:bCs/>
          <w:sz w:val="26"/>
          <w:szCs w:val="26"/>
        </w:rPr>
        <w:t>Path Coverage</w:t>
      </w:r>
      <w:r w:rsidRPr="00357D41">
        <w:rPr>
          <w:rFonts w:ascii="Times New Roman" w:hAnsi="Times New Roman" w:cs="Times New Roman"/>
          <w:sz w:val="26"/>
          <w:szCs w:val="26"/>
        </w:rPr>
        <w:t>, phải liệt kê tất cả các đường đi khả dĩ (nếu khả thi).</w:t>
      </w:r>
    </w:p>
    <w:p w14:paraId="7F219EC0" w14:textId="6A466AEF"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t>Thiết kế ca kiểm thử (Test Cases)</w:t>
      </w:r>
    </w:p>
    <w:p w14:paraId="47D42FC6" w14:textId="77777777" w:rsidR="00357D41" w:rsidRPr="00357D41" w:rsidRDefault="00357D41" w:rsidP="00357D41">
      <w:pPr>
        <w:numPr>
          <w:ilvl w:val="0"/>
          <w:numId w:val="8"/>
        </w:numPr>
        <w:rPr>
          <w:rFonts w:ascii="Times New Roman" w:hAnsi="Times New Roman" w:cs="Times New Roman"/>
          <w:sz w:val="26"/>
          <w:szCs w:val="26"/>
        </w:rPr>
      </w:pPr>
      <w:r w:rsidRPr="00357D41">
        <w:rPr>
          <w:rFonts w:ascii="Times New Roman" w:hAnsi="Times New Roman" w:cs="Times New Roman"/>
          <w:sz w:val="26"/>
          <w:szCs w:val="26"/>
        </w:rPr>
        <w:t>Gán giá trị đầu vào để kích hoạt từng đường đi đã chọn.</w:t>
      </w:r>
    </w:p>
    <w:p w14:paraId="32399ADE" w14:textId="77777777" w:rsidR="00357D41" w:rsidRPr="00357D41" w:rsidRDefault="00357D41" w:rsidP="00357D41">
      <w:pPr>
        <w:numPr>
          <w:ilvl w:val="0"/>
          <w:numId w:val="8"/>
        </w:numPr>
        <w:rPr>
          <w:rFonts w:ascii="Times New Roman" w:hAnsi="Times New Roman" w:cs="Times New Roman"/>
          <w:sz w:val="26"/>
          <w:szCs w:val="26"/>
        </w:rPr>
      </w:pPr>
      <w:r w:rsidRPr="00357D41">
        <w:rPr>
          <w:rFonts w:ascii="Times New Roman" w:hAnsi="Times New Roman" w:cs="Times New Roman"/>
          <w:sz w:val="26"/>
          <w:szCs w:val="26"/>
        </w:rPr>
        <w:t xml:space="preserve">Đảm bảo mỗi ca kiểm thử có </w:t>
      </w:r>
      <w:r w:rsidRPr="00357D41">
        <w:rPr>
          <w:rFonts w:ascii="Times New Roman" w:hAnsi="Times New Roman" w:cs="Times New Roman"/>
          <w:b/>
          <w:bCs/>
          <w:sz w:val="26"/>
          <w:szCs w:val="26"/>
        </w:rPr>
        <w:t>đầu vào</w:t>
      </w:r>
      <w:r w:rsidRPr="00357D41">
        <w:rPr>
          <w:rFonts w:ascii="Times New Roman" w:hAnsi="Times New Roman" w:cs="Times New Roman"/>
          <w:sz w:val="26"/>
          <w:szCs w:val="26"/>
        </w:rPr>
        <w:t xml:space="preserve"> (input), </w:t>
      </w:r>
      <w:r w:rsidRPr="00357D41">
        <w:rPr>
          <w:rFonts w:ascii="Times New Roman" w:hAnsi="Times New Roman" w:cs="Times New Roman"/>
          <w:b/>
          <w:bCs/>
          <w:sz w:val="26"/>
          <w:szCs w:val="26"/>
        </w:rPr>
        <w:t>hành động</w:t>
      </w:r>
      <w:r w:rsidRPr="00357D41">
        <w:rPr>
          <w:rFonts w:ascii="Times New Roman" w:hAnsi="Times New Roman" w:cs="Times New Roman"/>
          <w:sz w:val="26"/>
          <w:szCs w:val="26"/>
        </w:rPr>
        <w:t xml:space="preserve"> (execution), và </w:t>
      </w:r>
      <w:r w:rsidRPr="00357D41">
        <w:rPr>
          <w:rFonts w:ascii="Times New Roman" w:hAnsi="Times New Roman" w:cs="Times New Roman"/>
          <w:b/>
          <w:bCs/>
          <w:sz w:val="26"/>
          <w:szCs w:val="26"/>
        </w:rPr>
        <w:t>kết quả mong đợi</w:t>
      </w:r>
      <w:r w:rsidRPr="00357D41">
        <w:rPr>
          <w:rFonts w:ascii="Times New Roman" w:hAnsi="Times New Roman" w:cs="Times New Roman"/>
          <w:sz w:val="26"/>
          <w:szCs w:val="26"/>
        </w:rPr>
        <w:t xml:space="preserve"> (expected output).</w:t>
      </w:r>
    </w:p>
    <w:p w14:paraId="66F70B9D" w14:textId="29778C9F"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t>Thực thi kiểm thử</w:t>
      </w:r>
    </w:p>
    <w:p w14:paraId="2E85857D" w14:textId="77777777" w:rsidR="00357D41" w:rsidRPr="00357D41" w:rsidRDefault="00357D41" w:rsidP="00357D41">
      <w:pPr>
        <w:numPr>
          <w:ilvl w:val="0"/>
          <w:numId w:val="9"/>
        </w:numPr>
        <w:rPr>
          <w:rFonts w:ascii="Times New Roman" w:hAnsi="Times New Roman" w:cs="Times New Roman"/>
          <w:sz w:val="26"/>
          <w:szCs w:val="26"/>
        </w:rPr>
      </w:pPr>
      <w:r w:rsidRPr="00357D41">
        <w:rPr>
          <w:rFonts w:ascii="Times New Roman" w:hAnsi="Times New Roman" w:cs="Times New Roman"/>
          <w:sz w:val="26"/>
          <w:szCs w:val="26"/>
        </w:rPr>
        <w:t>Chạy đơn vị chương trình với các ca kiểm thử đã thiết kế.</w:t>
      </w:r>
    </w:p>
    <w:p w14:paraId="535EE520" w14:textId="77777777" w:rsidR="00357D41" w:rsidRPr="00357D41" w:rsidRDefault="00357D41" w:rsidP="00357D41">
      <w:pPr>
        <w:numPr>
          <w:ilvl w:val="0"/>
          <w:numId w:val="9"/>
        </w:numPr>
        <w:rPr>
          <w:rFonts w:ascii="Times New Roman" w:hAnsi="Times New Roman" w:cs="Times New Roman"/>
          <w:sz w:val="26"/>
          <w:szCs w:val="26"/>
        </w:rPr>
      </w:pPr>
      <w:r w:rsidRPr="00357D41">
        <w:rPr>
          <w:rFonts w:ascii="Times New Roman" w:hAnsi="Times New Roman" w:cs="Times New Roman"/>
          <w:sz w:val="26"/>
          <w:szCs w:val="26"/>
        </w:rPr>
        <w:t>Ghi lại kết quả thực tế.</w:t>
      </w:r>
    </w:p>
    <w:p w14:paraId="7A88D8DC" w14:textId="376C6B01" w:rsidR="00357D41" w:rsidRPr="00357D41" w:rsidRDefault="00357D41" w:rsidP="00357D41">
      <w:pPr>
        <w:pStyle w:val="ListParagraph"/>
        <w:numPr>
          <w:ilvl w:val="0"/>
          <w:numId w:val="12"/>
        </w:numPr>
        <w:rPr>
          <w:rFonts w:ascii="Times New Roman" w:hAnsi="Times New Roman" w:cs="Times New Roman"/>
          <w:sz w:val="26"/>
          <w:szCs w:val="26"/>
        </w:rPr>
      </w:pPr>
      <w:r w:rsidRPr="00357D41">
        <w:rPr>
          <w:rFonts w:ascii="Times New Roman" w:hAnsi="Times New Roman" w:cs="Times New Roman"/>
          <w:b/>
          <w:bCs/>
          <w:sz w:val="26"/>
          <w:szCs w:val="26"/>
        </w:rPr>
        <w:lastRenderedPageBreak/>
        <w:t>So sánh và đánh giá</w:t>
      </w:r>
    </w:p>
    <w:p w14:paraId="6EF460C3" w14:textId="77777777" w:rsidR="00357D41" w:rsidRPr="00357D41" w:rsidRDefault="00357D41" w:rsidP="00357D41">
      <w:pPr>
        <w:numPr>
          <w:ilvl w:val="0"/>
          <w:numId w:val="10"/>
        </w:numPr>
        <w:rPr>
          <w:rFonts w:ascii="Times New Roman" w:hAnsi="Times New Roman" w:cs="Times New Roman"/>
          <w:sz w:val="26"/>
          <w:szCs w:val="26"/>
        </w:rPr>
      </w:pPr>
      <w:r w:rsidRPr="00357D41">
        <w:rPr>
          <w:rFonts w:ascii="Times New Roman" w:hAnsi="Times New Roman" w:cs="Times New Roman"/>
          <w:sz w:val="26"/>
          <w:szCs w:val="26"/>
        </w:rPr>
        <w:t xml:space="preserve">So sánh kết quả thực tế với kết quả mong đợi để xác định </w:t>
      </w:r>
      <w:r w:rsidRPr="00357D41">
        <w:rPr>
          <w:rFonts w:ascii="Times New Roman" w:hAnsi="Times New Roman" w:cs="Times New Roman"/>
          <w:b/>
          <w:bCs/>
          <w:sz w:val="26"/>
          <w:szCs w:val="26"/>
        </w:rPr>
        <w:t>pass/fail</w:t>
      </w:r>
      <w:r w:rsidRPr="00357D41">
        <w:rPr>
          <w:rFonts w:ascii="Times New Roman" w:hAnsi="Times New Roman" w:cs="Times New Roman"/>
          <w:sz w:val="26"/>
          <w:szCs w:val="26"/>
        </w:rPr>
        <w:t>.</w:t>
      </w:r>
    </w:p>
    <w:p w14:paraId="1BA92680" w14:textId="119FBA51" w:rsidR="00357D41" w:rsidRPr="00357D41" w:rsidRDefault="00357D41" w:rsidP="00357D41">
      <w:pPr>
        <w:numPr>
          <w:ilvl w:val="0"/>
          <w:numId w:val="10"/>
        </w:numPr>
        <w:rPr>
          <w:rFonts w:ascii="Times New Roman" w:hAnsi="Times New Roman" w:cs="Times New Roman"/>
          <w:sz w:val="26"/>
          <w:szCs w:val="26"/>
        </w:rPr>
      </w:pPr>
      <w:r w:rsidRPr="00357D41">
        <w:rPr>
          <w:rFonts w:ascii="Times New Roman" w:hAnsi="Times New Roman" w:cs="Times New Roman"/>
          <w:sz w:val="26"/>
          <w:szCs w:val="26"/>
        </w:rPr>
        <w:t>Đánh giá độ bao phủ (coverage achieved) bằng công cụ hoặc thủ công để xem đã đạt mức độ đo kiểm thử yêu cầu chưa.</w:t>
      </w:r>
    </w:p>
    <w:p w14:paraId="2B35BD48" w14:textId="3B5792C5" w:rsidR="00357D41" w:rsidRPr="00357D41" w:rsidRDefault="00357D41" w:rsidP="00357D41">
      <w:pPr>
        <w:rPr>
          <w:rFonts w:ascii="Times New Roman" w:hAnsi="Times New Roman" w:cs="Times New Roman"/>
          <w:b/>
          <w:bCs/>
          <w:sz w:val="26"/>
          <w:szCs w:val="26"/>
        </w:rPr>
      </w:pPr>
      <w:r w:rsidRPr="00357D41">
        <w:rPr>
          <w:rFonts w:ascii="Times New Roman" w:hAnsi="Times New Roman" w:cs="Times New Roman"/>
          <w:b/>
          <w:bCs/>
          <w:sz w:val="26"/>
          <w:szCs w:val="26"/>
        </w:rPr>
        <w:t>Câu 2:</w:t>
      </w:r>
    </w:p>
    <w:p w14:paraId="1725F6E6" w14:textId="08400915" w:rsidR="00357D41" w:rsidRPr="00357D41" w:rsidRDefault="00A318E4" w:rsidP="00357D41">
      <w:pPr>
        <w:jc w:val="center"/>
        <w:rPr>
          <w:rFonts w:ascii="Times New Roman" w:hAnsi="Times New Roman" w:cs="Times New Roman"/>
          <w:sz w:val="26"/>
          <w:szCs w:val="26"/>
        </w:rPr>
      </w:pPr>
      <w:r w:rsidRPr="00357D41">
        <w:rPr>
          <w:rFonts w:ascii="Times New Roman" w:hAnsi="Times New Roman" w:cs="Times New Roman"/>
          <w:noProof/>
          <w:sz w:val="26"/>
          <w:szCs w:val="26"/>
        </w:rPr>
        <w:drawing>
          <wp:inline distT="0" distB="0" distL="0" distR="0" wp14:anchorId="572AC021" wp14:editId="464DD2F7">
            <wp:extent cx="5280660" cy="3676716"/>
            <wp:effectExtent l="0" t="0" r="0" b="0"/>
            <wp:docPr id="1877277748"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7748" name="Picture 1" descr="A white text with black text&#10;&#10;AI-generated content may be incorrect."/>
                    <pic:cNvPicPr/>
                  </pic:nvPicPr>
                  <pic:blipFill>
                    <a:blip r:embed="rId7"/>
                    <a:stretch>
                      <a:fillRect/>
                    </a:stretch>
                  </pic:blipFill>
                  <pic:spPr>
                    <a:xfrm>
                      <a:off x="0" y="0"/>
                      <a:ext cx="5282612" cy="3678075"/>
                    </a:xfrm>
                    <a:prstGeom prst="rect">
                      <a:avLst/>
                    </a:prstGeom>
                  </pic:spPr>
                </pic:pic>
              </a:graphicData>
            </a:graphic>
          </wp:inline>
        </w:drawing>
      </w:r>
    </w:p>
    <w:p w14:paraId="61AEF46E" w14:textId="45F65BA1" w:rsidR="00A318E4" w:rsidRPr="00357D41" w:rsidRDefault="00A318E4" w:rsidP="00A318E4">
      <w:pPr>
        <w:rPr>
          <w:rFonts w:ascii="Times New Roman" w:hAnsi="Times New Roman" w:cs="Times New Roman"/>
          <w:sz w:val="26"/>
          <w:szCs w:val="26"/>
        </w:rPr>
      </w:pPr>
      <w:r w:rsidRPr="00357D41">
        <w:rPr>
          <w:rFonts w:ascii="Times New Roman" w:hAnsi="Times New Roman" w:cs="Times New Roman"/>
          <w:sz w:val="26"/>
          <w:szCs w:val="26"/>
        </w:rPr>
        <w:t>Giải:</w:t>
      </w:r>
    </w:p>
    <w:p w14:paraId="1B963383" w14:textId="24BDD73A" w:rsidR="00A318E4" w:rsidRPr="00357D41" w:rsidRDefault="00A318E4" w:rsidP="00A318E4">
      <w:pPr>
        <w:pStyle w:val="ListParagraph"/>
        <w:numPr>
          <w:ilvl w:val="0"/>
          <w:numId w:val="2"/>
        </w:numPr>
        <w:rPr>
          <w:rFonts w:ascii="Times New Roman" w:hAnsi="Times New Roman" w:cs="Times New Roman"/>
          <w:sz w:val="26"/>
          <w:szCs w:val="26"/>
        </w:rPr>
      </w:pPr>
      <w:r w:rsidRPr="00357D41">
        <w:rPr>
          <w:rFonts w:ascii="Times New Roman" w:hAnsi="Times New Roman" w:cs="Times New Roman"/>
          <w:sz w:val="26"/>
          <w:szCs w:val="26"/>
        </w:rPr>
        <w:t>Đồ thị dòng điều khiển</w:t>
      </w:r>
    </w:p>
    <w:p w14:paraId="5CBE8B70" w14:textId="5C0E7616" w:rsidR="00A318E4" w:rsidRPr="00357D41" w:rsidRDefault="00A318E4" w:rsidP="00A318E4">
      <w:pPr>
        <w:jc w:val="center"/>
        <w:rPr>
          <w:rFonts w:ascii="Times New Roman" w:hAnsi="Times New Roman" w:cs="Times New Roman"/>
          <w:sz w:val="26"/>
          <w:szCs w:val="26"/>
        </w:rPr>
      </w:pPr>
      <w:r w:rsidRPr="00357D41">
        <w:rPr>
          <w:rFonts w:ascii="Times New Roman" w:hAnsi="Times New Roman" w:cs="Times New Roman"/>
          <w:noProof/>
          <w:sz w:val="26"/>
          <w:szCs w:val="26"/>
        </w:rPr>
        <w:lastRenderedPageBreak/>
        <w:drawing>
          <wp:inline distT="0" distB="0" distL="0" distR="0" wp14:anchorId="05DBCFC6" wp14:editId="44C3884F">
            <wp:extent cx="4479799" cy="3611880"/>
            <wp:effectExtent l="0" t="0" r="0" b="0"/>
            <wp:docPr id="14575074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07468" name="Picture 2"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3807" cy="3615112"/>
                    </a:xfrm>
                    <a:prstGeom prst="rect">
                      <a:avLst/>
                    </a:prstGeom>
                    <a:noFill/>
                    <a:ln>
                      <a:noFill/>
                    </a:ln>
                  </pic:spPr>
                </pic:pic>
              </a:graphicData>
            </a:graphic>
          </wp:inline>
        </w:drawing>
      </w:r>
    </w:p>
    <w:p w14:paraId="2F56FC11" w14:textId="70805E38" w:rsidR="00A318E4" w:rsidRPr="00357D41" w:rsidRDefault="00A318E4" w:rsidP="00A318E4">
      <w:pPr>
        <w:pStyle w:val="ListParagraph"/>
        <w:numPr>
          <w:ilvl w:val="0"/>
          <w:numId w:val="2"/>
        </w:numPr>
        <w:rPr>
          <w:rFonts w:ascii="Times New Roman" w:hAnsi="Times New Roman" w:cs="Times New Roman"/>
          <w:sz w:val="26"/>
          <w:szCs w:val="26"/>
        </w:rPr>
      </w:pPr>
      <w:proofErr w:type="gramStart"/>
      <w:r w:rsidRPr="00357D41">
        <w:rPr>
          <w:rFonts w:ascii="Times New Roman" w:hAnsi="Times New Roman" w:cs="Times New Roman"/>
          <w:sz w:val="26"/>
          <w:szCs w:val="26"/>
        </w:rPr>
        <w:t>Để đạt được độ phủ C1 ta có các đường đi và các đường kiểm thử</w:t>
      </w:r>
      <w:proofErr w:type="gramEnd"/>
      <w:r w:rsidRPr="00357D41">
        <w:rPr>
          <w:rFonts w:ascii="Times New Roman" w:hAnsi="Times New Roman" w:cs="Times New Roman"/>
          <w:sz w:val="26"/>
          <w:szCs w:val="26"/>
        </w:rPr>
        <w:t xml:space="preserve"> sau:</w:t>
      </w:r>
    </w:p>
    <w:p w14:paraId="583D0DA5" w14:textId="0F21A2B5" w:rsidR="00A318E4" w:rsidRPr="00357D41" w:rsidRDefault="00BD7403" w:rsidP="007404F4">
      <w:pPr>
        <w:pStyle w:val="ListParagraph"/>
        <w:jc w:val="center"/>
        <w:rPr>
          <w:rFonts w:ascii="Times New Roman" w:hAnsi="Times New Roman" w:cs="Times New Roman"/>
          <w:sz w:val="26"/>
          <w:szCs w:val="26"/>
        </w:rPr>
      </w:pPr>
      <w:r w:rsidRPr="00357D41">
        <w:rPr>
          <w:rFonts w:ascii="Times New Roman" w:hAnsi="Times New Roman" w:cs="Times New Roman"/>
          <w:sz w:val="26"/>
          <w:szCs w:val="26"/>
        </w:rPr>
        <w:t>P1: 1 – 2 – 3(F) – 5 – 3(T) – 4</w:t>
      </w:r>
    </w:p>
    <w:p w14:paraId="05810C89" w14:textId="07E8F592" w:rsidR="00BD7403" w:rsidRPr="00357D41" w:rsidRDefault="00BD7403" w:rsidP="007404F4">
      <w:pPr>
        <w:pStyle w:val="ListParagraph"/>
        <w:jc w:val="center"/>
        <w:rPr>
          <w:rFonts w:ascii="Times New Roman" w:hAnsi="Times New Roman" w:cs="Times New Roman"/>
          <w:sz w:val="26"/>
          <w:szCs w:val="26"/>
        </w:rPr>
      </w:pPr>
      <w:r w:rsidRPr="00357D41">
        <w:rPr>
          <w:rFonts w:ascii="Times New Roman" w:hAnsi="Times New Roman" w:cs="Times New Roman"/>
          <w:sz w:val="26"/>
          <w:szCs w:val="26"/>
        </w:rPr>
        <w:t>Test1: (</w:t>
      </w:r>
      <w:r w:rsidR="007404F4" w:rsidRPr="00357D41">
        <w:rPr>
          <w:rFonts w:ascii="Times New Roman" w:hAnsi="Times New Roman" w:cs="Times New Roman"/>
          <w:sz w:val="26"/>
          <w:szCs w:val="26"/>
        </w:rPr>
        <w:t>a [</w:t>
      </w:r>
      <w:r w:rsidRPr="00357D41">
        <w:rPr>
          <w:rFonts w:ascii="Times New Roman" w:hAnsi="Times New Roman" w:cs="Times New Roman"/>
          <w:sz w:val="26"/>
          <w:szCs w:val="26"/>
        </w:rPr>
        <w:t>] = [1, 2], n = 2</w:t>
      </w:r>
      <w:r w:rsidR="007404F4" w:rsidRPr="00357D41">
        <w:rPr>
          <w:rFonts w:ascii="Times New Roman" w:hAnsi="Times New Roman" w:cs="Times New Roman"/>
          <w:sz w:val="26"/>
          <w:szCs w:val="26"/>
        </w:rPr>
        <w:t>).</w:t>
      </w:r>
    </w:p>
    <w:p w14:paraId="4B3DD531" w14:textId="08DA4CAB" w:rsidR="007404F4" w:rsidRPr="00357D41" w:rsidRDefault="007404F4" w:rsidP="007404F4">
      <w:pPr>
        <w:pStyle w:val="ListParagraph"/>
        <w:numPr>
          <w:ilvl w:val="0"/>
          <w:numId w:val="2"/>
        </w:numPr>
        <w:rPr>
          <w:rFonts w:ascii="Times New Roman" w:hAnsi="Times New Roman" w:cs="Times New Roman"/>
          <w:sz w:val="26"/>
          <w:szCs w:val="26"/>
        </w:rPr>
      </w:pPr>
      <w:proofErr w:type="gramStart"/>
      <w:r w:rsidRPr="00357D41">
        <w:rPr>
          <w:rFonts w:ascii="Times New Roman" w:hAnsi="Times New Roman" w:cs="Times New Roman"/>
          <w:sz w:val="26"/>
          <w:szCs w:val="26"/>
        </w:rPr>
        <w:t>Để đạt được độ phủ C2 ta có các đường đi và các đường kiểm thử</w:t>
      </w:r>
      <w:proofErr w:type="gramEnd"/>
      <w:r w:rsidRPr="00357D41">
        <w:rPr>
          <w:rFonts w:ascii="Times New Roman" w:hAnsi="Times New Roman" w:cs="Times New Roman"/>
          <w:sz w:val="26"/>
          <w:szCs w:val="26"/>
        </w:rPr>
        <w:t xml:space="preserve"> sau (TH này giống độ phủ C1):</w:t>
      </w:r>
    </w:p>
    <w:p w14:paraId="1E289364" w14:textId="77777777" w:rsidR="007404F4" w:rsidRPr="00357D41" w:rsidRDefault="007404F4" w:rsidP="007404F4">
      <w:pPr>
        <w:pStyle w:val="ListParagraph"/>
        <w:jc w:val="center"/>
        <w:rPr>
          <w:rFonts w:ascii="Times New Roman" w:hAnsi="Times New Roman" w:cs="Times New Roman"/>
          <w:sz w:val="26"/>
          <w:szCs w:val="26"/>
        </w:rPr>
      </w:pPr>
      <w:r w:rsidRPr="00357D41">
        <w:rPr>
          <w:rFonts w:ascii="Times New Roman" w:hAnsi="Times New Roman" w:cs="Times New Roman"/>
          <w:sz w:val="26"/>
          <w:szCs w:val="26"/>
        </w:rPr>
        <w:t>P1: 1 – 2 – 3(F) – 5 – 3(T) – 4</w:t>
      </w:r>
    </w:p>
    <w:p w14:paraId="15AB2DF6" w14:textId="77777777" w:rsidR="007404F4" w:rsidRPr="00357D41" w:rsidRDefault="007404F4" w:rsidP="007404F4">
      <w:pPr>
        <w:pStyle w:val="ListParagraph"/>
        <w:jc w:val="center"/>
        <w:rPr>
          <w:rFonts w:ascii="Times New Roman" w:hAnsi="Times New Roman" w:cs="Times New Roman"/>
          <w:sz w:val="26"/>
          <w:szCs w:val="26"/>
        </w:rPr>
      </w:pPr>
      <w:r w:rsidRPr="00357D41">
        <w:rPr>
          <w:rFonts w:ascii="Times New Roman" w:hAnsi="Times New Roman" w:cs="Times New Roman"/>
          <w:sz w:val="26"/>
          <w:szCs w:val="26"/>
        </w:rPr>
        <w:t>Test1: (a [] = [1, 2], n = 2).</w:t>
      </w:r>
    </w:p>
    <w:p w14:paraId="76742709" w14:textId="629A318B" w:rsidR="00CF50D5" w:rsidRPr="00357D41" w:rsidRDefault="007404F4" w:rsidP="007404F4">
      <w:pPr>
        <w:pStyle w:val="ListParagraph"/>
        <w:numPr>
          <w:ilvl w:val="0"/>
          <w:numId w:val="2"/>
        </w:numPr>
        <w:rPr>
          <w:rFonts w:ascii="Times New Roman" w:hAnsi="Times New Roman" w:cs="Times New Roman"/>
          <w:sz w:val="26"/>
          <w:szCs w:val="26"/>
        </w:rPr>
      </w:pPr>
      <w:r w:rsidRPr="00357D41">
        <w:rPr>
          <w:rFonts w:ascii="Times New Roman" w:hAnsi="Times New Roman" w:cs="Times New Roman"/>
          <w:sz w:val="26"/>
          <w:szCs w:val="26"/>
        </w:rPr>
        <w:t>Do ta không biết được n là bao nhiêu nên ta sẽ kiểm thử cho vòng lặp for với 4 điều kiện đầu (n = 0, 1, 2, k với 2 &lt; k &lt; n)</w:t>
      </w:r>
    </w:p>
    <w:p w14:paraId="4A3B97D0" w14:textId="7461D9A4" w:rsidR="007404F4" w:rsidRPr="00357D41" w:rsidRDefault="002D7C50" w:rsidP="002D7C50">
      <w:pPr>
        <w:pStyle w:val="ListParagraph"/>
        <w:rPr>
          <w:rFonts w:ascii="Times New Roman" w:hAnsi="Times New Roman" w:cs="Times New Roman"/>
          <w:sz w:val="26"/>
          <w:szCs w:val="26"/>
        </w:rPr>
      </w:pPr>
      <w:r w:rsidRPr="00357D41">
        <w:rPr>
          <w:rFonts w:ascii="Times New Roman" w:hAnsi="Times New Roman" w:cs="Times New Roman"/>
          <w:sz w:val="26"/>
          <w:szCs w:val="26"/>
        </w:rPr>
        <w:t>Các ca kiểm thử như sau:</w:t>
      </w:r>
    </w:p>
    <w:p w14:paraId="018A7926" w14:textId="52AF0461" w:rsidR="002D7C50" w:rsidRPr="00357D41" w:rsidRDefault="002D7C50" w:rsidP="002D7C50">
      <w:pPr>
        <w:pStyle w:val="ListParagraph"/>
        <w:rPr>
          <w:rFonts w:ascii="Times New Roman" w:hAnsi="Times New Roman" w:cs="Times New Roman"/>
          <w:sz w:val="26"/>
          <w:szCs w:val="26"/>
        </w:rPr>
      </w:pPr>
      <w:r w:rsidRPr="00357D41">
        <w:rPr>
          <w:rFonts w:ascii="Times New Roman" w:hAnsi="Times New Roman" w:cs="Times New Roman"/>
          <w:sz w:val="26"/>
          <w:szCs w:val="26"/>
        </w:rPr>
        <w:t>Vòng for chạy 0 lần: n = 0; a = []</w:t>
      </w:r>
    </w:p>
    <w:p w14:paraId="19203B95" w14:textId="796A83E7" w:rsidR="002D7C50" w:rsidRPr="00357D41" w:rsidRDefault="002D7C50" w:rsidP="002D7C50">
      <w:pPr>
        <w:pStyle w:val="ListParagraph"/>
        <w:rPr>
          <w:rFonts w:ascii="Times New Roman" w:hAnsi="Times New Roman" w:cs="Times New Roman"/>
          <w:sz w:val="26"/>
          <w:szCs w:val="26"/>
        </w:rPr>
      </w:pPr>
      <w:r w:rsidRPr="00357D41">
        <w:rPr>
          <w:rFonts w:ascii="Times New Roman" w:hAnsi="Times New Roman" w:cs="Times New Roman"/>
          <w:sz w:val="26"/>
          <w:szCs w:val="26"/>
        </w:rPr>
        <w:t>Vòng for chạy 1 lần: n = 1; a = [1]</w:t>
      </w:r>
    </w:p>
    <w:p w14:paraId="049A910F" w14:textId="02B7766A" w:rsidR="002D7C50" w:rsidRPr="00357D41" w:rsidRDefault="002D7C50" w:rsidP="002D7C50">
      <w:pPr>
        <w:pStyle w:val="ListParagraph"/>
        <w:rPr>
          <w:rFonts w:ascii="Times New Roman" w:hAnsi="Times New Roman" w:cs="Times New Roman"/>
          <w:sz w:val="26"/>
          <w:szCs w:val="26"/>
        </w:rPr>
      </w:pPr>
      <w:r w:rsidRPr="00357D41">
        <w:rPr>
          <w:rFonts w:ascii="Times New Roman" w:hAnsi="Times New Roman" w:cs="Times New Roman"/>
          <w:sz w:val="26"/>
          <w:szCs w:val="26"/>
        </w:rPr>
        <w:t>Vòng for chạy 2 lần: n = 2; a = [1, 2]</w:t>
      </w:r>
    </w:p>
    <w:p w14:paraId="38BB9C54" w14:textId="7AA86C74" w:rsidR="002D7C50" w:rsidRPr="00357D41" w:rsidRDefault="002D7C50" w:rsidP="002D7C50">
      <w:pPr>
        <w:pStyle w:val="ListParagraph"/>
        <w:rPr>
          <w:rFonts w:ascii="Times New Roman" w:hAnsi="Times New Roman" w:cs="Times New Roman"/>
          <w:sz w:val="26"/>
          <w:szCs w:val="26"/>
        </w:rPr>
      </w:pPr>
      <w:r w:rsidRPr="00357D41">
        <w:rPr>
          <w:rFonts w:ascii="Times New Roman" w:hAnsi="Times New Roman" w:cs="Times New Roman"/>
          <w:sz w:val="26"/>
          <w:szCs w:val="26"/>
        </w:rPr>
        <w:t>Vòng for chạy 5 lần: n = 0; a = [1, 2, 3, 4, 5]</w:t>
      </w:r>
    </w:p>
    <w:p w14:paraId="78F498A8" w14:textId="77777777" w:rsidR="00357D41" w:rsidRDefault="00357D41">
      <w:pPr>
        <w:rPr>
          <w:rFonts w:ascii="Times New Roman" w:hAnsi="Times New Roman" w:cs="Times New Roman"/>
          <w:sz w:val="26"/>
          <w:szCs w:val="26"/>
        </w:rPr>
      </w:pPr>
      <w:r>
        <w:rPr>
          <w:rFonts w:ascii="Times New Roman" w:hAnsi="Times New Roman" w:cs="Times New Roman"/>
          <w:sz w:val="26"/>
          <w:szCs w:val="26"/>
        </w:rPr>
        <w:br w:type="page"/>
      </w:r>
    </w:p>
    <w:p w14:paraId="23A839B4" w14:textId="3F108CC1" w:rsidR="002D7C50" w:rsidRPr="00357D41" w:rsidRDefault="00357D41" w:rsidP="002D7C50">
      <w:pPr>
        <w:pStyle w:val="ListParagraph"/>
        <w:rPr>
          <w:rFonts w:ascii="Times New Roman" w:hAnsi="Times New Roman" w:cs="Times New Roman"/>
          <w:b/>
          <w:bCs/>
          <w:sz w:val="26"/>
          <w:szCs w:val="26"/>
        </w:rPr>
      </w:pPr>
      <w:r w:rsidRPr="00357D41">
        <w:rPr>
          <w:rFonts w:ascii="Times New Roman" w:hAnsi="Times New Roman" w:cs="Times New Roman"/>
          <w:b/>
          <w:bCs/>
          <w:sz w:val="26"/>
          <w:szCs w:val="26"/>
        </w:rPr>
        <w:lastRenderedPageBreak/>
        <w:t>Câu 3:</w:t>
      </w:r>
    </w:p>
    <w:p w14:paraId="1D911DC4" w14:textId="4932D023" w:rsidR="002D7C50" w:rsidRPr="00357D41" w:rsidRDefault="00F845B2" w:rsidP="00601D75">
      <w:pPr>
        <w:pStyle w:val="ListParagraph"/>
        <w:jc w:val="center"/>
        <w:rPr>
          <w:rFonts w:ascii="Times New Roman" w:hAnsi="Times New Roman" w:cs="Times New Roman"/>
          <w:sz w:val="26"/>
          <w:szCs w:val="26"/>
        </w:rPr>
      </w:pPr>
      <w:r w:rsidRPr="00357D41">
        <w:rPr>
          <w:rFonts w:ascii="Times New Roman" w:hAnsi="Times New Roman" w:cs="Times New Roman"/>
          <w:noProof/>
          <w:sz w:val="26"/>
          <w:szCs w:val="26"/>
        </w:rPr>
        <w:drawing>
          <wp:inline distT="0" distB="0" distL="0" distR="0" wp14:anchorId="3D679C91" wp14:editId="6E0F4B37">
            <wp:extent cx="5759180" cy="6654800"/>
            <wp:effectExtent l="0" t="0" r="0" b="0"/>
            <wp:docPr id="59340346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03468" name="Picture 1" descr="A white paper with black text&#10;&#10;AI-generated content may be incorrect."/>
                    <pic:cNvPicPr/>
                  </pic:nvPicPr>
                  <pic:blipFill>
                    <a:blip r:embed="rId9"/>
                    <a:stretch>
                      <a:fillRect/>
                    </a:stretch>
                  </pic:blipFill>
                  <pic:spPr>
                    <a:xfrm>
                      <a:off x="0" y="0"/>
                      <a:ext cx="5794354" cy="6695444"/>
                    </a:xfrm>
                    <a:prstGeom prst="rect">
                      <a:avLst/>
                    </a:prstGeom>
                  </pic:spPr>
                </pic:pic>
              </a:graphicData>
            </a:graphic>
          </wp:inline>
        </w:drawing>
      </w:r>
    </w:p>
    <w:p w14:paraId="3F5268FF" w14:textId="77777777" w:rsidR="00357D41" w:rsidRDefault="00357D41">
      <w:pPr>
        <w:rPr>
          <w:rFonts w:ascii="Times New Roman" w:hAnsi="Times New Roman" w:cs="Times New Roman"/>
          <w:sz w:val="26"/>
          <w:szCs w:val="26"/>
        </w:rPr>
      </w:pPr>
      <w:r>
        <w:rPr>
          <w:rFonts w:ascii="Times New Roman" w:hAnsi="Times New Roman" w:cs="Times New Roman"/>
          <w:sz w:val="26"/>
          <w:szCs w:val="26"/>
        </w:rPr>
        <w:br w:type="page"/>
      </w:r>
    </w:p>
    <w:p w14:paraId="7AFF7196" w14:textId="5BC568CD" w:rsidR="00F845B2" w:rsidRPr="00357D41" w:rsidRDefault="00F845B2" w:rsidP="00F845B2">
      <w:pPr>
        <w:pStyle w:val="ListParagraph"/>
        <w:numPr>
          <w:ilvl w:val="0"/>
          <w:numId w:val="2"/>
        </w:numPr>
        <w:rPr>
          <w:rFonts w:ascii="Times New Roman" w:hAnsi="Times New Roman" w:cs="Times New Roman"/>
          <w:sz w:val="26"/>
          <w:szCs w:val="26"/>
        </w:rPr>
      </w:pPr>
      <w:r w:rsidRPr="00357D41">
        <w:rPr>
          <w:rFonts w:ascii="Times New Roman" w:hAnsi="Times New Roman" w:cs="Times New Roman"/>
          <w:sz w:val="26"/>
          <w:szCs w:val="26"/>
        </w:rPr>
        <w:lastRenderedPageBreak/>
        <w:t>Đồ thị dòng điều khiển</w:t>
      </w:r>
    </w:p>
    <w:p w14:paraId="10B5D09E" w14:textId="77777777" w:rsidR="00A12C01" w:rsidRPr="00357D41" w:rsidRDefault="00A12C01" w:rsidP="00A12C01">
      <w:pPr>
        <w:pStyle w:val="ListParagraph"/>
        <w:spacing w:after="0" w:line="240" w:lineRule="auto"/>
        <w:rPr>
          <w:rFonts w:ascii="Times New Roman" w:eastAsia="Times New Roman" w:hAnsi="Times New Roman" w:cs="Times New Roman"/>
          <w:kern w:val="0"/>
          <w:sz w:val="26"/>
          <w:szCs w:val="26"/>
          <w14:ligatures w14:val="none"/>
        </w:rPr>
      </w:pPr>
    </w:p>
    <w:p w14:paraId="265288B8" w14:textId="617B8563" w:rsidR="00A12C01" w:rsidRPr="00A12C01" w:rsidRDefault="00A12C01" w:rsidP="00A12C01">
      <w:pPr>
        <w:pStyle w:val="ListParagraph"/>
        <w:jc w:val="center"/>
        <w:rPr>
          <w:rFonts w:ascii="Times New Roman" w:eastAsia="Times New Roman" w:hAnsi="Times New Roman" w:cs="Times New Roman"/>
          <w:kern w:val="0"/>
          <w:sz w:val="26"/>
          <w:szCs w:val="26"/>
          <w14:ligatures w14:val="none"/>
        </w:rPr>
      </w:pPr>
      <w:r w:rsidRPr="00357D41">
        <w:rPr>
          <w:rFonts w:ascii="Times New Roman" w:eastAsia="Times New Roman" w:hAnsi="Times New Roman" w:cs="Times New Roman"/>
          <w:noProof/>
          <w:kern w:val="0"/>
          <w:sz w:val="26"/>
          <w:szCs w:val="26"/>
          <w14:ligatures w14:val="none"/>
        </w:rPr>
        <w:drawing>
          <wp:inline distT="0" distB="0" distL="0" distR="0" wp14:anchorId="2ED46C7B" wp14:editId="5C130A60">
            <wp:extent cx="5364480" cy="5510594"/>
            <wp:effectExtent l="0" t="0" r="7620" b="0"/>
            <wp:docPr id="151294205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42050"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7495" cy="5523963"/>
                    </a:xfrm>
                    <a:prstGeom prst="rect">
                      <a:avLst/>
                    </a:prstGeom>
                    <a:noFill/>
                    <a:ln>
                      <a:noFill/>
                    </a:ln>
                  </pic:spPr>
                </pic:pic>
              </a:graphicData>
            </a:graphic>
          </wp:inline>
        </w:drawing>
      </w:r>
    </w:p>
    <w:p w14:paraId="6070EA16" w14:textId="17A2D0D6" w:rsidR="00601D75" w:rsidRPr="00357D41" w:rsidRDefault="00601D75" w:rsidP="00A12C01">
      <w:pPr>
        <w:pStyle w:val="ListParagraph"/>
        <w:spacing w:after="0" w:line="240" w:lineRule="auto"/>
        <w:rPr>
          <w:rFonts w:ascii="Times New Roman" w:eastAsia="Times New Roman" w:hAnsi="Times New Roman" w:cs="Times New Roman"/>
          <w:kern w:val="0"/>
          <w:sz w:val="26"/>
          <w:szCs w:val="26"/>
          <w14:ligatures w14:val="none"/>
        </w:rPr>
      </w:pPr>
    </w:p>
    <w:p w14:paraId="64BC68F5" w14:textId="77777777" w:rsidR="00A12C01" w:rsidRPr="00357D41" w:rsidRDefault="00A12C01" w:rsidP="00A12C01">
      <w:pPr>
        <w:pStyle w:val="ListParagraph"/>
        <w:numPr>
          <w:ilvl w:val="0"/>
          <w:numId w:val="2"/>
        </w:numPr>
        <w:rPr>
          <w:rFonts w:ascii="Times New Roman" w:hAnsi="Times New Roman" w:cs="Times New Roman"/>
          <w:sz w:val="26"/>
          <w:szCs w:val="26"/>
        </w:rPr>
      </w:pPr>
      <w:proofErr w:type="gramStart"/>
      <w:r w:rsidRPr="00357D41">
        <w:rPr>
          <w:rFonts w:ascii="Times New Roman" w:hAnsi="Times New Roman" w:cs="Times New Roman"/>
          <w:sz w:val="26"/>
          <w:szCs w:val="26"/>
        </w:rPr>
        <w:t>Để đạt được độ phủ C1 ta có các đường đi và các đường kiểm thử</w:t>
      </w:r>
      <w:proofErr w:type="gramEnd"/>
      <w:r w:rsidRPr="00357D41">
        <w:rPr>
          <w:rFonts w:ascii="Times New Roman" w:hAnsi="Times New Roman" w:cs="Times New Roman"/>
          <w:sz w:val="26"/>
          <w:szCs w:val="26"/>
        </w:rPr>
        <w:t xml:space="preserve"> sau:</w:t>
      </w:r>
    </w:p>
    <w:p w14:paraId="3604C529" w14:textId="2E9270C3" w:rsidR="00A12C01" w:rsidRPr="00357D41" w:rsidRDefault="00A12C01" w:rsidP="00A12C01">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P1: 1 – 2 – 3(T) – 4 – exit. </w:t>
      </w:r>
    </w:p>
    <w:p w14:paraId="6072E157" w14:textId="3274CB7D" w:rsidR="00A12C01" w:rsidRPr="00357D41" w:rsidRDefault="00A12C01" w:rsidP="00A12C01">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test1: score = -1</w:t>
      </w:r>
    </w:p>
    <w:p w14:paraId="3A32365B" w14:textId="6385AFE0" w:rsidR="00A12C01" w:rsidRPr="00357D41" w:rsidRDefault="00A12C01" w:rsidP="00A12C01">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P2: 1 – 2 – 3(F) – 5(T) – 6 – 14 – exit. </w:t>
      </w:r>
    </w:p>
    <w:p w14:paraId="4A17561F" w14:textId="37B661F2" w:rsidR="00A12C01" w:rsidRPr="00357D41" w:rsidRDefault="00A12C01" w:rsidP="00A12C01">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test2: score = 9</w:t>
      </w:r>
    </w:p>
    <w:p w14:paraId="188D91C6" w14:textId="26152EF6" w:rsidR="00A12C01" w:rsidRPr="00357D41" w:rsidRDefault="00A12C01" w:rsidP="00A12C01">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P3: 1 – 2 – 3(F) – 5(F) – 7(T) – 8 – 14 – exit. </w:t>
      </w:r>
    </w:p>
    <w:p w14:paraId="0A1E243C" w14:textId="6C4E9842" w:rsidR="00A12C01" w:rsidRPr="00357D41" w:rsidRDefault="00A12C01" w:rsidP="00A12C01">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test3: score = 8</w:t>
      </w:r>
    </w:p>
    <w:p w14:paraId="59426CA5" w14:textId="505DD3A6" w:rsidR="00A12C01" w:rsidRPr="00357D41" w:rsidRDefault="00A12C01" w:rsidP="00A12C01">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P4: 1 – 2 – 3(F) – 5(F) – 7(F) – 9(T) – 10 – 14 – exit. </w:t>
      </w:r>
    </w:p>
    <w:p w14:paraId="644EEAE7" w14:textId="134C649A" w:rsidR="00A12C01" w:rsidRPr="00357D41" w:rsidRDefault="00A12C01" w:rsidP="00A12C01">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test4: score = 7</w:t>
      </w:r>
    </w:p>
    <w:p w14:paraId="1495D684" w14:textId="21DE0807" w:rsidR="00A12C01" w:rsidRPr="00357D41" w:rsidRDefault="00A12C01" w:rsidP="00A12C01">
      <w:pPr>
        <w:pStyle w:val="ListParagraph"/>
        <w:rPr>
          <w:rFonts w:ascii="Times New Roman" w:hAnsi="Times New Roman" w:cs="Times New Roman"/>
          <w:sz w:val="26"/>
          <w:szCs w:val="26"/>
        </w:rPr>
      </w:pPr>
      <w:r w:rsidRPr="00357D41">
        <w:rPr>
          <w:rFonts w:ascii="Times New Roman" w:hAnsi="Times New Roman" w:cs="Times New Roman"/>
          <w:sz w:val="26"/>
          <w:szCs w:val="26"/>
        </w:rPr>
        <w:lastRenderedPageBreak/>
        <w:t xml:space="preserve">P5: 1 – 2 – 3(F) – 5(F) – 7(F) – 9(F) – 11(T) - 12 – 14 – exit. </w:t>
      </w:r>
    </w:p>
    <w:p w14:paraId="5353463E" w14:textId="6FB9CCCD" w:rsidR="00A12C01" w:rsidRPr="00357D41" w:rsidRDefault="00A12C01" w:rsidP="00A12C01">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test5: score = 6</w:t>
      </w:r>
    </w:p>
    <w:p w14:paraId="3E00796C" w14:textId="65B864CE" w:rsidR="00A12C01" w:rsidRPr="00357D41" w:rsidRDefault="00A12C01" w:rsidP="00A12C01">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P6: 1 – 2 – 3(F) – 5(F) – 7(F) – 9(F) – 11(F) - 13 – 14 – exit. </w:t>
      </w:r>
    </w:p>
    <w:p w14:paraId="578909AA" w14:textId="7EFFB0AD" w:rsidR="00A12C01" w:rsidRPr="00357D41" w:rsidRDefault="00A12C01" w:rsidP="00EE093B">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test6: score = 4</w:t>
      </w:r>
    </w:p>
    <w:p w14:paraId="7BCC10AC" w14:textId="6AD6FC8D" w:rsidR="00A12C01" w:rsidRPr="00357D41" w:rsidRDefault="00C91F35" w:rsidP="00A12C01">
      <w:pPr>
        <w:pStyle w:val="ListParagraph"/>
        <w:numPr>
          <w:ilvl w:val="0"/>
          <w:numId w:val="2"/>
        </w:numPr>
        <w:rPr>
          <w:rFonts w:ascii="Times New Roman" w:hAnsi="Times New Roman" w:cs="Times New Roman"/>
          <w:sz w:val="26"/>
          <w:szCs w:val="26"/>
        </w:rPr>
      </w:pPr>
      <w:r w:rsidRPr="00357D41">
        <w:rPr>
          <w:rFonts w:ascii="Times New Roman" w:hAnsi="Times New Roman" w:cs="Times New Roman"/>
          <w:sz w:val="26"/>
          <w:szCs w:val="26"/>
        </w:rPr>
        <w:t>Các đường đi và các ca kiểm thử ở câu trên vừa có thể thỏa mã độ phủ C2</w:t>
      </w:r>
    </w:p>
    <w:p w14:paraId="67451B52" w14:textId="236DE265" w:rsidR="00357D41" w:rsidRPr="00357D41" w:rsidRDefault="00357D41" w:rsidP="00357D41">
      <w:pPr>
        <w:rPr>
          <w:rFonts w:ascii="Times New Roman" w:hAnsi="Times New Roman" w:cs="Times New Roman"/>
          <w:b/>
          <w:bCs/>
          <w:sz w:val="26"/>
          <w:szCs w:val="26"/>
        </w:rPr>
      </w:pPr>
      <w:r w:rsidRPr="00357D41">
        <w:rPr>
          <w:rFonts w:ascii="Times New Roman" w:hAnsi="Times New Roman" w:cs="Times New Roman"/>
          <w:b/>
          <w:bCs/>
          <w:sz w:val="26"/>
          <w:szCs w:val="26"/>
        </w:rPr>
        <w:t>Câu 4:</w:t>
      </w:r>
    </w:p>
    <w:p w14:paraId="12EDB4D1" w14:textId="030150CD" w:rsidR="00A463EB" w:rsidRPr="00A463EB" w:rsidRDefault="00A463EB" w:rsidP="00A463EB">
      <w:pPr>
        <w:rPr>
          <w:rFonts w:ascii="Times New Roman" w:hAnsi="Times New Roman" w:cs="Times New Roman"/>
          <w:sz w:val="26"/>
          <w:szCs w:val="26"/>
        </w:rPr>
      </w:pPr>
      <w:r w:rsidRPr="00357D41">
        <w:rPr>
          <w:rFonts w:ascii="Times New Roman" w:hAnsi="Times New Roman" w:cs="Times New Roman"/>
          <w:noProof/>
          <w:sz w:val="26"/>
          <w:szCs w:val="26"/>
        </w:rPr>
        <w:drawing>
          <wp:inline distT="0" distB="0" distL="0" distR="0" wp14:anchorId="64856E29" wp14:editId="1CC250CC">
            <wp:extent cx="6300705" cy="4907280"/>
            <wp:effectExtent l="0" t="0" r="5080" b="7620"/>
            <wp:docPr id="27276922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69227" name="Picture 1" descr="A white background with black text&#10;&#10;AI-generated content may be incorrect."/>
                    <pic:cNvPicPr/>
                  </pic:nvPicPr>
                  <pic:blipFill>
                    <a:blip r:embed="rId11"/>
                    <a:stretch>
                      <a:fillRect/>
                    </a:stretch>
                  </pic:blipFill>
                  <pic:spPr>
                    <a:xfrm>
                      <a:off x="0" y="0"/>
                      <a:ext cx="6301372" cy="4907800"/>
                    </a:xfrm>
                    <a:prstGeom prst="rect">
                      <a:avLst/>
                    </a:prstGeom>
                  </pic:spPr>
                </pic:pic>
              </a:graphicData>
            </a:graphic>
          </wp:inline>
        </w:drawing>
      </w:r>
    </w:p>
    <w:p w14:paraId="219FF74F" w14:textId="77777777" w:rsidR="00A463EB" w:rsidRPr="00357D41" w:rsidRDefault="00A463EB" w:rsidP="00A463EB">
      <w:pPr>
        <w:pStyle w:val="ListParagraph"/>
        <w:rPr>
          <w:rFonts w:ascii="Times New Roman" w:hAnsi="Times New Roman" w:cs="Times New Roman"/>
          <w:sz w:val="26"/>
          <w:szCs w:val="26"/>
        </w:rPr>
      </w:pPr>
    </w:p>
    <w:p w14:paraId="3DD81DFF" w14:textId="2703A4B8" w:rsidR="00A463EB" w:rsidRPr="00357D41" w:rsidRDefault="00A463EB">
      <w:pPr>
        <w:rPr>
          <w:rFonts w:ascii="Times New Roman" w:hAnsi="Times New Roman" w:cs="Times New Roman"/>
          <w:sz w:val="26"/>
          <w:szCs w:val="26"/>
        </w:rPr>
      </w:pPr>
      <w:r w:rsidRPr="00357D41">
        <w:rPr>
          <w:rFonts w:ascii="Times New Roman" w:hAnsi="Times New Roman" w:cs="Times New Roman"/>
          <w:sz w:val="26"/>
          <w:szCs w:val="26"/>
        </w:rPr>
        <w:br w:type="page"/>
      </w:r>
    </w:p>
    <w:p w14:paraId="51D2DB98" w14:textId="77777777" w:rsidR="00A463EB" w:rsidRPr="00357D41" w:rsidRDefault="00A463EB" w:rsidP="00A463EB">
      <w:pPr>
        <w:pStyle w:val="ListParagraph"/>
        <w:rPr>
          <w:rFonts w:ascii="Times New Roman" w:hAnsi="Times New Roman" w:cs="Times New Roman"/>
          <w:sz w:val="26"/>
          <w:szCs w:val="26"/>
        </w:rPr>
      </w:pPr>
    </w:p>
    <w:p w14:paraId="69359609" w14:textId="5839B585" w:rsidR="00F845B2" w:rsidRPr="00357D41" w:rsidRDefault="00A463EB" w:rsidP="00A463EB">
      <w:pPr>
        <w:pStyle w:val="ListParagraph"/>
        <w:numPr>
          <w:ilvl w:val="0"/>
          <w:numId w:val="2"/>
        </w:numPr>
        <w:rPr>
          <w:rFonts w:ascii="Times New Roman" w:hAnsi="Times New Roman" w:cs="Times New Roman"/>
          <w:sz w:val="26"/>
          <w:szCs w:val="26"/>
        </w:rPr>
      </w:pPr>
      <w:r w:rsidRPr="00357D41">
        <w:rPr>
          <w:rFonts w:ascii="Times New Roman" w:hAnsi="Times New Roman" w:cs="Times New Roman"/>
          <w:sz w:val="26"/>
          <w:szCs w:val="26"/>
        </w:rPr>
        <w:t xml:space="preserve">Đồ thị dòng điểu khiển </w:t>
      </w:r>
    </w:p>
    <w:p w14:paraId="59AD5169" w14:textId="112CA2E5" w:rsidR="00A463EB" w:rsidRPr="00357D41" w:rsidRDefault="00A463EB" w:rsidP="00A463EB">
      <w:pPr>
        <w:pStyle w:val="ListParagraph"/>
        <w:rPr>
          <w:rFonts w:ascii="Times New Roman" w:hAnsi="Times New Roman" w:cs="Times New Roman"/>
          <w:sz w:val="26"/>
          <w:szCs w:val="26"/>
        </w:rPr>
      </w:pPr>
      <w:r w:rsidRPr="00357D41">
        <w:rPr>
          <w:rFonts w:ascii="Times New Roman" w:hAnsi="Times New Roman" w:cs="Times New Roman"/>
          <w:noProof/>
          <w:sz w:val="26"/>
          <w:szCs w:val="26"/>
        </w:rPr>
        <w:drawing>
          <wp:inline distT="0" distB="0" distL="0" distR="0" wp14:anchorId="7871F824" wp14:editId="7EBAABBF">
            <wp:extent cx="5943600" cy="4662170"/>
            <wp:effectExtent l="0" t="0" r="0" b="5080"/>
            <wp:docPr id="33802929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9292" name="Picture 1" descr="A diagram of a system&#10;&#10;AI-generated content may be incorrect."/>
                    <pic:cNvPicPr/>
                  </pic:nvPicPr>
                  <pic:blipFill>
                    <a:blip r:embed="rId12"/>
                    <a:stretch>
                      <a:fillRect/>
                    </a:stretch>
                  </pic:blipFill>
                  <pic:spPr>
                    <a:xfrm>
                      <a:off x="0" y="0"/>
                      <a:ext cx="5943600" cy="4662170"/>
                    </a:xfrm>
                    <a:prstGeom prst="rect">
                      <a:avLst/>
                    </a:prstGeom>
                  </pic:spPr>
                </pic:pic>
              </a:graphicData>
            </a:graphic>
          </wp:inline>
        </w:drawing>
      </w:r>
    </w:p>
    <w:p w14:paraId="46AAF7B9" w14:textId="64234A4F" w:rsidR="00A463EB" w:rsidRPr="00357D41" w:rsidRDefault="00A463EB" w:rsidP="00A463EB">
      <w:pPr>
        <w:pStyle w:val="ListParagraph"/>
        <w:numPr>
          <w:ilvl w:val="0"/>
          <w:numId w:val="2"/>
        </w:numPr>
        <w:rPr>
          <w:rFonts w:ascii="Times New Roman" w:hAnsi="Times New Roman" w:cs="Times New Roman"/>
          <w:sz w:val="26"/>
          <w:szCs w:val="26"/>
        </w:rPr>
      </w:pPr>
      <w:proofErr w:type="gramStart"/>
      <w:r w:rsidRPr="00357D41">
        <w:rPr>
          <w:rFonts w:ascii="Times New Roman" w:hAnsi="Times New Roman" w:cs="Times New Roman"/>
          <w:sz w:val="26"/>
          <w:szCs w:val="26"/>
        </w:rPr>
        <w:t>Các đường đi và các ca kiểm thử ứng với độ đo</w:t>
      </w:r>
      <w:proofErr w:type="gramEnd"/>
      <w:r w:rsidRPr="00357D41">
        <w:rPr>
          <w:rFonts w:ascii="Times New Roman" w:hAnsi="Times New Roman" w:cs="Times New Roman"/>
          <w:sz w:val="26"/>
          <w:szCs w:val="26"/>
        </w:rPr>
        <w:t xml:space="preserve"> C2</w:t>
      </w:r>
    </w:p>
    <w:p w14:paraId="04BF4999" w14:textId="35C3410E" w:rsidR="00A463EB" w:rsidRPr="00357D41" w:rsidRDefault="00A463EB" w:rsidP="00A463EB">
      <w:pPr>
        <w:pStyle w:val="ListParagraph"/>
        <w:rPr>
          <w:rFonts w:ascii="Times New Roman" w:hAnsi="Times New Roman" w:cs="Times New Roman"/>
          <w:sz w:val="26"/>
          <w:szCs w:val="26"/>
        </w:rPr>
      </w:pPr>
      <w:r w:rsidRPr="00357D41">
        <w:rPr>
          <w:rFonts w:ascii="Times New Roman" w:hAnsi="Times New Roman" w:cs="Times New Roman"/>
          <w:sz w:val="26"/>
          <w:szCs w:val="26"/>
        </w:rPr>
        <w:t>P1: 1 – 2(case 65) – 3 – 7</w:t>
      </w:r>
    </w:p>
    <w:p w14:paraId="1A1938C8" w14:textId="70CFC613" w:rsidR="00A463EB" w:rsidRPr="00357D41" w:rsidRDefault="00A463EB" w:rsidP="00A463EB">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Test1: x = 65</w:t>
      </w:r>
    </w:p>
    <w:p w14:paraId="692107C4" w14:textId="38DB07B7" w:rsidR="00A463EB" w:rsidRPr="00357D41" w:rsidRDefault="00A463EB" w:rsidP="00A463EB">
      <w:pPr>
        <w:pStyle w:val="ListParagraph"/>
        <w:rPr>
          <w:rFonts w:ascii="Times New Roman" w:hAnsi="Times New Roman" w:cs="Times New Roman"/>
          <w:sz w:val="26"/>
          <w:szCs w:val="26"/>
        </w:rPr>
      </w:pPr>
      <w:r w:rsidRPr="00357D41">
        <w:rPr>
          <w:rFonts w:ascii="Times New Roman" w:hAnsi="Times New Roman" w:cs="Times New Roman"/>
          <w:sz w:val="26"/>
          <w:szCs w:val="26"/>
        </w:rPr>
        <w:t>P2: 1 – 2(case 66) – 4 – 7</w:t>
      </w:r>
    </w:p>
    <w:p w14:paraId="3333C8EA" w14:textId="1E30A743" w:rsidR="00A463EB" w:rsidRPr="00357D41" w:rsidRDefault="00A463EB" w:rsidP="00A463EB">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Test1: x = 66</w:t>
      </w:r>
    </w:p>
    <w:p w14:paraId="64AF8343" w14:textId="00C130D1" w:rsidR="00A463EB" w:rsidRPr="00357D41" w:rsidRDefault="00A463EB" w:rsidP="00A463EB">
      <w:pPr>
        <w:pStyle w:val="ListParagraph"/>
        <w:rPr>
          <w:rFonts w:ascii="Times New Roman" w:hAnsi="Times New Roman" w:cs="Times New Roman"/>
          <w:sz w:val="26"/>
          <w:szCs w:val="26"/>
        </w:rPr>
      </w:pPr>
      <w:r w:rsidRPr="00357D41">
        <w:rPr>
          <w:rFonts w:ascii="Times New Roman" w:hAnsi="Times New Roman" w:cs="Times New Roman"/>
          <w:sz w:val="26"/>
          <w:szCs w:val="26"/>
        </w:rPr>
        <w:t>P3: 1 – 2(case 67) – 5 – 7</w:t>
      </w:r>
    </w:p>
    <w:p w14:paraId="3C4B7B67" w14:textId="0ABE8E51" w:rsidR="00A463EB" w:rsidRPr="00357D41" w:rsidRDefault="00A463EB" w:rsidP="00A463EB">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Test1: x = 67</w:t>
      </w:r>
    </w:p>
    <w:p w14:paraId="36CA04FF" w14:textId="081CA2F2" w:rsidR="00A463EB" w:rsidRPr="00357D41" w:rsidRDefault="00A463EB" w:rsidP="00A463EB">
      <w:pPr>
        <w:pStyle w:val="ListParagraph"/>
        <w:rPr>
          <w:rFonts w:ascii="Times New Roman" w:hAnsi="Times New Roman" w:cs="Times New Roman"/>
          <w:sz w:val="26"/>
          <w:szCs w:val="26"/>
        </w:rPr>
      </w:pPr>
      <w:r w:rsidRPr="00357D41">
        <w:rPr>
          <w:rFonts w:ascii="Times New Roman" w:hAnsi="Times New Roman" w:cs="Times New Roman"/>
          <w:sz w:val="26"/>
          <w:szCs w:val="26"/>
        </w:rPr>
        <w:t>P4: 1 – 2(default) – 6 – 7</w:t>
      </w:r>
    </w:p>
    <w:p w14:paraId="7F2E77A9" w14:textId="43614D94" w:rsidR="00A463EB" w:rsidRPr="00357D41" w:rsidRDefault="00A463EB" w:rsidP="00A463EB">
      <w:pPr>
        <w:pStyle w:val="ListParagraph"/>
        <w:numPr>
          <w:ilvl w:val="0"/>
          <w:numId w:val="3"/>
        </w:numPr>
        <w:rPr>
          <w:rFonts w:ascii="Times New Roman" w:hAnsi="Times New Roman" w:cs="Times New Roman"/>
          <w:sz w:val="26"/>
          <w:szCs w:val="26"/>
        </w:rPr>
      </w:pPr>
      <w:r w:rsidRPr="00357D41">
        <w:rPr>
          <w:rFonts w:ascii="Times New Roman" w:hAnsi="Times New Roman" w:cs="Times New Roman"/>
          <w:sz w:val="26"/>
          <w:szCs w:val="26"/>
        </w:rPr>
        <w:t>Test1: x = 0</w:t>
      </w:r>
    </w:p>
    <w:p w14:paraId="259E5CF1" w14:textId="77777777" w:rsidR="00A463EB" w:rsidRPr="00357D41" w:rsidRDefault="00A463EB" w:rsidP="00A463EB">
      <w:pPr>
        <w:ind w:left="720"/>
        <w:rPr>
          <w:rFonts w:ascii="Times New Roman" w:hAnsi="Times New Roman" w:cs="Times New Roman"/>
          <w:sz w:val="26"/>
          <w:szCs w:val="26"/>
        </w:rPr>
      </w:pPr>
    </w:p>
    <w:p w14:paraId="7D47BDE5" w14:textId="11FFE95F" w:rsidR="0047014E" w:rsidRDefault="0047014E">
      <w:pPr>
        <w:rPr>
          <w:rFonts w:ascii="Times New Roman" w:hAnsi="Times New Roman" w:cs="Times New Roman"/>
          <w:sz w:val="26"/>
          <w:szCs w:val="26"/>
        </w:rPr>
      </w:pPr>
      <w:r>
        <w:rPr>
          <w:rFonts w:ascii="Times New Roman" w:hAnsi="Times New Roman" w:cs="Times New Roman"/>
          <w:sz w:val="26"/>
          <w:szCs w:val="26"/>
        </w:rPr>
        <w:br w:type="page"/>
      </w:r>
    </w:p>
    <w:p w14:paraId="21A8A46D" w14:textId="4E4063CE" w:rsidR="00A463EB" w:rsidRDefault="005273D3" w:rsidP="00A463EB">
      <w:pPr>
        <w:ind w:left="720"/>
        <w:rPr>
          <w:rFonts w:ascii="Times New Roman" w:hAnsi="Times New Roman" w:cs="Times New Roman"/>
          <w:sz w:val="26"/>
          <w:szCs w:val="26"/>
        </w:rPr>
      </w:pPr>
      <w:r w:rsidRPr="005273D3">
        <w:rPr>
          <w:rFonts w:ascii="Times New Roman" w:hAnsi="Times New Roman" w:cs="Times New Roman"/>
          <w:b/>
          <w:bCs/>
          <w:sz w:val="26"/>
          <w:szCs w:val="26"/>
        </w:rPr>
        <w:lastRenderedPageBreak/>
        <w:t xml:space="preserve">Câu </w:t>
      </w:r>
      <w:r w:rsidR="0047014E" w:rsidRPr="005273D3">
        <w:rPr>
          <w:rFonts w:ascii="Times New Roman" w:hAnsi="Times New Roman" w:cs="Times New Roman"/>
          <w:b/>
          <w:bCs/>
          <w:sz w:val="26"/>
          <w:szCs w:val="26"/>
        </w:rPr>
        <w:t>5</w:t>
      </w:r>
      <w:r>
        <w:rPr>
          <w:rFonts w:ascii="Times New Roman" w:hAnsi="Times New Roman" w:cs="Times New Roman"/>
          <w:sz w:val="26"/>
          <w:szCs w:val="26"/>
        </w:rPr>
        <w:t xml:space="preserve">: </w:t>
      </w:r>
      <w:r w:rsidR="0047014E" w:rsidRPr="0047014E">
        <w:rPr>
          <w:rFonts w:ascii="Times New Roman" w:hAnsi="Times New Roman" w:cs="Times New Roman"/>
          <w:sz w:val="26"/>
          <w:szCs w:val="26"/>
        </w:rPr>
        <w:t>Kiểm thử chương trình của bạn với độ đo kiểm thử C2</w:t>
      </w:r>
    </w:p>
    <w:p w14:paraId="6C1858B5" w14:textId="77777777" w:rsidR="0047014E" w:rsidRPr="0047014E" w:rsidRDefault="0047014E" w:rsidP="0047014E">
      <w:pPr>
        <w:ind w:left="720"/>
        <w:rPr>
          <w:rFonts w:ascii="Times New Roman" w:hAnsi="Times New Roman" w:cs="Times New Roman"/>
          <w:sz w:val="26"/>
          <w:szCs w:val="26"/>
        </w:rPr>
      </w:pPr>
      <w:r w:rsidRPr="0047014E">
        <w:rPr>
          <w:rFonts w:ascii="Times New Roman" w:hAnsi="Times New Roman" w:cs="Times New Roman"/>
          <w:b/>
          <w:bCs/>
          <w:sz w:val="26"/>
          <w:szCs w:val="26"/>
        </w:rPr>
        <w:t>Bài toán giả định</w:t>
      </w:r>
      <w:r w:rsidRPr="0047014E">
        <w:rPr>
          <w:rFonts w:ascii="Times New Roman" w:hAnsi="Times New Roman" w:cs="Times New Roman"/>
          <w:sz w:val="26"/>
          <w:szCs w:val="26"/>
        </w:rPr>
        <w:t>: Một rạp chiếu phim muốn thu hút khách hàng nhân dịp một bộ phim bom tấn ra rạp đã ra chương trình khuyến mãi cho khách hàng là các phần quà tặng kèm khi mua vé. Cụ thể:</w:t>
      </w:r>
    </w:p>
    <w:tbl>
      <w:tblPr>
        <w:tblStyle w:val="GridTable1Light-Accent31"/>
        <w:tblW w:w="0" w:type="auto"/>
        <w:tblInd w:w="0" w:type="dxa"/>
        <w:tblLook w:val="04A0" w:firstRow="1" w:lastRow="0" w:firstColumn="1" w:lastColumn="0" w:noHBand="0" w:noVBand="1"/>
      </w:tblPr>
      <w:tblGrid>
        <w:gridCol w:w="3116"/>
        <w:gridCol w:w="3117"/>
        <w:gridCol w:w="3117"/>
      </w:tblGrid>
      <w:tr w:rsidR="0047014E" w14:paraId="697FB974"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84E291"/>
              <w:left w:val="single" w:sz="4" w:space="0" w:color="84E291"/>
              <w:right w:val="single" w:sz="4" w:space="0" w:color="84E291"/>
            </w:tcBorders>
            <w:vAlign w:val="center"/>
            <w:hideMark/>
          </w:tcPr>
          <w:p w14:paraId="196E4D35" w14:textId="77777777" w:rsidR="0047014E" w:rsidRDefault="0047014E">
            <w:pPr>
              <w:jc w:val="center"/>
              <w:rPr>
                <w:rFonts w:eastAsia="Aptos"/>
              </w:rPr>
            </w:pPr>
            <w:r>
              <w:rPr>
                <w:rFonts w:eastAsia="Aptos"/>
                <w:b w:val="0"/>
                <w:bCs w:val="0"/>
              </w:rPr>
              <w:t>Số vé</w:t>
            </w:r>
          </w:p>
        </w:tc>
        <w:tc>
          <w:tcPr>
            <w:tcW w:w="3117" w:type="dxa"/>
            <w:tcBorders>
              <w:top w:val="single" w:sz="4" w:space="0" w:color="84E291"/>
              <w:left w:val="single" w:sz="4" w:space="0" w:color="84E291"/>
              <w:right w:val="single" w:sz="4" w:space="0" w:color="84E291"/>
            </w:tcBorders>
            <w:vAlign w:val="center"/>
            <w:hideMark/>
          </w:tcPr>
          <w:p w14:paraId="3794AFB7" w14:textId="77777777" w:rsidR="0047014E" w:rsidRDefault="0047014E">
            <w:pPr>
              <w:jc w:val="center"/>
              <w:cnfStyle w:val="100000000000" w:firstRow="1" w:lastRow="0" w:firstColumn="0" w:lastColumn="0" w:oddVBand="0" w:evenVBand="0" w:oddHBand="0" w:evenHBand="0" w:firstRowFirstColumn="0" w:firstRowLastColumn="0" w:lastRowFirstColumn="0" w:lastRowLastColumn="0"/>
              <w:rPr>
                <w:rFonts w:eastAsia="Aptos"/>
                <w:b w:val="0"/>
                <w:bCs w:val="0"/>
              </w:rPr>
            </w:pPr>
            <w:r>
              <w:rPr>
                <w:rFonts w:eastAsia="Aptos"/>
                <w:b w:val="0"/>
                <w:bCs w:val="0"/>
              </w:rPr>
              <w:t>Số lượng bỏng ngô/nước</w:t>
            </w:r>
          </w:p>
        </w:tc>
        <w:tc>
          <w:tcPr>
            <w:tcW w:w="3117" w:type="dxa"/>
            <w:tcBorders>
              <w:top w:val="single" w:sz="4" w:space="0" w:color="84E291"/>
              <w:left w:val="single" w:sz="4" w:space="0" w:color="84E291"/>
              <w:right w:val="single" w:sz="4" w:space="0" w:color="84E291"/>
            </w:tcBorders>
            <w:vAlign w:val="center"/>
            <w:hideMark/>
          </w:tcPr>
          <w:p w14:paraId="5E25C191" w14:textId="77777777" w:rsidR="0047014E" w:rsidRDefault="0047014E">
            <w:pPr>
              <w:jc w:val="center"/>
              <w:cnfStyle w:val="100000000000" w:firstRow="1" w:lastRow="0" w:firstColumn="0" w:lastColumn="0" w:oddVBand="0" w:evenVBand="0" w:oddHBand="0" w:evenHBand="0" w:firstRowFirstColumn="0" w:firstRowLastColumn="0" w:lastRowFirstColumn="0" w:lastRowLastColumn="0"/>
              <w:rPr>
                <w:rFonts w:eastAsia="Aptos"/>
                <w:b w:val="0"/>
                <w:bCs w:val="0"/>
              </w:rPr>
            </w:pPr>
            <w:r>
              <w:rPr>
                <w:rFonts w:eastAsia="Aptos"/>
                <w:b w:val="0"/>
                <w:bCs w:val="0"/>
              </w:rPr>
              <w:t>Quà tặng</w:t>
            </w:r>
          </w:p>
        </w:tc>
      </w:tr>
      <w:tr w:rsidR="0047014E" w14:paraId="33198494" w14:textId="77777777">
        <w:trPr>
          <w:trHeight w:val="454"/>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single" w:sz="4" w:space="0" w:color="84E291"/>
              <w:left w:val="single" w:sz="4" w:space="0" w:color="84E291"/>
              <w:bottom w:val="single" w:sz="4" w:space="0" w:color="84E291"/>
              <w:right w:val="single" w:sz="4" w:space="0" w:color="84E291"/>
            </w:tcBorders>
            <w:vAlign w:val="center"/>
          </w:tcPr>
          <w:p w14:paraId="63FA98EA" w14:textId="63234C79" w:rsidR="0047014E" w:rsidRDefault="0047014E">
            <w:pPr>
              <w:jc w:val="center"/>
              <w:rPr>
                <w:rFonts w:eastAsia="Aptos"/>
                <w:b w:val="0"/>
                <w:bCs w:val="0"/>
              </w:rPr>
            </w:pPr>
            <w:r>
              <w:rPr>
                <w:noProof/>
              </w:rPr>
              <w:drawing>
                <wp:inline distT="0" distB="0" distL="0" distR="0" wp14:anchorId="0A89E81B" wp14:editId="6BF64E36">
                  <wp:extent cx="660400" cy="169545"/>
                  <wp:effectExtent l="0" t="0" r="6350" b="1905"/>
                  <wp:docPr id="4125985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400"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tcPr>
          <w:p w14:paraId="1FC939ED" w14:textId="0BE2FD0A"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6799F85F" wp14:editId="3C1850DD">
                  <wp:extent cx="643255" cy="169545"/>
                  <wp:effectExtent l="0" t="0" r="4445" b="1905"/>
                  <wp:docPr id="10478718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2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05C008AD" w14:textId="77777777"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Stickers</w:t>
            </w:r>
          </w:p>
        </w:tc>
      </w:tr>
      <w:tr w:rsidR="0047014E" w14:paraId="4E7ECEE1" w14:textId="77777777">
        <w:trPr>
          <w:trHeight w:val="454"/>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4E291"/>
              <w:left w:val="single" w:sz="4" w:space="0" w:color="84E291"/>
              <w:bottom w:val="single" w:sz="4" w:space="0" w:color="84E291"/>
              <w:right w:val="single" w:sz="4" w:space="0" w:color="84E291"/>
            </w:tcBorders>
            <w:vAlign w:val="center"/>
            <w:hideMark/>
          </w:tcPr>
          <w:p w14:paraId="74FFF04A" w14:textId="77777777" w:rsidR="0047014E" w:rsidRDefault="0047014E">
            <w:pPr>
              <w:rPr>
                <w:rFonts w:eastAsia="Aptos"/>
                <w:kern w:val="2"/>
                <w:sz w:val="24"/>
                <w:szCs w:val="24"/>
              </w:rPr>
            </w:pPr>
          </w:p>
        </w:tc>
        <w:tc>
          <w:tcPr>
            <w:tcW w:w="3117" w:type="dxa"/>
            <w:tcBorders>
              <w:top w:val="single" w:sz="4" w:space="0" w:color="84E291"/>
              <w:left w:val="single" w:sz="4" w:space="0" w:color="84E291"/>
              <w:bottom w:val="single" w:sz="4" w:space="0" w:color="84E291"/>
              <w:right w:val="single" w:sz="4" w:space="0" w:color="84E291"/>
            </w:tcBorders>
            <w:vAlign w:val="center"/>
          </w:tcPr>
          <w:p w14:paraId="19B22E83" w14:textId="2A7C532B"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18DA46EE" wp14:editId="6BD376AA">
                  <wp:extent cx="363855" cy="169545"/>
                  <wp:effectExtent l="0" t="0" r="0" b="1905"/>
                  <wp:docPr id="1420634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63AF1328" w14:textId="77777777"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Vở</w:t>
            </w:r>
          </w:p>
        </w:tc>
      </w:tr>
      <w:tr w:rsidR="0047014E" w14:paraId="143BE9A4" w14:textId="77777777">
        <w:trPr>
          <w:trHeight w:val="454"/>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nil"/>
              <w:left w:val="single" w:sz="4" w:space="0" w:color="84E291"/>
              <w:bottom w:val="single" w:sz="4" w:space="0" w:color="84E291"/>
              <w:right w:val="single" w:sz="4" w:space="0" w:color="84E291"/>
            </w:tcBorders>
            <w:vAlign w:val="center"/>
          </w:tcPr>
          <w:p w14:paraId="71D37669" w14:textId="67A16727" w:rsidR="0047014E" w:rsidRDefault="0047014E">
            <w:pPr>
              <w:jc w:val="center"/>
              <w:rPr>
                <w:rFonts w:eastAsia="Aptos"/>
              </w:rPr>
            </w:pPr>
            <w:r>
              <w:rPr>
                <w:noProof/>
              </w:rPr>
              <w:drawing>
                <wp:inline distT="0" distB="0" distL="0" distR="0" wp14:anchorId="08DFD9F4" wp14:editId="2112C1CC">
                  <wp:extent cx="372745" cy="169545"/>
                  <wp:effectExtent l="0" t="0" r="8255" b="1905"/>
                  <wp:docPr id="20816047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tcPr>
          <w:p w14:paraId="587290D4" w14:textId="1BA3379B"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0EB90FAE" wp14:editId="2FC7B623">
                  <wp:extent cx="643255" cy="169545"/>
                  <wp:effectExtent l="0" t="0" r="4445" b="1905"/>
                  <wp:docPr id="1466453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2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E2B0A6E" w14:textId="77777777"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Vở + Bỏng ngô + Nước</w:t>
            </w:r>
          </w:p>
        </w:tc>
      </w:tr>
      <w:tr w:rsidR="0047014E" w14:paraId="795E1765" w14:textId="77777777">
        <w:trPr>
          <w:trHeight w:val="454"/>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4" w:space="0" w:color="84E291"/>
              <w:bottom w:val="single" w:sz="4" w:space="0" w:color="84E291"/>
              <w:right w:val="single" w:sz="4" w:space="0" w:color="84E291"/>
            </w:tcBorders>
            <w:vAlign w:val="center"/>
            <w:hideMark/>
          </w:tcPr>
          <w:p w14:paraId="597EFD96" w14:textId="77777777" w:rsidR="0047014E" w:rsidRDefault="0047014E">
            <w:pPr>
              <w:rPr>
                <w:rFonts w:eastAsia="Aptos"/>
                <w:kern w:val="2"/>
                <w:sz w:val="24"/>
                <w:szCs w:val="24"/>
              </w:rPr>
            </w:pPr>
          </w:p>
        </w:tc>
        <w:tc>
          <w:tcPr>
            <w:tcW w:w="3117" w:type="dxa"/>
            <w:tcBorders>
              <w:top w:val="single" w:sz="4" w:space="0" w:color="84E291"/>
              <w:left w:val="single" w:sz="4" w:space="0" w:color="84E291"/>
              <w:bottom w:val="single" w:sz="4" w:space="0" w:color="84E291"/>
              <w:right w:val="single" w:sz="4" w:space="0" w:color="84E291"/>
            </w:tcBorders>
            <w:vAlign w:val="center"/>
          </w:tcPr>
          <w:p w14:paraId="77D3487E" w14:textId="463EEB92"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6C9B35DD" wp14:editId="5BA43981">
                  <wp:extent cx="363855" cy="169545"/>
                  <wp:effectExtent l="0" t="0" r="0" b="1905"/>
                  <wp:docPr id="19969496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7F910447" w14:textId="77777777" w:rsidR="0047014E" w:rsidRDefault="0047014E">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Poster + Chữ ký đạo diễn</w:t>
            </w:r>
          </w:p>
        </w:tc>
      </w:tr>
    </w:tbl>
    <w:p w14:paraId="3BF8517E" w14:textId="001D9362" w:rsidR="00DC7639" w:rsidRDefault="0047014E" w:rsidP="0047014E">
      <w:pPr>
        <w:ind w:left="720"/>
        <w:rPr>
          <w:rFonts w:ascii="Times New Roman" w:hAnsi="Times New Roman" w:cs="Times New Roman"/>
          <w:sz w:val="26"/>
          <w:szCs w:val="26"/>
        </w:rPr>
      </w:pPr>
      <w:r w:rsidRPr="0047014E">
        <w:rPr>
          <w:rFonts w:ascii="Times New Roman" w:hAnsi="Times New Roman" w:cs="Times New Roman"/>
          <w:b/>
          <w:bCs/>
          <w:sz w:val="26"/>
          <w:szCs w:val="26"/>
        </w:rPr>
        <w:t>Yêu cầu</w:t>
      </w:r>
      <w:r>
        <w:rPr>
          <w:rFonts w:ascii="Times New Roman" w:hAnsi="Times New Roman" w:cs="Times New Roman"/>
          <w:sz w:val="26"/>
          <w:szCs w:val="26"/>
        </w:rPr>
        <w:t xml:space="preserve">: </w:t>
      </w:r>
      <w:r w:rsidRPr="0047014E">
        <w:rPr>
          <w:rFonts w:ascii="Times New Roman" w:hAnsi="Times New Roman" w:cs="Times New Roman"/>
          <w:sz w:val="26"/>
          <w:szCs w:val="26"/>
        </w:rPr>
        <w:t>Báo cáo phân tích, thiết kế các ca kiểm thử, và kiểm thử chương trình của bạn với độ phủ C2</w:t>
      </w:r>
      <w:r>
        <w:rPr>
          <w:rFonts w:ascii="Times New Roman" w:hAnsi="Times New Roman" w:cs="Times New Roman"/>
          <w:sz w:val="26"/>
          <w:szCs w:val="26"/>
        </w:rPr>
        <w:t>.</w:t>
      </w:r>
    </w:p>
    <w:p w14:paraId="2805C32E" w14:textId="1BB112C1" w:rsidR="0047014E" w:rsidRDefault="00DC7639" w:rsidP="00DC7639">
      <w:pPr>
        <w:rPr>
          <w:rFonts w:ascii="Times New Roman" w:hAnsi="Times New Roman" w:cs="Times New Roman"/>
          <w:sz w:val="26"/>
          <w:szCs w:val="26"/>
        </w:rPr>
      </w:pPr>
      <w:r>
        <w:rPr>
          <w:rFonts w:ascii="Times New Roman" w:hAnsi="Times New Roman" w:cs="Times New Roman"/>
          <w:sz w:val="26"/>
          <w:szCs w:val="26"/>
        </w:rPr>
        <w:br w:type="page"/>
      </w:r>
    </w:p>
    <w:p w14:paraId="51DA74EF" w14:textId="69CA0183" w:rsidR="0047014E" w:rsidRDefault="0047014E" w:rsidP="0047014E">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lastRenderedPageBreak/>
        <w:t>Đồ thị dòng điều khiển</w:t>
      </w:r>
      <w:r w:rsidRPr="0047014E">
        <w:rPr>
          <w:rFonts w:ascii="Times New Roman" w:hAnsi="Times New Roman" w:cs="Times New Roman"/>
          <w:sz w:val="26"/>
          <w:szCs w:val="26"/>
        </w:rPr>
        <w:t>:</w:t>
      </w:r>
    </w:p>
    <w:p w14:paraId="210A7EA4" w14:textId="27EA6061" w:rsidR="00DC7639" w:rsidRPr="00DC7639" w:rsidRDefault="00DC7639" w:rsidP="00DC7639">
      <w:pPr>
        <w:pStyle w:val="ListParagraph"/>
        <w:numPr>
          <w:ilvl w:val="0"/>
          <w:numId w:val="2"/>
        </w:numPr>
        <w:spacing w:after="0" w:line="240" w:lineRule="auto"/>
        <w:rPr>
          <w:rFonts w:ascii="Times New Roman" w:eastAsia="Times New Roman" w:hAnsi="Times New Roman" w:cs="Times New Roman"/>
          <w:kern w:val="0"/>
          <w14:ligatures w14:val="none"/>
        </w:rPr>
      </w:pPr>
      <w:r w:rsidRPr="00DC7639">
        <w:rPr>
          <w:noProof/>
        </w:rPr>
        <w:drawing>
          <wp:inline distT="0" distB="0" distL="0" distR="0" wp14:anchorId="34CFC021" wp14:editId="732947D9">
            <wp:extent cx="5879738" cy="5266267"/>
            <wp:effectExtent l="0" t="0" r="0" b="0"/>
            <wp:docPr id="16947585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8502" name="Picture 2"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0190" cy="5293542"/>
                    </a:xfrm>
                    <a:prstGeom prst="rect">
                      <a:avLst/>
                    </a:prstGeom>
                    <a:noFill/>
                    <a:ln>
                      <a:noFill/>
                    </a:ln>
                  </pic:spPr>
                </pic:pic>
              </a:graphicData>
            </a:graphic>
          </wp:inline>
        </w:drawing>
      </w:r>
    </w:p>
    <w:p w14:paraId="57DFC437" w14:textId="77777777" w:rsidR="00191E17" w:rsidRDefault="00191E17" w:rsidP="00191E17">
      <w:pPr>
        <w:pStyle w:val="ListParagraph"/>
        <w:rPr>
          <w:rFonts w:ascii="Times New Roman" w:hAnsi="Times New Roman" w:cs="Times New Roman"/>
          <w:sz w:val="26"/>
          <w:szCs w:val="26"/>
        </w:rPr>
      </w:pPr>
    </w:p>
    <w:p w14:paraId="3CB700C7" w14:textId="31290412" w:rsidR="0047014E" w:rsidRDefault="0047014E" w:rsidP="0047014E">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rPr>
        <w:t>Xây dựng đường đi để việc kiểm thử đạt mức C2</w:t>
      </w:r>
      <w:r w:rsidRPr="0047014E">
        <w:rPr>
          <w:rFonts w:ascii="Times New Roman" w:hAnsi="Times New Roman" w:cs="Times New Roman"/>
          <w:sz w:val="26"/>
          <w:szCs w:val="26"/>
        </w:rPr>
        <w:t>:</w:t>
      </w:r>
    </w:p>
    <w:p w14:paraId="1A0ADB90" w14:textId="6ABCF3AB" w:rsidR="0047014E" w:rsidRDefault="0047014E" w:rsidP="0047014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(P1) 1 – 2(T) – 3 – exit</w:t>
      </w:r>
    </w:p>
    <w:p w14:paraId="275AC6C4" w14:textId="3EF08402"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“Invalid Input”.</w:t>
      </w:r>
    </w:p>
    <w:p w14:paraId="5C06D0C4" w14:textId="4E502F4E" w:rsidR="0047014E" w:rsidRDefault="0047014E" w:rsidP="0047014E">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Testcase: (-1, -1).</w:t>
      </w:r>
    </w:p>
    <w:p w14:paraId="413423DC" w14:textId="7CE0C6AE" w:rsidR="0047014E" w:rsidRDefault="0047014E" w:rsidP="0047014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lang w:val="vi-VN"/>
        </w:rPr>
        <w:t>2</w:t>
      </w:r>
      <w:r>
        <w:rPr>
          <w:rFonts w:ascii="Times New Roman" w:hAnsi="Times New Roman" w:cs="Times New Roman"/>
          <w:sz w:val="26"/>
          <w:szCs w:val="26"/>
        </w:rPr>
        <w:t>) 1 – 2(</w:t>
      </w:r>
      <w:r>
        <w:rPr>
          <w:rFonts w:ascii="Times New Roman" w:hAnsi="Times New Roman" w:cs="Times New Roman"/>
          <w:sz w:val="26"/>
          <w:szCs w:val="26"/>
          <w:lang w:val="vi-VN"/>
        </w:rPr>
        <w:t>F</w:t>
      </w:r>
      <w:r>
        <w:rPr>
          <w:rFonts w:ascii="Times New Roman" w:hAnsi="Times New Roman" w:cs="Times New Roman"/>
          <w:sz w:val="26"/>
          <w:szCs w:val="26"/>
        </w:rPr>
        <w:t xml:space="preserve">) – </w:t>
      </w:r>
      <w:r>
        <w:rPr>
          <w:rFonts w:ascii="Times New Roman" w:hAnsi="Times New Roman" w:cs="Times New Roman"/>
          <w:sz w:val="26"/>
          <w:szCs w:val="26"/>
          <w:lang w:val="vi-VN"/>
        </w:rPr>
        <w:t xml:space="preserve">4(T) – 5(T) </w:t>
      </w:r>
      <w:r w:rsidR="00931593">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931593">
        <w:rPr>
          <w:rFonts w:ascii="Times New Roman" w:hAnsi="Times New Roman" w:cs="Times New Roman"/>
          <w:sz w:val="26"/>
          <w:szCs w:val="26"/>
          <w:lang w:val="vi-VN"/>
        </w:rPr>
        <w:t xml:space="preserve">6 </w:t>
      </w:r>
      <w:r w:rsidR="00931593">
        <w:rPr>
          <w:rFonts w:ascii="Times New Roman" w:hAnsi="Times New Roman" w:cs="Times New Roman"/>
          <w:sz w:val="26"/>
          <w:szCs w:val="26"/>
        </w:rPr>
        <w:t>–</w:t>
      </w:r>
      <w:r>
        <w:rPr>
          <w:rFonts w:ascii="Times New Roman" w:hAnsi="Times New Roman" w:cs="Times New Roman"/>
          <w:sz w:val="26"/>
          <w:szCs w:val="26"/>
        </w:rPr>
        <w:t xml:space="preserve"> exit</w:t>
      </w:r>
    </w:p>
    <w:p w14:paraId="08507FD9" w14:textId="546B1577"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w:t>
      </w:r>
      <w:r>
        <w:rPr>
          <w:rFonts w:ascii="Times New Roman" w:hAnsi="Times New Roman" w:cs="Times New Roman"/>
          <w:sz w:val="26"/>
          <w:szCs w:val="26"/>
          <w:lang w:val="vi-VN"/>
        </w:rPr>
        <w:t>Stickers</w:t>
      </w:r>
      <w:r>
        <w:rPr>
          <w:rFonts w:ascii="Times New Roman" w:hAnsi="Times New Roman" w:cs="Times New Roman"/>
          <w:sz w:val="26"/>
          <w:szCs w:val="26"/>
        </w:rPr>
        <w:t>”.</w:t>
      </w:r>
    </w:p>
    <w:p w14:paraId="134561E8" w14:textId="4610259F"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Testcase: </w:t>
      </w:r>
      <w:r w:rsidR="00931593">
        <w:rPr>
          <w:rFonts w:ascii="Times New Roman" w:hAnsi="Times New Roman" w:cs="Times New Roman"/>
          <w:sz w:val="26"/>
          <w:szCs w:val="26"/>
          <w:lang w:val="vi-VN"/>
        </w:rPr>
        <w:t>(3, 5</w:t>
      </w:r>
      <w:r>
        <w:rPr>
          <w:rFonts w:ascii="Times New Roman" w:hAnsi="Times New Roman" w:cs="Times New Roman"/>
          <w:sz w:val="26"/>
          <w:szCs w:val="26"/>
        </w:rPr>
        <w:t>).</w:t>
      </w:r>
    </w:p>
    <w:p w14:paraId="67C9ABFD" w14:textId="47F747DC" w:rsidR="0047014E" w:rsidRDefault="0047014E" w:rsidP="0047014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sidR="00931593">
        <w:rPr>
          <w:rFonts w:ascii="Times New Roman" w:hAnsi="Times New Roman" w:cs="Times New Roman"/>
          <w:sz w:val="26"/>
          <w:szCs w:val="26"/>
          <w:lang w:val="vi-VN"/>
        </w:rPr>
        <w:t>3</w:t>
      </w:r>
      <w:r>
        <w:rPr>
          <w:rFonts w:ascii="Times New Roman" w:hAnsi="Times New Roman" w:cs="Times New Roman"/>
          <w:sz w:val="26"/>
          <w:szCs w:val="26"/>
        </w:rPr>
        <w:t>) 1 – 2(</w:t>
      </w:r>
      <w:r w:rsidR="00931593">
        <w:rPr>
          <w:rFonts w:ascii="Times New Roman" w:hAnsi="Times New Roman" w:cs="Times New Roman"/>
          <w:sz w:val="26"/>
          <w:szCs w:val="26"/>
          <w:lang w:val="vi-VN"/>
        </w:rPr>
        <w:t>F</w:t>
      </w:r>
      <w:r>
        <w:rPr>
          <w:rFonts w:ascii="Times New Roman" w:hAnsi="Times New Roman" w:cs="Times New Roman"/>
          <w:sz w:val="26"/>
          <w:szCs w:val="26"/>
        </w:rPr>
        <w:t xml:space="preserve">) – </w:t>
      </w:r>
      <w:r w:rsidR="00931593">
        <w:rPr>
          <w:rFonts w:ascii="Times New Roman" w:hAnsi="Times New Roman" w:cs="Times New Roman"/>
          <w:sz w:val="26"/>
          <w:szCs w:val="26"/>
          <w:lang w:val="vi-VN"/>
        </w:rPr>
        <w:t xml:space="preserve">4(T) – 5(F) – 8(T) – 9 </w:t>
      </w:r>
      <w:r w:rsidR="00931593">
        <w:rPr>
          <w:rFonts w:ascii="Times New Roman" w:hAnsi="Times New Roman" w:cs="Times New Roman"/>
          <w:sz w:val="26"/>
          <w:szCs w:val="26"/>
        </w:rPr>
        <w:t>–</w:t>
      </w:r>
      <w:r>
        <w:rPr>
          <w:rFonts w:ascii="Times New Roman" w:hAnsi="Times New Roman" w:cs="Times New Roman"/>
          <w:sz w:val="26"/>
          <w:szCs w:val="26"/>
        </w:rPr>
        <w:t xml:space="preserve"> exit</w:t>
      </w:r>
    </w:p>
    <w:p w14:paraId="3ED7F748" w14:textId="76CADBDB"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w:t>
      </w:r>
      <w:r w:rsidR="00931593">
        <w:rPr>
          <w:rFonts w:ascii="Times New Roman" w:hAnsi="Times New Roman" w:cs="Times New Roman"/>
          <w:sz w:val="26"/>
          <w:szCs w:val="26"/>
          <w:lang w:val="vi-VN"/>
        </w:rPr>
        <w:t>Notebook</w:t>
      </w:r>
      <w:r>
        <w:rPr>
          <w:rFonts w:ascii="Times New Roman" w:hAnsi="Times New Roman" w:cs="Times New Roman"/>
          <w:sz w:val="26"/>
          <w:szCs w:val="26"/>
        </w:rPr>
        <w:t>”.</w:t>
      </w:r>
    </w:p>
    <w:p w14:paraId="7E364DFC" w14:textId="2EC5129C"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Testcase: (</w:t>
      </w:r>
      <w:r w:rsidR="00931593">
        <w:rPr>
          <w:rFonts w:ascii="Times New Roman" w:hAnsi="Times New Roman" w:cs="Times New Roman"/>
          <w:sz w:val="26"/>
          <w:szCs w:val="26"/>
          <w:lang w:val="vi-VN"/>
        </w:rPr>
        <w:t>3</w:t>
      </w:r>
      <w:r>
        <w:rPr>
          <w:rFonts w:ascii="Times New Roman" w:hAnsi="Times New Roman" w:cs="Times New Roman"/>
          <w:sz w:val="26"/>
          <w:szCs w:val="26"/>
        </w:rPr>
        <w:t xml:space="preserve">, </w:t>
      </w:r>
      <w:r w:rsidR="00931593">
        <w:rPr>
          <w:rFonts w:ascii="Times New Roman" w:hAnsi="Times New Roman" w:cs="Times New Roman"/>
          <w:sz w:val="26"/>
          <w:szCs w:val="26"/>
          <w:lang w:val="vi-VN"/>
        </w:rPr>
        <w:t>9</w:t>
      </w:r>
      <w:r>
        <w:rPr>
          <w:rFonts w:ascii="Times New Roman" w:hAnsi="Times New Roman" w:cs="Times New Roman"/>
          <w:sz w:val="26"/>
          <w:szCs w:val="26"/>
        </w:rPr>
        <w:t>).</w:t>
      </w:r>
    </w:p>
    <w:p w14:paraId="045AABAB" w14:textId="0011B5AE" w:rsidR="0047014E" w:rsidRDefault="0047014E" w:rsidP="0047014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sidR="00931593">
        <w:rPr>
          <w:rFonts w:ascii="Times New Roman" w:hAnsi="Times New Roman" w:cs="Times New Roman"/>
          <w:sz w:val="26"/>
          <w:szCs w:val="26"/>
          <w:lang w:val="vi-VN"/>
        </w:rPr>
        <w:t>4</w:t>
      </w:r>
      <w:r>
        <w:rPr>
          <w:rFonts w:ascii="Times New Roman" w:hAnsi="Times New Roman" w:cs="Times New Roman"/>
          <w:sz w:val="26"/>
          <w:szCs w:val="26"/>
        </w:rPr>
        <w:t>) 1 – 2(</w:t>
      </w:r>
      <w:r w:rsidR="00931593">
        <w:rPr>
          <w:rFonts w:ascii="Times New Roman" w:hAnsi="Times New Roman" w:cs="Times New Roman"/>
          <w:sz w:val="26"/>
          <w:szCs w:val="26"/>
          <w:lang w:val="vi-VN"/>
        </w:rPr>
        <w:t>F</w:t>
      </w:r>
      <w:r>
        <w:rPr>
          <w:rFonts w:ascii="Times New Roman" w:hAnsi="Times New Roman" w:cs="Times New Roman"/>
          <w:sz w:val="26"/>
          <w:szCs w:val="26"/>
        </w:rPr>
        <w:t xml:space="preserve">) – </w:t>
      </w:r>
      <w:r w:rsidR="00931593">
        <w:rPr>
          <w:rFonts w:ascii="Times New Roman" w:hAnsi="Times New Roman" w:cs="Times New Roman"/>
          <w:sz w:val="26"/>
          <w:szCs w:val="26"/>
          <w:lang w:val="vi-VN"/>
        </w:rPr>
        <w:t>4(T) – 5(F) – 8(F) – 10</w:t>
      </w:r>
      <w:r>
        <w:rPr>
          <w:rFonts w:ascii="Times New Roman" w:hAnsi="Times New Roman" w:cs="Times New Roman"/>
          <w:sz w:val="26"/>
          <w:szCs w:val="26"/>
        </w:rPr>
        <w:t xml:space="preserve"> – exit</w:t>
      </w:r>
    </w:p>
    <w:p w14:paraId="257880FC" w14:textId="05AF007F"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Expected Output: “</w:t>
      </w:r>
      <w:r w:rsidR="00931593">
        <w:rPr>
          <w:rFonts w:ascii="Times New Roman" w:hAnsi="Times New Roman" w:cs="Times New Roman"/>
          <w:sz w:val="26"/>
          <w:szCs w:val="26"/>
          <w:lang w:val="vi-VN"/>
        </w:rPr>
        <w:t>No Present</w:t>
      </w:r>
      <w:r>
        <w:rPr>
          <w:rFonts w:ascii="Times New Roman" w:hAnsi="Times New Roman" w:cs="Times New Roman"/>
          <w:sz w:val="26"/>
          <w:szCs w:val="26"/>
        </w:rPr>
        <w:t>”.</w:t>
      </w:r>
    </w:p>
    <w:p w14:paraId="1AF9106D" w14:textId="0F95EDCF"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Testcase: </w:t>
      </w:r>
      <w:r w:rsidR="00931593">
        <w:rPr>
          <w:rFonts w:ascii="Times New Roman" w:hAnsi="Times New Roman" w:cs="Times New Roman"/>
          <w:sz w:val="26"/>
          <w:szCs w:val="26"/>
          <w:lang w:val="vi-VN"/>
        </w:rPr>
        <w:t>(3, 3</w:t>
      </w:r>
      <w:r>
        <w:rPr>
          <w:rFonts w:ascii="Times New Roman" w:hAnsi="Times New Roman" w:cs="Times New Roman"/>
          <w:sz w:val="26"/>
          <w:szCs w:val="26"/>
        </w:rPr>
        <w:t>).</w:t>
      </w:r>
    </w:p>
    <w:p w14:paraId="5FF7E702" w14:textId="2AEFB67B" w:rsidR="0047014E" w:rsidRDefault="0047014E" w:rsidP="0047014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sidR="00931593">
        <w:rPr>
          <w:rFonts w:ascii="Times New Roman" w:hAnsi="Times New Roman" w:cs="Times New Roman"/>
          <w:sz w:val="26"/>
          <w:szCs w:val="26"/>
          <w:lang w:val="vi-VN"/>
        </w:rPr>
        <w:t>5</w:t>
      </w:r>
      <w:r>
        <w:rPr>
          <w:rFonts w:ascii="Times New Roman" w:hAnsi="Times New Roman" w:cs="Times New Roman"/>
          <w:sz w:val="26"/>
          <w:szCs w:val="26"/>
        </w:rPr>
        <w:t xml:space="preserve">) </w:t>
      </w:r>
      <w:r w:rsidR="00931593">
        <w:rPr>
          <w:rFonts w:ascii="Times New Roman" w:hAnsi="Times New Roman" w:cs="Times New Roman"/>
          <w:sz w:val="26"/>
          <w:szCs w:val="26"/>
        </w:rPr>
        <w:t>1 – 2(</w:t>
      </w:r>
      <w:r w:rsidR="00931593">
        <w:rPr>
          <w:rFonts w:ascii="Times New Roman" w:hAnsi="Times New Roman" w:cs="Times New Roman"/>
          <w:sz w:val="26"/>
          <w:szCs w:val="26"/>
          <w:lang w:val="vi-VN"/>
        </w:rPr>
        <w:t>F</w:t>
      </w:r>
      <w:r w:rsidR="00931593">
        <w:rPr>
          <w:rFonts w:ascii="Times New Roman" w:hAnsi="Times New Roman" w:cs="Times New Roman"/>
          <w:sz w:val="26"/>
          <w:szCs w:val="26"/>
        </w:rPr>
        <w:t xml:space="preserve">) – </w:t>
      </w:r>
      <w:r w:rsidR="00931593">
        <w:rPr>
          <w:rFonts w:ascii="Times New Roman" w:hAnsi="Times New Roman" w:cs="Times New Roman"/>
          <w:sz w:val="26"/>
          <w:szCs w:val="26"/>
          <w:lang w:val="vi-VN"/>
        </w:rPr>
        <w:t xml:space="preserve">4(T) – 5(F) – 7(F) - 10 </w:t>
      </w:r>
      <w:r>
        <w:rPr>
          <w:rFonts w:ascii="Times New Roman" w:hAnsi="Times New Roman" w:cs="Times New Roman"/>
          <w:sz w:val="26"/>
          <w:szCs w:val="26"/>
        </w:rPr>
        <w:t>– exit</w:t>
      </w:r>
    </w:p>
    <w:p w14:paraId="44662785" w14:textId="23854F6B"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w:t>
      </w:r>
      <w:r w:rsidR="00931593">
        <w:rPr>
          <w:rFonts w:ascii="Times New Roman" w:hAnsi="Times New Roman" w:cs="Times New Roman"/>
          <w:sz w:val="26"/>
          <w:szCs w:val="26"/>
          <w:lang w:val="vi-VN"/>
        </w:rPr>
        <w:t>No Present</w:t>
      </w:r>
      <w:r>
        <w:rPr>
          <w:rFonts w:ascii="Times New Roman" w:hAnsi="Times New Roman" w:cs="Times New Roman"/>
          <w:sz w:val="26"/>
          <w:szCs w:val="26"/>
        </w:rPr>
        <w:t>”.</w:t>
      </w:r>
    </w:p>
    <w:p w14:paraId="1E06F375" w14:textId="70F2BC41"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Testcase: (</w:t>
      </w:r>
      <w:r w:rsidR="00931593">
        <w:rPr>
          <w:rFonts w:ascii="Times New Roman" w:hAnsi="Times New Roman" w:cs="Times New Roman"/>
          <w:sz w:val="26"/>
          <w:szCs w:val="26"/>
          <w:lang w:val="vi-VN"/>
        </w:rPr>
        <w:t>2</w:t>
      </w:r>
      <w:r>
        <w:rPr>
          <w:rFonts w:ascii="Times New Roman" w:hAnsi="Times New Roman" w:cs="Times New Roman"/>
          <w:sz w:val="26"/>
          <w:szCs w:val="26"/>
        </w:rPr>
        <w:t xml:space="preserve">, </w:t>
      </w:r>
      <w:r w:rsidR="00931593">
        <w:rPr>
          <w:rFonts w:ascii="Times New Roman" w:hAnsi="Times New Roman" w:cs="Times New Roman"/>
          <w:sz w:val="26"/>
          <w:szCs w:val="26"/>
          <w:lang w:val="vi-VN"/>
        </w:rPr>
        <w:t>10</w:t>
      </w:r>
      <w:r>
        <w:rPr>
          <w:rFonts w:ascii="Times New Roman" w:hAnsi="Times New Roman" w:cs="Times New Roman"/>
          <w:sz w:val="26"/>
          <w:szCs w:val="26"/>
        </w:rPr>
        <w:t>).</w:t>
      </w:r>
    </w:p>
    <w:p w14:paraId="53446A44" w14:textId="714886D4" w:rsidR="00931593" w:rsidRDefault="00931593" w:rsidP="00931593">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lang w:val="vi-VN"/>
        </w:rPr>
        <w:t>6</w:t>
      </w:r>
      <w:r>
        <w:rPr>
          <w:rFonts w:ascii="Times New Roman" w:hAnsi="Times New Roman" w:cs="Times New Roman"/>
          <w:sz w:val="26"/>
          <w:szCs w:val="26"/>
        </w:rPr>
        <w:t>) 1 – 2(</w:t>
      </w:r>
      <w:r>
        <w:rPr>
          <w:rFonts w:ascii="Times New Roman" w:hAnsi="Times New Roman" w:cs="Times New Roman"/>
          <w:sz w:val="26"/>
          <w:szCs w:val="26"/>
          <w:lang w:val="vi-VN"/>
        </w:rPr>
        <w:t>F</w:t>
      </w:r>
      <w:r>
        <w:rPr>
          <w:rFonts w:ascii="Times New Roman" w:hAnsi="Times New Roman" w:cs="Times New Roman"/>
          <w:sz w:val="26"/>
          <w:szCs w:val="26"/>
        </w:rPr>
        <w:t xml:space="preserve">) – </w:t>
      </w:r>
      <w:r>
        <w:rPr>
          <w:rFonts w:ascii="Times New Roman" w:hAnsi="Times New Roman" w:cs="Times New Roman"/>
          <w:sz w:val="26"/>
          <w:szCs w:val="26"/>
          <w:lang w:val="vi-VN"/>
        </w:rPr>
        <w:t xml:space="preserve">4(F) – 7(T) – 11(T) - 12 </w:t>
      </w:r>
      <w:r>
        <w:rPr>
          <w:rFonts w:ascii="Times New Roman" w:hAnsi="Times New Roman" w:cs="Times New Roman"/>
          <w:sz w:val="26"/>
          <w:szCs w:val="26"/>
        </w:rPr>
        <w:t>– exit</w:t>
      </w:r>
    </w:p>
    <w:p w14:paraId="76BFA6D7" w14:textId="3343C605" w:rsidR="0047014E" w:rsidRDefault="0047014E" w:rsidP="0047014E">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w:t>
      </w:r>
      <w:r w:rsidR="00931593">
        <w:rPr>
          <w:rFonts w:ascii="Times New Roman" w:hAnsi="Times New Roman" w:cs="Times New Roman"/>
          <w:sz w:val="26"/>
          <w:szCs w:val="26"/>
          <w:lang w:val="vi-VN"/>
        </w:rPr>
        <w:t>Notebook+Popcorn+Water</w:t>
      </w:r>
      <w:r>
        <w:rPr>
          <w:rFonts w:ascii="Times New Roman" w:hAnsi="Times New Roman" w:cs="Times New Roman"/>
          <w:sz w:val="26"/>
          <w:szCs w:val="26"/>
        </w:rPr>
        <w:t>”.</w:t>
      </w:r>
    </w:p>
    <w:p w14:paraId="31707C32" w14:textId="1D21CB40" w:rsidR="0047014E" w:rsidRDefault="0047014E" w:rsidP="0047014E">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Testcase: (</w:t>
      </w:r>
      <w:r w:rsidR="00931593">
        <w:rPr>
          <w:rFonts w:ascii="Times New Roman" w:hAnsi="Times New Roman" w:cs="Times New Roman"/>
          <w:sz w:val="26"/>
          <w:szCs w:val="26"/>
          <w:lang w:val="vi-VN"/>
        </w:rPr>
        <w:t>6</w:t>
      </w:r>
      <w:r>
        <w:rPr>
          <w:rFonts w:ascii="Times New Roman" w:hAnsi="Times New Roman" w:cs="Times New Roman"/>
          <w:sz w:val="26"/>
          <w:szCs w:val="26"/>
        </w:rPr>
        <w:t xml:space="preserve">, </w:t>
      </w:r>
      <w:r w:rsidR="00931593">
        <w:rPr>
          <w:rFonts w:ascii="Times New Roman" w:hAnsi="Times New Roman" w:cs="Times New Roman"/>
          <w:sz w:val="26"/>
          <w:szCs w:val="26"/>
          <w:lang w:val="vi-VN"/>
        </w:rPr>
        <w:t>5</w:t>
      </w:r>
      <w:r>
        <w:rPr>
          <w:rFonts w:ascii="Times New Roman" w:hAnsi="Times New Roman" w:cs="Times New Roman"/>
          <w:sz w:val="26"/>
          <w:szCs w:val="26"/>
        </w:rPr>
        <w:t>).</w:t>
      </w:r>
    </w:p>
    <w:p w14:paraId="66B605D4" w14:textId="09C2593F" w:rsidR="00931593" w:rsidRDefault="00931593" w:rsidP="00931593">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lang w:val="vi-VN"/>
        </w:rPr>
        <w:t>7</w:t>
      </w:r>
      <w:r>
        <w:rPr>
          <w:rFonts w:ascii="Times New Roman" w:hAnsi="Times New Roman" w:cs="Times New Roman"/>
          <w:sz w:val="26"/>
          <w:szCs w:val="26"/>
        </w:rPr>
        <w:t>) 1 – 2(</w:t>
      </w:r>
      <w:r>
        <w:rPr>
          <w:rFonts w:ascii="Times New Roman" w:hAnsi="Times New Roman" w:cs="Times New Roman"/>
          <w:sz w:val="26"/>
          <w:szCs w:val="26"/>
          <w:lang w:val="vi-VN"/>
        </w:rPr>
        <w:t>F</w:t>
      </w:r>
      <w:r>
        <w:rPr>
          <w:rFonts w:ascii="Times New Roman" w:hAnsi="Times New Roman" w:cs="Times New Roman"/>
          <w:sz w:val="26"/>
          <w:szCs w:val="26"/>
        </w:rPr>
        <w:t xml:space="preserve">) – </w:t>
      </w:r>
      <w:r>
        <w:rPr>
          <w:rFonts w:ascii="Times New Roman" w:hAnsi="Times New Roman" w:cs="Times New Roman"/>
          <w:sz w:val="26"/>
          <w:szCs w:val="26"/>
          <w:lang w:val="vi-VN"/>
        </w:rPr>
        <w:t xml:space="preserve">4(F) – 7(T) – 11(F) – 13(F) -10 </w:t>
      </w:r>
      <w:r>
        <w:rPr>
          <w:rFonts w:ascii="Times New Roman" w:hAnsi="Times New Roman" w:cs="Times New Roman"/>
          <w:sz w:val="26"/>
          <w:szCs w:val="26"/>
        </w:rPr>
        <w:t>– exit</w:t>
      </w:r>
    </w:p>
    <w:p w14:paraId="700A72B3" w14:textId="3A1734AE" w:rsidR="00931593" w:rsidRDefault="00931593" w:rsidP="00931593">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w:t>
      </w:r>
      <w:r>
        <w:rPr>
          <w:rFonts w:ascii="Times New Roman" w:hAnsi="Times New Roman" w:cs="Times New Roman"/>
          <w:sz w:val="26"/>
          <w:szCs w:val="26"/>
          <w:lang w:val="vi-VN"/>
        </w:rPr>
        <w:t>No Present</w:t>
      </w:r>
      <w:r>
        <w:rPr>
          <w:rFonts w:ascii="Times New Roman" w:hAnsi="Times New Roman" w:cs="Times New Roman"/>
          <w:sz w:val="26"/>
          <w:szCs w:val="26"/>
        </w:rPr>
        <w:t>”.</w:t>
      </w:r>
    </w:p>
    <w:p w14:paraId="5BDF3151" w14:textId="481F5B5A" w:rsidR="00931593" w:rsidRDefault="00931593" w:rsidP="00931593">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Testcase: (</w:t>
      </w:r>
      <w:r>
        <w:rPr>
          <w:rFonts w:ascii="Times New Roman" w:hAnsi="Times New Roman" w:cs="Times New Roman"/>
          <w:sz w:val="26"/>
          <w:szCs w:val="26"/>
          <w:lang w:val="vi-VN"/>
        </w:rPr>
        <w:t>6</w:t>
      </w:r>
      <w:r>
        <w:rPr>
          <w:rFonts w:ascii="Times New Roman" w:hAnsi="Times New Roman" w:cs="Times New Roman"/>
          <w:sz w:val="26"/>
          <w:szCs w:val="26"/>
        </w:rPr>
        <w:t xml:space="preserve">, </w:t>
      </w:r>
      <w:r>
        <w:rPr>
          <w:rFonts w:ascii="Times New Roman" w:hAnsi="Times New Roman" w:cs="Times New Roman"/>
          <w:sz w:val="26"/>
          <w:szCs w:val="26"/>
          <w:lang w:val="vi-VN"/>
        </w:rPr>
        <w:t>4</w:t>
      </w:r>
      <w:r>
        <w:rPr>
          <w:rFonts w:ascii="Times New Roman" w:hAnsi="Times New Roman" w:cs="Times New Roman"/>
          <w:sz w:val="26"/>
          <w:szCs w:val="26"/>
        </w:rPr>
        <w:t>).</w:t>
      </w:r>
    </w:p>
    <w:p w14:paraId="1C73C6AC" w14:textId="07F2F3BF" w:rsidR="00931593" w:rsidRDefault="00931593" w:rsidP="00931593">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lang w:val="vi-VN"/>
        </w:rPr>
        <w:t>8</w:t>
      </w:r>
      <w:r>
        <w:rPr>
          <w:rFonts w:ascii="Times New Roman" w:hAnsi="Times New Roman" w:cs="Times New Roman"/>
          <w:sz w:val="26"/>
          <w:szCs w:val="26"/>
        </w:rPr>
        <w:t>) 1 – 2(</w:t>
      </w:r>
      <w:r>
        <w:rPr>
          <w:rFonts w:ascii="Times New Roman" w:hAnsi="Times New Roman" w:cs="Times New Roman"/>
          <w:sz w:val="26"/>
          <w:szCs w:val="26"/>
          <w:lang w:val="vi-VN"/>
        </w:rPr>
        <w:t>F</w:t>
      </w:r>
      <w:r>
        <w:rPr>
          <w:rFonts w:ascii="Times New Roman" w:hAnsi="Times New Roman" w:cs="Times New Roman"/>
          <w:sz w:val="26"/>
          <w:szCs w:val="26"/>
        </w:rPr>
        <w:t xml:space="preserve">) – </w:t>
      </w:r>
      <w:r>
        <w:rPr>
          <w:rFonts w:ascii="Times New Roman" w:hAnsi="Times New Roman" w:cs="Times New Roman"/>
          <w:sz w:val="26"/>
          <w:szCs w:val="26"/>
          <w:lang w:val="vi-VN"/>
        </w:rPr>
        <w:t xml:space="preserve">4(F) – 7(T) – 11(F) – 13(T) - 14 </w:t>
      </w:r>
      <w:r>
        <w:rPr>
          <w:rFonts w:ascii="Times New Roman" w:hAnsi="Times New Roman" w:cs="Times New Roman"/>
          <w:sz w:val="26"/>
          <w:szCs w:val="26"/>
        </w:rPr>
        <w:t>– exit</w:t>
      </w:r>
    </w:p>
    <w:p w14:paraId="20996A96" w14:textId="3B6209AA" w:rsidR="00931593" w:rsidRDefault="00931593" w:rsidP="00931593">
      <w:pPr>
        <w:pStyle w:val="ListParagraph"/>
        <w:ind w:left="1440"/>
        <w:rPr>
          <w:rFonts w:ascii="Times New Roman" w:hAnsi="Times New Roman" w:cs="Times New Roman"/>
          <w:sz w:val="26"/>
          <w:szCs w:val="26"/>
        </w:rPr>
      </w:pPr>
      <w:r>
        <w:rPr>
          <w:rFonts w:ascii="Times New Roman" w:hAnsi="Times New Roman" w:cs="Times New Roman"/>
          <w:sz w:val="26"/>
          <w:szCs w:val="26"/>
        </w:rPr>
        <w:t>Expected Output: “</w:t>
      </w:r>
      <w:r>
        <w:rPr>
          <w:rFonts w:ascii="Times New Roman" w:hAnsi="Times New Roman" w:cs="Times New Roman"/>
          <w:sz w:val="26"/>
          <w:szCs w:val="26"/>
          <w:lang w:val="vi-VN"/>
        </w:rPr>
        <w:t>Poster + Signature</w:t>
      </w:r>
      <w:r>
        <w:rPr>
          <w:rFonts w:ascii="Times New Roman" w:hAnsi="Times New Roman" w:cs="Times New Roman"/>
          <w:sz w:val="26"/>
          <w:szCs w:val="26"/>
        </w:rPr>
        <w:t>”.</w:t>
      </w:r>
    </w:p>
    <w:p w14:paraId="1AEE620E" w14:textId="5CDF49C3" w:rsidR="001A5308" w:rsidRDefault="00931593" w:rsidP="001A5308">
      <w:pPr>
        <w:pStyle w:val="ListParagraph"/>
        <w:ind w:left="1440"/>
        <w:rPr>
          <w:rFonts w:ascii="Times New Roman" w:hAnsi="Times New Roman" w:cs="Times New Roman"/>
          <w:sz w:val="26"/>
          <w:szCs w:val="26"/>
        </w:rPr>
      </w:pPr>
      <w:r>
        <w:rPr>
          <w:rFonts w:ascii="Times New Roman" w:hAnsi="Times New Roman" w:cs="Times New Roman"/>
          <w:sz w:val="26"/>
          <w:szCs w:val="26"/>
        </w:rPr>
        <w:t>Testcase: (</w:t>
      </w:r>
      <w:r>
        <w:rPr>
          <w:rFonts w:ascii="Times New Roman" w:hAnsi="Times New Roman" w:cs="Times New Roman"/>
          <w:sz w:val="26"/>
          <w:szCs w:val="26"/>
          <w:lang w:val="vi-VN"/>
        </w:rPr>
        <w:t>6</w:t>
      </w:r>
      <w:r>
        <w:rPr>
          <w:rFonts w:ascii="Times New Roman" w:hAnsi="Times New Roman" w:cs="Times New Roman"/>
          <w:sz w:val="26"/>
          <w:szCs w:val="26"/>
        </w:rPr>
        <w:t xml:space="preserve">, </w:t>
      </w:r>
      <w:r>
        <w:rPr>
          <w:rFonts w:ascii="Times New Roman" w:hAnsi="Times New Roman" w:cs="Times New Roman"/>
          <w:sz w:val="26"/>
          <w:szCs w:val="26"/>
          <w:lang w:val="vi-VN"/>
        </w:rPr>
        <w:t>9</w:t>
      </w:r>
      <w:r>
        <w:rPr>
          <w:rFonts w:ascii="Times New Roman" w:hAnsi="Times New Roman" w:cs="Times New Roman"/>
          <w:sz w:val="26"/>
          <w:szCs w:val="26"/>
        </w:rPr>
        <w:t>).</w:t>
      </w:r>
    </w:p>
    <w:p w14:paraId="6479D5F0" w14:textId="77777777" w:rsidR="00A672FA" w:rsidRDefault="00A672FA" w:rsidP="001A5308">
      <w:pPr>
        <w:pStyle w:val="ListParagraph"/>
        <w:ind w:left="1440"/>
        <w:rPr>
          <w:rFonts w:ascii="Times New Roman" w:hAnsi="Times New Roman" w:cs="Times New Roman"/>
          <w:sz w:val="26"/>
          <w:szCs w:val="26"/>
          <w:lang w:val="vi-VN"/>
        </w:rPr>
      </w:pPr>
    </w:p>
    <w:p w14:paraId="326B9407" w14:textId="40C948EB" w:rsidR="001A5308" w:rsidRDefault="001A5308" w:rsidP="001A5308">
      <w:pPr>
        <w:pStyle w:val="ListParagraph"/>
        <w:numPr>
          <w:ilvl w:val="0"/>
          <w:numId w:val="9"/>
        </w:numPr>
        <w:rPr>
          <w:rFonts w:ascii="Times New Roman" w:hAnsi="Times New Roman" w:cs="Times New Roman"/>
          <w:b/>
          <w:bCs/>
          <w:sz w:val="26"/>
          <w:szCs w:val="26"/>
          <w:lang w:val="vi-VN"/>
        </w:rPr>
      </w:pPr>
      <w:r>
        <w:rPr>
          <w:rFonts w:ascii="Times New Roman" w:hAnsi="Times New Roman" w:cs="Times New Roman"/>
          <w:b/>
          <w:bCs/>
          <w:sz w:val="26"/>
          <w:szCs w:val="26"/>
          <w:lang w:val="vi-VN"/>
        </w:rPr>
        <w:t>Bảng kết quả lần 1:</w:t>
      </w:r>
    </w:p>
    <w:p w14:paraId="4D232B39" w14:textId="3AAE2920" w:rsidR="001A5308" w:rsidRPr="005A77FB" w:rsidRDefault="00A672FA" w:rsidP="00A672FA">
      <w:pPr>
        <w:pStyle w:val="ListParagraph"/>
        <w:jc w:val="center"/>
        <w:rPr>
          <w:rFonts w:ascii="Times New Roman" w:hAnsi="Times New Roman" w:cs="Times New Roman"/>
          <w:b/>
          <w:bCs/>
          <w:sz w:val="26"/>
          <w:szCs w:val="26"/>
        </w:rPr>
      </w:pPr>
      <w:r w:rsidRPr="00A672FA">
        <w:drawing>
          <wp:inline distT="0" distB="0" distL="0" distR="0" wp14:anchorId="147C899F" wp14:editId="1B513053">
            <wp:extent cx="5666836" cy="1964267"/>
            <wp:effectExtent l="0" t="0" r="0" b="0"/>
            <wp:docPr id="91429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5535" cy="1967282"/>
                    </a:xfrm>
                    <a:prstGeom prst="rect">
                      <a:avLst/>
                    </a:prstGeom>
                    <a:noFill/>
                    <a:ln>
                      <a:noFill/>
                    </a:ln>
                  </pic:spPr>
                </pic:pic>
              </a:graphicData>
            </a:graphic>
          </wp:inline>
        </w:drawing>
      </w:r>
    </w:p>
    <w:p w14:paraId="5552DB5B" w14:textId="77777777" w:rsidR="00931593" w:rsidRPr="00931593" w:rsidRDefault="00931593" w:rsidP="0047014E">
      <w:pPr>
        <w:pStyle w:val="ListParagraph"/>
        <w:ind w:left="1440"/>
        <w:rPr>
          <w:rFonts w:ascii="Times New Roman" w:hAnsi="Times New Roman" w:cs="Times New Roman"/>
          <w:sz w:val="26"/>
          <w:szCs w:val="26"/>
          <w:lang w:val="vi-VN"/>
        </w:rPr>
      </w:pPr>
    </w:p>
    <w:p w14:paraId="3C41BE73" w14:textId="1708BA87" w:rsidR="0047014E" w:rsidRPr="00264104" w:rsidRDefault="00A672FA" w:rsidP="00264104">
      <w:pPr>
        <w:jc w:val="center"/>
        <w:rPr>
          <w:rFonts w:ascii="Times New Roman" w:hAnsi="Times New Roman" w:cs="Times New Roman"/>
          <w:b/>
          <w:bCs/>
          <w:i/>
          <w:iCs/>
          <w:sz w:val="26"/>
          <w:szCs w:val="26"/>
        </w:rPr>
      </w:pPr>
      <w:r w:rsidRPr="00264104">
        <w:rPr>
          <w:rFonts w:ascii="Times New Roman" w:hAnsi="Times New Roman" w:cs="Times New Roman"/>
          <w:b/>
          <w:bCs/>
          <w:sz w:val="26"/>
          <w:szCs w:val="26"/>
        </w:rPr>
        <w:t>(8/8)</w:t>
      </w:r>
    </w:p>
    <w:p w14:paraId="6F96EAAD" w14:textId="53C185BB" w:rsidR="0047014E" w:rsidRPr="00264104" w:rsidRDefault="00264104" w:rsidP="00264104">
      <w:pPr>
        <w:jc w:val="center"/>
        <w:rPr>
          <w:rFonts w:ascii="Times New Roman" w:hAnsi="Times New Roman" w:cs="Times New Roman"/>
          <w:sz w:val="26"/>
          <w:szCs w:val="26"/>
          <w:lang w:val="vi-VN"/>
        </w:rPr>
      </w:pPr>
      <w:hyperlink r:id="rId19" w:history="1">
        <w:r w:rsidRPr="00264104">
          <w:rPr>
            <w:rStyle w:val="Hyperlink"/>
            <w:rFonts w:ascii="Times New Roman" w:hAnsi="Times New Roman" w:cs="Times New Roman"/>
            <w:sz w:val="26"/>
            <w:szCs w:val="26"/>
            <w:lang w:val="vi-VN"/>
          </w:rPr>
          <w:t>Link Github</w:t>
        </w:r>
      </w:hyperlink>
    </w:p>
    <w:p w14:paraId="29F5AF66" w14:textId="77777777" w:rsidR="0047014E" w:rsidRPr="0047014E" w:rsidRDefault="0047014E" w:rsidP="0047014E">
      <w:pPr>
        <w:pStyle w:val="ListParagraph"/>
        <w:ind w:left="1440"/>
        <w:rPr>
          <w:rFonts w:ascii="Times New Roman" w:hAnsi="Times New Roman" w:cs="Times New Roman"/>
          <w:sz w:val="26"/>
          <w:szCs w:val="26"/>
          <w:lang w:val="vi-VN"/>
        </w:rPr>
      </w:pPr>
    </w:p>
    <w:p w14:paraId="4DC8C257" w14:textId="084CD85C" w:rsidR="0047014E" w:rsidRPr="0047014E" w:rsidRDefault="0047014E" w:rsidP="0047014E">
      <w:pPr>
        <w:pStyle w:val="ListParagraph"/>
        <w:ind w:left="1080"/>
        <w:rPr>
          <w:rFonts w:ascii="Times New Roman" w:hAnsi="Times New Roman" w:cs="Times New Roman"/>
          <w:sz w:val="26"/>
          <w:szCs w:val="26"/>
        </w:rPr>
      </w:pPr>
    </w:p>
    <w:p w14:paraId="6B1093C3" w14:textId="405B2E4F" w:rsidR="0047014E" w:rsidRPr="00357D41" w:rsidRDefault="0047014E" w:rsidP="00A463EB">
      <w:pPr>
        <w:ind w:left="720"/>
        <w:rPr>
          <w:rFonts w:ascii="Times New Roman" w:hAnsi="Times New Roman" w:cs="Times New Roman"/>
          <w:sz w:val="26"/>
          <w:szCs w:val="26"/>
        </w:rPr>
      </w:pPr>
    </w:p>
    <w:sectPr w:rsidR="0047014E" w:rsidRPr="00357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0C66C" w14:textId="77777777" w:rsidR="008B0C25" w:rsidRDefault="008B0C25" w:rsidP="00357D41">
      <w:pPr>
        <w:spacing w:after="0" w:line="240" w:lineRule="auto"/>
      </w:pPr>
      <w:r>
        <w:separator/>
      </w:r>
    </w:p>
  </w:endnote>
  <w:endnote w:type="continuationSeparator" w:id="0">
    <w:p w14:paraId="405D67A5" w14:textId="77777777" w:rsidR="008B0C25" w:rsidRDefault="008B0C25" w:rsidP="0035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07AEF" w14:textId="77777777" w:rsidR="008B0C25" w:rsidRDefault="008B0C25" w:rsidP="00357D41">
      <w:pPr>
        <w:spacing w:after="0" w:line="240" w:lineRule="auto"/>
      </w:pPr>
      <w:r>
        <w:separator/>
      </w:r>
    </w:p>
  </w:footnote>
  <w:footnote w:type="continuationSeparator" w:id="0">
    <w:p w14:paraId="6442F772" w14:textId="77777777" w:rsidR="008B0C25" w:rsidRDefault="008B0C25" w:rsidP="0035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24A"/>
    <w:multiLevelType w:val="hybridMultilevel"/>
    <w:tmpl w:val="DBAAC7A2"/>
    <w:lvl w:ilvl="0" w:tplc="EA4AC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00D1"/>
    <w:multiLevelType w:val="multilevel"/>
    <w:tmpl w:val="10C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C36"/>
    <w:multiLevelType w:val="hybridMultilevel"/>
    <w:tmpl w:val="DA688A4C"/>
    <w:lvl w:ilvl="0" w:tplc="A8E631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15B2E"/>
    <w:multiLevelType w:val="multilevel"/>
    <w:tmpl w:val="7D7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5387F"/>
    <w:multiLevelType w:val="multilevel"/>
    <w:tmpl w:val="425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77071"/>
    <w:multiLevelType w:val="hybridMultilevel"/>
    <w:tmpl w:val="C8AC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95AC2"/>
    <w:multiLevelType w:val="multilevel"/>
    <w:tmpl w:val="34B4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37518"/>
    <w:multiLevelType w:val="hybridMultilevel"/>
    <w:tmpl w:val="6C4E489A"/>
    <w:lvl w:ilvl="0" w:tplc="BC02120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52379E"/>
    <w:multiLevelType w:val="multilevel"/>
    <w:tmpl w:val="D87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B2E5B"/>
    <w:multiLevelType w:val="multilevel"/>
    <w:tmpl w:val="0B401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14B35"/>
    <w:multiLevelType w:val="multilevel"/>
    <w:tmpl w:val="CB92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F4F98"/>
    <w:multiLevelType w:val="multilevel"/>
    <w:tmpl w:val="DB5AC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C0947"/>
    <w:multiLevelType w:val="multilevel"/>
    <w:tmpl w:val="51A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639644">
    <w:abstractNumId w:val="2"/>
  </w:num>
  <w:num w:numId="2" w16cid:durableId="384569854">
    <w:abstractNumId w:val="0"/>
  </w:num>
  <w:num w:numId="3" w16cid:durableId="38288036">
    <w:abstractNumId w:val="7"/>
  </w:num>
  <w:num w:numId="4" w16cid:durableId="293142760">
    <w:abstractNumId w:val="12"/>
  </w:num>
  <w:num w:numId="5" w16cid:durableId="2126388253">
    <w:abstractNumId w:val="10"/>
  </w:num>
  <w:num w:numId="6" w16cid:durableId="586622883">
    <w:abstractNumId w:val="6"/>
  </w:num>
  <w:num w:numId="7" w16cid:durableId="85881834">
    <w:abstractNumId w:val="9"/>
  </w:num>
  <w:num w:numId="8" w16cid:durableId="920527135">
    <w:abstractNumId w:val="3"/>
  </w:num>
  <w:num w:numId="9" w16cid:durableId="146169121">
    <w:abstractNumId w:val="11"/>
  </w:num>
  <w:num w:numId="10" w16cid:durableId="1583248442">
    <w:abstractNumId w:val="1"/>
  </w:num>
  <w:num w:numId="11" w16cid:durableId="510919080">
    <w:abstractNumId w:val="4"/>
  </w:num>
  <w:num w:numId="12" w16cid:durableId="889415003">
    <w:abstractNumId w:val="5"/>
  </w:num>
  <w:num w:numId="13" w16cid:durableId="118031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22"/>
    <w:rsid w:val="00000A51"/>
    <w:rsid w:val="00103B25"/>
    <w:rsid w:val="00165E18"/>
    <w:rsid w:val="00191E17"/>
    <w:rsid w:val="00192855"/>
    <w:rsid w:val="001A1054"/>
    <w:rsid w:val="001A5308"/>
    <w:rsid w:val="00264104"/>
    <w:rsid w:val="002D7C50"/>
    <w:rsid w:val="00357D41"/>
    <w:rsid w:val="003C24FD"/>
    <w:rsid w:val="0047014E"/>
    <w:rsid w:val="005273D3"/>
    <w:rsid w:val="005A77FB"/>
    <w:rsid w:val="005B543E"/>
    <w:rsid w:val="00601D75"/>
    <w:rsid w:val="00654322"/>
    <w:rsid w:val="006D77DF"/>
    <w:rsid w:val="00700BA9"/>
    <w:rsid w:val="007404F4"/>
    <w:rsid w:val="008118D8"/>
    <w:rsid w:val="00825706"/>
    <w:rsid w:val="0087261C"/>
    <w:rsid w:val="008729E3"/>
    <w:rsid w:val="00886591"/>
    <w:rsid w:val="008B0C25"/>
    <w:rsid w:val="009056FA"/>
    <w:rsid w:val="00931593"/>
    <w:rsid w:val="009D1527"/>
    <w:rsid w:val="00A12C01"/>
    <w:rsid w:val="00A318E4"/>
    <w:rsid w:val="00A463EB"/>
    <w:rsid w:val="00A672FA"/>
    <w:rsid w:val="00A97D72"/>
    <w:rsid w:val="00B478D2"/>
    <w:rsid w:val="00BA6A33"/>
    <w:rsid w:val="00BC21EC"/>
    <w:rsid w:val="00BD2271"/>
    <w:rsid w:val="00BD7403"/>
    <w:rsid w:val="00C91F35"/>
    <w:rsid w:val="00C97D89"/>
    <w:rsid w:val="00CC3B81"/>
    <w:rsid w:val="00CE08A9"/>
    <w:rsid w:val="00CF50D5"/>
    <w:rsid w:val="00DB7973"/>
    <w:rsid w:val="00DC7639"/>
    <w:rsid w:val="00E609E7"/>
    <w:rsid w:val="00EE093B"/>
    <w:rsid w:val="00F0266C"/>
    <w:rsid w:val="00F766D2"/>
    <w:rsid w:val="00F8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DA7"/>
  <w15:chartTrackingRefBased/>
  <w15:docId w15:val="{0BC3F1BE-9091-45CC-88EB-78452AAE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322"/>
    <w:rPr>
      <w:rFonts w:eastAsiaTheme="majorEastAsia" w:cstheme="majorBidi"/>
      <w:color w:val="272727" w:themeColor="text1" w:themeTint="D8"/>
    </w:rPr>
  </w:style>
  <w:style w:type="paragraph" w:styleId="Title">
    <w:name w:val="Title"/>
    <w:basedOn w:val="Normal"/>
    <w:next w:val="Normal"/>
    <w:link w:val="TitleChar"/>
    <w:uiPriority w:val="10"/>
    <w:qFormat/>
    <w:rsid w:val="00654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322"/>
    <w:pPr>
      <w:spacing w:before="160"/>
      <w:jc w:val="center"/>
    </w:pPr>
    <w:rPr>
      <w:i/>
      <w:iCs/>
      <w:color w:val="404040" w:themeColor="text1" w:themeTint="BF"/>
    </w:rPr>
  </w:style>
  <w:style w:type="character" w:customStyle="1" w:styleId="QuoteChar">
    <w:name w:val="Quote Char"/>
    <w:basedOn w:val="DefaultParagraphFont"/>
    <w:link w:val="Quote"/>
    <w:uiPriority w:val="29"/>
    <w:rsid w:val="00654322"/>
    <w:rPr>
      <w:i/>
      <w:iCs/>
      <w:color w:val="404040" w:themeColor="text1" w:themeTint="BF"/>
    </w:rPr>
  </w:style>
  <w:style w:type="paragraph" w:styleId="ListParagraph">
    <w:name w:val="List Paragraph"/>
    <w:basedOn w:val="Normal"/>
    <w:uiPriority w:val="34"/>
    <w:qFormat/>
    <w:rsid w:val="00654322"/>
    <w:pPr>
      <w:ind w:left="720"/>
      <w:contextualSpacing/>
    </w:pPr>
  </w:style>
  <w:style w:type="character" w:styleId="IntenseEmphasis">
    <w:name w:val="Intense Emphasis"/>
    <w:basedOn w:val="DefaultParagraphFont"/>
    <w:uiPriority w:val="21"/>
    <w:qFormat/>
    <w:rsid w:val="00654322"/>
    <w:rPr>
      <w:i/>
      <w:iCs/>
      <w:color w:val="0F4761" w:themeColor="accent1" w:themeShade="BF"/>
    </w:rPr>
  </w:style>
  <w:style w:type="paragraph" w:styleId="IntenseQuote">
    <w:name w:val="Intense Quote"/>
    <w:basedOn w:val="Normal"/>
    <w:next w:val="Normal"/>
    <w:link w:val="IntenseQuoteChar"/>
    <w:uiPriority w:val="30"/>
    <w:qFormat/>
    <w:rsid w:val="00654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322"/>
    <w:rPr>
      <w:i/>
      <w:iCs/>
      <w:color w:val="0F4761" w:themeColor="accent1" w:themeShade="BF"/>
    </w:rPr>
  </w:style>
  <w:style w:type="character" w:styleId="IntenseReference">
    <w:name w:val="Intense Reference"/>
    <w:basedOn w:val="DefaultParagraphFont"/>
    <w:uiPriority w:val="32"/>
    <w:qFormat/>
    <w:rsid w:val="00654322"/>
    <w:rPr>
      <w:b/>
      <w:bCs/>
      <w:smallCaps/>
      <w:color w:val="0F4761" w:themeColor="accent1" w:themeShade="BF"/>
      <w:spacing w:val="5"/>
    </w:rPr>
  </w:style>
  <w:style w:type="paragraph" w:styleId="Header">
    <w:name w:val="header"/>
    <w:basedOn w:val="Normal"/>
    <w:link w:val="HeaderChar"/>
    <w:uiPriority w:val="99"/>
    <w:unhideWhenUsed/>
    <w:rsid w:val="00357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41"/>
  </w:style>
  <w:style w:type="paragraph" w:styleId="Footer">
    <w:name w:val="footer"/>
    <w:basedOn w:val="Normal"/>
    <w:link w:val="FooterChar"/>
    <w:uiPriority w:val="99"/>
    <w:unhideWhenUsed/>
    <w:rsid w:val="00357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41"/>
  </w:style>
  <w:style w:type="paragraph" w:styleId="NormalWeb">
    <w:name w:val="Normal (Web)"/>
    <w:basedOn w:val="Normal"/>
    <w:uiPriority w:val="99"/>
    <w:semiHidden/>
    <w:unhideWhenUsed/>
    <w:rsid w:val="00357D41"/>
    <w:rPr>
      <w:rFonts w:ascii="Times New Roman" w:hAnsi="Times New Roman" w:cs="Times New Roman"/>
    </w:rPr>
  </w:style>
  <w:style w:type="table" w:customStyle="1" w:styleId="GridTable1Light-Accent31">
    <w:name w:val="Grid Table 1 Light - Accent 31"/>
    <w:basedOn w:val="TableNormal"/>
    <w:rsid w:val="0047014E"/>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84E291"/>
        <w:left w:val="single" w:sz="4" w:space="0" w:color="84E291"/>
        <w:bottom w:val="single" w:sz="4" w:space="0" w:color="84E291"/>
        <w:right w:val="single" w:sz="4" w:space="0" w:color="84E291"/>
        <w:insideH w:val="single" w:sz="4" w:space="0" w:color="84E291"/>
        <w:insideV w:val="single" w:sz="4" w:space="0" w:color="84E291"/>
      </w:tblBorders>
    </w:tblPr>
    <w:tblStylePr w:type="firstRow">
      <w:rPr>
        <w:rFonts w:ascii="Times New Roman" w:hAnsi="Times New Roman" w:cs="Times New Roman" w:hint="default"/>
        <w:b/>
        <w:bCs/>
      </w:rPr>
      <w:tblPr/>
      <w:tcPr>
        <w:tcBorders>
          <w:bottom w:val="single" w:sz="12" w:space="0" w:color="47D45A"/>
        </w:tcBorders>
      </w:tcPr>
    </w:tblStylePr>
    <w:tblStylePr w:type="lastRow">
      <w:rPr>
        <w:rFonts w:ascii="Times New Roman" w:hAnsi="Times New Roman" w:cs="Times New Roman" w:hint="default"/>
        <w:b/>
        <w:bCs/>
      </w:rPr>
      <w:tblPr/>
      <w:tcPr>
        <w:tcBorders>
          <w:top w:val="double" w:sz="2" w:space="0" w:color="47D45A"/>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 w:type="character" w:styleId="Hyperlink">
    <w:name w:val="Hyperlink"/>
    <w:basedOn w:val="DefaultParagraphFont"/>
    <w:uiPriority w:val="99"/>
    <w:unhideWhenUsed/>
    <w:rsid w:val="00264104"/>
    <w:rPr>
      <w:color w:val="467886" w:themeColor="hyperlink"/>
      <w:u w:val="single"/>
    </w:rPr>
  </w:style>
  <w:style w:type="character" w:styleId="UnresolvedMention">
    <w:name w:val="Unresolved Mention"/>
    <w:basedOn w:val="DefaultParagraphFont"/>
    <w:uiPriority w:val="99"/>
    <w:semiHidden/>
    <w:unhideWhenUsed/>
    <w:rsid w:val="00264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github.com/quangnhat09z/TestingHome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Quang</dc:creator>
  <cp:keywords/>
  <dc:description/>
  <cp:lastModifiedBy>Nhật Quang</cp:lastModifiedBy>
  <cp:revision>16</cp:revision>
  <dcterms:created xsi:type="dcterms:W3CDTF">2025-09-29T13:06:00Z</dcterms:created>
  <dcterms:modified xsi:type="dcterms:W3CDTF">2025-10-04T12:56:00Z</dcterms:modified>
</cp:coreProperties>
</file>