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line="360" w:lineRule="auto" w:after="60"/>
        <w:jc w:val="center"/>
      </w:pPr>
      <w:r>
        <w:rPr>
          <w:rFonts w:ascii="Times New Roman" w:hAnsi="Times New Roman" w:cs="Times New Roman"/>
          <w:b/>
          <w:sz w:val="26"/>
          <w:szCs w:val="26"/>
        </w:rPr>
        <w:t xml:space="preserve">HỌC VIỆN KỸ THUẬT MẬT MÃ</w:t>
      </w:r>
    </w:p>
    <w:p>
      <w:pPr>
        <w:spacing w:line="360" w:lineRule="auto" w:after="800"/>
        <w:jc w:val="center"/>
      </w:pPr>
      <w:r>
        <w:rPr>
          <w:rFonts w:ascii="Times New Roman" w:hAnsi="Times New Roman" w:cs="Times New Roman"/>
          <w:b/>
          <w:sz w:val="26"/>
          <w:szCs w:val="26"/>
        </w:rPr>
        <w:t xml:space="preserve">KHOA CÔNG NGHỆ THÔNG TIN</w:t>
      </w:r>
    </w:p>
    <w:p>
      <w:pPr>
        <w:spacing w:line="360" w:lineRule="auto" w:after="60"/>
        <w:jc w:val="center"/>
      </w:pPr>
      <w:r>
        <w:rPr>
          <w:rFonts w:ascii="Times New Roman" w:hAnsi="Times New Roman" w:cs="Times New Roman"/>
          <w:b/>
          <w:sz w:val="32"/>
          <w:szCs w:val="32"/>
        </w:rPr>
        <w:t xml:space="preserve">ĐỒ ÁN MÔN HỌC</w:t>
      </w:r>
    </w:p>
    <w:p>
      <w:pPr>
        <w:spacing w:line="360" w:lineRule="auto" w:after="900"/>
        <w:jc w:val="center"/>
      </w:pPr>
      <w:r>
        <w:rPr>
          <w:rFonts w:ascii="Times New Roman" w:hAnsi="Times New Roman" w:cs="Times New Roman"/>
          <w:b/>
          <w:sz w:val="32"/>
          <w:szCs w:val="32"/>
        </w:rPr>
        <w:t xml:space="preserve">PHÁT TRIỂN GAME TRÊN ANDROID</w:t>
      </w:r>
    </w:p>
    <w:p>
      <w:pPr>
        <w:spacing w:line="360" w:lineRule="auto" w:after="60"/>
        <w:jc w:val="center"/>
      </w:pPr>
      <w:r>
        <w:rPr>
          <w:rFonts w:ascii="Times New Roman" w:hAnsi="Times New Roman" w:cs="Times New Roman"/>
          <w:sz w:val="26"/>
          <w:szCs w:val="26"/>
        </w:rPr>
        <w:t xml:space="preserve">Đề tài</w:t>
      </w:r>
    </w:p>
    <w:p>
      <w:pPr>
        <w:spacing w:line="360" w:lineRule="auto" w:after="60"/>
        <w:jc w:val="center"/>
      </w:pPr>
      <w:r>
        <w:rPr>
          <w:rFonts w:ascii="Times New Roman" w:hAnsi="Times New Roman" w:cs="Times New Roman"/>
          <w:b/>
          <w:sz w:val="44"/>
          <w:szCs w:val="44"/>
        </w:rPr>
        <w:t xml:space="preserve">SOULBOUND GATE</w:t>
      </w:r>
    </w:p>
    <w:p>
      <w:pPr>
        <w:spacing w:line="360" w:lineRule="auto" w:after="1000"/>
        <w:jc w:val="center"/>
      </w:pPr>
      <w:r>
        <w:rPr>
          <w:rFonts w:ascii="Times New Roman" w:hAnsi="Times New Roman" w:cs="Times New Roman"/>
          <w:i/>
          <w:sz w:val="26"/>
          <w:szCs w:val="26"/>
        </w:rPr>
        <w:t xml:space="preserve">Trò chơi nhập vai hành động 2D nhìn từ trên xuống</w:t>
      </w:r>
    </w:p>
    <w:p>
      <w:pPr>
        <w:spacing w:line="360" w:lineRule="auto" w:after="120"/>
        <w:jc w:val="center"/>
      </w:pPr>
      <w:r>
        <w:rPr>
          <w:rFonts w:ascii="Times New Roman" w:hAnsi="Times New Roman" w:cs="Times New Roman"/>
          <w:b/>
          <w:sz w:val="26"/>
          <w:szCs w:val="26"/>
        </w:rPr>
        <w:t xml:space="preserve">Nhóm sinh viên thực hiện</w:t>
      </w:r>
    </w:p>
    <w:p>
      <w:pPr>
        <w:spacing w:line="360" w:lineRule="auto" w:after="60"/>
        <w:jc w:val="center"/>
      </w:pPr>
      <w:r>
        <w:rPr>
          <w:rFonts w:ascii="Times New Roman" w:hAnsi="Times New Roman" w:cs="Times New Roman"/>
          <w:sz w:val="26"/>
          <w:szCs w:val="26"/>
        </w:rPr>
        <w:t xml:space="preserve">Quang Ninh</w:t>
      </w:r>
    </w:p>
    <w:p>
      <w:pPr>
        <w:spacing w:line="360" w:lineRule="auto" w:after="1200"/>
        <w:jc w:val="center"/>
      </w:pPr>
      <w:r>
        <w:rPr>
          <w:rFonts w:ascii="Times New Roman" w:hAnsi="Times New Roman" w:cs="Times New Roman"/>
          <w:sz w:val="26"/>
          <w:szCs w:val="26"/>
        </w:rPr>
        <w:t xml:space="preserve">Hong Phong</w:t>
      </w:r>
    </w:p>
    <w:p>
      <w:pPr>
        <w:spacing w:line="360" w:lineRule="auto" w:after="0"/>
        <w:jc w:val="center"/>
      </w:pPr>
      <w:r>
        <w:rPr>
          <w:rFonts w:ascii="Times New Roman" w:hAnsi="Times New Roman" w:cs="Times New Roman"/>
          <w:i/>
          <w:sz w:val="26"/>
          <w:szCs w:val="26"/>
        </w:rPr>
        <w:t xml:space="preserve">Hà Nội, tháng 9 năm 2026</w:t>
      </w:r>
    </w:p>
    <w:p>
      <w:pPr>
        <w:sectPr>
          <w:pgSz w:w="11906" w:h="16838"/>
          <w:pgMar w:top="1134" w:right="1134" w:bottom="1134" w:left="1701" w:header="720" w:footer="720" w:gutter="0"/>
        </w:sectPr>
      </w:pPr>
    </w:p>
    <w:p>
      <w:pPr>
        <w:spacing w:line="360" w:lineRule="auto" w:after="240"/>
        <w:jc w:val="center"/>
      </w:pPr>
      <w:r>
        <w:rPr>
          <w:rFonts w:ascii="Times New Roman" w:hAnsi="Times New Roman" w:cs="Times New Roman"/>
          <w:b/>
          <w:sz w:val="30"/>
          <w:szCs w:val="30"/>
        </w:rPr>
        <w:t xml:space="preserve">MỤC LỤC</w:t>
      </w:r>
    </w:p>
    <w:p>
      <w:pPr>
        <w:spacing w:line="276" w:lineRule="auto" w:after="120"/>
      </w:pPr>
      <w:r>
        <w:fldChar w:fldCharType="begin" w:dirty="true"/>
      </w:r>
      <w:r>
        <w:instrText xml:space="preserve"> TOC \o "1-2" \h \z \u </w:instrText>
      </w:r>
      <w:r>
        <w:fldChar w:fldCharType="separate"/>
      </w:r>
      <w:r>
        <w:rPr>
          <w:rFonts w:ascii="Times New Roman" w:hAnsi="Times New Roman" w:cs="Times New Roman"/>
          <w:i/>
          <w:sz w:val="24"/>
          <w:szCs w:val="24"/>
        </w:rPr>
        <w:t xml:space="preserve">Bấm Ctrl+A rồi F9 để cập nhật mục lục.</w:t>
      </w:r>
      <w:r>
        <w:fldChar w:fldCharType="end"/>
      </w:r>
    </w:p>
    <w:p>
      <w:pPr>
        <w:pStyle w:val="Heading1NoTOC"/>
        <w:spacing w:line="360" w:lineRule="auto" w:after="240"/>
        <w:jc w:val="center"/>
      </w:pPr>
      <w:r>
        <w:rPr>
          <w:rFonts w:ascii="Times New Roman" w:hAnsi="Times New Roman" w:cs="Times New Roman"/>
          <w:b/>
          <w:sz w:val="30"/>
          <w:szCs w:val="30"/>
        </w:rPr>
        <w:t xml:space="preserve">DANH MỤC HÌNH VẼ</w:t>
      </w:r>
    </w:p>
    <w:p>
      <w:pPr>
        <w:spacing w:line="276" w:lineRule="auto" w:after="120"/>
      </w:pPr>
      <w:r>
        <w:fldChar w:fldCharType="begin" w:dirty="true"/>
      </w:r>
      <w:r>
        <w:instrText xml:space="preserve"> TOC \h \z \c "Hinh" </w:instrText>
      </w:r>
      <w:r>
        <w:fldChar w:fldCharType="separate"/>
      </w:r>
      <w:r>
        <w:rPr>
          <w:rFonts w:ascii="Times New Roman" w:hAnsi="Times New Roman" w:cs="Times New Roman"/>
          <w:i/>
          <w:sz w:val="24"/>
          <w:szCs w:val="24"/>
        </w:rPr>
        <w:t xml:space="preserve">Bấm Ctrl+A rồi F9 để cập nhật danh mục hình vẽ.</w:t>
      </w:r>
      <w:r>
        <w:fldChar w:fldCharType="end"/>
      </w:r>
    </w:p>
    <w:p>
      <w:pPr>
        <w:pStyle w:val="Heading1NoTOC"/>
        <w:spacing w:line="360" w:lineRule="auto" w:after="240"/>
        <w:jc w:val="center"/>
      </w:pPr>
      <w:r>
        <w:rPr>
          <w:rFonts w:ascii="Times New Roman" w:hAnsi="Times New Roman" w:cs="Times New Roman"/>
          <w:b/>
          <w:sz w:val="30"/>
          <w:szCs w:val="30"/>
        </w:rPr>
        <w:t xml:space="preserve">DANH MỤC BẢNG BIỂU</w:t>
      </w:r>
    </w:p>
    <w:p>
      <w:pPr>
        <w:spacing w:line="276" w:lineRule="auto" w:after="120"/>
      </w:pPr>
      <w:r>
        <w:fldChar w:fldCharType="begin" w:dirty="true"/>
      </w:r>
      <w:r>
        <w:instrText xml:space="preserve"> TOC \h \z \c "Bang" </w:instrText>
      </w:r>
      <w:r>
        <w:fldChar w:fldCharType="separate"/>
      </w:r>
      <w:r>
        <w:rPr>
          <w:rFonts w:ascii="Times New Roman" w:hAnsi="Times New Roman" w:cs="Times New Roman"/>
          <w:i/>
          <w:sz w:val="24"/>
          <w:szCs w:val="24"/>
        </w:rPr>
        <w:t xml:space="preserve">Bấm Ctrl+A rồi F9 để cập nhật danh mục bảng biểu.</w:t>
      </w:r>
      <w:r>
        <w:fldChar w:fldCharType="end"/>
      </w:r>
    </w:p>
    <w:p>
      <w:pPr>
        <w:pStyle w:val="Heading1NoTOC"/>
        <w:spacing w:line="360" w:lineRule="auto" w:after="240"/>
        <w:jc w:val="center"/>
      </w:pPr>
      <w:r>
        <w:rPr>
          <w:rFonts w:ascii="Times New Roman" w:hAnsi="Times New Roman" w:cs="Times New Roman"/>
          <w:b/>
          <w:sz w:val="30"/>
          <w:szCs w:val="30"/>
        </w:rPr>
        <w:t xml:space="preserve">DANH MỤC TỪ VIẾT TẮT</w:t>
      </w:r>
    </w:p>
    <w:tbl>
      <w:tblPr>
        <w:tblStyle w:val="TableGrid"/>
        <w:tblW w:w="9071" w:type="dxa"/>
        <w:tblBorders>
          <w:top w:val="single" w:sz="6" w:color="000000"/>
          <w:left w:val="single" w:sz="6" w:color="000000"/>
          <w:bottom w:val="single" w:sz="6" w:color="000000"/>
          <w:right w:val="single" w:sz="6" w:color="000000"/>
          <w:insideH w:val="single" w:sz="6" w:color="000000"/>
          <w:insideV w:val="single" w:sz="6" w:color="000000"/>
        </w:tblBorders>
        <w:tblLayout w:type="fixed"/>
      </w:tblPr>
      <w:tblGrid>
        <w:gridCol w:w="1451"/>
        <w:gridCol w:w="3810"/>
        <w:gridCol w:w="3810"/>
      </w:tblGrid>
      <w:tr>
        <w:trPr>
          <w:tblHeader/>
        </w:trPr>
        <w:tc>
          <w:tcPr>
            <w:tcW w:w="1451" w:type="dxa"/>
            <w:shd w:val="clear" w:color="auto" w:fill="E8E4D8"/>
            <w:vAlign w:val="center"/>
          </w:tcPr>
          <w:p>
            <w:pPr>
              <w:spacing w:line="240" w:lineRule="auto" w:after="40"/>
              <w:jc w:val="left"/>
            </w:pPr>
            <w:r>
              <w:rPr>
                <w:rFonts w:ascii="Times New Roman" w:hAnsi="Times New Roman" w:cs="Times New Roman"/>
                <w:b/>
                <w:sz w:val="24"/>
                <w:szCs w:val="24"/>
              </w:rPr>
              <w:t xml:space="preserve">Từ viết tắt</w:t>
            </w:r>
          </w:p>
        </w:tc>
        <w:tc>
          <w:tcPr>
            <w:tcW w:w="3810" w:type="dxa"/>
            <w:shd w:val="clear" w:color="auto" w:fill="E8E4D8"/>
            <w:vAlign w:val="center"/>
          </w:tcPr>
          <w:p>
            <w:pPr>
              <w:spacing w:line="240" w:lineRule="auto" w:after="40"/>
              <w:jc w:val="left"/>
            </w:pPr>
            <w:r>
              <w:rPr>
                <w:rFonts w:ascii="Times New Roman" w:hAnsi="Times New Roman" w:cs="Times New Roman"/>
                <w:b/>
                <w:sz w:val="24"/>
                <w:szCs w:val="24"/>
              </w:rPr>
              <w:t xml:space="preserve">Tiếng Anh</w:t>
            </w:r>
          </w:p>
        </w:tc>
        <w:tc>
          <w:tcPr>
            <w:tcW w:w="3810" w:type="dxa"/>
            <w:shd w:val="clear" w:color="auto" w:fill="E8E4D8"/>
            <w:vAlign w:val="center"/>
          </w:tcPr>
          <w:p>
            <w:pPr>
              <w:spacing w:line="240" w:lineRule="auto" w:after="40"/>
              <w:jc w:val="left"/>
            </w:pPr>
            <w:r>
              <w:rPr>
                <w:rFonts w:ascii="Times New Roman" w:hAnsi="Times New Roman" w:cs="Times New Roman"/>
                <w:b/>
                <w:sz w:val="24"/>
                <w:szCs w:val="24"/>
              </w:rPr>
              <w:t xml:space="preserve">Nghĩa tiếng Việt</w:t>
            </w:r>
          </w:p>
        </w:tc>
      </w:tr>
      <w:tr>
        <w:tc>
          <w:tcPr>
            <w:tcW w:w="1451" w:type="dxa"/>
            <w:vAlign w:val="center"/>
          </w:tcPr>
          <w:p>
            <w:pPr>
              <w:spacing w:line="240" w:lineRule="auto" w:after="40"/>
              <w:jc w:val="left"/>
            </w:pPr>
            <w:r>
              <w:rPr>
                <w:rFonts w:ascii="Times New Roman" w:hAnsi="Times New Roman" w:cs="Times New Roman"/>
                <w:sz w:val="24"/>
                <w:szCs w:val="24"/>
              </w:rPr>
              <w:t xml:space="preserve">AI</w:t>
            </w:r>
          </w:p>
        </w:tc>
        <w:tc>
          <w:tcPr>
            <w:tcW w:w="3810" w:type="dxa"/>
            <w:vAlign w:val="center"/>
          </w:tcPr>
          <w:p>
            <w:pPr>
              <w:spacing w:line="240" w:lineRule="auto" w:after="40"/>
              <w:jc w:val="left"/>
            </w:pPr>
            <w:r>
              <w:rPr>
                <w:rFonts w:ascii="Times New Roman" w:hAnsi="Times New Roman" w:cs="Times New Roman"/>
                <w:sz w:val="24"/>
                <w:szCs w:val="24"/>
              </w:rPr>
              <w:t xml:space="preserve">Artificial Intelligence</w:t>
            </w:r>
          </w:p>
        </w:tc>
        <w:tc>
          <w:tcPr>
            <w:tcW w:w="3810" w:type="dxa"/>
            <w:vAlign w:val="center"/>
          </w:tcPr>
          <w:p>
            <w:pPr>
              <w:spacing w:line="240" w:lineRule="auto" w:after="40"/>
              <w:jc w:val="left"/>
            </w:pPr>
            <w:r>
              <w:rPr>
                <w:rFonts w:ascii="Times New Roman" w:hAnsi="Times New Roman" w:cs="Times New Roman"/>
                <w:sz w:val="24"/>
                <w:szCs w:val="24"/>
              </w:rPr>
              <w:t xml:space="preserve">Trí tuệ nhân tạo</w:t>
            </w:r>
          </w:p>
        </w:tc>
      </w:tr>
      <w:tr>
        <w:tc>
          <w:tcPr>
            <w:tcW w:w="1451" w:type="dxa"/>
            <w:vAlign w:val="center"/>
          </w:tcPr>
          <w:p>
            <w:pPr>
              <w:spacing w:line="240" w:lineRule="auto" w:after="40"/>
              <w:jc w:val="left"/>
            </w:pPr>
            <w:r>
              <w:rPr>
                <w:rFonts w:ascii="Times New Roman" w:hAnsi="Times New Roman" w:cs="Times New Roman"/>
                <w:sz w:val="24"/>
                <w:szCs w:val="24"/>
              </w:rPr>
              <w:t xml:space="preserve">APK</w:t>
            </w:r>
          </w:p>
        </w:tc>
        <w:tc>
          <w:tcPr>
            <w:tcW w:w="3810" w:type="dxa"/>
            <w:vAlign w:val="center"/>
          </w:tcPr>
          <w:p>
            <w:pPr>
              <w:spacing w:line="240" w:lineRule="auto" w:after="40"/>
              <w:jc w:val="left"/>
            </w:pPr>
            <w:r>
              <w:rPr>
                <w:rFonts w:ascii="Times New Roman" w:hAnsi="Times New Roman" w:cs="Times New Roman"/>
                <w:sz w:val="24"/>
                <w:szCs w:val="24"/>
              </w:rPr>
              <w:t xml:space="preserve">Android Package</w:t>
            </w:r>
          </w:p>
        </w:tc>
        <w:tc>
          <w:tcPr>
            <w:tcW w:w="3810" w:type="dxa"/>
            <w:vAlign w:val="center"/>
          </w:tcPr>
          <w:p>
            <w:pPr>
              <w:spacing w:line="240" w:lineRule="auto" w:after="40"/>
              <w:jc w:val="left"/>
            </w:pPr>
            <w:r>
              <w:rPr>
                <w:rFonts w:ascii="Times New Roman" w:hAnsi="Times New Roman" w:cs="Times New Roman"/>
                <w:sz w:val="24"/>
                <w:szCs w:val="24"/>
              </w:rPr>
              <w:t xml:space="preserve">Tệp cài đặt ứng dụng Android</w:t>
            </w:r>
          </w:p>
        </w:tc>
      </w:tr>
      <w:tr>
        <w:tc>
          <w:tcPr>
            <w:tcW w:w="1451" w:type="dxa"/>
            <w:vAlign w:val="center"/>
          </w:tcPr>
          <w:p>
            <w:pPr>
              <w:spacing w:line="240" w:lineRule="auto" w:after="40"/>
              <w:jc w:val="left"/>
            </w:pPr>
            <w:r>
              <w:rPr>
                <w:rFonts w:ascii="Times New Roman" w:hAnsi="Times New Roman" w:cs="Times New Roman"/>
                <w:sz w:val="24"/>
                <w:szCs w:val="24"/>
              </w:rPr>
              <w:t xml:space="preserve">FPS</w:t>
            </w:r>
          </w:p>
        </w:tc>
        <w:tc>
          <w:tcPr>
            <w:tcW w:w="3810" w:type="dxa"/>
            <w:vAlign w:val="center"/>
          </w:tcPr>
          <w:p>
            <w:pPr>
              <w:spacing w:line="240" w:lineRule="auto" w:after="40"/>
              <w:jc w:val="left"/>
            </w:pPr>
            <w:r>
              <w:rPr>
                <w:rFonts w:ascii="Times New Roman" w:hAnsi="Times New Roman" w:cs="Times New Roman"/>
                <w:sz w:val="24"/>
                <w:szCs w:val="24"/>
              </w:rPr>
              <w:t xml:space="preserve">Frames Per Second</w:t>
            </w:r>
          </w:p>
        </w:tc>
        <w:tc>
          <w:tcPr>
            <w:tcW w:w="3810" w:type="dxa"/>
            <w:vAlign w:val="center"/>
          </w:tcPr>
          <w:p>
            <w:pPr>
              <w:spacing w:line="240" w:lineRule="auto" w:after="40"/>
              <w:jc w:val="left"/>
            </w:pPr>
            <w:r>
              <w:rPr>
                <w:rFonts w:ascii="Times New Roman" w:hAnsi="Times New Roman" w:cs="Times New Roman"/>
                <w:sz w:val="24"/>
                <w:szCs w:val="24"/>
              </w:rPr>
              <w:t xml:space="preserve">Số khung hình mỗi giây</w:t>
            </w:r>
          </w:p>
        </w:tc>
      </w:tr>
      <w:tr>
        <w:tc>
          <w:tcPr>
            <w:tcW w:w="1451" w:type="dxa"/>
            <w:vAlign w:val="center"/>
          </w:tcPr>
          <w:p>
            <w:pPr>
              <w:spacing w:line="240" w:lineRule="auto" w:after="40"/>
              <w:jc w:val="left"/>
            </w:pPr>
            <w:r>
              <w:rPr>
                <w:rFonts w:ascii="Times New Roman" w:hAnsi="Times New Roman" w:cs="Times New Roman"/>
                <w:sz w:val="24"/>
                <w:szCs w:val="24"/>
              </w:rPr>
              <w:t xml:space="preserve">GC</w:t>
            </w:r>
          </w:p>
        </w:tc>
        <w:tc>
          <w:tcPr>
            <w:tcW w:w="3810" w:type="dxa"/>
            <w:vAlign w:val="center"/>
          </w:tcPr>
          <w:p>
            <w:pPr>
              <w:spacing w:line="240" w:lineRule="auto" w:after="40"/>
              <w:jc w:val="left"/>
            </w:pPr>
            <w:r>
              <w:rPr>
                <w:rFonts w:ascii="Times New Roman" w:hAnsi="Times New Roman" w:cs="Times New Roman"/>
                <w:sz w:val="24"/>
                <w:szCs w:val="24"/>
              </w:rPr>
              <w:t xml:space="preserve">Garbage Collector</w:t>
            </w:r>
          </w:p>
        </w:tc>
        <w:tc>
          <w:tcPr>
            <w:tcW w:w="3810" w:type="dxa"/>
            <w:vAlign w:val="center"/>
          </w:tcPr>
          <w:p>
            <w:pPr>
              <w:spacing w:line="240" w:lineRule="auto" w:after="40"/>
              <w:jc w:val="left"/>
            </w:pPr>
            <w:r>
              <w:rPr>
                <w:rFonts w:ascii="Times New Roman" w:hAnsi="Times New Roman" w:cs="Times New Roman"/>
                <w:sz w:val="24"/>
                <w:szCs w:val="24"/>
              </w:rPr>
              <w:t xml:space="preserve">Bộ thu gom rác bộ nhớ</w:t>
            </w:r>
          </w:p>
        </w:tc>
      </w:tr>
      <w:tr>
        <w:tc>
          <w:tcPr>
            <w:tcW w:w="1451" w:type="dxa"/>
            <w:vAlign w:val="center"/>
          </w:tcPr>
          <w:p>
            <w:pPr>
              <w:spacing w:line="240" w:lineRule="auto" w:after="40"/>
              <w:jc w:val="left"/>
            </w:pPr>
            <w:r>
              <w:rPr>
                <w:rFonts w:ascii="Times New Roman" w:hAnsi="Times New Roman" w:cs="Times New Roman"/>
                <w:sz w:val="24"/>
                <w:szCs w:val="24"/>
              </w:rPr>
              <w:t xml:space="preserve">HUD</w:t>
            </w:r>
          </w:p>
        </w:tc>
        <w:tc>
          <w:tcPr>
            <w:tcW w:w="3810" w:type="dxa"/>
            <w:vAlign w:val="center"/>
          </w:tcPr>
          <w:p>
            <w:pPr>
              <w:spacing w:line="240" w:lineRule="auto" w:after="40"/>
              <w:jc w:val="left"/>
            </w:pPr>
            <w:r>
              <w:rPr>
                <w:rFonts w:ascii="Times New Roman" w:hAnsi="Times New Roman" w:cs="Times New Roman"/>
                <w:sz w:val="24"/>
                <w:szCs w:val="24"/>
              </w:rPr>
              <w:t xml:space="preserve">Head-Up Display</w:t>
            </w:r>
          </w:p>
        </w:tc>
        <w:tc>
          <w:tcPr>
            <w:tcW w:w="3810" w:type="dxa"/>
            <w:vAlign w:val="center"/>
          </w:tcPr>
          <w:p>
            <w:pPr>
              <w:spacing w:line="240" w:lineRule="auto" w:after="40"/>
              <w:jc w:val="left"/>
            </w:pPr>
            <w:r>
              <w:rPr>
                <w:rFonts w:ascii="Times New Roman" w:hAnsi="Times New Roman" w:cs="Times New Roman"/>
                <w:sz w:val="24"/>
                <w:szCs w:val="24"/>
              </w:rPr>
              <w:t xml:space="preserve">Lớp thông tin hiển thị khi chơi</w:t>
            </w:r>
          </w:p>
        </w:tc>
      </w:tr>
      <w:tr>
        <w:tc>
          <w:tcPr>
            <w:tcW w:w="1451" w:type="dxa"/>
            <w:vAlign w:val="center"/>
          </w:tcPr>
          <w:p>
            <w:pPr>
              <w:spacing w:line="240" w:lineRule="auto" w:after="40"/>
              <w:jc w:val="left"/>
            </w:pPr>
            <w:r>
              <w:rPr>
                <w:rFonts w:ascii="Times New Roman" w:hAnsi="Times New Roman" w:cs="Times New Roman"/>
                <w:sz w:val="24"/>
                <w:szCs w:val="24"/>
              </w:rPr>
              <w:t xml:space="preserve">JSON</w:t>
            </w:r>
          </w:p>
        </w:tc>
        <w:tc>
          <w:tcPr>
            <w:tcW w:w="3810" w:type="dxa"/>
            <w:vAlign w:val="center"/>
          </w:tcPr>
          <w:p>
            <w:pPr>
              <w:spacing w:line="240" w:lineRule="auto" w:after="40"/>
              <w:jc w:val="left"/>
            </w:pPr>
            <w:r>
              <w:rPr>
                <w:rFonts w:ascii="Times New Roman" w:hAnsi="Times New Roman" w:cs="Times New Roman"/>
                <w:sz w:val="24"/>
                <w:szCs w:val="24"/>
              </w:rPr>
              <w:t xml:space="preserve">JavaScript Object Notation</w:t>
            </w:r>
          </w:p>
        </w:tc>
        <w:tc>
          <w:tcPr>
            <w:tcW w:w="3810" w:type="dxa"/>
            <w:vAlign w:val="center"/>
          </w:tcPr>
          <w:p>
            <w:pPr>
              <w:spacing w:line="240" w:lineRule="auto" w:after="40"/>
              <w:jc w:val="left"/>
            </w:pPr>
            <w:r>
              <w:rPr>
                <w:rFonts w:ascii="Times New Roman" w:hAnsi="Times New Roman" w:cs="Times New Roman"/>
                <w:sz w:val="24"/>
                <w:szCs w:val="24"/>
              </w:rPr>
              <w:t xml:space="preserve">Định dạng dữ liệu dạng văn bản</w:t>
            </w:r>
          </w:p>
        </w:tc>
      </w:tr>
      <w:tr>
        <w:tc>
          <w:tcPr>
            <w:tcW w:w="1451" w:type="dxa"/>
            <w:vAlign w:val="center"/>
          </w:tcPr>
          <w:p>
            <w:pPr>
              <w:spacing w:line="240" w:lineRule="auto" w:after="40"/>
              <w:jc w:val="left"/>
            </w:pPr>
            <w:r>
              <w:rPr>
                <w:rFonts w:ascii="Times New Roman" w:hAnsi="Times New Roman" w:cs="Times New Roman"/>
                <w:sz w:val="24"/>
                <w:szCs w:val="24"/>
              </w:rPr>
              <w:t xml:space="preserve">LTS</w:t>
            </w:r>
          </w:p>
        </w:tc>
        <w:tc>
          <w:tcPr>
            <w:tcW w:w="3810" w:type="dxa"/>
            <w:vAlign w:val="center"/>
          </w:tcPr>
          <w:p>
            <w:pPr>
              <w:spacing w:line="240" w:lineRule="auto" w:after="40"/>
              <w:jc w:val="left"/>
            </w:pPr>
            <w:r>
              <w:rPr>
                <w:rFonts w:ascii="Times New Roman" w:hAnsi="Times New Roman" w:cs="Times New Roman"/>
                <w:sz w:val="24"/>
                <w:szCs w:val="24"/>
              </w:rPr>
              <w:t xml:space="preserve">Long Term Support</w:t>
            </w:r>
          </w:p>
        </w:tc>
        <w:tc>
          <w:tcPr>
            <w:tcW w:w="3810" w:type="dxa"/>
            <w:vAlign w:val="center"/>
          </w:tcPr>
          <w:p>
            <w:pPr>
              <w:spacing w:line="240" w:lineRule="auto" w:after="40"/>
              <w:jc w:val="left"/>
            </w:pPr>
            <w:r>
              <w:rPr>
                <w:rFonts w:ascii="Times New Roman" w:hAnsi="Times New Roman" w:cs="Times New Roman"/>
                <w:sz w:val="24"/>
                <w:szCs w:val="24"/>
              </w:rPr>
              <w:t xml:space="preserve">Phiên bản được hỗ trợ dài hạn</w:t>
            </w:r>
          </w:p>
        </w:tc>
      </w:tr>
      <w:tr>
        <w:tc>
          <w:tcPr>
            <w:tcW w:w="1451" w:type="dxa"/>
            <w:vAlign w:val="center"/>
          </w:tcPr>
          <w:p>
            <w:pPr>
              <w:spacing w:line="240" w:lineRule="auto" w:after="40"/>
              <w:jc w:val="left"/>
            </w:pPr>
            <w:r>
              <w:rPr>
                <w:rFonts w:ascii="Times New Roman" w:hAnsi="Times New Roman" w:cs="Times New Roman"/>
                <w:sz w:val="24"/>
                <w:szCs w:val="24"/>
              </w:rPr>
              <w:t xml:space="preserve">NPC</w:t>
            </w:r>
          </w:p>
        </w:tc>
        <w:tc>
          <w:tcPr>
            <w:tcW w:w="3810" w:type="dxa"/>
            <w:vAlign w:val="center"/>
          </w:tcPr>
          <w:p>
            <w:pPr>
              <w:spacing w:line="240" w:lineRule="auto" w:after="40"/>
              <w:jc w:val="left"/>
            </w:pPr>
            <w:r>
              <w:rPr>
                <w:rFonts w:ascii="Times New Roman" w:hAnsi="Times New Roman" w:cs="Times New Roman"/>
                <w:sz w:val="24"/>
                <w:szCs w:val="24"/>
              </w:rPr>
              <w:t xml:space="preserve">Non-Player Character</w:t>
            </w:r>
          </w:p>
        </w:tc>
        <w:tc>
          <w:tcPr>
            <w:tcW w:w="3810" w:type="dxa"/>
            <w:vAlign w:val="center"/>
          </w:tcPr>
          <w:p>
            <w:pPr>
              <w:spacing w:line="240" w:lineRule="auto" w:after="40"/>
              <w:jc w:val="left"/>
            </w:pPr>
            <w:r>
              <w:rPr>
                <w:rFonts w:ascii="Times New Roman" w:hAnsi="Times New Roman" w:cs="Times New Roman"/>
                <w:sz w:val="24"/>
                <w:szCs w:val="24"/>
              </w:rPr>
              <w:t xml:space="preserve">Nhân vật không do người chơi điều khiển</w:t>
            </w:r>
          </w:p>
        </w:tc>
      </w:tr>
      <w:tr>
        <w:tc>
          <w:tcPr>
            <w:tcW w:w="1451" w:type="dxa"/>
            <w:vAlign w:val="center"/>
          </w:tcPr>
          <w:p>
            <w:pPr>
              <w:spacing w:line="240" w:lineRule="auto" w:after="40"/>
              <w:jc w:val="left"/>
            </w:pPr>
            <w:r>
              <w:rPr>
                <w:rFonts w:ascii="Times New Roman" w:hAnsi="Times New Roman" w:cs="Times New Roman"/>
                <w:sz w:val="24"/>
                <w:szCs w:val="24"/>
              </w:rPr>
              <w:t xml:space="preserve">RPG</w:t>
            </w:r>
          </w:p>
        </w:tc>
        <w:tc>
          <w:tcPr>
            <w:tcW w:w="3810" w:type="dxa"/>
            <w:vAlign w:val="center"/>
          </w:tcPr>
          <w:p>
            <w:pPr>
              <w:spacing w:line="240" w:lineRule="auto" w:after="40"/>
              <w:jc w:val="left"/>
            </w:pPr>
            <w:r>
              <w:rPr>
                <w:rFonts w:ascii="Times New Roman" w:hAnsi="Times New Roman" w:cs="Times New Roman"/>
                <w:sz w:val="24"/>
                <w:szCs w:val="24"/>
              </w:rPr>
              <w:t xml:space="preserve">Role-Playing Game</w:t>
            </w:r>
          </w:p>
        </w:tc>
        <w:tc>
          <w:tcPr>
            <w:tcW w:w="3810" w:type="dxa"/>
            <w:vAlign w:val="center"/>
          </w:tcPr>
          <w:p>
            <w:pPr>
              <w:spacing w:line="240" w:lineRule="auto" w:after="40"/>
              <w:jc w:val="left"/>
            </w:pPr>
            <w:r>
              <w:rPr>
                <w:rFonts w:ascii="Times New Roman" w:hAnsi="Times New Roman" w:cs="Times New Roman"/>
                <w:sz w:val="24"/>
                <w:szCs w:val="24"/>
              </w:rPr>
              <w:t xml:space="preserve">Trò chơi nhập vai</w:t>
            </w:r>
          </w:p>
        </w:tc>
      </w:tr>
      <w:tr>
        <w:tc>
          <w:tcPr>
            <w:tcW w:w="1451" w:type="dxa"/>
            <w:vAlign w:val="center"/>
          </w:tcPr>
          <w:p>
            <w:pPr>
              <w:spacing w:line="240" w:lineRule="auto" w:after="40"/>
              <w:jc w:val="left"/>
            </w:pPr>
            <w:r>
              <w:rPr>
                <w:rFonts w:ascii="Times New Roman" w:hAnsi="Times New Roman" w:cs="Times New Roman"/>
                <w:sz w:val="24"/>
                <w:szCs w:val="24"/>
              </w:rPr>
              <w:t xml:space="preserve">SFX</w:t>
            </w:r>
          </w:p>
        </w:tc>
        <w:tc>
          <w:tcPr>
            <w:tcW w:w="3810" w:type="dxa"/>
            <w:vAlign w:val="center"/>
          </w:tcPr>
          <w:p>
            <w:pPr>
              <w:spacing w:line="240" w:lineRule="auto" w:after="40"/>
              <w:jc w:val="left"/>
            </w:pPr>
            <w:r>
              <w:rPr>
                <w:rFonts w:ascii="Times New Roman" w:hAnsi="Times New Roman" w:cs="Times New Roman"/>
                <w:sz w:val="24"/>
                <w:szCs w:val="24"/>
              </w:rPr>
              <w:t xml:space="preserve">Sound Effects</w:t>
            </w:r>
          </w:p>
        </w:tc>
        <w:tc>
          <w:tcPr>
            <w:tcW w:w="3810" w:type="dxa"/>
            <w:vAlign w:val="center"/>
          </w:tcPr>
          <w:p>
            <w:pPr>
              <w:spacing w:line="240" w:lineRule="auto" w:after="40"/>
              <w:jc w:val="left"/>
            </w:pPr>
            <w:r>
              <w:rPr>
                <w:rFonts w:ascii="Times New Roman" w:hAnsi="Times New Roman" w:cs="Times New Roman"/>
                <w:sz w:val="24"/>
                <w:szCs w:val="24"/>
              </w:rPr>
              <w:t xml:space="preserve">Hiệu ứng âm thanh</w:t>
            </w:r>
          </w:p>
        </w:tc>
      </w:tr>
      <w:tr>
        <w:tc>
          <w:tcPr>
            <w:tcW w:w="1451" w:type="dxa"/>
            <w:vAlign w:val="center"/>
          </w:tcPr>
          <w:p>
            <w:pPr>
              <w:spacing w:line="240" w:lineRule="auto" w:after="40"/>
              <w:jc w:val="left"/>
            </w:pPr>
            <w:r>
              <w:rPr>
                <w:rFonts w:ascii="Times New Roman" w:hAnsi="Times New Roman" w:cs="Times New Roman"/>
                <w:sz w:val="24"/>
                <w:szCs w:val="24"/>
              </w:rPr>
              <w:t xml:space="preserve">UI</w:t>
            </w:r>
          </w:p>
        </w:tc>
        <w:tc>
          <w:tcPr>
            <w:tcW w:w="3810" w:type="dxa"/>
            <w:vAlign w:val="center"/>
          </w:tcPr>
          <w:p>
            <w:pPr>
              <w:spacing w:line="240" w:lineRule="auto" w:after="40"/>
              <w:jc w:val="left"/>
            </w:pPr>
            <w:r>
              <w:rPr>
                <w:rFonts w:ascii="Times New Roman" w:hAnsi="Times New Roman" w:cs="Times New Roman"/>
                <w:sz w:val="24"/>
                <w:szCs w:val="24"/>
              </w:rPr>
              <w:t xml:space="preserve">User Interface</w:t>
            </w:r>
          </w:p>
        </w:tc>
        <w:tc>
          <w:tcPr>
            <w:tcW w:w="3810" w:type="dxa"/>
            <w:vAlign w:val="center"/>
          </w:tcPr>
          <w:p>
            <w:pPr>
              <w:spacing w:line="240" w:lineRule="auto" w:after="40"/>
              <w:jc w:val="left"/>
            </w:pPr>
            <w:r>
              <w:rPr>
                <w:rFonts w:ascii="Times New Roman" w:hAnsi="Times New Roman" w:cs="Times New Roman"/>
                <w:sz w:val="24"/>
                <w:szCs w:val="24"/>
              </w:rPr>
              <w:t xml:space="preserve">Giao diện người dùng</w:t>
            </w:r>
          </w:p>
        </w:tc>
      </w:tr>
      <w:tr>
        <w:tc>
          <w:tcPr>
            <w:tcW w:w="1451" w:type="dxa"/>
            <w:vAlign w:val="center"/>
          </w:tcPr>
          <w:p>
            <w:pPr>
              <w:spacing w:line="240" w:lineRule="auto" w:after="40"/>
              <w:jc w:val="left"/>
            </w:pPr>
            <w:r>
              <w:rPr>
                <w:rFonts w:ascii="Times New Roman" w:hAnsi="Times New Roman" w:cs="Times New Roman"/>
                <w:sz w:val="24"/>
                <w:szCs w:val="24"/>
              </w:rPr>
              <w:t xml:space="preserve">URP</w:t>
            </w:r>
          </w:p>
        </w:tc>
        <w:tc>
          <w:tcPr>
            <w:tcW w:w="3810" w:type="dxa"/>
            <w:vAlign w:val="center"/>
          </w:tcPr>
          <w:p>
            <w:pPr>
              <w:spacing w:line="240" w:lineRule="auto" w:after="40"/>
              <w:jc w:val="left"/>
            </w:pPr>
            <w:r>
              <w:rPr>
                <w:rFonts w:ascii="Times New Roman" w:hAnsi="Times New Roman" w:cs="Times New Roman"/>
                <w:sz w:val="24"/>
                <w:szCs w:val="24"/>
              </w:rPr>
              <w:t xml:space="preserve">Universal Render Pipeline</w:t>
            </w:r>
          </w:p>
        </w:tc>
        <w:tc>
          <w:tcPr>
            <w:tcW w:w="3810" w:type="dxa"/>
            <w:vAlign w:val="center"/>
          </w:tcPr>
          <w:p>
            <w:pPr>
              <w:spacing w:line="240" w:lineRule="auto" w:after="40"/>
              <w:jc w:val="left"/>
            </w:pPr>
            <w:r>
              <w:rPr>
                <w:rFonts w:ascii="Times New Roman" w:hAnsi="Times New Roman" w:cs="Times New Roman"/>
                <w:sz w:val="24"/>
                <w:szCs w:val="24"/>
              </w:rPr>
              <w:t xml:space="preserve">Quy trình kết xuất đồ hoạ phổ quát của Unity</w:t>
            </w:r>
          </w:p>
        </w:tc>
      </w:tr>
      <w:tr>
        <w:tc>
          <w:tcPr>
            <w:tcW w:w="1451" w:type="dxa"/>
            <w:vAlign w:val="center"/>
          </w:tcPr>
          <w:p>
            <w:pPr>
              <w:spacing w:line="240" w:lineRule="auto" w:after="40"/>
              <w:jc w:val="left"/>
            </w:pPr>
            <w:r>
              <w:rPr>
                <w:rFonts w:ascii="Times New Roman" w:hAnsi="Times New Roman" w:cs="Times New Roman"/>
                <w:sz w:val="24"/>
                <w:szCs w:val="24"/>
              </w:rPr>
              <w:t xml:space="preserve">VFX</w:t>
            </w:r>
          </w:p>
        </w:tc>
        <w:tc>
          <w:tcPr>
            <w:tcW w:w="3810" w:type="dxa"/>
            <w:vAlign w:val="center"/>
          </w:tcPr>
          <w:p>
            <w:pPr>
              <w:spacing w:line="240" w:lineRule="auto" w:after="40"/>
              <w:jc w:val="left"/>
            </w:pPr>
            <w:r>
              <w:rPr>
                <w:rFonts w:ascii="Times New Roman" w:hAnsi="Times New Roman" w:cs="Times New Roman"/>
                <w:sz w:val="24"/>
                <w:szCs w:val="24"/>
              </w:rPr>
              <w:t xml:space="preserve">Visual Effects</w:t>
            </w:r>
          </w:p>
        </w:tc>
        <w:tc>
          <w:tcPr>
            <w:tcW w:w="3810" w:type="dxa"/>
            <w:vAlign w:val="center"/>
          </w:tcPr>
          <w:p>
            <w:pPr>
              <w:spacing w:line="240" w:lineRule="auto" w:after="40"/>
              <w:jc w:val="left"/>
            </w:pPr>
            <w:r>
              <w:rPr>
                <w:rFonts w:ascii="Times New Roman" w:hAnsi="Times New Roman" w:cs="Times New Roman"/>
                <w:sz w:val="24"/>
                <w:szCs w:val="24"/>
              </w:rPr>
              <w:t xml:space="preserve">Hiệu ứng hình ảnh</w:t>
            </w:r>
          </w:p>
        </w:tc>
      </w:tr>
    </w:tbl>
    <w:p>
      <w:pPr>
        <w:spacing w:after="120"/>
      </w:pPr>
    </w:p>
    <w:p>
      <w:pPr>
        <w:pStyle w:val="Heading1"/>
        <w:pageBreakBefore/>
        <w:spacing w:before="0" w:after="180" w:line="360" w:lineRule="auto"/>
        <w:jc w:val="center"/>
      </w:pPr>
      <w:r>
        <w:rPr>
          <w:rFonts w:ascii="Times New Roman" w:hAnsi="Times New Roman" w:cs="Times New Roman"/>
          <w:b/>
          <w:sz w:val="30"/>
          <w:szCs w:val="30"/>
        </w:rPr>
        <w:t xml:space="preserve">CHƯƠNG 1. GIỚI THIỆU ĐỀ TÀI</w:t>
      </w:r>
    </w:p>
    <w:p>
      <w:pPr>
        <w:pStyle w:val="Heading2"/>
        <w:spacing w:before="240" w:after="180" w:line="360" w:lineRule="auto"/>
        <w:jc w:val="left"/>
      </w:pPr>
      <w:r>
        <w:rPr>
          <w:rFonts w:ascii="Times New Roman" w:hAnsi="Times New Roman" w:cs="Times New Roman"/>
          <w:b/>
          <w:sz w:val="28"/>
          <w:szCs w:val="28"/>
        </w:rPr>
        <w:t xml:space="preserve">1.1. Đặt vấn đề</w:t>
      </w:r>
    </w:p>
    <w:p>
      <w:pPr>
        <w:spacing w:line="360" w:lineRule="auto" w:after="120"/>
        <w:jc w:val="both"/>
      </w:pPr>
      <w:r>
        <w:rPr>
          <w:rFonts w:ascii="Times New Roman" w:hAnsi="Times New Roman" w:cs="Times New Roman"/>
          <w:sz w:val="26"/>
          <w:szCs w:val="26"/>
        </w:rPr>
        <w:t xml:space="preserve">Android là nền tảng chơi game phổ biến nhất hiện nay, và phần lớn người chơi tiếp cận trò chơi qua màn hình cảm ứng thay vì bàn phím hay tay cầm. Điều này đặt ra một bài toán thiết kế riêng: trò chơi phải điều khiển được bằng hai ngón tay cái, phải đọc được trên màn hình nhỏ, và phải chạy mượt trên phần cứng hạn chế hơn máy tính rất nhiều.</w:t>
      </w:r>
    </w:p>
    <w:p>
      <w:pPr>
        <w:spacing w:line="360" w:lineRule="auto" w:after="120"/>
        <w:jc w:val="both"/>
      </w:pPr>
      <w:r>
        <w:rPr>
          <w:rFonts w:ascii="Times New Roman" w:hAnsi="Times New Roman" w:cs="Times New Roman"/>
          <w:sz w:val="26"/>
          <w:szCs w:val="26"/>
        </w:rPr>
        <w:t xml:space="preserve">Thể loại nhập vai hành động nhìn từ trên xuống (top-down action RPG) phù hợp với các ràng buộc đó: góc nhìn cố định giúp người chơi bao quát được tình huống, thao tác chỉ gồm di chuyển và tấn công, nhưng chiều sâu lại đến từ cách bố trí quái vật, vật phẩm và mục tiêu của từng màn chơi.</w:t>
      </w:r>
    </w:p>
    <w:p>
      <w:pPr>
        <w:spacing w:line="360" w:lineRule="auto" w:after="120"/>
        <w:jc w:val="both"/>
      </w:pPr>
      <w:r>
        <w:rPr>
          <w:rFonts w:ascii="Times New Roman" w:hAnsi="Times New Roman" w:cs="Times New Roman"/>
          <w:sz w:val="26"/>
          <w:szCs w:val="26"/>
        </w:rPr>
        <w:t xml:space="preserve">Nhóm chọn xây dựng một trò chơi hoàn chỉnh thay vì một bản demo kỹ thuật. "Hoàn chỉnh" ở đây được hiểu là: người chơi mở ứng dụng lên, xem phần mở đầu, chơi hết năm màn, đánh boss, thắng hoặc thua, xem lại thành tích của mình, và có thể thoát ra rồi quay lại chơi tiếp đúng chỗ đã dừng.</w:t>
      </w:r>
    </w:p>
    <w:p>
      <w:pPr>
        <w:pStyle w:val="Heading2"/>
        <w:spacing w:before="240" w:after="180" w:line="360" w:lineRule="auto"/>
        <w:jc w:val="left"/>
      </w:pPr>
      <w:r>
        <w:rPr>
          <w:rFonts w:ascii="Times New Roman" w:hAnsi="Times New Roman" w:cs="Times New Roman"/>
          <w:b/>
          <w:sz w:val="28"/>
          <w:szCs w:val="28"/>
        </w:rPr>
        <w:t xml:space="preserve">1.2. Mục tiêu của đồ án</w:t>
      </w:r>
    </w:p>
    <w:p>
      <w:pPr>
        <w:spacing w:line="360" w:lineRule="auto" w:after="120"/>
        <w:jc w:val="both"/>
      </w:pPr>
      <w:r>
        <w:rPr>
          <w:rFonts w:ascii="Times New Roman" w:hAnsi="Times New Roman" w:cs="Times New Roman"/>
          <w:sz w:val="26"/>
          <w:szCs w:val="26"/>
        </w:rPr>
        <w:t xml:space="preserve">Đồ án hướng tới một sản phẩm game 2D chạy được trên điện thoại Android với các mục tiêu cụ thể sau:</w:t>
      </w:r>
    </w:p>
    <w:p>
      <w:pPr>
        <w:pStyle w:val="ListParagraph"/>
        <w:numPr>
          <w:ilvl w:val="0"/>
          <w:numId w:val="1"/>
        </w:numPr>
        <w:spacing w:line="360" w:lineRule="auto" w:after="60"/>
        <w:jc w:val="both"/>
      </w:pPr>
      <w:r>
        <w:rPr>
          <w:rFonts w:ascii="Times New Roman" w:hAnsi="Times New Roman" w:cs="Times New Roman"/>
          <w:sz w:val="26"/>
          <w:szCs w:val="26"/>
        </w:rPr>
        <w:t xml:space="preserve">Có cốt truyện và thế giới riêng, được kể trong game chứ không chỉ nằm trong báo cáo.</w:t>
      </w:r>
    </w:p>
    <w:p>
      <w:pPr>
        <w:pStyle w:val="ListParagraph"/>
        <w:numPr>
          <w:ilvl w:val="0"/>
          <w:numId w:val="1"/>
        </w:numPr>
        <w:spacing w:line="360" w:lineRule="auto" w:after="60"/>
        <w:jc w:val="both"/>
      </w:pPr>
      <w:r>
        <w:rPr>
          <w:rFonts w:ascii="Times New Roman" w:hAnsi="Times New Roman" w:cs="Times New Roman"/>
          <w:sz w:val="26"/>
          <w:szCs w:val="26"/>
        </w:rPr>
        <w:t xml:space="preserve">Có ít nhất năm cấp độ chơi khác nhau về bản đồ, loại quái và nhiệm vụ.</w:t>
      </w:r>
    </w:p>
    <w:p>
      <w:pPr>
        <w:pStyle w:val="ListParagraph"/>
        <w:numPr>
          <w:ilvl w:val="0"/>
          <w:numId w:val="1"/>
        </w:numPr>
        <w:spacing w:line="360" w:lineRule="auto" w:after="60"/>
        <w:jc w:val="both"/>
      </w:pPr>
      <w:r>
        <w:rPr>
          <w:rFonts w:ascii="Times New Roman" w:hAnsi="Times New Roman" w:cs="Times New Roman"/>
          <w:sz w:val="26"/>
          <w:szCs w:val="26"/>
        </w:rPr>
        <w:t xml:space="preserve">Có cơ chế chiến đấu đa dạng: nhiều cách tấn công và nhiều cách phòng thủ.</w:t>
      </w:r>
    </w:p>
    <w:p>
      <w:pPr>
        <w:pStyle w:val="ListParagraph"/>
        <w:numPr>
          <w:ilvl w:val="0"/>
          <w:numId w:val="1"/>
        </w:numPr>
        <w:spacing w:line="360" w:lineRule="auto" w:after="60"/>
        <w:jc w:val="both"/>
      </w:pPr>
      <w:r>
        <w:rPr>
          <w:rFonts w:ascii="Times New Roman" w:hAnsi="Times New Roman" w:cs="Times New Roman"/>
          <w:sz w:val="26"/>
          <w:szCs w:val="26"/>
        </w:rPr>
        <w:t xml:space="preserve">NPC có hành vi thông minh, không chỉ đi ngẫu nhiên rồi lao vào người chơi.</w:t>
      </w:r>
    </w:p>
    <w:p>
      <w:pPr>
        <w:pStyle w:val="ListParagraph"/>
        <w:numPr>
          <w:ilvl w:val="0"/>
          <w:numId w:val="1"/>
        </w:numPr>
        <w:spacing w:line="360" w:lineRule="auto" w:after="60"/>
        <w:jc w:val="both"/>
      </w:pPr>
      <w:r>
        <w:rPr>
          <w:rFonts w:ascii="Times New Roman" w:hAnsi="Times New Roman" w:cs="Times New Roman"/>
          <w:sz w:val="26"/>
          <w:szCs w:val="26"/>
        </w:rPr>
        <w:t xml:space="preserve">Lưu được tiến trình sau mỗi cấp độ, kể cả khi người chơi tắt hẳn ứng dụng.</w:t>
      </w:r>
    </w:p>
    <w:p>
      <w:pPr>
        <w:pStyle w:val="ListParagraph"/>
        <w:numPr>
          <w:ilvl w:val="0"/>
          <w:numId w:val="1"/>
        </w:numPr>
        <w:spacing w:line="360" w:lineRule="auto" w:after="60"/>
        <w:jc w:val="both"/>
      </w:pPr>
      <w:r>
        <w:rPr>
          <w:rFonts w:ascii="Times New Roman" w:hAnsi="Times New Roman" w:cs="Times New Roman"/>
          <w:sz w:val="26"/>
          <w:szCs w:val="26"/>
        </w:rPr>
        <w:t xml:space="preserve">Có đầy đủ các màn hình của một sản phẩm thương mại: mở đầu, trang chủ, cài đặt, thắng, thua, thành tích.</w:t>
      </w:r>
    </w:p>
    <w:p>
      <w:pPr>
        <w:pStyle w:val="ListParagraph"/>
        <w:numPr>
          <w:ilvl w:val="0"/>
          <w:numId w:val="1"/>
        </w:numPr>
        <w:spacing w:line="360" w:lineRule="auto" w:after="60"/>
        <w:jc w:val="both"/>
      </w:pPr>
      <w:r>
        <w:rPr>
          <w:rFonts w:ascii="Times New Roman" w:hAnsi="Times New Roman" w:cs="Times New Roman"/>
          <w:sz w:val="26"/>
          <w:szCs w:val="26"/>
        </w:rPr>
        <w:t xml:space="preserve">Chạy mượt trên thiết bị thật, không giật hình và không thoát đột ngột.</w:t>
      </w:r>
    </w:p>
    <w:p>
      <w:pPr>
        <w:pStyle w:val="Heading2"/>
        <w:spacing w:before="240" w:after="180" w:line="360" w:lineRule="auto"/>
        <w:jc w:val="left"/>
      </w:pPr>
      <w:r>
        <w:rPr>
          <w:rFonts w:ascii="Times New Roman" w:hAnsi="Times New Roman" w:cs="Times New Roman"/>
          <w:b/>
          <w:sz w:val="28"/>
          <w:szCs w:val="28"/>
        </w:rPr>
        <w:t xml:space="preserve">1.3. Phạm vi</w:t>
      </w:r>
    </w:p>
    <w:p>
      <w:pPr>
        <w:spacing w:line="360" w:lineRule="auto" w:after="120"/>
        <w:jc w:val="both"/>
      </w:pPr>
      <w:r>
        <w:rPr>
          <w:rFonts w:ascii="Times New Roman" w:hAnsi="Times New Roman" w:cs="Times New Roman"/>
          <w:sz w:val="26"/>
          <w:szCs w:val="26"/>
        </w:rPr>
        <w:t xml:space="preserve">Đồ án tập trung vào sản phẩm game 2D dành cho một người chơi, chạy hoàn toàn trên thiết bị và không yêu cầu kết nối mạng. Các nội dung sau nằm ngoài phạm vi: chơi nhiều người qua mạng, mua bán trong ứng dụng, hệ thống tài khoản người dùng và bảng xếp hạng trực tuyến.</w:t>
      </w:r>
    </w:p>
    <w:p>
      <w:pPr>
        <w:pStyle w:val="Heading2"/>
        <w:spacing w:before="240" w:after="180" w:line="360" w:lineRule="auto"/>
        <w:jc w:val="left"/>
      </w:pPr>
      <w:r>
        <w:rPr>
          <w:rFonts w:ascii="Times New Roman" w:hAnsi="Times New Roman" w:cs="Times New Roman"/>
          <w:b/>
          <w:sz w:val="28"/>
          <w:szCs w:val="28"/>
        </w:rPr>
        <w:t xml:space="preserve">1.4. Bố cục báo cáo</w:t>
      </w:r>
    </w:p>
    <w:p>
      <w:pPr>
        <w:spacing w:line="360" w:lineRule="auto" w:after="120"/>
        <w:jc w:val="both"/>
      </w:pPr>
      <w:r>
        <w:rPr>
          <w:rFonts w:ascii="Times New Roman" w:hAnsi="Times New Roman" w:cs="Times New Roman"/>
          <w:sz w:val="26"/>
          <w:szCs w:val="26"/>
        </w:rPr>
        <w:t xml:space="preserve">Chương 1 giới thiệu đề tài. Chương 2 trình bày các công nghệ được sử dụng. Chương 3 mô tả thiết kế trò chơi: cốt truyện, thế giới, nhân vật và các cơ chế chơi. Chương 4 trình bày kiến trúc phần mềm. Chương 5 đi vào cài đặt một số chức năng nổi bật. Chương 6 trình bày cách kiểm thử và kết quả đo đạc. Chương 7 kết luận và nêu hướng phát triển.</w:t>
      </w:r>
    </w:p>
    <w:p>
      <w:pPr>
        <w:pStyle w:val="Heading1"/>
        <w:pageBreakBefore/>
        <w:spacing w:before="0" w:after="180" w:line="360" w:lineRule="auto"/>
        <w:jc w:val="center"/>
      </w:pPr>
      <w:r>
        <w:rPr>
          <w:rFonts w:ascii="Times New Roman" w:hAnsi="Times New Roman" w:cs="Times New Roman"/>
          <w:b/>
          <w:sz w:val="30"/>
          <w:szCs w:val="30"/>
        </w:rPr>
        <w:t xml:space="preserve">CHƯƠNG 2. CÔNG NGHỆ SỬ DỤNG</w:t>
      </w:r>
    </w:p>
    <w:p>
      <w:pPr>
        <w:spacing w:line="360" w:lineRule="auto" w:after="120"/>
        <w:jc w:val="both"/>
      </w:pPr>
      <w:r>
        <w:rPr>
          <w:rFonts w:ascii="Times New Roman" w:hAnsi="Times New Roman" w:cs="Times New Roman"/>
          <w:sz w:val="26"/>
          <w:szCs w:val="26"/>
        </w:rPr>
        <w:t xml:space="preserve">Toàn bộ trò chơi được xây dựng trên Unity, sử dụng bộ công cụ 2D của engine này. Bảng dưới đây liệt kê các thành phần chính và vai trò của từng thành phần trong sản phẩm.</w:t>
      </w:r>
    </w:p>
    <w:p>
      <w:pPr>
        <w:pStyle w:val="Caption"/>
        <w:spacing w:before="60" w:after="240" w:line="276" w:lineRule="auto"/>
        <w:jc w:val="center"/>
      </w:pPr>
      <w:r>
        <w:rPr>
          <w:rFonts w:ascii="Times New Roman" w:hAnsi="Times New Roman" w:cs="Times New Roman"/>
          <w:i/>
          <w:sz w:val="24"/>
          <w:szCs w:val="24"/>
        </w:rPr>
        <w:t xml:space="preserve">Bảng </w:t>
      </w:r>
      <w:fldSimple w:instr=" SEQ Bang \* ARABIC ">
        <w:r>
          <w:rPr>
            <w:rFonts w:ascii="Times New Roman" w:hAnsi="Times New Roman" w:cs="Times New Roman"/>
            <w:i/>
            <w:sz w:val="24"/>
            <w:szCs w:val="24"/>
          </w:rPr>
          <w:t xml:space="preserve">1</w:t>
        </w:r>
      </w:fldSimple>
      <w:r>
        <w:rPr>
          <w:rFonts w:ascii="Times New Roman" w:hAnsi="Times New Roman" w:cs="Times New Roman"/>
          <w:i/>
          <w:sz w:val="24"/>
          <w:szCs w:val="24"/>
        </w:rPr>
        <w:t xml:space="preserve">: Các công nghệ sử dụng trong đồ án</w:t>
      </w:r>
    </w:p>
    <w:tbl>
      <w:tblPr>
        <w:tblStyle w:val="TableGrid"/>
        <w:tblW w:w="9071" w:type="dxa"/>
        <w:tblBorders>
          <w:top w:val="single" w:sz="6" w:color="000000"/>
          <w:left w:val="single" w:sz="6" w:color="000000"/>
          <w:bottom w:val="single" w:sz="6" w:color="000000"/>
          <w:right w:val="single" w:sz="6" w:color="000000"/>
          <w:insideH w:val="single" w:sz="6" w:color="000000"/>
          <w:insideV w:val="single" w:sz="6" w:color="000000"/>
        </w:tblBorders>
        <w:tblLayout w:type="fixed"/>
      </w:tblPr>
      <w:tblGrid>
        <w:gridCol w:w="2721"/>
        <w:gridCol w:w="1633"/>
        <w:gridCol w:w="4717"/>
      </w:tblGrid>
      <w:tr>
        <w:trPr>
          <w:tblHeader/>
        </w:trPr>
        <w:tc>
          <w:tcPr>
            <w:tcW w:w="2721" w:type="dxa"/>
            <w:shd w:val="clear" w:color="auto" w:fill="E8E4D8"/>
            <w:vAlign w:val="center"/>
          </w:tcPr>
          <w:p>
            <w:pPr>
              <w:spacing w:line="240" w:lineRule="auto" w:after="40"/>
              <w:jc w:val="left"/>
            </w:pPr>
            <w:r>
              <w:rPr>
                <w:rFonts w:ascii="Times New Roman" w:hAnsi="Times New Roman" w:cs="Times New Roman"/>
                <w:b/>
                <w:sz w:val="24"/>
                <w:szCs w:val="24"/>
              </w:rPr>
              <w:t xml:space="preserve">Thành phần</w:t>
            </w:r>
          </w:p>
        </w:tc>
        <w:tc>
          <w:tcPr>
            <w:tcW w:w="1633" w:type="dxa"/>
            <w:shd w:val="clear" w:color="auto" w:fill="E8E4D8"/>
            <w:vAlign w:val="center"/>
          </w:tcPr>
          <w:p>
            <w:pPr>
              <w:spacing w:line="240" w:lineRule="auto" w:after="40"/>
              <w:jc w:val="left"/>
            </w:pPr>
            <w:r>
              <w:rPr>
                <w:rFonts w:ascii="Times New Roman" w:hAnsi="Times New Roman" w:cs="Times New Roman"/>
                <w:b/>
                <w:sz w:val="24"/>
                <w:szCs w:val="24"/>
              </w:rPr>
              <w:t xml:space="preserve">Phiên bản</w:t>
            </w:r>
          </w:p>
        </w:tc>
        <w:tc>
          <w:tcPr>
            <w:tcW w:w="4717" w:type="dxa"/>
            <w:shd w:val="clear" w:color="auto" w:fill="E8E4D8"/>
            <w:vAlign w:val="center"/>
          </w:tcPr>
          <w:p>
            <w:pPr>
              <w:spacing w:line="240" w:lineRule="auto" w:after="40"/>
              <w:jc w:val="left"/>
            </w:pPr>
            <w:r>
              <w:rPr>
                <w:rFonts w:ascii="Times New Roman" w:hAnsi="Times New Roman" w:cs="Times New Roman"/>
                <w:b/>
                <w:sz w:val="24"/>
                <w:szCs w:val="24"/>
              </w:rPr>
              <w:t xml:space="preserve">Vai trò trong trò chơi</w:t>
            </w:r>
          </w:p>
        </w:tc>
      </w:tr>
      <w:tr>
        <w:tc>
          <w:tcPr>
            <w:tcW w:w="2721" w:type="dxa"/>
            <w:vAlign w:val="center"/>
          </w:tcPr>
          <w:p>
            <w:pPr>
              <w:spacing w:line="240" w:lineRule="auto" w:after="40"/>
              <w:jc w:val="left"/>
            </w:pPr>
            <w:r>
              <w:rPr>
                <w:rFonts w:ascii="Times New Roman" w:hAnsi="Times New Roman" w:cs="Times New Roman"/>
                <w:sz w:val="24"/>
                <w:szCs w:val="24"/>
              </w:rPr>
              <w:t xml:space="preserve">Unity Engine</w:t>
            </w:r>
          </w:p>
        </w:tc>
        <w:tc>
          <w:tcPr>
            <w:tcW w:w="1633" w:type="dxa"/>
            <w:vAlign w:val="center"/>
          </w:tcPr>
          <w:p>
            <w:pPr>
              <w:spacing w:line="240" w:lineRule="auto" w:after="40"/>
              <w:jc w:val="left"/>
            </w:pPr>
            <w:r>
              <w:rPr>
                <w:rFonts w:ascii="Times New Roman" w:hAnsi="Times New Roman" w:cs="Times New Roman"/>
                <w:sz w:val="24"/>
                <w:szCs w:val="24"/>
              </w:rPr>
              <w:t xml:space="preserve">2022.3.3f1 (LTS)</w:t>
            </w:r>
          </w:p>
        </w:tc>
        <w:tc>
          <w:tcPr>
            <w:tcW w:w="4717" w:type="dxa"/>
            <w:vAlign w:val="center"/>
          </w:tcPr>
          <w:p>
            <w:pPr>
              <w:spacing w:line="240" w:lineRule="auto" w:after="40"/>
              <w:jc w:val="left"/>
            </w:pPr>
            <w:r>
              <w:rPr>
                <w:rFonts w:ascii="Times New Roman" w:hAnsi="Times New Roman" w:cs="Times New Roman"/>
                <w:sz w:val="24"/>
                <w:szCs w:val="24"/>
              </w:rPr>
              <w:t xml:space="preserve">Nền tảng phát triển, kết xuất đồ hoạ, vật lý 2D và đóng gói Android</w:t>
            </w:r>
          </w:p>
        </w:tc>
      </w:tr>
      <w:tr>
        <w:tc>
          <w:tcPr>
            <w:tcW w:w="2721" w:type="dxa"/>
            <w:vAlign w:val="center"/>
          </w:tcPr>
          <w:p>
            <w:pPr>
              <w:spacing w:line="240" w:lineRule="auto" w:after="40"/>
              <w:jc w:val="left"/>
            </w:pPr>
            <w:r>
              <w:rPr>
                <w:rFonts w:ascii="Times New Roman" w:hAnsi="Times New Roman" w:cs="Times New Roman"/>
                <w:sz w:val="24"/>
                <w:szCs w:val="24"/>
              </w:rPr>
              <w:t xml:space="preserve">Universal Render Pipeline 2D</w:t>
            </w:r>
          </w:p>
        </w:tc>
        <w:tc>
          <w:tcPr>
            <w:tcW w:w="1633" w:type="dxa"/>
            <w:vAlign w:val="center"/>
          </w:tcPr>
          <w:p>
            <w:pPr>
              <w:spacing w:line="240" w:lineRule="auto" w:after="40"/>
              <w:jc w:val="left"/>
            </w:pPr>
            <w:r>
              <w:rPr>
                <w:rFonts w:ascii="Times New Roman" w:hAnsi="Times New Roman" w:cs="Times New Roman"/>
                <w:sz w:val="24"/>
                <w:szCs w:val="24"/>
              </w:rPr>
              <w:t xml:space="preserve">14.x</w:t>
            </w:r>
          </w:p>
        </w:tc>
        <w:tc>
          <w:tcPr>
            <w:tcW w:w="4717" w:type="dxa"/>
            <w:vAlign w:val="center"/>
          </w:tcPr>
          <w:p>
            <w:pPr>
              <w:spacing w:line="240" w:lineRule="auto" w:after="40"/>
              <w:jc w:val="left"/>
            </w:pPr>
            <w:r>
              <w:rPr>
                <w:rFonts w:ascii="Times New Roman" w:hAnsi="Times New Roman" w:cs="Times New Roman"/>
                <w:sz w:val="24"/>
                <w:szCs w:val="24"/>
              </w:rPr>
              <w:t xml:space="preserve">Kết xuất và hệ thống ánh sáng 2D cho các màn chơi</w:t>
            </w:r>
          </w:p>
        </w:tc>
      </w:tr>
      <w:tr>
        <w:tc>
          <w:tcPr>
            <w:tcW w:w="2721" w:type="dxa"/>
            <w:vAlign w:val="center"/>
          </w:tcPr>
          <w:p>
            <w:pPr>
              <w:spacing w:line="240" w:lineRule="auto" w:after="40"/>
              <w:jc w:val="left"/>
            </w:pPr>
            <w:r>
              <w:rPr>
                <w:rFonts w:ascii="Times New Roman" w:hAnsi="Times New Roman" w:cs="Times New Roman"/>
                <w:sz w:val="24"/>
                <w:szCs w:val="24"/>
              </w:rPr>
              <w:t xml:space="preserve">Input System</w:t>
            </w:r>
          </w:p>
        </w:tc>
        <w:tc>
          <w:tcPr>
            <w:tcW w:w="1633" w:type="dxa"/>
            <w:vAlign w:val="center"/>
          </w:tcPr>
          <w:p>
            <w:pPr>
              <w:spacing w:line="240" w:lineRule="auto" w:after="40"/>
              <w:jc w:val="left"/>
            </w:pPr>
            <w:r>
              <w:rPr>
                <w:rFonts w:ascii="Times New Roman" w:hAnsi="Times New Roman" w:cs="Times New Roman"/>
                <w:sz w:val="24"/>
                <w:szCs w:val="24"/>
              </w:rPr>
              <w:t xml:space="preserve">1.7</w:t>
            </w:r>
          </w:p>
        </w:tc>
        <w:tc>
          <w:tcPr>
            <w:tcW w:w="4717" w:type="dxa"/>
            <w:vAlign w:val="center"/>
          </w:tcPr>
          <w:p>
            <w:pPr>
              <w:spacing w:line="240" w:lineRule="auto" w:after="40"/>
              <w:jc w:val="left"/>
            </w:pPr>
            <w:r>
              <w:rPr>
                <w:rFonts w:ascii="Times New Roman" w:hAnsi="Times New Roman" w:cs="Times New Roman"/>
                <w:sz w:val="24"/>
                <w:szCs w:val="24"/>
              </w:rPr>
              <w:t xml:space="preserve">Nhận thao tác cảm ứng và bàn phím qua cùng một lớp trừu tượng</w:t>
            </w:r>
          </w:p>
        </w:tc>
      </w:tr>
      <w:tr>
        <w:tc>
          <w:tcPr>
            <w:tcW w:w="2721" w:type="dxa"/>
            <w:vAlign w:val="center"/>
          </w:tcPr>
          <w:p>
            <w:pPr>
              <w:spacing w:line="240" w:lineRule="auto" w:after="40"/>
              <w:jc w:val="left"/>
            </w:pPr>
            <w:r>
              <w:rPr>
                <w:rFonts w:ascii="Times New Roman" w:hAnsi="Times New Roman" w:cs="Times New Roman"/>
                <w:sz w:val="24"/>
                <w:szCs w:val="24"/>
              </w:rPr>
              <w:t xml:space="preserve">Cinemachine</w:t>
            </w:r>
          </w:p>
        </w:tc>
        <w:tc>
          <w:tcPr>
            <w:tcW w:w="1633" w:type="dxa"/>
            <w:vAlign w:val="center"/>
          </w:tcPr>
          <w:p>
            <w:pPr>
              <w:spacing w:line="240" w:lineRule="auto" w:after="40"/>
              <w:jc w:val="left"/>
            </w:pPr>
            <w:r>
              <w:rPr>
                <w:rFonts w:ascii="Times New Roman" w:hAnsi="Times New Roman" w:cs="Times New Roman"/>
                <w:sz w:val="24"/>
                <w:szCs w:val="24"/>
              </w:rPr>
              <w:t xml:space="preserve">2.9</w:t>
            </w:r>
          </w:p>
        </w:tc>
        <w:tc>
          <w:tcPr>
            <w:tcW w:w="4717" w:type="dxa"/>
            <w:vAlign w:val="center"/>
          </w:tcPr>
          <w:p>
            <w:pPr>
              <w:spacing w:line="240" w:lineRule="auto" w:after="40"/>
              <w:jc w:val="left"/>
            </w:pPr>
            <w:r>
              <w:rPr>
                <w:rFonts w:ascii="Times New Roman" w:hAnsi="Times New Roman" w:cs="Times New Roman"/>
                <w:sz w:val="24"/>
                <w:szCs w:val="24"/>
              </w:rPr>
              <w:t xml:space="preserve">Điều khiển camera và khung nhìn theo từng màn</w:t>
            </w:r>
          </w:p>
        </w:tc>
      </w:tr>
      <w:tr>
        <w:tc>
          <w:tcPr>
            <w:tcW w:w="2721" w:type="dxa"/>
            <w:vAlign w:val="center"/>
          </w:tcPr>
          <w:p>
            <w:pPr>
              <w:spacing w:line="240" w:lineRule="auto" w:after="40"/>
              <w:jc w:val="left"/>
            </w:pPr>
            <w:r>
              <w:rPr>
                <w:rFonts w:ascii="Times New Roman" w:hAnsi="Times New Roman" w:cs="Times New Roman"/>
                <w:sz w:val="24"/>
                <w:szCs w:val="24"/>
              </w:rPr>
              <w:t xml:space="preserve">Tilemap và Composite Collider 2D</w:t>
            </w:r>
          </w:p>
        </w:tc>
        <w:tc>
          <w:tcPr>
            <w:tcW w:w="1633" w:type="dxa"/>
            <w:vAlign w:val="center"/>
          </w:tcPr>
          <w:p>
            <w:pPr>
              <w:spacing w:line="240" w:lineRule="auto" w:after="40"/>
              <w:jc w:val="left"/>
            </w:pPr>
            <w:r>
              <w:rPr>
                <w:rFonts w:ascii="Times New Roman" w:hAnsi="Times New Roman" w:cs="Times New Roman"/>
                <w:sz w:val="24"/>
                <w:szCs w:val="24"/>
              </w:rPr>
              <w:t xml:space="preserve">Tích hợp sẵn</w:t>
            </w:r>
          </w:p>
        </w:tc>
        <w:tc>
          <w:tcPr>
            <w:tcW w:w="4717" w:type="dxa"/>
            <w:vAlign w:val="center"/>
          </w:tcPr>
          <w:p>
            <w:pPr>
              <w:spacing w:line="240" w:lineRule="auto" w:after="40"/>
              <w:jc w:val="left"/>
            </w:pPr>
            <w:r>
              <w:rPr>
                <w:rFonts w:ascii="Times New Roman" w:hAnsi="Times New Roman" w:cs="Times New Roman"/>
                <w:sz w:val="24"/>
                <w:szCs w:val="24"/>
              </w:rPr>
              <w:t xml:space="preserve">Vẽ bản đồ và sinh va chạm cho tường, vật cản</w:t>
            </w:r>
          </w:p>
        </w:tc>
      </w:tr>
      <w:tr>
        <w:tc>
          <w:tcPr>
            <w:tcW w:w="2721" w:type="dxa"/>
            <w:vAlign w:val="center"/>
          </w:tcPr>
          <w:p>
            <w:pPr>
              <w:spacing w:line="240" w:lineRule="auto" w:after="40"/>
              <w:jc w:val="left"/>
            </w:pPr>
            <w:r>
              <w:rPr>
                <w:rFonts w:ascii="Times New Roman" w:hAnsi="Times New Roman" w:cs="Times New Roman"/>
                <w:sz w:val="24"/>
                <w:szCs w:val="24"/>
              </w:rPr>
              <w:t xml:space="preserve">uGUI (Unity UI)</w:t>
            </w:r>
          </w:p>
        </w:tc>
        <w:tc>
          <w:tcPr>
            <w:tcW w:w="1633" w:type="dxa"/>
            <w:vAlign w:val="center"/>
          </w:tcPr>
          <w:p>
            <w:pPr>
              <w:spacing w:line="240" w:lineRule="auto" w:after="40"/>
              <w:jc w:val="left"/>
            </w:pPr>
            <w:r>
              <w:rPr>
                <w:rFonts w:ascii="Times New Roman" w:hAnsi="Times New Roman" w:cs="Times New Roman"/>
                <w:sz w:val="24"/>
                <w:szCs w:val="24"/>
              </w:rPr>
              <w:t xml:space="preserve">Tích hợp sẵn</w:t>
            </w:r>
          </w:p>
        </w:tc>
        <w:tc>
          <w:tcPr>
            <w:tcW w:w="4717" w:type="dxa"/>
            <w:vAlign w:val="center"/>
          </w:tcPr>
          <w:p>
            <w:pPr>
              <w:spacing w:line="240" w:lineRule="auto" w:after="40"/>
              <w:jc w:val="left"/>
            </w:pPr>
            <w:r>
              <w:rPr>
                <w:rFonts w:ascii="Times New Roman" w:hAnsi="Times New Roman" w:cs="Times New Roman"/>
                <w:sz w:val="24"/>
                <w:szCs w:val="24"/>
              </w:rPr>
              <w:t xml:space="preserve">Toàn bộ giao diện, được dựng bằng mã nguồn</w:t>
            </w:r>
          </w:p>
        </w:tc>
      </w:tr>
      <w:tr>
        <w:tc>
          <w:tcPr>
            <w:tcW w:w="2721" w:type="dxa"/>
            <w:vAlign w:val="center"/>
          </w:tcPr>
          <w:p>
            <w:pPr>
              <w:spacing w:line="240" w:lineRule="auto" w:after="40"/>
              <w:jc w:val="left"/>
            </w:pPr>
            <w:r>
              <w:rPr>
                <w:rFonts w:ascii="Times New Roman" w:hAnsi="Times New Roman" w:cs="Times New Roman"/>
                <w:sz w:val="24"/>
                <w:szCs w:val="24"/>
              </w:rPr>
              <w:t xml:space="preserve">Unity Test Framework</w:t>
            </w:r>
          </w:p>
        </w:tc>
        <w:tc>
          <w:tcPr>
            <w:tcW w:w="1633" w:type="dxa"/>
            <w:vAlign w:val="center"/>
          </w:tcPr>
          <w:p>
            <w:pPr>
              <w:spacing w:line="240" w:lineRule="auto" w:after="40"/>
              <w:jc w:val="left"/>
            </w:pPr>
            <w:r>
              <w:rPr>
                <w:rFonts w:ascii="Times New Roman" w:hAnsi="Times New Roman" w:cs="Times New Roman"/>
                <w:sz w:val="24"/>
                <w:szCs w:val="24"/>
              </w:rPr>
              <w:t xml:space="preserve">1.1</w:t>
            </w:r>
          </w:p>
        </w:tc>
        <w:tc>
          <w:tcPr>
            <w:tcW w:w="4717" w:type="dxa"/>
            <w:vAlign w:val="center"/>
          </w:tcPr>
          <w:p>
            <w:pPr>
              <w:spacing w:line="240" w:lineRule="auto" w:after="40"/>
              <w:jc w:val="left"/>
            </w:pPr>
            <w:r>
              <w:rPr>
                <w:rFonts w:ascii="Times New Roman" w:hAnsi="Times New Roman" w:cs="Times New Roman"/>
                <w:sz w:val="24"/>
                <w:szCs w:val="24"/>
              </w:rPr>
              <w:t xml:space="preserve">Chạy các bài kiểm thử tự động</w:t>
            </w:r>
          </w:p>
        </w:tc>
      </w:tr>
      <w:tr>
        <w:tc>
          <w:tcPr>
            <w:tcW w:w="2721" w:type="dxa"/>
            <w:vAlign w:val="center"/>
          </w:tcPr>
          <w:p>
            <w:pPr>
              <w:spacing w:line="240" w:lineRule="auto" w:after="40"/>
              <w:jc w:val="left"/>
            </w:pPr>
            <w:r>
              <w:rPr>
                <w:rFonts w:ascii="Times New Roman" w:hAnsi="Times New Roman" w:cs="Times New Roman"/>
                <w:sz w:val="24"/>
                <w:szCs w:val="24"/>
              </w:rPr>
              <w:t xml:space="preserve">C#</w:t>
            </w:r>
          </w:p>
        </w:tc>
        <w:tc>
          <w:tcPr>
            <w:tcW w:w="1633" w:type="dxa"/>
            <w:vAlign w:val="center"/>
          </w:tcPr>
          <w:p>
            <w:pPr>
              <w:spacing w:line="240" w:lineRule="auto" w:after="40"/>
              <w:jc w:val="left"/>
            </w:pPr>
            <w:r>
              <w:rPr>
                <w:rFonts w:ascii="Times New Roman" w:hAnsi="Times New Roman" w:cs="Times New Roman"/>
                <w:sz w:val="24"/>
                <w:szCs w:val="24"/>
              </w:rPr>
              <w:t xml:space="preserve">.NET Standard 2.1</w:t>
            </w:r>
          </w:p>
        </w:tc>
        <w:tc>
          <w:tcPr>
            <w:tcW w:w="4717" w:type="dxa"/>
            <w:vAlign w:val="center"/>
          </w:tcPr>
          <w:p>
            <w:pPr>
              <w:spacing w:line="240" w:lineRule="auto" w:after="40"/>
              <w:jc w:val="left"/>
            </w:pPr>
            <w:r>
              <w:rPr>
                <w:rFonts w:ascii="Times New Roman" w:hAnsi="Times New Roman" w:cs="Times New Roman"/>
                <w:sz w:val="24"/>
                <w:szCs w:val="24"/>
              </w:rPr>
              <w:t xml:space="preserve">Ngôn ngữ lập trình cho toàn bộ mã nguồn</w:t>
            </w:r>
          </w:p>
        </w:tc>
      </w:tr>
    </w:tbl>
    <w:p>
      <w:pPr>
        <w:spacing w:after="120"/>
      </w:pPr>
    </w:p>
    <w:p>
      <w:pPr>
        <w:pStyle w:val="Heading2"/>
        <w:spacing w:before="240" w:after="180" w:line="360" w:lineRule="auto"/>
        <w:jc w:val="left"/>
      </w:pPr>
      <w:r>
        <w:rPr>
          <w:rFonts w:ascii="Times New Roman" w:hAnsi="Times New Roman" w:cs="Times New Roman"/>
          <w:b/>
          <w:sz w:val="28"/>
          <w:szCs w:val="28"/>
        </w:rPr>
        <w:t xml:space="preserve">2.1. Vật lý 2D và hệ thống va chạm</w:t>
      </w:r>
    </w:p>
    <w:p>
      <w:pPr>
        <w:spacing w:line="360" w:lineRule="auto" w:after="120"/>
        <w:jc w:val="both"/>
      </w:pPr>
      <w:r>
        <w:rPr>
          <w:rFonts w:ascii="Times New Roman" w:hAnsi="Times New Roman" w:cs="Times New Roman"/>
          <w:sz w:val="26"/>
          <w:szCs w:val="26"/>
        </w:rPr>
        <w:t xml:space="preserve">Mọi tương tác trong trò chơi đều đi qua hệ thống vật lý 2D của Unity. Nhân vật, quái vật và đạn đều có Rigidbody2D cùng Collider2D; tường và vật cản dùng Tilemap Collider 2D được gộp lại bằng Composite Collider 2D để giảm số hình va chạm. Các vật phẩm, bẫy và vùng cấm dùng collider ở chế độ trigger, tức là phát hiện được va chạm nhưng không chặn đường đi.</w:t>
      </w:r>
    </w:p>
    <w:p>
      <w:pPr>
        <w:pStyle w:val="Heading2"/>
        <w:spacing w:before="240" w:after="180" w:line="360" w:lineRule="auto"/>
        <w:jc w:val="left"/>
      </w:pPr>
      <w:r>
        <w:rPr>
          <w:rFonts w:ascii="Times New Roman" w:hAnsi="Times New Roman" w:cs="Times New Roman"/>
          <w:b/>
          <w:sz w:val="28"/>
          <w:szCs w:val="28"/>
        </w:rPr>
        <w:t xml:space="preserve">2.2. Điều khiển cảm ứng</w:t>
      </w:r>
    </w:p>
    <w:p>
      <w:pPr>
        <w:spacing w:line="360" w:lineRule="auto" w:after="120"/>
        <w:jc w:val="both"/>
      </w:pPr>
      <w:r>
        <w:rPr>
          <w:rFonts w:ascii="Times New Roman" w:hAnsi="Times New Roman" w:cs="Times New Roman"/>
          <w:sz w:val="26"/>
          <w:szCs w:val="26"/>
        </w:rPr>
        <w:t xml:space="preserve">Trò chơi được thiết kế cho màn hình cảm ứng: cần điều khiển ảo nằm ở nửa dưới bên trái và tự đặt lại vị trí theo nơi ngón tay chạm vào, các nút tấn công, lướt, đổi vũ khí và kỹ năng nằm ở bên phải. Một lớp trung gian gom toàn bộ thao tác cảm ứng lại, nên phần mã điều khiển nhân vật không cần biết người chơi đang dùng cảm ứng hay bàn phím.</w:t>
      </w:r>
    </w:p>
    <w:p>
      <w:pPr>
        <w:pStyle w:val="Heading2"/>
        <w:spacing w:before="240" w:after="180" w:line="360" w:lineRule="auto"/>
        <w:jc w:val="left"/>
      </w:pPr>
      <w:r>
        <w:rPr>
          <w:rFonts w:ascii="Times New Roman" w:hAnsi="Times New Roman" w:cs="Times New Roman"/>
          <w:b/>
          <w:sz w:val="28"/>
          <w:szCs w:val="28"/>
        </w:rPr>
        <w:t xml:space="preserve">2.3. Giao diện dựng bằng mã nguồn</w:t>
      </w:r>
    </w:p>
    <w:p>
      <w:pPr>
        <w:spacing w:line="360" w:lineRule="auto" w:after="120"/>
        <w:jc w:val="both"/>
      </w:pPr>
      <w:r>
        <w:rPr>
          <w:rFonts w:ascii="Times New Roman" w:hAnsi="Times New Roman" w:cs="Times New Roman"/>
          <w:sz w:val="26"/>
          <w:szCs w:val="26"/>
        </w:rPr>
        <w:t xml:space="preserve">Một lựa chọn kỹ thuật quan trọng của đồ án là toàn bộ giao diện được dựng bằng mã nguồn thông qua một lớp tiện ích chung, thay vì kéo thả trong Editor. Cách làm này có ba lợi ích. Thứ nhất, giao diện được sinh lại y hệt nhau ở mọi màn hình và mọi tỉ lệ. Thứ hai, các bài kiểm thử tự động có thể dựng giao diện lên rồi kiểm tra từng nút một. Thứ ba, các tệp scene rất nhẹ và không bị xung đột khi nhiều người cùng sửa.</w:t>
      </w:r>
    </w:p>
    <w:p>
      <w:pPr>
        <w:pStyle w:val="Heading2"/>
        <w:spacing w:before="240" w:after="180" w:line="360" w:lineRule="auto"/>
        <w:jc w:val="left"/>
      </w:pPr>
      <w:r>
        <w:rPr>
          <w:rFonts w:ascii="Times New Roman" w:hAnsi="Times New Roman" w:cs="Times New Roman"/>
          <w:b/>
          <w:sz w:val="28"/>
          <w:szCs w:val="28"/>
        </w:rPr>
        <w:t xml:space="preserve">2.4. Quy trình đóng gói Android</w:t>
      </w:r>
    </w:p>
    <w:p>
      <w:pPr>
        <w:spacing w:line="360" w:lineRule="auto" w:after="120"/>
        <w:jc w:val="both"/>
      </w:pPr>
      <w:r>
        <w:rPr>
          <w:rFonts w:ascii="Times New Roman" w:hAnsi="Times New Roman" w:cs="Times New Roman"/>
          <w:sz w:val="26"/>
          <w:szCs w:val="26"/>
        </w:rPr>
        <w:t xml:space="preserve">Việc đóng gói được thực hiện bằng một lớp công cụ riêng, gọi được từ dòng lệnh. Nhờ vậy toàn bộ quy trình kiểm thử và đóng gói có thể chạy tự động: mở dự án ở chế độ không giao diện, chạy các bài kiểm thử, rồi sinh tệp APK. Tệp cài đặt cuối cùng có định danh com.quangninhhongphong.soulboundgate và dung lượng khoảng 49,9 MB.</w:t>
      </w:r>
    </w:p>
    <w:p>
      <w:pPr>
        <w:pStyle w:val="Heading1"/>
        <w:pageBreakBefore/>
        <w:spacing w:before="0" w:after="180" w:line="360" w:lineRule="auto"/>
        <w:jc w:val="center"/>
      </w:pPr>
      <w:r>
        <w:rPr>
          <w:rFonts w:ascii="Times New Roman" w:hAnsi="Times New Roman" w:cs="Times New Roman"/>
          <w:b/>
          <w:sz w:val="30"/>
          <w:szCs w:val="30"/>
        </w:rPr>
        <w:t xml:space="preserve">CHƯƠNG 3. THIẾT KẾ TRÒ CHƠI</w:t>
      </w:r>
    </w:p>
    <w:p>
      <w:pPr>
        <w:pStyle w:val="Heading2"/>
        <w:spacing w:before="240" w:after="180" w:line="360" w:lineRule="auto"/>
        <w:jc w:val="left"/>
      </w:pPr>
      <w:r>
        <w:rPr>
          <w:rFonts w:ascii="Times New Roman" w:hAnsi="Times New Roman" w:cs="Times New Roman"/>
          <w:b/>
          <w:sz w:val="28"/>
          <w:szCs w:val="28"/>
        </w:rPr>
        <w:t xml:space="preserve">3.1. Cốt truyện</w:t>
      </w:r>
    </w:p>
    <w:p>
      <w:pPr>
        <w:spacing w:line="360" w:lineRule="auto" w:after="120"/>
        <w:jc w:val="both"/>
      </w:pPr>
      <w:r>
        <w:rPr>
          <w:rFonts w:ascii="Times New Roman" w:hAnsi="Times New Roman" w:cs="Times New Roman"/>
          <w:sz w:val="26"/>
          <w:szCs w:val="26"/>
        </w:rPr>
        <w:t xml:space="preserve">Vương quốc Aldmoor đã sụp đổ từ lâu. Thứ còn lại giữa đồng cỏ là một cánh cổng đá với ánh sáng xanh không bao giờ tắt, người ta gọi đó là Cổng Linh Hồn. Mỗi người ngã xuống trên vùng đất này đều bị cánh cổng giữ lại, trở thành một ngọn đèn nhỏ trên vòm đá. Canh giữ cổng là Soul Warden, kẻ đã tự nguyện mang trên mình mọi linh hồn nó bắt được và vì thế không còn chết được nữa.</w:t>
      </w:r>
    </w:p>
    <w:p>
      <w:pPr>
        <w:spacing w:line="360" w:lineRule="auto" w:after="120"/>
        <w:jc w:val="both"/>
      </w:pPr>
      <w:r>
        <w:rPr>
          <w:rFonts w:ascii="Times New Roman" w:hAnsi="Times New Roman" w:cs="Times New Roman"/>
          <w:sz w:val="26"/>
          <w:szCs w:val="26"/>
        </w:rPr>
        <w:t xml:space="preserve">Người chơi vào vai người cuối cùng còn cầm được Thanh Kiếm Ràng Buộc, đi qua năm vùng đất để tới cánh cổng và trả những linh hồn bị giam về nơi họ thuộc về. Cốt truyện được kể ở ba chỗ: màn mở đầu trước khi vào game, một dòng giới thiệu riêng cho mỗi vùng đất khi người chơi bước vào, và đoạn kết sau khi hạ được Soul Warden.</w:t>
      </w:r>
    </w:p>
    <w:p>
      <w:pPr>
        <w:spacing w:before="180" w:after="60"/>
        <w:jc w:val="center"/>
      </w:pPr>
      <w:r>
        <w:drawing>
          <wp:inline distT="0" distB="0" distL="0" distR="0">
            <wp:extent cx="5580000" cy="2605014"/>
            <wp:effectExtent l="0" t="0" r="0" b="0"/>
            <wp:docPr id="1" name="Picture 1"/>
            <wp:cNvGraphicFramePr>
              <a:graphicFrameLocks noChangeAspect="1"/>
            </wp:cNvGraphicFramePr>
            <a:graphic>
              <a:graphicData uri="http://schemas.openxmlformats.org/drawingml/2006/picture">
                <pic:pic>
                  <pic:nvPicPr>
                    <pic:cNvPr id="1" name="image1.png"/>
                    <pic:cNvPicPr/>
                  </pic:nvPicPr>
                  <pic:blipFill>
                    <a:blip r:embed="rIdImg1"/>
                    <a:stretch>
                      <a:fillRect/>
                    </a:stretch>
                  </pic:blipFill>
                  <pic:spPr>
                    <a:xfrm>
                      <a:off x="0" y="0"/>
                      <a:ext cx="5580000" cy="2605014"/>
                    </a:xfrm>
                    <a:prstGeom prst="rect">
                      <a:avLst/>
                    </a:prstGeom>
                  </pic:spPr>
                </pic:pic>
              </a:graphicData>
            </a:graphic>
          </wp:inline>
        </w:drawing>
      </w:r>
    </w:p>
    <w:p>
      <w:pPr>
        <w:pStyle w:val="Caption"/>
        <w:spacing w:before="60" w:after="240" w:line="276" w:lineRule="auto"/>
        <w:jc w:val="center"/>
      </w:pPr>
      <w:r>
        <w:rPr>
          <w:rFonts w:ascii="Times New Roman" w:hAnsi="Times New Roman" w:cs="Times New Roman"/>
          <w:i/>
          <w:sz w:val="24"/>
          <w:szCs w:val="24"/>
        </w:rPr>
        <w:t xml:space="preserve">Hình </w:t>
      </w:r>
      <w:fldSimple w:instr=" SEQ Hinh \* ARABIC ">
        <w:r>
          <w:rPr>
            <w:rFonts w:ascii="Times New Roman" w:hAnsi="Times New Roman" w:cs="Times New Roman"/>
            <w:i/>
            <w:sz w:val="24"/>
            <w:szCs w:val="24"/>
          </w:rPr>
          <w:t xml:space="preserve">1</w:t>
        </w:r>
      </w:fldSimple>
      <w:r>
        <w:rPr>
          <w:rFonts w:ascii="Times New Roman" w:hAnsi="Times New Roman" w:cs="Times New Roman"/>
          <w:i/>
          <w:sz w:val="24"/>
          <w:szCs w:val="24"/>
        </w:rPr>
        <w:t xml:space="preserve">: Màn hình kể chuyện mở đầu, chữ hiện dần từng ký tự</w:t>
      </w:r>
    </w:p>
    <w:p>
      <w:pPr>
        <w:pStyle w:val="Heading2"/>
        <w:spacing w:before="240" w:after="180" w:line="360" w:lineRule="auto"/>
        <w:jc w:val="left"/>
      </w:pPr>
      <w:r>
        <w:rPr>
          <w:rFonts w:ascii="Times New Roman" w:hAnsi="Times New Roman" w:cs="Times New Roman"/>
          <w:b/>
          <w:sz w:val="28"/>
          <w:szCs w:val="28"/>
        </w:rPr>
        <w:t xml:space="preserve">3.2. Thế giới và các vùng đất</w:t>
      </w:r>
    </w:p>
    <w:p>
      <w:pPr>
        <w:spacing w:line="360" w:lineRule="auto" w:after="120"/>
        <w:jc w:val="both"/>
      </w:pPr>
      <w:r>
        <w:rPr>
          <w:rFonts w:ascii="Times New Roman" w:hAnsi="Times New Roman" w:cs="Times New Roman"/>
          <w:sz w:val="26"/>
          <w:szCs w:val="26"/>
        </w:rPr>
        <w:t xml:space="preserve">Năm màn chơi tương ứng với năm vùng đất, khác nhau về bản đồ, ánh sáng, loại quái và nhiệm vụ. Độ khó tăng dần: hai màn đầu dạy người chơi cách đánh gần và cách né đòn từ xa, hai màn giữa buộc phải xoay xở với tình huống hỗn hợp, màn cuối là trận đấu boss.</w:t>
      </w:r>
    </w:p>
    <w:p>
      <w:pPr>
        <w:pStyle w:val="Caption"/>
        <w:spacing w:before="60" w:after="240" w:line="276" w:lineRule="auto"/>
        <w:jc w:val="center"/>
      </w:pPr>
      <w:r>
        <w:rPr>
          <w:rFonts w:ascii="Times New Roman" w:hAnsi="Times New Roman" w:cs="Times New Roman"/>
          <w:i/>
          <w:sz w:val="24"/>
          <w:szCs w:val="24"/>
        </w:rPr>
        <w:t xml:space="preserve">Bảng </w:t>
      </w:r>
      <w:fldSimple w:instr=" SEQ Bang \* ARABIC ">
        <w:r>
          <w:rPr>
            <w:rFonts w:ascii="Times New Roman" w:hAnsi="Times New Roman" w:cs="Times New Roman"/>
            <w:i/>
            <w:sz w:val="24"/>
            <w:szCs w:val="24"/>
          </w:rPr>
          <w:t xml:space="preserve">1</w:t>
        </w:r>
      </w:fldSimple>
      <w:r>
        <w:rPr>
          <w:rFonts w:ascii="Times New Roman" w:hAnsi="Times New Roman" w:cs="Times New Roman"/>
          <w:i/>
          <w:sz w:val="24"/>
          <w:szCs w:val="24"/>
        </w:rPr>
        <w:t xml:space="preserve">: Năm vùng đất trong trò chơi</w:t>
      </w:r>
    </w:p>
    <w:tbl>
      <w:tblPr>
        <w:tblStyle w:val="TableGrid"/>
        <w:tblW w:w="9071" w:type="dxa"/>
        <w:tblBorders>
          <w:top w:val="single" w:sz="6" w:color="000000"/>
          <w:left w:val="single" w:sz="6" w:color="000000"/>
          <w:bottom w:val="single" w:sz="6" w:color="000000"/>
          <w:right w:val="single" w:sz="6" w:color="000000"/>
          <w:insideH w:val="single" w:sz="6" w:color="000000"/>
          <w:insideV w:val="single" w:sz="6" w:color="000000"/>
        </w:tblBorders>
        <w:tblLayout w:type="fixed"/>
      </w:tblPr>
      <w:tblGrid>
        <w:gridCol w:w="635"/>
        <w:gridCol w:w="2268"/>
        <w:gridCol w:w="1905"/>
        <w:gridCol w:w="2540"/>
        <w:gridCol w:w="1723"/>
      </w:tblGrid>
      <w:tr>
        <w:trPr>
          <w:tblHeader/>
        </w:trPr>
        <w:tc>
          <w:tcPr>
            <w:tcW w:w="635" w:type="dxa"/>
            <w:shd w:val="clear" w:color="auto" w:fill="E8E4D8"/>
            <w:vAlign w:val="center"/>
          </w:tcPr>
          <w:p>
            <w:pPr>
              <w:spacing w:line="240" w:lineRule="auto" w:after="40"/>
              <w:jc w:val="left"/>
            </w:pPr>
            <w:r>
              <w:rPr>
                <w:rFonts w:ascii="Times New Roman" w:hAnsi="Times New Roman" w:cs="Times New Roman"/>
                <w:b/>
                <w:sz w:val="24"/>
                <w:szCs w:val="24"/>
              </w:rPr>
              <w:t xml:space="preserve">Màn</w:t>
            </w:r>
          </w:p>
        </w:tc>
        <w:tc>
          <w:tcPr>
            <w:tcW w:w="2268" w:type="dxa"/>
            <w:shd w:val="clear" w:color="auto" w:fill="E8E4D8"/>
            <w:vAlign w:val="center"/>
          </w:tcPr>
          <w:p>
            <w:pPr>
              <w:spacing w:line="240" w:lineRule="auto" w:after="40"/>
              <w:jc w:val="left"/>
            </w:pPr>
            <w:r>
              <w:rPr>
                <w:rFonts w:ascii="Times New Roman" w:hAnsi="Times New Roman" w:cs="Times New Roman"/>
                <w:b/>
                <w:sz w:val="24"/>
                <w:szCs w:val="24"/>
              </w:rPr>
              <w:t xml:space="preserve">Tên vùng đất</w:t>
            </w:r>
          </w:p>
        </w:tc>
        <w:tc>
          <w:tcPr>
            <w:tcW w:w="1905" w:type="dxa"/>
            <w:shd w:val="clear" w:color="auto" w:fill="E8E4D8"/>
            <w:vAlign w:val="center"/>
          </w:tcPr>
          <w:p>
            <w:pPr>
              <w:spacing w:line="240" w:lineRule="auto" w:after="40"/>
              <w:jc w:val="left"/>
            </w:pPr>
            <w:r>
              <w:rPr>
                <w:rFonts w:ascii="Times New Roman" w:hAnsi="Times New Roman" w:cs="Times New Roman"/>
                <w:b/>
                <w:sz w:val="24"/>
                <w:szCs w:val="24"/>
              </w:rPr>
              <w:t xml:space="preserve">Quái vật</w:t>
            </w:r>
          </w:p>
        </w:tc>
        <w:tc>
          <w:tcPr>
            <w:tcW w:w="2540" w:type="dxa"/>
            <w:shd w:val="clear" w:color="auto" w:fill="E8E4D8"/>
            <w:vAlign w:val="center"/>
          </w:tcPr>
          <w:p>
            <w:pPr>
              <w:spacing w:line="240" w:lineRule="auto" w:after="40"/>
              <w:jc w:val="left"/>
            </w:pPr>
            <w:r>
              <w:rPr>
                <w:rFonts w:ascii="Times New Roman" w:hAnsi="Times New Roman" w:cs="Times New Roman"/>
                <w:b/>
                <w:sz w:val="24"/>
                <w:szCs w:val="24"/>
              </w:rPr>
              <w:t xml:space="preserve">Nhiệm vụ</w:t>
            </w:r>
          </w:p>
        </w:tc>
        <w:tc>
          <w:tcPr>
            <w:tcW w:w="1723" w:type="dxa"/>
            <w:shd w:val="clear" w:color="auto" w:fill="E8E4D8"/>
            <w:vAlign w:val="center"/>
          </w:tcPr>
          <w:p>
            <w:pPr>
              <w:spacing w:line="240" w:lineRule="auto" w:after="40"/>
              <w:jc w:val="left"/>
            </w:pPr>
            <w:r>
              <w:rPr>
                <w:rFonts w:ascii="Times New Roman" w:hAnsi="Times New Roman" w:cs="Times New Roman"/>
                <w:b/>
                <w:sz w:val="24"/>
                <w:szCs w:val="24"/>
              </w:rPr>
              <w:t xml:space="preserve">Phần thưởng</w:t>
            </w:r>
          </w:p>
        </w:tc>
      </w:tr>
      <w:tr>
        <w:tc>
          <w:tcPr>
            <w:tcW w:w="635" w:type="dxa"/>
            <w:vAlign w:val="center"/>
          </w:tcPr>
          <w:p>
            <w:pPr>
              <w:spacing w:line="240" w:lineRule="auto" w:after="40"/>
              <w:jc w:val="left"/>
            </w:pPr>
            <w:r>
              <w:rPr>
                <w:rFonts w:ascii="Times New Roman" w:hAnsi="Times New Roman" w:cs="Times New Roman"/>
                <w:sz w:val="24"/>
                <w:szCs w:val="24"/>
              </w:rPr>
              <w:t xml:space="preserve">1</w:t>
            </w:r>
          </w:p>
        </w:tc>
        <w:tc>
          <w:tcPr>
            <w:tcW w:w="2268" w:type="dxa"/>
            <w:vAlign w:val="center"/>
          </w:tcPr>
          <w:p>
            <w:pPr>
              <w:spacing w:line="240" w:lineRule="auto" w:after="40"/>
              <w:jc w:val="left"/>
            </w:pPr>
            <w:r>
              <w:rPr>
                <w:rFonts w:ascii="Times New Roman" w:hAnsi="Times New Roman" w:cs="Times New Roman"/>
                <w:sz w:val="24"/>
                <w:szCs w:val="24"/>
              </w:rPr>
              <w:t xml:space="preserve">Forgotten Meadow</w:t>
            </w:r>
          </w:p>
        </w:tc>
        <w:tc>
          <w:tcPr>
            <w:tcW w:w="1905" w:type="dxa"/>
            <w:vAlign w:val="center"/>
          </w:tcPr>
          <w:p>
            <w:pPr>
              <w:spacing w:line="240" w:lineRule="auto" w:after="40"/>
              <w:jc w:val="left"/>
            </w:pPr>
            <w:r>
              <w:rPr>
                <w:rFonts w:ascii="Times New Roman" w:hAnsi="Times New Roman" w:cs="Times New Roman"/>
                <w:sz w:val="24"/>
                <w:szCs w:val="24"/>
              </w:rPr>
              <w:t xml:space="preserve">5 Blue Slime</w:t>
            </w:r>
          </w:p>
        </w:tc>
        <w:tc>
          <w:tcPr>
            <w:tcW w:w="2540" w:type="dxa"/>
            <w:vAlign w:val="center"/>
          </w:tcPr>
          <w:p>
            <w:pPr>
              <w:spacing w:line="240" w:lineRule="auto" w:after="40"/>
              <w:jc w:val="left"/>
            </w:pPr>
            <w:r>
              <w:rPr>
                <w:rFonts w:ascii="Times New Roman" w:hAnsi="Times New Roman" w:cs="Times New Roman"/>
                <w:sz w:val="24"/>
                <w:szCs w:val="24"/>
              </w:rPr>
              <w:t xml:space="preserve">Tiêu diệt toàn bộ</w:t>
            </w:r>
          </w:p>
        </w:tc>
        <w:tc>
          <w:tcPr>
            <w:tcW w:w="1723" w:type="dxa"/>
            <w:vAlign w:val="center"/>
          </w:tcPr>
          <w:p>
            <w:pPr>
              <w:spacing w:line="240" w:lineRule="auto" w:after="40"/>
              <w:jc w:val="left"/>
            </w:pPr>
            <w:r>
              <w:rPr>
                <w:rFonts w:ascii="Times New Roman" w:hAnsi="Times New Roman" w:cs="Times New Roman"/>
                <w:sz w:val="24"/>
                <w:szCs w:val="24"/>
              </w:rPr>
              <w:t xml:space="preserve">10 vàng, mở bán Cung</w:t>
            </w:r>
          </w:p>
        </w:tc>
      </w:tr>
      <w:tr>
        <w:tc>
          <w:tcPr>
            <w:tcW w:w="635" w:type="dxa"/>
            <w:vAlign w:val="center"/>
          </w:tcPr>
          <w:p>
            <w:pPr>
              <w:spacing w:line="240" w:lineRule="auto" w:after="40"/>
              <w:jc w:val="left"/>
            </w:pPr>
            <w:r>
              <w:rPr>
                <w:rFonts w:ascii="Times New Roman" w:hAnsi="Times New Roman" w:cs="Times New Roman"/>
                <w:sz w:val="24"/>
                <w:szCs w:val="24"/>
              </w:rPr>
              <w:t xml:space="preserve">2</w:t>
            </w:r>
          </w:p>
        </w:tc>
        <w:tc>
          <w:tcPr>
            <w:tcW w:w="2268" w:type="dxa"/>
            <w:vAlign w:val="center"/>
          </w:tcPr>
          <w:p>
            <w:pPr>
              <w:spacing w:line="240" w:lineRule="auto" w:after="40"/>
              <w:jc w:val="left"/>
            </w:pPr>
            <w:r>
              <w:rPr>
                <w:rFonts w:ascii="Times New Roman" w:hAnsi="Times New Roman" w:cs="Times New Roman"/>
                <w:sz w:val="24"/>
                <w:szCs w:val="24"/>
              </w:rPr>
              <w:t xml:space="preserve">Shadow Grove</w:t>
            </w:r>
          </w:p>
        </w:tc>
        <w:tc>
          <w:tcPr>
            <w:tcW w:w="1905" w:type="dxa"/>
            <w:vAlign w:val="center"/>
          </w:tcPr>
          <w:p>
            <w:pPr>
              <w:spacing w:line="240" w:lineRule="auto" w:after="40"/>
              <w:jc w:val="left"/>
            </w:pPr>
            <w:r>
              <w:rPr>
                <w:rFonts w:ascii="Times New Roman" w:hAnsi="Times New Roman" w:cs="Times New Roman"/>
                <w:sz w:val="24"/>
                <w:szCs w:val="24"/>
              </w:rPr>
              <w:t xml:space="preserve">5 Grape</w:t>
            </w:r>
          </w:p>
        </w:tc>
        <w:tc>
          <w:tcPr>
            <w:tcW w:w="2540" w:type="dxa"/>
            <w:vAlign w:val="center"/>
          </w:tcPr>
          <w:p>
            <w:pPr>
              <w:spacing w:line="240" w:lineRule="auto" w:after="40"/>
              <w:jc w:val="left"/>
            </w:pPr>
            <w:r>
              <w:rPr>
                <w:rFonts w:ascii="Times New Roman" w:hAnsi="Times New Roman" w:cs="Times New Roman"/>
                <w:sz w:val="24"/>
                <w:szCs w:val="24"/>
              </w:rPr>
              <w:t xml:space="preserve">Tiêu diệt toàn bộ</w:t>
            </w:r>
          </w:p>
        </w:tc>
        <w:tc>
          <w:tcPr>
            <w:tcW w:w="1723" w:type="dxa"/>
            <w:vAlign w:val="center"/>
          </w:tcPr>
          <w:p>
            <w:pPr>
              <w:spacing w:line="240" w:lineRule="auto" w:after="40"/>
              <w:jc w:val="left"/>
            </w:pPr>
            <w:r>
              <w:rPr>
                <w:rFonts w:ascii="Times New Roman" w:hAnsi="Times New Roman" w:cs="Times New Roman"/>
                <w:sz w:val="24"/>
                <w:szCs w:val="24"/>
              </w:rPr>
              <w:t xml:space="preserve">20 vàng, mở bán Trượng</w:t>
            </w:r>
          </w:p>
        </w:tc>
      </w:tr>
      <w:tr>
        <w:tc>
          <w:tcPr>
            <w:tcW w:w="635" w:type="dxa"/>
            <w:vAlign w:val="center"/>
          </w:tcPr>
          <w:p>
            <w:pPr>
              <w:spacing w:line="240" w:lineRule="auto" w:after="40"/>
              <w:jc w:val="left"/>
            </w:pPr>
            <w:r>
              <w:rPr>
                <w:rFonts w:ascii="Times New Roman" w:hAnsi="Times New Roman" w:cs="Times New Roman"/>
                <w:sz w:val="24"/>
                <w:szCs w:val="24"/>
              </w:rPr>
              <w:t xml:space="preserve">3</w:t>
            </w:r>
          </w:p>
        </w:tc>
        <w:tc>
          <w:tcPr>
            <w:tcW w:w="2268" w:type="dxa"/>
            <w:vAlign w:val="center"/>
          </w:tcPr>
          <w:p>
            <w:pPr>
              <w:spacing w:line="240" w:lineRule="auto" w:after="40"/>
              <w:jc w:val="left"/>
            </w:pPr>
            <w:r>
              <w:rPr>
                <w:rFonts w:ascii="Times New Roman" w:hAnsi="Times New Roman" w:cs="Times New Roman"/>
                <w:sz w:val="24"/>
                <w:szCs w:val="24"/>
              </w:rPr>
              <w:t xml:space="preserve">Whispering Crossroads</w:t>
            </w:r>
          </w:p>
        </w:tc>
        <w:tc>
          <w:tcPr>
            <w:tcW w:w="1905" w:type="dxa"/>
            <w:vAlign w:val="center"/>
          </w:tcPr>
          <w:p>
            <w:pPr>
              <w:spacing w:line="240" w:lineRule="auto" w:after="40"/>
              <w:jc w:val="left"/>
            </w:pPr>
            <w:r>
              <w:rPr>
                <w:rFonts w:ascii="Times New Roman" w:hAnsi="Times New Roman" w:cs="Times New Roman"/>
                <w:sz w:val="24"/>
                <w:szCs w:val="24"/>
              </w:rPr>
              <w:t xml:space="preserve">3 Slime và 4 Grape</w:t>
            </w:r>
          </w:p>
        </w:tc>
        <w:tc>
          <w:tcPr>
            <w:tcW w:w="2540" w:type="dxa"/>
            <w:vAlign w:val="center"/>
          </w:tcPr>
          <w:p>
            <w:pPr>
              <w:spacing w:line="240" w:lineRule="auto" w:after="40"/>
              <w:jc w:val="left"/>
            </w:pPr>
            <w:r>
              <w:rPr>
                <w:rFonts w:ascii="Times New Roman" w:hAnsi="Times New Roman" w:cs="Times New Roman"/>
                <w:sz w:val="24"/>
                <w:szCs w:val="24"/>
              </w:rPr>
              <w:t xml:space="preserve">Sống sót 45 giây</w:t>
            </w:r>
          </w:p>
        </w:tc>
        <w:tc>
          <w:tcPr>
            <w:tcW w:w="1723" w:type="dxa"/>
            <w:vAlign w:val="center"/>
          </w:tcPr>
          <w:p>
            <w:pPr>
              <w:spacing w:line="240" w:lineRule="auto" w:after="40"/>
              <w:jc w:val="left"/>
            </w:pPr>
            <w:r>
              <w:rPr>
                <w:rFonts w:ascii="Times New Roman" w:hAnsi="Times New Roman" w:cs="Times New Roman"/>
                <w:sz w:val="24"/>
                <w:szCs w:val="24"/>
              </w:rPr>
              <w:t xml:space="preserve">25 vàng</w:t>
            </w:r>
          </w:p>
        </w:tc>
      </w:tr>
      <w:tr>
        <w:tc>
          <w:tcPr>
            <w:tcW w:w="635" w:type="dxa"/>
            <w:vAlign w:val="center"/>
          </w:tcPr>
          <w:p>
            <w:pPr>
              <w:spacing w:line="240" w:lineRule="auto" w:after="40"/>
              <w:jc w:val="left"/>
            </w:pPr>
            <w:r>
              <w:rPr>
                <w:rFonts w:ascii="Times New Roman" w:hAnsi="Times New Roman" w:cs="Times New Roman"/>
                <w:sz w:val="24"/>
                <w:szCs w:val="24"/>
              </w:rPr>
              <w:t xml:space="preserve">4</w:t>
            </w:r>
          </w:p>
        </w:tc>
        <w:tc>
          <w:tcPr>
            <w:tcW w:w="2268" w:type="dxa"/>
            <w:vAlign w:val="center"/>
          </w:tcPr>
          <w:p>
            <w:pPr>
              <w:spacing w:line="240" w:lineRule="auto" w:after="40"/>
              <w:jc w:val="left"/>
            </w:pPr>
            <w:r>
              <w:rPr>
                <w:rFonts w:ascii="Times New Roman" w:hAnsi="Times New Roman" w:cs="Times New Roman"/>
                <w:sz w:val="24"/>
                <w:szCs w:val="24"/>
              </w:rPr>
              <w:t xml:space="preserve">Haunted Marsh</w:t>
            </w:r>
          </w:p>
        </w:tc>
        <w:tc>
          <w:tcPr>
            <w:tcW w:w="1905" w:type="dxa"/>
            <w:vAlign w:val="center"/>
          </w:tcPr>
          <w:p>
            <w:pPr>
              <w:spacing w:line="240" w:lineRule="auto" w:after="40"/>
              <w:jc w:val="left"/>
            </w:pPr>
            <w:r>
              <w:rPr>
                <w:rFonts w:ascii="Times New Roman" w:hAnsi="Times New Roman" w:cs="Times New Roman"/>
                <w:sz w:val="24"/>
                <w:szCs w:val="24"/>
              </w:rPr>
              <w:t xml:space="preserve">4 Ghost</w:t>
            </w:r>
          </w:p>
        </w:tc>
        <w:tc>
          <w:tcPr>
            <w:tcW w:w="2540" w:type="dxa"/>
            <w:vAlign w:val="center"/>
          </w:tcPr>
          <w:p>
            <w:pPr>
              <w:spacing w:line="240" w:lineRule="auto" w:after="40"/>
              <w:jc w:val="left"/>
            </w:pPr>
            <w:r>
              <w:rPr>
                <w:rFonts w:ascii="Times New Roman" w:hAnsi="Times New Roman" w:cs="Times New Roman"/>
                <w:sz w:val="24"/>
                <w:szCs w:val="24"/>
              </w:rPr>
              <w:t xml:space="preserve">Tìm chìa khoá mở cổng</w:t>
            </w:r>
          </w:p>
        </w:tc>
        <w:tc>
          <w:tcPr>
            <w:tcW w:w="1723" w:type="dxa"/>
            <w:vAlign w:val="center"/>
          </w:tcPr>
          <w:p>
            <w:pPr>
              <w:spacing w:line="240" w:lineRule="auto" w:after="40"/>
              <w:jc w:val="left"/>
            </w:pPr>
            <w:r>
              <w:rPr>
                <w:rFonts w:ascii="Times New Roman" w:hAnsi="Times New Roman" w:cs="Times New Roman"/>
                <w:sz w:val="24"/>
                <w:szCs w:val="24"/>
              </w:rPr>
              <w:t xml:space="preserve">30 vàng</w:t>
            </w:r>
          </w:p>
        </w:tc>
      </w:tr>
      <w:tr>
        <w:tc>
          <w:tcPr>
            <w:tcW w:w="635" w:type="dxa"/>
            <w:vAlign w:val="center"/>
          </w:tcPr>
          <w:p>
            <w:pPr>
              <w:spacing w:line="240" w:lineRule="auto" w:after="40"/>
              <w:jc w:val="left"/>
            </w:pPr>
            <w:r>
              <w:rPr>
                <w:rFonts w:ascii="Times New Roman" w:hAnsi="Times New Roman" w:cs="Times New Roman"/>
                <w:sz w:val="24"/>
                <w:szCs w:val="24"/>
              </w:rPr>
              <w:t xml:space="preserve">5</w:t>
            </w:r>
          </w:p>
        </w:tc>
        <w:tc>
          <w:tcPr>
            <w:tcW w:w="2268" w:type="dxa"/>
            <w:vAlign w:val="center"/>
          </w:tcPr>
          <w:p>
            <w:pPr>
              <w:spacing w:line="240" w:lineRule="auto" w:after="40"/>
              <w:jc w:val="left"/>
            </w:pPr>
            <w:r>
              <w:rPr>
                <w:rFonts w:ascii="Times New Roman" w:hAnsi="Times New Roman" w:cs="Times New Roman"/>
                <w:sz w:val="24"/>
                <w:szCs w:val="24"/>
              </w:rPr>
              <w:t xml:space="preserve">Gate of Souls</w:t>
            </w:r>
          </w:p>
        </w:tc>
        <w:tc>
          <w:tcPr>
            <w:tcW w:w="1905" w:type="dxa"/>
            <w:vAlign w:val="center"/>
          </w:tcPr>
          <w:p>
            <w:pPr>
              <w:spacing w:line="240" w:lineRule="auto" w:after="40"/>
              <w:jc w:val="left"/>
            </w:pPr>
            <w:r>
              <w:rPr>
                <w:rFonts w:ascii="Times New Roman" w:hAnsi="Times New Roman" w:cs="Times New Roman"/>
                <w:sz w:val="24"/>
                <w:szCs w:val="24"/>
              </w:rPr>
              <w:t xml:space="preserve">Boss Soul Warden</w:t>
            </w:r>
          </w:p>
        </w:tc>
        <w:tc>
          <w:tcPr>
            <w:tcW w:w="2540" w:type="dxa"/>
            <w:vAlign w:val="center"/>
          </w:tcPr>
          <w:p>
            <w:pPr>
              <w:spacing w:line="240" w:lineRule="auto" w:after="40"/>
              <w:jc w:val="left"/>
            </w:pPr>
            <w:r>
              <w:rPr>
                <w:rFonts w:ascii="Times New Roman" w:hAnsi="Times New Roman" w:cs="Times New Roman"/>
                <w:sz w:val="24"/>
                <w:szCs w:val="24"/>
              </w:rPr>
              <w:t xml:space="preserve">Đánh bại boss</w:t>
            </w:r>
          </w:p>
        </w:tc>
        <w:tc>
          <w:tcPr>
            <w:tcW w:w="1723" w:type="dxa"/>
            <w:vAlign w:val="center"/>
          </w:tcPr>
          <w:p>
            <w:pPr>
              <w:spacing w:line="240" w:lineRule="auto" w:after="40"/>
              <w:jc w:val="left"/>
            </w:pPr>
            <w:r>
              <w:rPr>
                <w:rFonts w:ascii="Times New Roman" w:hAnsi="Times New Roman" w:cs="Times New Roman"/>
                <w:sz w:val="24"/>
                <w:szCs w:val="24"/>
              </w:rPr>
              <w:t xml:space="preserve">Kết thúc trò chơi</w:t>
            </w:r>
          </w:p>
        </w:tc>
      </w:tr>
    </w:tbl>
    <w:p>
      <w:pPr>
        <w:spacing w:after="120"/>
      </w:pPr>
    </w:p>
    <w:p>
      <w:pPr>
        <w:spacing w:line="360" w:lineRule="auto" w:after="120"/>
        <w:jc w:val="both"/>
      </w:pPr>
      <w:r>
        <w:rPr>
          <w:rFonts w:ascii="Times New Roman" w:hAnsi="Times New Roman" w:cs="Times New Roman"/>
          <w:sz w:val="26"/>
          <w:szCs w:val="26"/>
        </w:rPr>
        <w:t xml:space="preserve">Ba loại nhiệm vụ khác nhau là một lựa chọn thiết kế có chủ đích. Nếu cả năm màn đều là tiêu diệt hết quái thì người chơi chỉ lặp lại đúng một hành vi; khi màn 3 bắt phải cầm cự và màn 4 bắt phải đi tìm, cách chơi buộc phải thay đổi theo.</w:t>
      </w:r>
    </w:p>
    <w:p>
      <w:pPr>
        <w:spacing w:before="180" w:after="60"/>
        <w:jc w:val="center"/>
      </w:pPr>
      <w:r>
        <w:drawing>
          <wp:inline distT="0" distB="0" distL="0" distR="0">
            <wp:extent cx="5580000" cy="2605014"/>
            <wp:effectExtent l="0" t="0" r="0" b="0"/>
            <wp:docPr id="2" name="Picture 2"/>
            <wp:cNvGraphicFramePr>
              <a:graphicFrameLocks noChangeAspect="1"/>
            </wp:cNvGraphicFramePr>
            <a:graphic>
              <a:graphicData uri="http://schemas.openxmlformats.org/drawingml/2006/picture">
                <pic:pic>
                  <pic:nvPicPr>
                    <pic:cNvPr id="2" name="image2.png"/>
                    <pic:cNvPicPr/>
                  </pic:nvPicPr>
                  <pic:blipFill>
                    <a:blip r:embed="rIdImg2"/>
                    <a:stretch>
                      <a:fillRect/>
                    </a:stretch>
                  </pic:blipFill>
                  <pic:spPr>
                    <a:xfrm>
                      <a:off x="0" y="0"/>
                      <a:ext cx="5580000" cy="2605014"/>
                    </a:xfrm>
                    <a:prstGeom prst="rect">
                      <a:avLst/>
                    </a:prstGeom>
                  </pic:spPr>
                </pic:pic>
              </a:graphicData>
            </a:graphic>
          </wp:inline>
        </w:drawing>
      </w:r>
    </w:p>
    <w:p>
      <w:pPr>
        <w:pStyle w:val="Caption"/>
        <w:spacing w:before="60" w:after="240" w:line="276" w:lineRule="auto"/>
        <w:jc w:val="center"/>
      </w:pPr>
      <w:r>
        <w:rPr>
          <w:rFonts w:ascii="Times New Roman" w:hAnsi="Times New Roman" w:cs="Times New Roman"/>
          <w:i/>
          <w:sz w:val="24"/>
          <w:szCs w:val="24"/>
        </w:rPr>
        <w:t xml:space="preserve">Hình </w:t>
      </w:r>
      <w:fldSimple w:instr=" SEQ Hinh \* ARABIC ">
        <w:r>
          <w:rPr>
            <w:rFonts w:ascii="Times New Roman" w:hAnsi="Times New Roman" w:cs="Times New Roman"/>
            <w:i/>
            <w:sz w:val="24"/>
            <w:szCs w:val="24"/>
          </w:rPr>
          <w:t xml:space="preserve">1</w:t>
        </w:r>
      </w:fldSimple>
      <w:r>
        <w:rPr>
          <w:rFonts w:ascii="Times New Roman" w:hAnsi="Times New Roman" w:cs="Times New Roman"/>
          <w:i/>
          <w:sz w:val="24"/>
          <w:szCs w:val="24"/>
        </w:rPr>
        <w:t xml:space="preserve">: HUD màn 3 hiển thị đồng hồ đếm ngược của nhiệm vụ sống sót</w:t>
      </w:r>
    </w:p>
    <w:p>
      <w:pPr>
        <w:pStyle w:val="Heading2"/>
        <w:spacing w:before="240" w:after="180" w:line="360" w:lineRule="auto"/>
        <w:jc w:val="left"/>
      </w:pPr>
      <w:r>
        <w:rPr>
          <w:rFonts w:ascii="Times New Roman" w:hAnsi="Times New Roman" w:cs="Times New Roman"/>
          <w:b/>
          <w:sz w:val="28"/>
          <w:szCs w:val="28"/>
        </w:rPr>
        <w:t xml:space="preserve">3.3. Nhân vật người chơi</w:t>
      </w:r>
    </w:p>
    <w:p>
      <w:pPr>
        <w:spacing w:line="360" w:lineRule="auto" w:after="120"/>
        <w:jc w:val="both"/>
      </w:pPr>
      <w:r>
        <w:rPr>
          <w:rFonts w:ascii="Times New Roman" w:hAnsi="Times New Roman" w:cs="Times New Roman"/>
          <w:sz w:val="26"/>
          <w:szCs w:val="26"/>
        </w:rPr>
        <w:t xml:space="preserve">Nhân vật có ba điểm máu và ba điểm thể lực. Máu mất đi khi chạm quái hoặc trúng đạn, và được hồi bằng vật phẩm hoặc mua tại cửa hàng. Thể lực dùng cho động tác lướt để né đòn, và tự hồi lại sau một khoảng thời gian. Máu về 0 là kết thúc lượt chơi.</w:t>
      </w:r>
    </w:p>
    <w:p>
      <w:pPr>
        <w:spacing w:line="360" w:lineRule="auto" w:after="120"/>
        <w:jc w:val="both"/>
      </w:pPr>
      <w:r>
        <w:rPr>
          <w:rFonts w:ascii="Times New Roman" w:hAnsi="Times New Roman" w:cs="Times New Roman"/>
          <w:sz w:val="26"/>
          <w:szCs w:val="26"/>
        </w:rPr>
        <w:t xml:space="preserve">Về di chuyển, nhân vật đi theo tám hướng với tốc độ cơ bản cố định, nhưng tốc độ này chịu ảnh hưởng của các hiệu ứng: rune tăng tốc nhân tốc độ lên 1,6 lần trong 5 giây, bẫy gai làm chậm còn một nửa trong 2,5 giây. Hai hiệu ứng có thể chồng lên nhau, khi đó hệ số được nhân với nhau.</w:t>
      </w:r>
    </w:p>
    <w:p>
      <w:pPr>
        <w:pStyle w:val="Heading2"/>
        <w:spacing w:before="240" w:after="180" w:line="360" w:lineRule="auto"/>
        <w:jc w:val="left"/>
      </w:pPr>
      <w:r>
        <w:rPr>
          <w:rFonts w:ascii="Times New Roman" w:hAnsi="Times New Roman" w:cs="Times New Roman"/>
          <w:b/>
          <w:sz w:val="28"/>
          <w:szCs w:val="28"/>
        </w:rPr>
        <w:t xml:space="preserve">3.4. Cơ chế tấn công và phòng thủ</w:t>
      </w:r>
    </w:p>
    <w:p>
      <w:pPr>
        <w:spacing w:line="360" w:lineRule="auto" w:after="120"/>
        <w:jc w:val="both"/>
      </w:pPr>
      <w:r>
        <w:rPr>
          <w:rFonts w:ascii="Times New Roman" w:hAnsi="Times New Roman" w:cs="Times New Roman"/>
          <w:sz w:val="26"/>
          <w:szCs w:val="26"/>
        </w:rPr>
        <w:t xml:space="preserve">Người chơi có ba cách tấn công và hai cách phòng thủ, mỗi cách phù hợp với một tình huống khác nhau.</w:t>
      </w:r>
    </w:p>
    <w:p>
      <w:pPr>
        <w:pStyle w:val="Caption"/>
        <w:spacing w:before="60" w:after="240" w:line="276" w:lineRule="auto"/>
        <w:jc w:val="center"/>
      </w:pPr>
      <w:r>
        <w:rPr>
          <w:rFonts w:ascii="Times New Roman" w:hAnsi="Times New Roman" w:cs="Times New Roman"/>
          <w:i/>
          <w:sz w:val="24"/>
          <w:szCs w:val="24"/>
        </w:rPr>
        <w:t xml:space="preserve">Bảng </w:t>
      </w:r>
      <w:fldSimple w:instr=" SEQ Bang \* ARABIC ">
        <w:r>
          <w:rPr>
            <w:rFonts w:ascii="Times New Roman" w:hAnsi="Times New Roman" w:cs="Times New Roman"/>
            <w:i/>
            <w:sz w:val="24"/>
            <w:szCs w:val="24"/>
          </w:rPr>
          <w:t xml:space="preserve">1</w:t>
        </w:r>
      </w:fldSimple>
      <w:r>
        <w:rPr>
          <w:rFonts w:ascii="Times New Roman" w:hAnsi="Times New Roman" w:cs="Times New Roman"/>
          <w:i/>
          <w:sz w:val="24"/>
          <w:szCs w:val="24"/>
        </w:rPr>
        <w:t xml:space="preserve">: Các cơ chế tấn công và phòng thủ của nhân vật</w:t>
      </w:r>
    </w:p>
    <w:tbl>
      <w:tblPr>
        <w:tblStyle w:val="TableGrid"/>
        <w:tblW w:w="9071" w:type="dxa"/>
        <w:tblBorders>
          <w:top w:val="single" w:sz="6" w:color="000000"/>
          <w:left w:val="single" w:sz="6" w:color="000000"/>
          <w:bottom w:val="single" w:sz="6" w:color="000000"/>
          <w:right w:val="single" w:sz="6" w:color="000000"/>
          <w:insideH w:val="single" w:sz="6" w:color="000000"/>
          <w:insideV w:val="single" w:sz="6" w:color="000000"/>
        </w:tblBorders>
        <w:tblLayout w:type="fixed"/>
      </w:tblPr>
      <w:tblGrid>
        <w:gridCol w:w="1815"/>
        <w:gridCol w:w="1451"/>
        <w:gridCol w:w="5805"/>
      </w:tblGrid>
      <w:tr>
        <w:trPr>
          <w:tblHeader/>
        </w:trPr>
        <w:tc>
          <w:tcPr>
            <w:tcW w:w="1815" w:type="dxa"/>
            <w:shd w:val="clear" w:color="auto" w:fill="E8E4D8"/>
            <w:vAlign w:val="center"/>
          </w:tcPr>
          <w:p>
            <w:pPr>
              <w:spacing w:line="240" w:lineRule="auto" w:after="40"/>
              <w:jc w:val="left"/>
            </w:pPr>
            <w:r>
              <w:rPr>
                <w:rFonts w:ascii="Times New Roman" w:hAnsi="Times New Roman" w:cs="Times New Roman"/>
                <w:b/>
                <w:sz w:val="24"/>
                <w:szCs w:val="24"/>
              </w:rPr>
              <w:t xml:space="preserve">Cơ chế</w:t>
            </w:r>
          </w:p>
        </w:tc>
        <w:tc>
          <w:tcPr>
            <w:tcW w:w="1451" w:type="dxa"/>
            <w:shd w:val="clear" w:color="auto" w:fill="E8E4D8"/>
            <w:vAlign w:val="center"/>
          </w:tcPr>
          <w:p>
            <w:pPr>
              <w:spacing w:line="240" w:lineRule="auto" w:after="40"/>
              <w:jc w:val="left"/>
            </w:pPr>
            <w:r>
              <w:rPr>
                <w:rFonts w:ascii="Times New Roman" w:hAnsi="Times New Roman" w:cs="Times New Roman"/>
                <w:b/>
                <w:sz w:val="24"/>
                <w:szCs w:val="24"/>
              </w:rPr>
              <w:t xml:space="preserve">Loại</w:t>
            </w:r>
          </w:p>
        </w:tc>
        <w:tc>
          <w:tcPr>
            <w:tcW w:w="5805" w:type="dxa"/>
            <w:shd w:val="clear" w:color="auto" w:fill="E8E4D8"/>
            <w:vAlign w:val="center"/>
          </w:tcPr>
          <w:p>
            <w:pPr>
              <w:spacing w:line="240" w:lineRule="auto" w:after="40"/>
              <w:jc w:val="left"/>
            </w:pPr>
            <w:r>
              <w:rPr>
                <w:rFonts w:ascii="Times New Roman" w:hAnsi="Times New Roman" w:cs="Times New Roman"/>
                <w:b/>
                <w:sz w:val="24"/>
                <w:szCs w:val="24"/>
              </w:rPr>
              <w:t xml:space="preserve">Mô tả</w:t>
            </w:r>
          </w:p>
        </w:tc>
      </w:tr>
      <w:tr>
        <w:tc>
          <w:tcPr>
            <w:tcW w:w="1815" w:type="dxa"/>
            <w:vAlign w:val="center"/>
          </w:tcPr>
          <w:p>
            <w:pPr>
              <w:spacing w:line="240" w:lineRule="auto" w:after="40"/>
              <w:jc w:val="left"/>
            </w:pPr>
            <w:r>
              <w:rPr>
                <w:rFonts w:ascii="Times New Roman" w:hAnsi="Times New Roman" w:cs="Times New Roman"/>
                <w:sz w:val="24"/>
                <w:szCs w:val="24"/>
              </w:rPr>
              <w:t xml:space="preserve">Kiếm</w:t>
            </w:r>
          </w:p>
        </w:tc>
        <w:tc>
          <w:tcPr>
            <w:tcW w:w="1451" w:type="dxa"/>
            <w:vAlign w:val="center"/>
          </w:tcPr>
          <w:p>
            <w:pPr>
              <w:spacing w:line="240" w:lineRule="auto" w:after="40"/>
              <w:jc w:val="left"/>
            </w:pPr>
            <w:r>
              <w:rPr>
                <w:rFonts w:ascii="Times New Roman" w:hAnsi="Times New Roman" w:cs="Times New Roman"/>
                <w:sz w:val="24"/>
                <w:szCs w:val="24"/>
              </w:rPr>
              <w:t xml:space="preserve">Tấn công</w:t>
            </w:r>
          </w:p>
        </w:tc>
        <w:tc>
          <w:tcPr>
            <w:tcW w:w="5805" w:type="dxa"/>
            <w:vAlign w:val="center"/>
          </w:tcPr>
          <w:p>
            <w:pPr>
              <w:spacing w:line="240" w:lineRule="auto" w:after="40"/>
              <w:jc w:val="left"/>
            </w:pPr>
            <w:r>
              <w:rPr>
                <w:rFonts w:ascii="Times New Roman" w:hAnsi="Times New Roman" w:cs="Times New Roman"/>
                <w:sz w:val="24"/>
                <w:szCs w:val="24"/>
              </w:rPr>
              <w:t xml:space="preserve">Chém cận chiến, sát thương cao, phải áp sát mục tiêu</w:t>
            </w:r>
          </w:p>
        </w:tc>
      </w:tr>
      <w:tr>
        <w:tc>
          <w:tcPr>
            <w:tcW w:w="1815" w:type="dxa"/>
            <w:vAlign w:val="center"/>
          </w:tcPr>
          <w:p>
            <w:pPr>
              <w:spacing w:line="240" w:lineRule="auto" w:after="40"/>
              <w:jc w:val="left"/>
            </w:pPr>
            <w:r>
              <w:rPr>
                <w:rFonts w:ascii="Times New Roman" w:hAnsi="Times New Roman" w:cs="Times New Roman"/>
                <w:sz w:val="24"/>
                <w:szCs w:val="24"/>
              </w:rPr>
              <w:t xml:space="preserve">Cung</w:t>
            </w:r>
          </w:p>
        </w:tc>
        <w:tc>
          <w:tcPr>
            <w:tcW w:w="1451" w:type="dxa"/>
            <w:vAlign w:val="center"/>
          </w:tcPr>
          <w:p>
            <w:pPr>
              <w:spacing w:line="240" w:lineRule="auto" w:after="40"/>
              <w:jc w:val="left"/>
            </w:pPr>
            <w:r>
              <w:rPr>
                <w:rFonts w:ascii="Times New Roman" w:hAnsi="Times New Roman" w:cs="Times New Roman"/>
                <w:sz w:val="24"/>
                <w:szCs w:val="24"/>
              </w:rPr>
              <w:t xml:space="preserve">Tấn công</w:t>
            </w:r>
          </w:p>
        </w:tc>
        <w:tc>
          <w:tcPr>
            <w:tcW w:w="5805" w:type="dxa"/>
            <w:vAlign w:val="center"/>
          </w:tcPr>
          <w:p>
            <w:pPr>
              <w:spacing w:line="240" w:lineRule="auto" w:after="40"/>
              <w:jc w:val="left"/>
            </w:pPr>
            <w:r>
              <w:rPr>
                <w:rFonts w:ascii="Times New Roman" w:hAnsi="Times New Roman" w:cs="Times New Roman"/>
                <w:sz w:val="24"/>
                <w:szCs w:val="24"/>
              </w:rPr>
              <w:t xml:space="preserve">Bắn mũi tên bay thẳng, đánh được từ xa, cần ngắm đúng hướng</w:t>
            </w:r>
          </w:p>
        </w:tc>
      </w:tr>
      <w:tr>
        <w:tc>
          <w:tcPr>
            <w:tcW w:w="1815" w:type="dxa"/>
            <w:vAlign w:val="center"/>
          </w:tcPr>
          <w:p>
            <w:pPr>
              <w:spacing w:line="240" w:lineRule="auto" w:after="40"/>
              <w:jc w:val="left"/>
            </w:pPr>
            <w:r>
              <w:rPr>
                <w:rFonts w:ascii="Times New Roman" w:hAnsi="Times New Roman" w:cs="Times New Roman"/>
                <w:sz w:val="24"/>
                <w:szCs w:val="24"/>
              </w:rPr>
              <w:t xml:space="preserve">Trượng</w:t>
            </w:r>
          </w:p>
        </w:tc>
        <w:tc>
          <w:tcPr>
            <w:tcW w:w="1451" w:type="dxa"/>
            <w:vAlign w:val="center"/>
          </w:tcPr>
          <w:p>
            <w:pPr>
              <w:spacing w:line="240" w:lineRule="auto" w:after="40"/>
              <w:jc w:val="left"/>
            </w:pPr>
            <w:r>
              <w:rPr>
                <w:rFonts w:ascii="Times New Roman" w:hAnsi="Times New Roman" w:cs="Times New Roman"/>
                <w:sz w:val="24"/>
                <w:szCs w:val="24"/>
              </w:rPr>
              <w:t xml:space="preserve">Tấn công</w:t>
            </w:r>
          </w:p>
        </w:tc>
        <w:tc>
          <w:tcPr>
            <w:tcW w:w="5805" w:type="dxa"/>
            <w:vAlign w:val="center"/>
          </w:tcPr>
          <w:p>
            <w:pPr>
              <w:spacing w:line="240" w:lineRule="auto" w:after="40"/>
              <w:jc w:val="left"/>
            </w:pPr>
            <w:r>
              <w:rPr>
                <w:rFonts w:ascii="Times New Roman" w:hAnsi="Times New Roman" w:cs="Times New Roman"/>
                <w:sz w:val="24"/>
                <w:szCs w:val="24"/>
              </w:rPr>
              <w:t xml:space="preserve">Bắn tia phép đi xa, hồi chiêu chậm hơn hai vũ khí kia</w:t>
            </w:r>
          </w:p>
        </w:tc>
      </w:tr>
      <w:tr>
        <w:tc>
          <w:tcPr>
            <w:tcW w:w="1815" w:type="dxa"/>
            <w:vAlign w:val="center"/>
          </w:tcPr>
          <w:p>
            <w:pPr>
              <w:spacing w:line="240" w:lineRule="auto" w:after="40"/>
              <w:jc w:val="left"/>
            </w:pPr>
            <w:r>
              <w:rPr>
                <w:rFonts w:ascii="Times New Roman" w:hAnsi="Times New Roman" w:cs="Times New Roman"/>
                <w:sz w:val="24"/>
                <w:szCs w:val="24"/>
              </w:rPr>
              <w:t xml:space="preserve">Khiên (phím Q)</w:t>
            </w:r>
          </w:p>
        </w:tc>
        <w:tc>
          <w:tcPr>
            <w:tcW w:w="1451" w:type="dxa"/>
            <w:vAlign w:val="center"/>
          </w:tcPr>
          <w:p>
            <w:pPr>
              <w:spacing w:line="240" w:lineRule="auto" w:after="40"/>
              <w:jc w:val="left"/>
            </w:pPr>
            <w:r>
              <w:rPr>
                <w:rFonts w:ascii="Times New Roman" w:hAnsi="Times New Roman" w:cs="Times New Roman"/>
                <w:sz w:val="24"/>
                <w:szCs w:val="24"/>
              </w:rPr>
              <w:t xml:space="preserve">Phòng thủ</w:t>
            </w:r>
          </w:p>
        </w:tc>
        <w:tc>
          <w:tcPr>
            <w:tcW w:w="5805" w:type="dxa"/>
            <w:vAlign w:val="center"/>
          </w:tcPr>
          <w:p>
            <w:pPr>
              <w:spacing w:line="240" w:lineRule="auto" w:after="40"/>
              <w:jc w:val="left"/>
            </w:pPr>
            <w:r>
              <w:rPr>
                <w:rFonts w:ascii="Times New Roman" w:hAnsi="Times New Roman" w:cs="Times New Roman"/>
                <w:sz w:val="24"/>
                <w:szCs w:val="24"/>
              </w:rPr>
              <w:t xml:space="preserve">Bong bóng chắn trọn một đòn bất kỳ trong 3 giây, hồi chiêu 9 giây</w:t>
            </w:r>
          </w:p>
        </w:tc>
      </w:tr>
      <w:tr>
        <w:tc>
          <w:tcPr>
            <w:tcW w:w="1815" w:type="dxa"/>
            <w:vAlign w:val="center"/>
          </w:tcPr>
          <w:p>
            <w:pPr>
              <w:spacing w:line="240" w:lineRule="auto" w:after="40"/>
              <w:jc w:val="left"/>
            </w:pPr>
            <w:r>
              <w:rPr>
                <w:rFonts w:ascii="Times New Roman" w:hAnsi="Times New Roman" w:cs="Times New Roman"/>
                <w:sz w:val="24"/>
                <w:szCs w:val="24"/>
              </w:rPr>
              <w:t xml:space="preserve">Choáng (phím E)</w:t>
            </w:r>
          </w:p>
        </w:tc>
        <w:tc>
          <w:tcPr>
            <w:tcW w:w="1451" w:type="dxa"/>
            <w:vAlign w:val="center"/>
          </w:tcPr>
          <w:p>
            <w:pPr>
              <w:spacing w:line="240" w:lineRule="auto" w:after="40"/>
              <w:jc w:val="left"/>
            </w:pPr>
            <w:r>
              <w:rPr>
                <w:rFonts w:ascii="Times New Roman" w:hAnsi="Times New Roman" w:cs="Times New Roman"/>
                <w:sz w:val="24"/>
                <w:szCs w:val="24"/>
              </w:rPr>
              <w:t xml:space="preserve">Phòng thủ</w:t>
            </w:r>
          </w:p>
        </w:tc>
        <w:tc>
          <w:tcPr>
            <w:tcW w:w="5805" w:type="dxa"/>
            <w:vAlign w:val="center"/>
          </w:tcPr>
          <w:p>
            <w:pPr>
              <w:spacing w:line="240" w:lineRule="auto" w:after="40"/>
              <w:jc w:val="left"/>
            </w:pPr>
            <w:r>
              <w:rPr>
                <w:rFonts w:ascii="Times New Roman" w:hAnsi="Times New Roman" w:cs="Times New Roman"/>
                <w:sz w:val="24"/>
                <w:szCs w:val="24"/>
              </w:rPr>
              <w:t xml:space="preserve">Làm mọi quái trong bán kính 5 đơn vị đứng yên 2,5 giây, hồi chiêu 12 giây</w:t>
            </w:r>
          </w:p>
        </w:tc>
      </w:tr>
      <w:tr>
        <w:tc>
          <w:tcPr>
            <w:tcW w:w="1815" w:type="dxa"/>
            <w:vAlign w:val="center"/>
          </w:tcPr>
          <w:p>
            <w:pPr>
              <w:spacing w:line="240" w:lineRule="auto" w:after="40"/>
              <w:jc w:val="left"/>
            </w:pPr>
            <w:r>
              <w:rPr>
                <w:rFonts w:ascii="Times New Roman" w:hAnsi="Times New Roman" w:cs="Times New Roman"/>
                <w:sz w:val="24"/>
                <w:szCs w:val="24"/>
              </w:rPr>
              <w:t xml:space="preserve">Lướt</w:t>
            </w:r>
          </w:p>
        </w:tc>
        <w:tc>
          <w:tcPr>
            <w:tcW w:w="1451" w:type="dxa"/>
            <w:vAlign w:val="center"/>
          </w:tcPr>
          <w:p>
            <w:pPr>
              <w:spacing w:line="240" w:lineRule="auto" w:after="40"/>
              <w:jc w:val="left"/>
            </w:pPr>
            <w:r>
              <w:rPr>
                <w:rFonts w:ascii="Times New Roman" w:hAnsi="Times New Roman" w:cs="Times New Roman"/>
                <w:sz w:val="24"/>
                <w:szCs w:val="24"/>
              </w:rPr>
              <w:t xml:space="preserve">Cơ động</w:t>
            </w:r>
          </w:p>
        </w:tc>
        <w:tc>
          <w:tcPr>
            <w:tcW w:w="5805" w:type="dxa"/>
            <w:vAlign w:val="center"/>
          </w:tcPr>
          <w:p>
            <w:pPr>
              <w:spacing w:line="240" w:lineRule="auto" w:after="40"/>
              <w:jc w:val="left"/>
            </w:pPr>
            <w:r>
              <w:rPr>
                <w:rFonts w:ascii="Times New Roman" w:hAnsi="Times New Roman" w:cs="Times New Roman"/>
                <w:sz w:val="24"/>
                <w:szCs w:val="24"/>
              </w:rPr>
              <w:t xml:space="preserve">Di chuyển nhanh để né đòn, tiêu tốn 1 điểm thể lực</w:t>
            </w:r>
          </w:p>
        </w:tc>
      </w:tr>
    </w:tbl>
    <w:p>
      <w:pPr>
        <w:spacing w:after="120"/>
      </w:pPr>
    </w:p>
    <w:p>
      <w:pPr>
        <w:spacing w:line="360" w:lineRule="auto" w:after="120"/>
        <w:jc w:val="both"/>
      </w:pPr>
      <w:r>
        <w:rPr>
          <w:rFonts w:ascii="Times New Roman" w:hAnsi="Times New Roman" w:cs="Times New Roman"/>
          <w:sz w:val="26"/>
          <w:szCs w:val="26"/>
        </w:rPr>
        <w:t xml:space="preserve">Khiên và choáng là hai cách phòng thủ khác hẳn nhau về bản chất: khiên chịu đòn thay người chơi, còn choáng vô hiệu hoá nguồn gây sát thương. Cả hai đều có vòng hồi chiêu hiển thị trực tiếp trên nút bấm.</w:t>
      </w:r>
    </w:p>
    <w:p>
      <w:pPr>
        <w:pStyle w:val="Heading2"/>
        <w:spacing w:before="240" w:after="180" w:line="360" w:lineRule="auto"/>
        <w:jc w:val="left"/>
      </w:pPr>
      <w:r>
        <w:rPr>
          <w:rFonts w:ascii="Times New Roman" w:hAnsi="Times New Roman" w:cs="Times New Roman"/>
          <w:b/>
          <w:sz w:val="28"/>
          <w:szCs w:val="28"/>
        </w:rPr>
        <w:t xml:space="preserve">3.5. Vật phẩm và các đối tượng va chạm</w:t>
      </w:r>
    </w:p>
    <w:p>
      <w:pPr>
        <w:spacing w:line="360" w:lineRule="auto" w:after="120"/>
        <w:jc w:val="both"/>
      </w:pPr>
      <w:r>
        <w:rPr>
          <w:rFonts w:ascii="Times New Roman" w:hAnsi="Times New Roman" w:cs="Times New Roman"/>
          <w:sz w:val="26"/>
          <w:szCs w:val="26"/>
        </w:rPr>
        <w:t xml:space="preserve">Mỗi màn chơi được đặt ba đối tượng đặc biệt mà người chơi có thể va chạm, cùng một vùng cấm dành cho quái vật. Bảng dưới liệt kê tám hiệu ứng sinh ra từ ba đối tượng đó.</w:t>
      </w:r>
    </w:p>
    <w:p>
      <w:pPr>
        <w:pStyle w:val="Caption"/>
        <w:spacing w:before="60" w:after="240" w:line="276" w:lineRule="auto"/>
        <w:jc w:val="center"/>
      </w:pPr>
      <w:r>
        <w:rPr>
          <w:rFonts w:ascii="Times New Roman" w:hAnsi="Times New Roman" w:cs="Times New Roman"/>
          <w:i/>
          <w:sz w:val="24"/>
          <w:szCs w:val="24"/>
        </w:rPr>
        <w:t xml:space="preserve">Bảng </w:t>
      </w:r>
      <w:fldSimple w:instr=" SEQ Bang \* ARABIC ">
        <w:r>
          <w:rPr>
            <w:rFonts w:ascii="Times New Roman" w:hAnsi="Times New Roman" w:cs="Times New Roman"/>
            <w:i/>
            <w:sz w:val="24"/>
            <w:szCs w:val="24"/>
          </w:rPr>
          <w:t xml:space="preserve">1</w:t>
        </w:r>
      </w:fldSimple>
      <w:r>
        <w:rPr>
          <w:rFonts w:ascii="Times New Roman" w:hAnsi="Times New Roman" w:cs="Times New Roman"/>
          <w:i/>
          <w:sz w:val="24"/>
          <w:szCs w:val="24"/>
        </w:rPr>
        <w:t xml:space="preserve">: Hiệu ứng khi nhân vật va chạm với ba đối tượng đặc biệt</w:t>
      </w:r>
    </w:p>
    <w:tbl>
      <w:tblPr>
        <w:tblStyle w:val="TableGrid"/>
        <w:tblW w:w="9071" w:type="dxa"/>
        <w:tblBorders>
          <w:top w:val="single" w:sz="6" w:color="000000"/>
          <w:left w:val="single" w:sz="6" w:color="000000"/>
          <w:bottom w:val="single" w:sz="6" w:color="000000"/>
          <w:right w:val="single" w:sz="6" w:color="000000"/>
          <w:insideH w:val="single" w:sz="6" w:color="000000"/>
          <w:insideV w:val="single" w:sz="6" w:color="000000"/>
        </w:tblBorders>
        <w:tblLayout w:type="fixed"/>
      </w:tblPr>
      <w:tblGrid>
        <w:gridCol w:w="2358"/>
        <w:gridCol w:w="6713"/>
      </w:tblGrid>
      <w:tr>
        <w:trPr>
          <w:tblHeader/>
        </w:trPr>
        <w:tc>
          <w:tcPr>
            <w:tcW w:w="2358" w:type="dxa"/>
            <w:shd w:val="clear" w:color="auto" w:fill="E8E4D8"/>
            <w:vAlign w:val="center"/>
          </w:tcPr>
          <w:p>
            <w:pPr>
              <w:spacing w:line="240" w:lineRule="auto" w:after="40"/>
              <w:jc w:val="left"/>
            </w:pPr>
            <w:r>
              <w:rPr>
                <w:rFonts w:ascii="Times New Roman" w:hAnsi="Times New Roman" w:cs="Times New Roman"/>
                <w:b/>
                <w:sz w:val="24"/>
                <w:szCs w:val="24"/>
              </w:rPr>
              <w:t xml:space="preserve">Đối tượng</w:t>
            </w:r>
          </w:p>
        </w:tc>
        <w:tc>
          <w:tcPr>
            <w:tcW w:w="6713" w:type="dxa"/>
            <w:shd w:val="clear" w:color="auto" w:fill="E8E4D8"/>
            <w:vAlign w:val="center"/>
          </w:tcPr>
          <w:p>
            <w:pPr>
              <w:spacing w:line="240" w:lineRule="auto" w:after="40"/>
              <w:jc w:val="left"/>
            </w:pPr>
            <w:r>
              <w:rPr>
                <w:rFonts w:ascii="Times New Roman" w:hAnsi="Times New Roman" w:cs="Times New Roman"/>
                <w:b/>
                <w:sz w:val="24"/>
                <w:szCs w:val="24"/>
              </w:rPr>
              <w:t xml:space="preserve">Hiệu ứng</w:t>
            </w:r>
          </w:p>
        </w:tc>
      </w:tr>
      <w:tr>
        <w:tc>
          <w:tcPr>
            <w:tcW w:w="2358" w:type="dxa"/>
            <w:vAlign w:val="center"/>
          </w:tcPr>
          <w:p>
            <w:pPr>
              <w:spacing w:line="240" w:lineRule="auto" w:after="40"/>
              <w:jc w:val="left"/>
            </w:pPr>
            <w:r>
              <w:rPr>
                <w:rFonts w:ascii="Times New Roman" w:hAnsi="Times New Roman" w:cs="Times New Roman"/>
                <w:sz w:val="24"/>
                <w:szCs w:val="24"/>
              </w:rPr>
              <w:t xml:space="preserve">Rune tăng tốc (X)</w:t>
            </w:r>
          </w:p>
        </w:tc>
        <w:tc>
          <w:tcPr>
            <w:tcW w:w="6713" w:type="dxa"/>
            <w:vAlign w:val="center"/>
          </w:tcPr>
          <w:p>
            <w:pPr>
              <w:spacing w:line="240" w:lineRule="auto" w:after="40"/>
              <w:jc w:val="left"/>
            </w:pPr>
            <w:r>
              <w:rPr>
                <w:rFonts w:ascii="Times New Roman" w:hAnsi="Times New Roman" w:cs="Times New Roman"/>
                <w:sz w:val="24"/>
                <w:szCs w:val="24"/>
              </w:rPr>
              <w:t xml:space="preserve">1. Tăng tốc độ di chuyển 1,6 lần trong 5 giây</w:t>
            </w:r>
          </w:p>
        </w:tc>
      </w:tr>
      <w:tr>
        <w:tc>
          <w:tcPr>
            <w:tcW w:w="2358" w:type="dxa"/>
            <w:vAlign w:val="center"/>
          </w:tcPr>
          <w:p>
            <w:pPr>
              <w:spacing w:line="240" w:lineRule="auto" w:after="40"/>
              <w:jc w:val="left"/>
            </w:pPr>
            <w:r>
              <w:rPr>
                <w:rFonts w:ascii="Times New Roman" w:hAnsi="Times New Roman" w:cs="Times New Roman"/>
                <w:sz w:val="24"/>
                <w:szCs w:val="24"/>
              </w:rPr>
              <w:t xml:space="preserve">Rune tăng tốc (X)</w:t>
            </w:r>
          </w:p>
        </w:tc>
        <w:tc>
          <w:tcPr>
            <w:tcW w:w="6713" w:type="dxa"/>
            <w:vAlign w:val="center"/>
          </w:tcPr>
          <w:p>
            <w:pPr>
              <w:spacing w:line="240" w:lineRule="auto" w:after="40"/>
              <w:jc w:val="left"/>
            </w:pPr>
            <w:r>
              <w:rPr>
                <w:rFonts w:ascii="Times New Roman" w:hAnsi="Times New Roman" w:cs="Times New Roman"/>
                <w:sz w:val="24"/>
                <w:szCs w:val="24"/>
              </w:rPr>
              <w:t xml:space="preserve">2. Rune biến mất kèm vòng sáng lan ra và không mọc lại trong lượt chơi</w:t>
            </w:r>
          </w:p>
        </w:tc>
      </w:tr>
      <w:tr>
        <w:tc>
          <w:tcPr>
            <w:tcW w:w="2358" w:type="dxa"/>
            <w:vAlign w:val="center"/>
          </w:tcPr>
          <w:p>
            <w:pPr>
              <w:spacing w:line="240" w:lineRule="auto" w:after="40"/>
              <w:jc w:val="left"/>
            </w:pPr>
            <w:r>
              <w:rPr>
                <w:rFonts w:ascii="Times New Roman" w:hAnsi="Times New Roman" w:cs="Times New Roman"/>
                <w:sz w:val="24"/>
                <w:szCs w:val="24"/>
              </w:rPr>
              <w:t xml:space="preserve">Bẫy gai (Y)</w:t>
            </w:r>
          </w:p>
        </w:tc>
        <w:tc>
          <w:tcPr>
            <w:tcW w:w="6713" w:type="dxa"/>
            <w:vAlign w:val="center"/>
          </w:tcPr>
          <w:p>
            <w:pPr>
              <w:spacing w:line="240" w:lineRule="auto" w:after="40"/>
              <w:jc w:val="left"/>
            </w:pPr>
            <w:r>
              <w:rPr>
                <w:rFonts w:ascii="Times New Roman" w:hAnsi="Times New Roman" w:cs="Times New Roman"/>
                <w:sz w:val="24"/>
                <w:szCs w:val="24"/>
              </w:rPr>
              <w:t xml:space="preserve">3. Mất 1 máu khi không có khiên</w:t>
            </w:r>
          </w:p>
        </w:tc>
      </w:tr>
      <w:tr>
        <w:tc>
          <w:tcPr>
            <w:tcW w:w="2358" w:type="dxa"/>
            <w:vAlign w:val="center"/>
          </w:tcPr>
          <w:p>
            <w:pPr>
              <w:spacing w:line="240" w:lineRule="auto" w:after="40"/>
              <w:jc w:val="left"/>
            </w:pPr>
            <w:r>
              <w:rPr>
                <w:rFonts w:ascii="Times New Roman" w:hAnsi="Times New Roman" w:cs="Times New Roman"/>
                <w:sz w:val="24"/>
                <w:szCs w:val="24"/>
              </w:rPr>
              <w:t xml:space="preserve">Bẫy gai (Y)</w:t>
            </w:r>
          </w:p>
        </w:tc>
        <w:tc>
          <w:tcPr>
            <w:tcW w:w="6713" w:type="dxa"/>
            <w:vAlign w:val="center"/>
          </w:tcPr>
          <w:p>
            <w:pPr>
              <w:spacing w:line="240" w:lineRule="auto" w:after="40"/>
              <w:jc w:val="left"/>
            </w:pPr>
            <w:r>
              <w:rPr>
                <w:rFonts w:ascii="Times New Roman" w:hAnsi="Times New Roman" w:cs="Times New Roman"/>
                <w:sz w:val="24"/>
                <w:szCs w:val="24"/>
              </w:rPr>
              <w:t xml:space="preserve">4. Bị làm chậm còn một nửa tốc độ trong 2,5 giây</w:t>
            </w:r>
          </w:p>
        </w:tc>
      </w:tr>
      <w:tr>
        <w:tc>
          <w:tcPr>
            <w:tcW w:w="2358" w:type="dxa"/>
            <w:vAlign w:val="center"/>
          </w:tcPr>
          <w:p>
            <w:pPr>
              <w:spacing w:line="240" w:lineRule="auto" w:after="40"/>
              <w:jc w:val="left"/>
            </w:pPr>
            <w:r>
              <w:rPr>
                <w:rFonts w:ascii="Times New Roman" w:hAnsi="Times New Roman" w:cs="Times New Roman"/>
                <w:sz w:val="24"/>
                <w:szCs w:val="24"/>
              </w:rPr>
              <w:t xml:space="preserve">Bẫy gai (Y)</w:t>
            </w:r>
          </w:p>
        </w:tc>
        <w:tc>
          <w:tcPr>
            <w:tcW w:w="6713" w:type="dxa"/>
            <w:vAlign w:val="center"/>
          </w:tcPr>
          <w:p>
            <w:pPr>
              <w:spacing w:line="240" w:lineRule="auto" w:after="40"/>
              <w:jc w:val="left"/>
            </w:pPr>
            <w:r>
              <w:rPr>
                <w:rFonts w:ascii="Times New Roman" w:hAnsi="Times New Roman" w:cs="Times New Roman"/>
                <w:sz w:val="24"/>
                <w:szCs w:val="24"/>
              </w:rPr>
              <w:t xml:space="preserve">5. Phá vỡ khiên đang bật thay vì trừ máu</w:t>
            </w:r>
          </w:p>
        </w:tc>
      </w:tr>
      <w:tr>
        <w:tc>
          <w:tcPr>
            <w:tcW w:w="2358" w:type="dxa"/>
            <w:vAlign w:val="center"/>
          </w:tcPr>
          <w:p>
            <w:pPr>
              <w:spacing w:line="240" w:lineRule="auto" w:after="40"/>
              <w:jc w:val="left"/>
            </w:pPr>
            <w:r>
              <w:rPr>
                <w:rFonts w:ascii="Times New Roman" w:hAnsi="Times New Roman" w:cs="Times New Roman"/>
                <w:sz w:val="24"/>
                <w:szCs w:val="24"/>
              </w:rPr>
              <w:t xml:space="preserve">Rương báu (Z)</w:t>
            </w:r>
          </w:p>
        </w:tc>
        <w:tc>
          <w:tcPr>
            <w:tcW w:w="6713" w:type="dxa"/>
            <w:vAlign w:val="center"/>
          </w:tcPr>
          <w:p>
            <w:pPr>
              <w:spacing w:line="240" w:lineRule="auto" w:after="40"/>
              <w:jc w:val="left"/>
            </w:pPr>
            <w:r>
              <w:rPr>
                <w:rFonts w:ascii="Times New Roman" w:hAnsi="Times New Roman" w:cs="Times New Roman"/>
                <w:sz w:val="24"/>
                <w:szCs w:val="24"/>
              </w:rPr>
              <w:t xml:space="preserve">6. Nổ kèm hiệu ứng hình ảnh và rung màn hình</w:t>
            </w:r>
          </w:p>
        </w:tc>
      </w:tr>
      <w:tr>
        <w:tc>
          <w:tcPr>
            <w:tcW w:w="2358" w:type="dxa"/>
            <w:vAlign w:val="center"/>
          </w:tcPr>
          <w:p>
            <w:pPr>
              <w:spacing w:line="240" w:lineRule="auto" w:after="40"/>
              <w:jc w:val="left"/>
            </w:pPr>
            <w:r>
              <w:rPr>
                <w:rFonts w:ascii="Times New Roman" w:hAnsi="Times New Roman" w:cs="Times New Roman"/>
                <w:sz w:val="24"/>
                <w:szCs w:val="24"/>
              </w:rPr>
              <w:t xml:space="preserve">Rương báu (Z)</w:t>
            </w:r>
          </w:p>
        </w:tc>
        <w:tc>
          <w:tcPr>
            <w:tcW w:w="6713" w:type="dxa"/>
            <w:vAlign w:val="center"/>
          </w:tcPr>
          <w:p>
            <w:pPr>
              <w:spacing w:line="240" w:lineRule="auto" w:after="40"/>
              <w:jc w:val="left"/>
            </w:pPr>
            <w:r>
              <w:rPr>
                <w:rFonts w:ascii="Times New Roman" w:hAnsi="Times New Roman" w:cs="Times New Roman"/>
                <w:sz w:val="24"/>
                <w:szCs w:val="24"/>
              </w:rPr>
              <w:t xml:space="preserve">7. Cộng 10 vàng vào túi người chơi</w:t>
            </w:r>
          </w:p>
        </w:tc>
      </w:tr>
      <w:tr>
        <w:tc>
          <w:tcPr>
            <w:tcW w:w="2358" w:type="dxa"/>
            <w:vAlign w:val="center"/>
          </w:tcPr>
          <w:p>
            <w:pPr>
              <w:spacing w:line="240" w:lineRule="auto" w:after="40"/>
              <w:jc w:val="left"/>
            </w:pPr>
            <w:r>
              <w:rPr>
                <w:rFonts w:ascii="Times New Roman" w:hAnsi="Times New Roman" w:cs="Times New Roman"/>
                <w:sz w:val="24"/>
                <w:szCs w:val="24"/>
              </w:rPr>
              <w:t xml:space="preserve">Rương báu (Z)</w:t>
            </w:r>
          </w:p>
        </w:tc>
        <w:tc>
          <w:tcPr>
            <w:tcW w:w="6713" w:type="dxa"/>
            <w:vAlign w:val="center"/>
          </w:tcPr>
          <w:p>
            <w:pPr>
              <w:spacing w:line="240" w:lineRule="auto" w:after="40"/>
              <w:jc w:val="left"/>
            </w:pPr>
            <w:r>
              <w:rPr>
                <w:rFonts w:ascii="Times New Roman" w:hAnsi="Times New Roman" w:cs="Times New Roman"/>
                <w:sz w:val="24"/>
                <w:szCs w:val="24"/>
              </w:rPr>
              <w:t xml:space="preserve">8. Rơi ra một vật phẩm hồi máu</w:t>
            </w:r>
          </w:p>
        </w:tc>
      </w:tr>
    </w:tbl>
    <w:p>
      <w:pPr>
        <w:spacing w:after="120"/>
      </w:pPr>
    </w:p>
    <w:p>
      <w:pPr>
        <w:spacing w:line="360" w:lineRule="auto" w:after="120"/>
        <w:jc w:val="both"/>
      </w:pPr>
      <w:r>
        <w:rPr>
          <w:rFonts w:ascii="Times New Roman" w:hAnsi="Times New Roman" w:cs="Times New Roman"/>
          <w:sz w:val="26"/>
          <w:szCs w:val="26"/>
        </w:rPr>
        <w:t xml:space="preserve">Vùng cấm là một khu vực được đánh dấu đỏ trên bản đồ. Khi một con quái bắt đầu đi vào đó, trò chơi phát tiếng cảnh báo liên tiếp bốn lần kèm hiệu ứng nhấp nháy và một dòng thông báo; số lần cảnh báo có thể cấu hình trong khoảng từ ba đến sáu.</w:t>
      </w:r>
    </w:p>
    <w:p>
      <w:pPr>
        <w:pStyle w:val="Heading2"/>
        <w:spacing w:before="240" w:after="180" w:line="360" w:lineRule="auto"/>
        <w:jc w:val="left"/>
      </w:pPr>
      <w:r>
        <w:rPr>
          <w:rFonts w:ascii="Times New Roman" w:hAnsi="Times New Roman" w:cs="Times New Roman"/>
          <w:b/>
          <w:sz w:val="28"/>
          <w:szCs w:val="28"/>
        </w:rPr>
        <w:t xml:space="preserve">3.6. Kinh tế và cửa hàng</w:t>
      </w:r>
    </w:p>
    <w:p>
      <w:pPr>
        <w:spacing w:line="360" w:lineRule="auto" w:after="120"/>
        <w:jc w:val="both"/>
      </w:pPr>
      <w:r>
        <w:rPr>
          <w:rFonts w:ascii="Times New Roman" w:hAnsi="Times New Roman" w:cs="Times New Roman"/>
          <w:sz w:val="26"/>
          <w:szCs w:val="26"/>
        </w:rPr>
        <w:t xml:space="preserve">Vàng thu được từ quái vật, rương báu và phần thưởng hoàn thành màn. Cửa hàng ở trang chủ cho phép mua vũ khí mới và hồi đầy máu với giá 5 vàng. Cung và Trượng chỉ xuất hiện trong cửa hàng sau khi người chơi hoàn thành màn 1 và màn 2, nên tiến trình chơi và tiến trình trang bị gắn với nhau.</w:t>
      </w:r>
    </w:p>
    <w:p>
      <w:pPr>
        <w:pStyle w:val="Heading2"/>
        <w:spacing w:before="240" w:after="180" w:line="360" w:lineRule="auto"/>
        <w:jc w:val="left"/>
      </w:pPr>
      <w:r>
        <w:rPr>
          <w:rFonts w:ascii="Times New Roman" w:hAnsi="Times New Roman" w:cs="Times New Roman"/>
          <w:b/>
          <w:sz w:val="28"/>
          <w:szCs w:val="28"/>
        </w:rPr>
        <w:t xml:space="preserve">3.7. Âm thanh</w:t>
      </w:r>
    </w:p>
    <w:p>
      <w:pPr>
        <w:spacing w:line="360" w:lineRule="auto" w:after="120"/>
        <w:jc w:val="both"/>
      </w:pPr>
      <w:r>
        <w:rPr>
          <w:rFonts w:ascii="Times New Roman" w:hAnsi="Times New Roman" w:cs="Times New Roman"/>
          <w:sz w:val="26"/>
          <w:szCs w:val="26"/>
        </w:rPr>
        <w:t xml:space="preserve">Trò chơi có 29 hiệu ứng âm thanh và 4 bản nhạc nền. Toàn bộ đều được sinh ra bằng mã nguồn từ các bộ dao động và nhiễu cơ bản rồi ghi thành tệp WAV, không tải về từ bất kỳ nguồn nào. Cách làm này bảo đảm phần âm thanh là sản phẩm của nhóm và không vướng vấn đề bản quyền.</w:t>
      </w:r>
    </w:p>
    <w:p>
      <w:pPr>
        <w:spacing w:line="360" w:lineRule="auto" w:after="120"/>
        <w:jc w:val="both"/>
      </w:pPr>
      <w:r>
        <w:rPr>
          <w:rFonts w:ascii="Times New Roman" w:hAnsi="Times New Roman" w:cs="Times New Roman"/>
          <w:sz w:val="26"/>
          <w:szCs w:val="26"/>
        </w:rPr>
        <w:t xml:space="preserve">Người chơi có thể tắt riêng hiệu ứng âm thanh và nhạc nền bằng hai cặp công tắc trên HUD hoặc trong màn hình cài đặt; trạng thái này được ghi nhớ giữa các lần mở ứng dụng.</w:t>
      </w:r>
    </w:p>
    <w:p>
      <w:pPr>
        <w:pStyle w:val="Heading2"/>
        <w:spacing w:before="240" w:after="180" w:line="360" w:lineRule="auto"/>
        <w:jc w:val="left"/>
      </w:pPr>
      <w:r>
        <w:rPr>
          <w:rFonts w:ascii="Times New Roman" w:hAnsi="Times New Roman" w:cs="Times New Roman"/>
          <w:b/>
          <w:sz w:val="28"/>
          <w:szCs w:val="28"/>
        </w:rPr>
        <w:t xml:space="preserve">3.8. Nhận diện hình ảnh</w:t>
      </w:r>
    </w:p>
    <w:p>
      <w:pPr>
        <w:spacing w:line="360" w:lineRule="auto" w:after="120"/>
        <w:jc w:val="both"/>
      </w:pPr>
      <w:r>
        <w:rPr>
          <w:rFonts w:ascii="Times New Roman" w:hAnsi="Times New Roman" w:cs="Times New Roman"/>
          <w:sz w:val="26"/>
          <w:szCs w:val="26"/>
        </w:rPr>
        <w:t xml:space="preserve">Nhóm tự thiết kế logo và ảnh key art cho trò chơi. Logo được dùng làm tiêu đề trang chủ, còn ảnh vuông được dùng cho màn hình vào game và làm biểu tượng ứng dụng trên điện thoại.</w:t>
      </w:r>
    </w:p>
    <w:p>
      <w:pPr>
        <w:spacing w:before="180" w:after="60"/>
        <w:jc w:val="center"/>
      </w:pPr>
      <w:r>
        <w:drawing>
          <wp:inline distT="0" distB="0" distL="0" distR="0">
            <wp:extent cx="5580000" cy="2605014"/>
            <wp:effectExtent l="0" t="0" r="0" b="0"/>
            <wp:docPr id="3" name="Picture 3"/>
            <wp:cNvGraphicFramePr>
              <a:graphicFrameLocks noChangeAspect="1"/>
            </wp:cNvGraphicFramePr>
            <a:graphic>
              <a:graphicData uri="http://schemas.openxmlformats.org/drawingml/2006/picture">
                <pic:pic>
                  <pic:nvPicPr>
                    <pic:cNvPr id="3" name="image3.png"/>
                    <pic:cNvPicPr/>
                  </pic:nvPicPr>
                  <pic:blipFill>
                    <a:blip r:embed="rIdImg3"/>
                    <a:stretch>
                      <a:fillRect/>
                    </a:stretch>
                  </pic:blipFill>
                  <pic:spPr>
                    <a:xfrm>
                      <a:off x="0" y="0"/>
                      <a:ext cx="5580000" cy="2605014"/>
                    </a:xfrm>
                    <a:prstGeom prst="rect">
                      <a:avLst/>
                    </a:prstGeom>
                  </pic:spPr>
                </pic:pic>
              </a:graphicData>
            </a:graphic>
          </wp:inline>
        </w:drawing>
      </w:r>
    </w:p>
    <w:p>
      <w:pPr>
        <w:pStyle w:val="Caption"/>
        <w:spacing w:before="60" w:after="240" w:line="276" w:lineRule="auto"/>
        <w:jc w:val="center"/>
      </w:pPr>
      <w:r>
        <w:rPr>
          <w:rFonts w:ascii="Times New Roman" w:hAnsi="Times New Roman" w:cs="Times New Roman"/>
          <w:i/>
          <w:sz w:val="24"/>
          <w:szCs w:val="24"/>
        </w:rPr>
        <w:t xml:space="preserve">Hình </w:t>
      </w:r>
      <w:fldSimple w:instr=" SEQ Hinh \* ARABIC ">
        <w:r>
          <w:rPr>
            <w:rFonts w:ascii="Times New Roman" w:hAnsi="Times New Roman" w:cs="Times New Roman"/>
            <w:i/>
            <w:sz w:val="24"/>
            <w:szCs w:val="24"/>
          </w:rPr>
          <w:t xml:space="preserve">1</w:t>
        </w:r>
      </w:fldSimple>
      <w:r>
        <w:rPr>
          <w:rFonts w:ascii="Times New Roman" w:hAnsi="Times New Roman" w:cs="Times New Roman"/>
          <w:i/>
          <w:sz w:val="24"/>
          <w:szCs w:val="24"/>
        </w:rPr>
        <w:t xml:space="preserve">: Màn hình vào game với ảnh key art của nhóm</w:t>
      </w:r>
    </w:p>
    <w:p>
      <w:pPr>
        <w:spacing w:before="180" w:after="60"/>
        <w:jc w:val="center"/>
      </w:pPr>
      <w:r>
        <w:drawing>
          <wp:inline distT="0" distB="0" distL="0" distR="0">
            <wp:extent cx="5580000" cy="2605014"/>
            <wp:effectExtent l="0" t="0" r="0" b="0"/>
            <wp:docPr id="4" name="Picture 4"/>
            <wp:cNvGraphicFramePr>
              <a:graphicFrameLocks noChangeAspect="1"/>
            </wp:cNvGraphicFramePr>
            <a:graphic>
              <a:graphicData uri="http://schemas.openxmlformats.org/drawingml/2006/picture">
                <pic:pic>
                  <pic:nvPicPr>
                    <pic:cNvPr id="4" name="image4.png"/>
                    <pic:cNvPicPr/>
                  </pic:nvPicPr>
                  <pic:blipFill>
                    <a:blip r:embed="rIdImg4"/>
                    <a:stretch>
                      <a:fillRect/>
                    </a:stretch>
                  </pic:blipFill>
                  <pic:spPr>
                    <a:xfrm>
                      <a:off x="0" y="0"/>
                      <a:ext cx="5580000" cy="2605014"/>
                    </a:xfrm>
                    <a:prstGeom prst="rect">
                      <a:avLst/>
                    </a:prstGeom>
                  </pic:spPr>
                </pic:pic>
              </a:graphicData>
            </a:graphic>
          </wp:inline>
        </w:drawing>
      </w:r>
    </w:p>
    <w:p>
      <w:pPr>
        <w:pStyle w:val="Caption"/>
        <w:spacing w:before="60" w:after="240" w:line="276" w:lineRule="auto"/>
        <w:jc w:val="center"/>
      </w:pPr>
      <w:r>
        <w:rPr>
          <w:rFonts w:ascii="Times New Roman" w:hAnsi="Times New Roman" w:cs="Times New Roman"/>
          <w:i/>
          <w:sz w:val="24"/>
          <w:szCs w:val="24"/>
        </w:rPr>
        <w:t xml:space="preserve">Hình </w:t>
      </w:r>
      <w:fldSimple w:instr=" SEQ Hinh \* ARABIC ">
        <w:r>
          <w:rPr>
            <w:rFonts w:ascii="Times New Roman" w:hAnsi="Times New Roman" w:cs="Times New Roman"/>
            <w:i/>
            <w:sz w:val="24"/>
            <w:szCs w:val="24"/>
          </w:rPr>
          <w:t xml:space="preserve">1</w:t>
        </w:r>
      </w:fldSimple>
      <w:r>
        <w:rPr>
          <w:rFonts w:ascii="Times New Roman" w:hAnsi="Times New Roman" w:cs="Times New Roman"/>
          <w:i/>
          <w:sz w:val="24"/>
          <w:szCs w:val="24"/>
        </w:rPr>
        <w:t xml:space="preserve">: Trang chủ với logo và bảy lựa chọn</w:t>
      </w:r>
    </w:p>
    <w:p>
      <w:pPr>
        <w:pStyle w:val="Heading1"/>
        <w:pageBreakBefore/>
        <w:spacing w:before="0" w:after="180" w:line="360" w:lineRule="auto"/>
        <w:jc w:val="center"/>
      </w:pPr>
      <w:r>
        <w:rPr>
          <w:rFonts w:ascii="Times New Roman" w:hAnsi="Times New Roman" w:cs="Times New Roman"/>
          <w:b/>
          <w:sz w:val="30"/>
          <w:szCs w:val="30"/>
        </w:rPr>
        <w:t xml:space="preserve">CHƯƠNG 4. KIẾN TRÚC PHẦN MỀM</w:t>
      </w:r>
    </w:p>
    <w:p>
      <w:pPr>
        <w:pStyle w:val="Heading2"/>
        <w:spacing w:before="240" w:after="180" w:line="360" w:lineRule="auto"/>
        <w:jc w:val="left"/>
      </w:pPr>
      <w:r>
        <w:rPr>
          <w:rFonts w:ascii="Times New Roman" w:hAnsi="Times New Roman" w:cs="Times New Roman"/>
          <w:b/>
          <w:sz w:val="28"/>
          <w:szCs w:val="28"/>
        </w:rPr>
        <w:t xml:space="preserve">4.1. Tổng quan</w:t>
      </w:r>
    </w:p>
    <w:p>
      <w:pPr>
        <w:spacing w:line="360" w:lineRule="auto" w:after="120"/>
        <w:jc w:val="both"/>
      </w:pPr>
      <w:r>
        <w:rPr>
          <w:rFonts w:ascii="Times New Roman" w:hAnsi="Times New Roman" w:cs="Times New Roman"/>
          <w:sz w:val="26"/>
          <w:szCs w:val="26"/>
        </w:rPr>
        <w:t xml:space="preserve">Mã nguồn được chia thành các nhóm theo trách nhiệm: điều khiển nhân vật, quái vật và trí tuệ nhân tạo, quản lý màn chơi, giao diện, âm thanh, lưu trữ, và một nhóm công cụ chỉ chạy trong Editor. Bảng dưới là thống kê quy mô mã nguồn tại thời điểm nộp báo cáo.</w:t>
      </w:r>
    </w:p>
    <w:p>
      <w:pPr>
        <w:pStyle w:val="Caption"/>
        <w:spacing w:before="60" w:after="240" w:line="276" w:lineRule="auto"/>
        <w:jc w:val="center"/>
      </w:pPr>
      <w:r>
        <w:rPr>
          <w:rFonts w:ascii="Times New Roman" w:hAnsi="Times New Roman" w:cs="Times New Roman"/>
          <w:i/>
          <w:sz w:val="24"/>
          <w:szCs w:val="24"/>
        </w:rPr>
        <w:t xml:space="preserve">Bảng </w:t>
      </w:r>
      <w:fldSimple w:instr=" SEQ Bang \* ARABIC ">
        <w:r>
          <w:rPr>
            <w:rFonts w:ascii="Times New Roman" w:hAnsi="Times New Roman" w:cs="Times New Roman"/>
            <w:i/>
            <w:sz w:val="24"/>
            <w:szCs w:val="24"/>
          </w:rPr>
          <w:t xml:space="preserve">1</w:t>
        </w:r>
      </w:fldSimple>
      <w:r>
        <w:rPr>
          <w:rFonts w:ascii="Times New Roman" w:hAnsi="Times New Roman" w:cs="Times New Roman"/>
          <w:i/>
          <w:sz w:val="24"/>
          <w:szCs w:val="24"/>
        </w:rPr>
        <w:t xml:space="preserve">: Thống kê quy mô mã nguồn</w:t>
      </w:r>
    </w:p>
    <w:tbl>
      <w:tblPr>
        <w:tblStyle w:val="TableGrid"/>
        <w:tblW w:w="9071" w:type="dxa"/>
        <w:tblBorders>
          <w:top w:val="single" w:sz="6" w:color="000000"/>
          <w:left w:val="single" w:sz="6" w:color="000000"/>
          <w:bottom w:val="single" w:sz="6" w:color="000000"/>
          <w:right w:val="single" w:sz="6" w:color="000000"/>
          <w:insideH w:val="single" w:sz="6" w:color="000000"/>
          <w:insideV w:val="single" w:sz="6" w:color="000000"/>
        </w:tblBorders>
        <w:tblLayout w:type="fixed"/>
      </w:tblPr>
      <w:tblGrid>
        <w:gridCol w:w="3991"/>
        <w:gridCol w:w="2540"/>
        <w:gridCol w:w="2540"/>
      </w:tblGrid>
      <w:tr>
        <w:trPr>
          <w:tblHeader/>
        </w:trPr>
        <w:tc>
          <w:tcPr>
            <w:tcW w:w="3991" w:type="dxa"/>
            <w:shd w:val="clear" w:color="auto" w:fill="E8E4D8"/>
            <w:vAlign w:val="center"/>
          </w:tcPr>
          <w:p>
            <w:pPr>
              <w:spacing w:line="240" w:lineRule="auto" w:after="40"/>
              <w:jc w:val="left"/>
            </w:pPr>
            <w:r>
              <w:rPr>
                <w:rFonts w:ascii="Times New Roman" w:hAnsi="Times New Roman" w:cs="Times New Roman"/>
                <w:b/>
                <w:sz w:val="24"/>
                <w:szCs w:val="24"/>
              </w:rPr>
              <w:t xml:space="preserve">Thành phần</w:t>
            </w:r>
          </w:p>
        </w:tc>
        <w:tc>
          <w:tcPr>
            <w:tcW w:w="2540" w:type="dxa"/>
            <w:shd w:val="clear" w:color="auto" w:fill="E8E4D8"/>
            <w:vAlign w:val="center"/>
          </w:tcPr>
          <w:p>
            <w:pPr>
              <w:spacing w:line="240" w:lineRule="auto" w:after="40"/>
              <w:jc w:val="left"/>
            </w:pPr>
            <w:r>
              <w:rPr>
                <w:rFonts w:ascii="Times New Roman" w:hAnsi="Times New Roman" w:cs="Times New Roman"/>
                <w:b/>
                <w:sz w:val="24"/>
                <w:szCs w:val="24"/>
              </w:rPr>
              <w:t xml:space="preserve">Số tệp</w:t>
            </w:r>
          </w:p>
        </w:tc>
        <w:tc>
          <w:tcPr>
            <w:tcW w:w="2540" w:type="dxa"/>
            <w:shd w:val="clear" w:color="auto" w:fill="E8E4D8"/>
            <w:vAlign w:val="center"/>
          </w:tcPr>
          <w:p>
            <w:pPr>
              <w:spacing w:line="240" w:lineRule="auto" w:after="40"/>
              <w:jc w:val="left"/>
            </w:pPr>
            <w:r>
              <w:rPr>
                <w:rFonts w:ascii="Times New Roman" w:hAnsi="Times New Roman" w:cs="Times New Roman"/>
                <w:b/>
                <w:sz w:val="24"/>
                <w:szCs w:val="24"/>
              </w:rPr>
              <w:t xml:space="preserve">Số dòng</w:t>
            </w:r>
          </w:p>
        </w:tc>
      </w:tr>
      <w:tr>
        <w:tc>
          <w:tcPr>
            <w:tcW w:w="3991" w:type="dxa"/>
            <w:vAlign w:val="center"/>
          </w:tcPr>
          <w:p>
            <w:pPr>
              <w:spacing w:line="240" w:lineRule="auto" w:after="40"/>
              <w:jc w:val="left"/>
            </w:pPr>
            <w:r>
              <w:rPr>
                <w:rFonts w:ascii="Times New Roman" w:hAnsi="Times New Roman" w:cs="Times New Roman"/>
                <w:sz w:val="24"/>
                <w:szCs w:val="24"/>
              </w:rPr>
              <w:t xml:space="preserve">Mã nguồn trò chơi</w:t>
            </w:r>
          </w:p>
        </w:tc>
        <w:tc>
          <w:tcPr>
            <w:tcW w:w="2540" w:type="dxa"/>
            <w:vAlign w:val="center"/>
          </w:tcPr>
          <w:p>
            <w:pPr>
              <w:spacing w:line="240" w:lineRule="auto" w:after="40"/>
              <w:jc w:val="left"/>
            </w:pPr>
            <w:r>
              <w:rPr>
                <w:rFonts w:ascii="Times New Roman" w:hAnsi="Times New Roman" w:cs="Times New Roman"/>
                <w:sz w:val="24"/>
                <w:szCs w:val="24"/>
              </w:rPr>
              <w:t xml:space="preserve">119</w:t>
            </w:r>
          </w:p>
        </w:tc>
        <w:tc>
          <w:tcPr>
            <w:tcW w:w="2540" w:type="dxa"/>
            <w:vAlign w:val="center"/>
          </w:tcPr>
          <w:p>
            <w:pPr>
              <w:spacing w:line="240" w:lineRule="auto" w:after="40"/>
              <w:jc w:val="left"/>
            </w:pPr>
            <w:r>
              <w:rPr>
                <w:rFonts w:ascii="Times New Roman" w:hAnsi="Times New Roman" w:cs="Times New Roman"/>
                <w:sz w:val="24"/>
                <w:szCs w:val="24"/>
              </w:rPr>
              <w:t xml:space="preserve">13.778</w:t>
            </w:r>
          </w:p>
        </w:tc>
      </w:tr>
      <w:tr>
        <w:tc>
          <w:tcPr>
            <w:tcW w:w="3991" w:type="dxa"/>
            <w:vAlign w:val="center"/>
          </w:tcPr>
          <w:p>
            <w:pPr>
              <w:spacing w:line="240" w:lineRule="auto" w:after="40"/>
              <w:jc w:val="left"/>
            </w:pPr>
            <w:r>
              <w:rPr>
                <w:rFonts w:ascii="Times New Roman" w:hAnsi="Times New Roman" w:cs="Times New Roman"/>
                <w:sz w:val="24"/>
                <w:szCs w:val="24"/>
              </w:rPr>
              <w:t xml:space="preserve">Công cụ và kiểm thử</w:t>
            </w:r>
          </w:p>
        </w:tc>
        <w:tc>
          <w:tcPr>
            <w:tcW w:w="2540" w:type="dxa"/>
            <w:vAlign w:val="center"/>
          </w:tcPr>
          <w:p>
            <w:pPr>
              <w:spacing w:line="240" w:lineRule="auto" w:after="40"/>
              <w:jc w:val="left"/>
            </w:pPr>
            <w:r>
              <w:rPr>
                <w:rFonts w:ascii="Times New Roman" w:hAnsi="Times New Roman" w:cs="Times New Roman"/>
                <w:sz w:val="24"/>
                <w:szCs w:val="24"/>
              </w:rPr>
              <w:t xml:space="preserve">31</w:t>
            </w:r>
          </w:p>
        </w:tc>
        <w:tc>
          <w:tcPr>
            <w:tcW w:w="2540" w:type="dxa"/>
            <w:vAlign w:val="center"/>
          </w:tcPr>
          <w:p>
            <w:pPr>
              <w:spacing w:line="240" w:lineRule="auto" w:after="40"/>
              <w:jc w:val="left"/>
            </w:pPr>
            <w:r>
              <w:rPr>
                <w:rFonts w:ascii="Times New Roman" w:hAnsi="Times New Roman" w:cs="Times New Roman"/>
                <w:sz w:val="24"/>
                <w:szCs w:val="24"/>
              </w:rPr>
              <w:t xml:space="preserve">8.467</w:t>
            </w:r>
          </w:p>
        </w:tc>
      </w:tr>
      <w:tr>
        <w:tc>
          <w:tcPr>
            <w:tcW w:w="3991" w:type="dxa"/>
            <w:vAlign w:val="center"/>
          </w:tcPr>
          <w:p>
            <w:pPr>
              <w:spacing w:line="240" w:lineRule="auto" w:after="40"/>
              <w:jc w:val="left"/>
            </w:pPr>
            <w:r>
              <w:rPr>
                <w:rFonts w:ascii="Times New Roman" w:hAnsi="Times New Roman" w:cs="Times New Roman"/>
                <w:sz w:val="24"/>
                <w:szCs w:val="24"/>
              </w:rPr>
              <w:t xml:space="preserve">Tổng cộng</w:t>
            </w:r>
          </w:p>
        </w:tc>
        <w:tc>
          <w:tcPr>
            <w:tcW w:w="2540" w:type="dxa"/>
            <w:vAlign w:val="center"/>
          </w:tcPr>
          <w:p>
            <w:pPr>
              <w:spacing w:line="240" w:lineRule="auto" w:after="40"/>
              <w:jc w:val="left"/>
            </w:pPr>
            <w:r>
              <w:rPr>
                <w:rFonts w:ascii="Times New Roman" w:hAnsi="Times New Roman" w:cs="Times New Roman"/>
                <w:sz w:val="24"/>
                <w:szCs w:val="24"/>
              </w:rPr>
              <w:t xml:space="preserve">150</w:t>
            </w:r>
          </w:p>
        </w:tc>
        <w:tc>
          <w:tcPr>
            <w:tcW w:w="2540" w:type="dxa"/>
            <w:vAlign w:val="center"/>
          </w:tcPr>
          <w:p>
            <w:pPr>
              <w:spacing w:line="240" w:lineRule="auto" w:after="40"/>
              <w:jc w:val="left"/>
            </w:pPr>
            <w:r>
              <w:rPr>
                <w:rFonts w:ascii="Times New Roman" w:hAnsi="Times New Roman" w:cs="Times New Roman"/>
                <w:sz w:val="24"/>
                <w:szCs w:val="24"/>
              </w:rPr>
              <w:t xml:space="preserve">22.245</w:t>
            </w:r>
          </w:p>
        </w:tc>
      </w:tr>
    </w:tbl>
    <w:p>
      <w:pPr>
        <w:spacing w:after="120"/>
      </w:pPr>
    </w:p>
    <w:p>
      <w:pPr>
        <w:spacing w:line="360" w:lineRule="auto" w:after="120"/>
        <w:jc w:val="both"/>
      </w:pPr>
      <w:r>
        <w:rPr>
          <w:rFonts w:ascii="Times New Roman" w:hAnsi="Times New Roman" w:cs="Times New Roman"/>
          <w:sz w:val="26"/>
          <w:szCs w:val="26"/>
        </w:rPr>
        <w:t xml:space="preserve">Ngoài mã nguồn, dự án có 13 scene, 38 prefab, 29 tệp hiệu ứng âm thanh và 4 bản nhạc nền.</w:t>
      </w:r>
    </w:p>
    <w:p>
      <w:pPr>
        <w:pStyle w:val="Heading2"/>
        <w:spacing w:before="240" w:after="180" w:line="360" w:lineRule="auto"/>
        <w:jc w:val="left"/>
      </w:pPr>
      <w:r>
        <w:rPr>
          <w:rFonts w:ascii="Times New Roman" w:hAnsi="Times New Roman" w:cs="Times New Roman"/>
          <w:b/>
          <w:sz w:val="28"/>
          <w:szCs w:val="28"/>
        </w:rPr>
        <w:t xml:space="preserve">4.2. Vòng đời đối tượng và mẫu Singleton</w:t>
      </w:r>
    </w:p>
    <w:p>
      <w:pPr>
        <w:spacing w:line="360" w:lineRule="auto" w:after="120"/>
        <w:jc w:val="both"/>
      </w:pPr>
      <w:r>
        <w:rPr>
          <w:rFonts w:ascii="Times New Roman" w:hAnsi="Times New Roman" w:cs="Times New Roman"/>
          <w:sz w:val="26"/>
          <w:szCs w:val="26"/>
        </w:rPr>
        <w:t xml:space="preserve">Nhân vật, giao diện trong khi chơi và các trình quản lý đều tồn tại xuyên suốt nhiều màn chơi. Chúng được cài đặt theo mẫu Singleton kết hợp cơ chế không huỷ khi nạp scene mới: mỗi scene đều chứa sẵn một bản, nhưng bản nào nạp sau sẽ tự huỷ nếu đã có bản trước. Nhờ vậy người chơi đi từ màn này sang màn khác mà máu, vàng và vũ khí không bị tạo lại từ đầu.</w:t>
      </w:r>
    </w:p>
    <w:p>
      <w:pPr>
        <w:spacing w:line="360" w:lineRule="auto" w:after="120"/>
        <w:jc w:val="both"/>
      </w:pPr>
      <w:r>
        <w:rPr>
          <w:rFonts w:ascii="Times New Roman" w:hAnsi="Times New Roman" w:cs="Times New Roman"/>
          <w:sz w:val="26"/>
          <w:szCs w:val="26"/>
        </w:rPr>
        <w:t xml:space="preserve">Cách làm này có một mặt trái đã được phát hiện trong quá trình kiểm thử: khi một lượt chơi kết thúc, đối tượng nhân vật cũ vẫn còn sống và mang theo trạng thái đã chết sang lượt chơi mới. Bài học rút ra là mọi trạng thái tạm thời đều phải có đường phục hồi rõ ràng; mục 6.3 trình bày cụ thể lỗi này.</w:t>
      </w:r>
    </w:p>
    <w:p>
      <w:pPr>
        <w:pStyle w:val="Heading2"/>
        <w:spacing w:before="240" w:after="180" w:line="360" w:lineRule="auto"/>
        <w:jc w:val="left"/>
      </w:pPr>
      <w:r>
        <w:rPr>
          <w:rFonts w:ascii="Times New Roman" w:hAnsi="Times New Roman" w:cs="Times New Roman"/>
          <w:b/>
          <w:sz w:val="28"/>
          <w:szCs w:val="28"/>
        </w:rPr>
        <w:t xml:space="preserve">4.3. Luồng màn hình</w:t>
      </w:r>
    </w:p>
    <w:p>
      <w:pPr>
        <w:spacing w:line="360" w:lineRule="auto" w:after="120"/>
        <w:jc w:val="both"/>
      </w:pPr>
      <w:r>
        <w:rPr>
          <w:rFonts w:ascii="Times New Roman" w:hAnsi="Times New Roman" w:cs="Times New Roman"/>
          <w:sz w:val="26"/>
          <w:szCs w:val="26"/>
        </w:rPr>
        <w:t xml:space="preserve">Mọi thao tác chuyển màn đều đi qua một lớp duy nhất, không nơi nào khác được phép gọi trực tiếp hàm nạp scene của Unity. Lớp này chịu trách nhiệm lưu trạng thái trước khi rời màn, dọn dẹp các đối tượng sống xuyên màn khi thoát khỏi phần chơi, và ghi nhớ màn hình cần quay về khi người chơi mở một màn hình phụ. Trò chơi gồm 13 scene:</w:t>
      </w:r>
    </w:p>
    <w:p>
      <w:pPr>
        <w:pStyle w:val="ListParagraph"/>
        <w:numPr>
          <w:ilvl w:val="0"/>
          <w:numId w:val="1"/>
        </w:numPr>
        <w:spacing w:line="360" w:lineRule="auto" w:after="60"/>
        <w:jc w:val="both"/>
      </w:pPr>
      <w:r>
        <w:rPr>
          <w:rFonts w:ascii="Times New Roman" w:hAnsi="Times New Roman" w:cs="Times New Roman"/>
          <w:sz w:val="26"/>
          <w:szCs w:val="26"/>
        </w:rPr>
        <w:t xml:space="preserve">SplashScene: màn hình vào game.</w:t>
      </w:r>
    </w:p>
    <w:p>
      <w:pPr>
        <w:pStyle w:val="ListParagraph"/>
        <w:numPr>
          <w:ilvl w:val="0"/>
          <w:numId w:val="1"/>
        </w:numPr>
        <w:spacing w:line="360" w:lineRule="auto" w:after="60"/>
        <w:jc w:val="both"/>
      </w:pPr>
      <w:r>
        <w:rPr>
          <w:rFonts w:ascii="Times New Roman" w:hAnsi="Times New Roman" w:cs="Times New Roman"/>
          <w:sz w:val="26"/>
          <w:szCs w:val="26"/>
        </w:rPr>
        <w:t xml:space="preserve">MainMenu: trang chủ.</w:t>
      </w:r>
    </w:p>
    <w:p>
      <w:pPr>
        <w:pStyle w:val="ListParagraph"/>
        <w:numPr>
          <w:ilvl w:val="0"/>
          <w:numId w:val="1"/>
        </w:numPr>
        <w:spacing w:line="360" w:lineRule="auto" w:after="60"/>
        <w:jc w:val="both"/>
      </w:pPr>
      <w:r>
        <w:rPr>
          <w:rFonts w:ascii="Times New Roman" w:hAnsi="Times New Roman" w:cs="Times New Roman"/>
          <w:sz w:val="26"/>
          <w:szCs w:val="26"/>
        </w:rPr>
        <w:t xml:space="preserve">StoryScene: kể phần mở đầu và đoạn kết.</w:t>
      </w:r>
    </w:p>
    <w:p>
      <w:pPr>
        <w:pStyle w:val="ListParagraph"/>
        <w:numPr>
          <w:ilvl w:val="0"/>
          <w:numId w:val="1"/>
        </w:numPr>
        <w:spacing w:line="360" w:lineRule="auto" w:after="60"/>
        <w:jc w:val="both"/>
      </w:pPr>
      <w:r>
        <w:rPr>
          <w:rFonts w:ascii="Times New Roman" w:hAnsi="Times New Roman" w:cs="Times New Roman"/>
          <w:sz w:val="26"/>
          <w:szCs w:val="26"/>
        </w:rPr>
        <w:t xml:space="preserve">LoadingScene: màn hình chờ khi nạp màn chơi.</w:t>
      </w:r>
    </w:p>
    <w:p>
      <w:pPr>
        <w:pStyle w:val="ListParagraph"/>
        <w:numPr>
          <w:ilvl w:val="0"/>
          <w:numId w:val="1"/>
        </w:numPr>
        <w:spacing w:line="360" w:lineRule="auto" w:after="60"/>
        <w:jc w:val="both"/>
      </w:pPr>
      <w:r>
        <w:rPr>
          <w:rFonts w:ascii="Times New Roman" w:hAnsi="Times New Roman" w:cs="Times New Roman"/>
          <w:sz w:val="26"/>
          <w:szCs w:val="26"/>
        </w:rPr>
        <w:t xml:space="preserve">Scene1 đến Scene5: năm màn chơi.</w:t>
      </w:r>
    </w:p>
    <w:p>
      <w:pPr>
        <w:pStyle w:val="ListParagraph"/>
        <w:numPr>
          <w:ilvl w:val="0"/>
          <w:numId w:val="1"/>
        </w:numPr>
        <w:spacing w:line="360" w:lineRule="auto" w:after="60"/>
        <w:jc w:val="both"/>
      </w:pPr>
      <w:r>
        <w:rPr>
          <w:rFonts w:ascii="Times New Roman" w:hAnsi="Times New Roman" w:cs="Times New Roman"/>
          <w:sz w:val="26"/>
          <w:szCs w:val="26"/>
        </w:rPr>
        <w:t xml:space="preserve">VictoryScene: màn hình chiến thắng.</w:t>
      </w:r>
    </w:p>
    <w:p>
      <w:pPr>
        <w:pStyle w:val="ListParagraph"/>
        <w:numPr>
          <w:ilvl w:val="0"/>
          <w:numId w:val="1"/>
        </w:numPr>
        <w:spacing w:line="360" w:lineRule="auto" w:after="60"/>
        <w:jc w:val="both"/>
      </w:pPr>
      <w:r>
        <w:rPr>
          <w:rFonts w:ascii="Times New Roman" w:hAnsi="Times New Roman" w:cs="Times New Roman"/>
          <w:sz w:val="26"/>
          <w:szCs w:val="26"/>
        </w:rPr>
        <w:t xml:space="preserve">ProgressScene, AchievementsScene và SettingsScene: ba màn hình phụ.</w:t>
      </w:r>
    </w:p>
    <w:p>
      <w:pPr>
        <w:pStyle w:val="Heading2"/>
        <w:spacing w:before="240" w:after="180" w:line="360" w:lineRule="auto"/>
        <w:jc w:val="left"/>
      </w:pPr>
      <w:r>
        <w:rPr>
          <w:rFonts w:ascii="Times New Roman" w:hAnsi="Times New Roman" w:cs="Times New Roman"/>
          <w:b/>
          <w:sz w:val="28"/>
          <w:szCs w:val="28"/>
        </w:rPr>
        <w:t xml:space="preserve">4.4. Lưu trữ dữ liệu</w:t>
      </w:r>
    </w:p>
    <w:p>
      <w:pPr>
        <w:spacing w:line="360" w:lineRule="auto" w:after="120"/>
        <w:jc w:val="both"/>
      </w:pPr>
      <w:r>
        <w:rPr>
          <w:rFonts w:ascii="Times New Roman" w:hAnsi="Times New Roman" w:cs="Times New Roman"/>
          <w:sz w:val="26"/>
          <w:szCs w:val="26"/>
        </w:rPr>
        <w:t xml:space="preserve">Dữ liệu được lưu ở hai nơi tách biệt, vì chúng có vòng đời khác nhau.</w:t>
      </w:r>
    </w:p>
    <w:p>
      <w:pPr>
        <w:spacing w:line="360" w:lineRule="auto" w:after="120"/>
        <w:jc w:val="both"/>
      </w:pPr>
      <w:r>
        <w:rPr>
          <w:rFonts w:ascii="Times New Roman" w:hAnsi="Times New Roman" w:cs="Times New Roman"/>
          <w:sz w:val="26"/>
          <w:szCs w:val="26"/>
        </w:rPr>
        <w:t xml:space="preserve">Thứ nhất là tệp lưu của lượt chơi, ghi dưới dạng JSON: màn đang chơi, vị trí nhân vật, máu, thể lực, vàng, vũ khí đang cầm, danh sách quái đã chết, rương đã mở, rune đã nhặt, và máu còn lại của những con quái chưa chết. Tệp này bị xoá khi người chơi chết hoặc phá đảo.</w:t>
      </w:r>
    </w:p>
    <w:p>
      <w:pPr>
        <w:spacing w:line="360" w:lineRule="auto" w:after="120"/>
        <w:jc w:val="both"/>
      </w:pPr>
      <w:r>
        <w:rPr>
          <w:rFonts w:ascii="Times New Roman" w:hAnsi="Times New Roman" w:cs="Times New Roman"/>
          <w:sz w:val="26"/>
          <w:szCs w:val="26"/>
        </w:rPr>
        <w:t xml:space="preserve">Thứ hai là lịch sử ngoài lượt chơi, lưu bằng PlayerPrefs: số lần hoàn thành từng màn, thời gian tốt nhất của từng màn, số lần phá đảo, số lần thất bại và kết cục của lượt chơi gần nhất. Phần này không bao giờ bị xoá, vì nếu xoá thì màn hình Tiến trình sẽ trống trơn đúng vào lúc người chơi muốn xem nó nhất.</w:t>
      </w:r>
    </w:p>
    <w:p>
      <w:pPr>
        <w:pStyle w:val="Heading2"/>
        <w:spacing w:before="240" w:after="180" w:line="360" w:lineRule="auto"/>
        <w:jc w:val="left"/>
      </w:pPr>
      <w:r>
        <w:rPr>
          <w:rFonts w:ascii="Times New Roman" w:hAnsi="Times New Roman" w:cs="Times New Roman"/>
          <w:b/>
          <w:sz w:val="28"/>
          <w:szCs w:val="28"/>
        </w:rPr>
        <w:t xml:space="preserve">4.5. Công cụ hỗ trợ trong Editor</w:t>
      </w:r>
    </w:p>
    <w:p>
      <w:pPr>
        <w:spacing w:line="360" w:lineRule="auto" w:after="120"/>
        <w:jc w:val="both"/>
      </w:pPr>
      <w:r>
        <w:rPr>
          <w:rFonts w:ascii="Times New Roman" w:hAnsi="Times New Roman" w:cs="Times New Roman"/>
          <w:sz w:val="26"/>
          <w:szCs w:val="26"/>
        </w:rPr>
        <w:t xml:space="preserve">Nhóm viết thêm một bộ công cụ chỉ chạy trong Unity Editor để tự động hoá những việc dễ sai nếu làm bằng tay: sinh toàn bộ âm thanh, sinh biểu tượng ứng dụng, xử lý ảnh thương hiệu, dựng các scene giao diện, gắn trí tuệ nhân tạo vào prefab quái vật, đặt vật thể vào màn chơi, và kiểm tra tính đúng đắn của toàn dự án. Nguyên tắc chung của các công cụ này là chỉ thêm phần còn thiếu, không ghi đè lên những gì đã được đặt bằng tay.</w:t>
      </w:r>
    </w:p>
    <w:p>
      <w:pPr>
        <w:pStyle w:val="Heading1"/>
        <w:pageBreakBefore/>
        <w:spacing w:before="0" w:after="180" w:line="360" w:lineRule="auto"/>
        <w:jc w:val="center"/>
      </w:pPr>
      <w:r>
        <w:rPr>
          <w:rFonts w:ascii="Times New Roman" w:hAnsi="Times New Roman" w:cs="Times New Roman"/>
          <w:b/>
          <w:sz w:val="30"/>
          <w:szCs w:val="30"/>
        </w:rPr>
        <w:t xml:space="preserve">CHƯƠNG 5. CÀI ĐẶT CÁC CHỨC NĂNG NỔI BẬT</w:t>
      </w:r>
    </w:p>
    <w:p>
      <w:pPr>
        <w:pStyle w:val="Heading2"/>
        <w:spacing w:before="240" w:after="180" w:line="360" w:lineRule="auto"/>
        <w:jc w:val="left"/>
      </w:pPr>
      <w:r>
        <w:rPr>
          <w:rFonts w:ascii="Times New Roman" w:hAnsi="Times New Roman" w:cs="Times New Roman"/>
          <w:b/>
          <w:sz w:val="28"/>
          <w:szCs w:val="28"/>
        </w:rPr>
        <w:t xml:space="preserve">5.1. Giao diện trong khi chơi</w:t>
      </w:r>
    </w:p>
    <w:p>
      <w:pPr>
        <w:spacing w:line="360" w:lineRule="auto" w:after="120"/>
        <w:jc w:val="both"/>
      </w:pPr>
      <w:r>
        <w:rPr>
          <w:rFonts w:ascii="Times New Roman" w:hAnsi="Times New Roman" w:cs="Times New Roman"/>
          <w:sz w:val="26"/>
          <w:szCs w:val="26"/>
        </w:rPr>
        <w:t xml:space="preserve">HUD hiển thị đồng thời nhiều thông tin về nhân vật: thanh máu, thanh thể lực, số vàng, mục tiêu hiện tại của màn, các hiệu ứng đang chịu kèm hệ số tốc độ, và trạng thái hai kỹ năng phòng thủ. Dòng mục tiêu thay đổi theo từng loại nhiệm vụ: đếm số quái còn lại, đếm ngược thời gian sống sót, hoặc nhắc người chơi đi tìm chìa khoá.</w:t>
      </w:r>
    </w:p>
    <w:p>
      <w:pPr>
        <w:pStyle w:val="Heading2"/>
        <w:spacing w:before="240" w:after="180" w:line="360" w:lineRule="auto"/>
        <w:jc w:val="left"/>
      </w:pPr>
      <w:r>
        <w:rPr>
          <w:rFonts w:ascii="Times New Roman" w:hAnsi="Times New Roman" w:cs="Times New Roman"/>
          <w:b/>
          <w:sz w:val="28"/>
          <w:szCs w:val="28"/>
        </w:rPr>
        <w:t xml:space="preserve">5.2. Trạng thái thua cuộc</w:t>
      </w:r>
    </w:p>
    <w:p>
      <w:pPr>
        <w:spacing w:line="360" w:lineRule="auto" w:after="120"/>
        <w:jc w:val="both"/>
      </w:pPr>
      <w:r>
        <w:rPr>
          <w:rFonts w:ascii="Times New Roman" w:hAnsi="Times New Roman" w:cs="Times New Roman"/>
          <w:sz w:val="26"/>
          <w:szCs w:val="26"/>
        </w:rPr>
        <w:t xml:space="preserve">Khi máu về 0, trò chơi khoá điều khiển, chạy hoạt ảnh chết, rồi hiện màn hình game over ngay trên màn chơi. Màn hình này gồm một dòng chữ lớn, một quầng đỏ nhấp nháy phía sau, một đoạn nhạc kết thúc, phần tóm tắt lượt chơi vừa mất và bốn nút điều hướng: Chơi lại, Trang chủ, Tiến trình và Cài đặt. Mỗi nút dẫn tới một scene riêng biệt.</w:t>
      </w:r>
    </w:p>
    <w:p>
      <w:pPr>
        <w:spacing w:before="180" w:after="60"/>
        <w:jc w:val="center"/>
      </w:pPr>
      <w:r>
        <w:drawing>
          <wp:inline distT="0" distB="0" distL="0" distR="0">
            <wp:extent cx="5580000" cy="2605014"/>
            <wp:effectExtent l="0" t="0" r="0" b="0"/>
            <wp:docPr id="5" name="Picture 5"/>
            <wp:cNvGraphicFramePr>
              <a:graphicFrameLocks noChangeAspect="1"/>
            </wp:cNvGraphicFramePr>
            <a:graphic>
              <a:graphicData uri="http://schemas.openxmlformats.org/drawingml/2006/picture">
                <pic:pic>
                  <pic:nvPicPr>
                    <pic:cNvPr id="5" name="image5.png"/>
                    <pic:cNvPicPr/>
                  </pic:nvPicPr>
                  <pic:blipFill>
                    <a:blip r:embed="rIdImg5"/>
                    <a:stretch>
                      <a:fillRect/>
                    </a:stretch>
                  </pic:blipFill>
                  <pic:spPr>
                    <a:xfrm>
                      <a:off x="0" y="0"/>
                      <a:ext cx="5580000" cy="2605014"/>
                    </a:xfrm>
                    <a:prstGeom prst="rect">
                      <a:avLst/>
                    </a:prstGeom>
                  </pic:spPr>
                </pic:pic>
              </a:graphicData>
            </a:graphic>
          </wp:inline>
        </w:drawing>
      </w:r>
    </w:p>
    <w:p>
      <w:pPr>
        <w:pStyle w:val="Caption"/>
        <w:spacing w:before="60" w:after="240" w:line="276" w:lineRule="auto"/>
        <w:jc w:val="center"/>
      </w:pPr>
      <w:r>
        <w:rPr>
          <w:rFonts w:ascii="Times New Roman" w:hAnsi="Times New Roman" w:cs="Times New Roman"/>
          <w:i/>
          <w:sz w:val="24"/>
          <w:szCs w:val="24"/>
        </w:rPr>
        <w:t xml:space="preserve">Hình </w:t>
      </w:r>
      <w:fldSimple w:instr=" SEQ Hinh \* ARABIC ">
        <w:r>
          <w:rPr>
            <w:rFonts w:ascii="Times New Roman" w:hAnsi="Times New Roman" w:cs="Times New Roman"/>
            <w:i/>
            <w:sz w:val="24"/>
            <w:szCs w:val="24"/>
          </w:rPr>
          <w:t xml:space="preserve">1</w:t>
        </w:r>
      </w:fldSimple>
      <w:r>
        <w:rPr>
          <w:rFonts w:ascii="Times New Roman" w:hAnsi="Times New Roman" w:cs="Times New Roman"/>
          <w:i/>
          <w:sz w:val="24"/>
          <w:szCs w:val="24"/>
        </w:rPr>
        <w:t xml:space="preserve">: Màn hình game over với bốn nút điều hướng</w:t>
      </w:r>
    </w:p>
    <w:p>
      <w:pPr>
        <w:pStyle w:val="Heading2"/>
        <w:spacing w:before="240" w:after="180" w:line="360" w:lineRule="auto"/>
        <w:jc w:val="left"/>
      </w:pPr>
      <w:r>
        <w:rPr>
          <w:rFonts w:ascii="Times New Roman" w:hAnsi="Times New Roman" w:cs="Times New Roman"/>
          <w:b/>
          <w:sz w:val="28"/>
          <w:szCs w:val="28"/>
        </w:rPr>
        <w:t xml:space="preserve">5.3. Trạng thái thắng cuộc</w:t>
      </w:r>
    </w:p>
    <w:p>
      <w:pPr>
        <w:spacing w:line="360" w:lineRule="auto" w:after="120"/>
        <w:jc w:val="both"/>
      </w:pPr>
      <w:r>
        <w:rPr>
          <w:rFonts w:ascii="Times New Roman" w:hAnsi="Times New Roman" w:cs="Times New Roman"/>
          <w:sz w:val="26"/>
          <w:szCs w:val="26"/>
        </w:rPr>
        <w:t xml:space="preserve">Mục tiêu để thắng được nêu rõ ràng: đi hết năm màn và hạ Soul Warden. Ngay khi boss gục, trò chơi phát nhạc chiến thắng và hiện hiệu ứng ngay trên màn chơi gồm chớp sáng vàng, dòng chữ phóng to và quầng sáng đập theo nhịp, rồi mới kể đoạn kết và chuyển sang màn hình chiến thắng.</w:t>
      </w:r>
    </w:p>
    <w:p>
      <w:pPr>
        <w:spacing w:before="180" w:after="60"/>
        <w:jc w:val="center"/>
      </w:pPr>
      <w:r>
        <w:drawing>
          <wp:inline distT="0" distB="0" distL="0" distR="0">
            <wp:extent cx="5580000" cy="2605014"/>
            <wp:effectExtent l="0" t="0" r="0" b="0"/>
            <wp:docPr id="6" name="Picture 6"/>
            <wp:cNvGraphicFramePr>
              <a:graphicFrameLocks noChangeAspect="1"/>
            </wp:cNvGraphicFramePr>
            <a:graphic>
              <a:graphicData uri="http://schemas.openxmlformats.org/drawingml/2006/picture">
                <pic:pic>
                  <pic:nvPicPr>
                    <pic:cNvPr id="6" name="image6.png"/>
                    <pic:cNvPicPr/>
                  </pic:nvPicPr>
                  <pic:blipFill>
                    <a:blip r:embed="rIdImg6"/>
                    <a:stretch>
                      <a:fillRect/>
                    </a:stretch>
                  </pic:blipFill>
                  <pic:spPr>
                    <a:xfrm>
                      <a:off x="0" y="0"/>
                      <a:ext cx="5580000" cy="2605014"/>
                    </a:xfrm>
                    <a:prstGeom prst="rect">
                      <a:avLst/>
                    </a:prstGeom>
                  </pic:spPr>
                </pic:pic>
              </a:graphicData>
            </a:graphic>
          </wp:inline>
        </w:drawing>
      </w:r>
    </w:p>
    <w:p>
      <w:pPr>
        <w:pStyle w:val="Caption"/>
        <w:spacing w:before="60" w:after="240" w:line="276" w:lineRule="auto"/>
        <w:jc w:val="center"/>
      </w:pPr>
      <w:r>
        <w:rPr>
          <w:rFonts w:ascii="Times New Roman" w:hAnsi="Times New Roman" w:cs="Times New Roman"/>
          <w:i/>
          <w:sz w:val="24"/>
          <w:szCs w:val="24"/>
        </w:rPr>
        <w:t xml:space="preserve">Hình </w:t>
      </w:r>
      <w:fldSimple w:instr=" SEQ Hinh \* ARABIC ">
        <w:r>
          <w:rPr>
            <w:rFonts w:ascii="Times New Roman" w:hAnsi="Times New Roman" w:cs="Times New Roman"/>
            <w:i/>
            <w:sz w:val="24"/>
            <w:szCs w:val="24"/>
          </w:rPr>
          <w:t xml:space="preserve">1</w:t>
        </w:r>
      </w:fldSimple>
      <w:r>
        <w:rPr>
          <w:rFonts w:ascii="Times New Roman" w:hAnsi="Times New Roman" w:cs="Times New Roman"/>
          <w:i/>
          <w:sz w:val="24"/>
          <w:szCs w:val="24"/>
        </w:rPr>
        <w:t xml:space="preserve">: Hiệu ứng chiến thắng hiển thị ngay trên màn hình chơi game</w:t>
      </w:r>
    </w:p>
    <w:p>
      <w:pPr>
        <w:spacing w:line="360" w:lineRule="auto" w:after="120"/>
        <w:jc w:val="both"/>
      </w:pPr>
      <w:r>
        <w:rPr>
          <w:rFonts w:ascii="Times New Roman" w:hAnsi="Times New Roman" w:cs="Times New Roman"/>
          <w:sz w:val="26"/>
          <w:szCs w:val="26"/>
        </w:rPr>
        <w:t xml:space="preserve">Màn hình chiến thắng hiển thị tổng vàng, thời gian hoàn thành, thời gian tốt nhất và vàng cao nhất, kèm bốn nút: Chơi lại, Trang chủ, Thành tích và Tiến trình.</w:t>
      </w:r>
    </w:p>
    <w:p>
      <w:pPr>
        <w:spacing w:before="180" w:after="60"/>
        <w:jc w:val="center"/>
      </w:pPr>
      <w:r>
        <w:drawing>
          <wp:inline distT="0" distB="0" distL="0" distR="0">
            <wp:extent cx="5580000" cy="2605014"/>
            <wp:effectExtent l="0" t="0" r="0" b="0"/>
            <wp:docPr id="7" name="Picture 7"/>
            <wp:cNvGraphicFramePr>
              <a:graphicFrameLocks noChangeAspect="1"/>
            </wp:cNvGraphicFramePr>
            <a:graphic>
              <a:graphicData uri="http://schemas.openxmlformats.org/drawingml/2006/picture">
                <pic:pic>
                  <pic:nvPicPr>
                    <pic:cNvPr id="7" name="image7.png"/>
                    <pic:cNvPicPr/>
                  </pic:nvPicPr>
                  <pic:blipFill>
                    <a:blip r:embed="rIdImg7"/>
                    <a:stretch>
                      <a:fillRect/>
                    </a:stretch>
                  </pic:blipFill>
                  <pic:spPr>
                    <a:xfrm>
                      <a:off x="0" y="0"/>
                      <a:ext cx="5580000" cy="2605014"/>
                    </a:xfrm>
                    <a:prstGeom prst="rect">
                      <a:avLst/>
                    </a:prstGeom>
                  </pic:spPr>
                </pic:pic>
              </a:graphicData>
            </a:graphic>
          </wp:inline>
        </w:drawing>
      </w:r>
    </w:p>
    <w:p>
      <w:pPr>
        <w:pStyle w:val="Caption"/>
        <w:spacing w:before="60" w:after="240" w:line="276" w:lineRule="auto"/>
        <w:jc w:val="center"/>
      </w:pPr>
      <w:r>
        <w:rPr>
          <w:rFonts w:ascii="Times New Roman" w:hAnsi="Times New Roman" w:cs="Times New Roman"/>
          <w:i/>
          <w:sz w:val="24"/>
          <w:szCs w:val="24"/>
        </w:rPr>
        <w:t xml:space="preserve">Hình </w:t>
      </w:r>
      <w:fldSimple w:instr=" SEQ Hinh \* ARABIC ">
        <w:r>
          <w:rPr>
            <w:rFonts w:ascii="Times New Roman" w:hAnsi="Times New Roman" w:cs="Times New Roman"/>
            <w:i/>
            <w:sz w:val="24"/>
            <w:szCs w:val="24"/>
          </w:rPr>
          <w:t xml:space="preserve">1</w:t>
        </w:r>
      </w:fldSimple>
      <w:r>
        <w:rPr>
          <w:rFonts w:ascii="Times New Roman" w:hAnsi="Times New Roman" w:cs="Times New Roman"/>
          <w:i/>
          <w:sz w:val="24"/>
          <w:szCs w:val="24"/>
        </w:rPr>
        <w:t xml:space="preserve">: Màn hình chiến thắng với thống kê và bốn nút điều hướng</w:t>
      </w:r>
    </w:p>
    <w:p>
      <w:pPr>
        <w:pStyle w:val="Heading2"/>
        <w:spacing w:before="240" w:after="180" w:line="360" w:lineRule="auto"/>
        <w:jc w:val="left"/>
      </w:pPr>
      <w:r>
        <w:rPr>
          <w:rFonts w:ascii="Times New Roman" w:hAnsi="Times New Roman" w:cs="Times New Roman"/>
          <w:b/>
          <w:sz w:val="28"/>
          <w:szCs w:val="28"/>
        </w:rPr>
        <w:t xml:space="preserve">5.4. Ba màn hình phụ</w:t>
      </w:r>
    </w:p>
    <w:p>
      <w:pPr>
        <w:spacing w:line="360" w:lineRule="auto" w:after="120"/>
        <w:jc w:val="both"/>
      </w:pPr>
      <w:r>
        <w:rPr>
          <w:rFonts w:ascii="Times New Roman" w:hAnsi="Times New Roman" w:cs="Times New Roman"/>
          <w:sz w:val="26"/>
          <w:szCs w:val="26"/>
        </w:rPr>
        <w:t xml:space="preserve">Màn hình Tiến trình liệt kê năm màn chơi kèm trạng thái và thời gian tốt nhất của từng màn, cùng số lần phá đảo, số lần thất bại và kết cục của lượt chơi gần nhất.</w:t>
      </w:r>
    </w:p>
    <w:p>
      <w:pPr>
        <w:spacing w:before="180" w:after="60"/>
        <w:jc w:val="center"/>
      </w:pPr>
      <w:r>
        <w:drawing>
          <wp:inline distT="0" distB="0" distL="0" distR="0">
            <wp:extent cx="5580000" cy="2605014"/>
            <wp:effectExtent l="0" t="0" r="0" b="0"/>
            <wp:docPr id="8" name="Picture 8"/>
            <wp:cNvGraphicFramePr>
              <a:graphicFrameLocks noChangeAspect="1"/>
            </wp:cNvGraphicFramePr>
            <a:graphic>
              <a:graphicData uri="http://schemas.openxmlformats.org/drawingml/2006/picture">
                <pic:pic>
                  <pic:nvPicPr>
                    <pic:cNvPr id="8" name="image8.png"/>
                    <pic:cNvPicPr/>
                  </pic:nvPicPr>
                  <pic:blipFill>
                    <a:blip r:embed="rIdImg8"/>
                    <a:stretch>
                      <a:fillRect/>
                    </a:stretch>
                  </pic:blipFill>
                  <pic:spPr>
                    <a:xfrm>
                      <a:off x="0" y="0"/>
                      <a:ext cx="5580000" cy="2605014"/>
                    </a:xfrm>
                    <a:prstGeom prst="rect">
                      <a:avLst/>
                    </a:prstGeom>
                  </pic:spPr>
                </pic:pic>
              </a:graphicData>
            </a:graphic>
          </wp:inline>
        </w:drawing>
      </w:r>
    </w:p>
    <w:p>
      <w:pPr>
        <w:pStyle w:val="Caption"/>
        <w:spacing w:before="60" w:after="240" w:line="276" w:lineRule="auto"/>
        <w:jc w:val="center"/>
      </w:pPr>
      <w:r>
        <w:rPr>
          <w:rFonts w:ascii="Times New Roman" w:hAnsi="Times New Roman" w:cs="Times New Roman"/>
          <w:i/>
          <w:sz w:val="24"/>
          <w:szCs w:val="24"/>
        </w:rPr>
        <w:t xml:space="preserve">Hình </w:t>
      </w:r>
      <w:fldSimple w:instr=" SEQ Hinh \* ARABIC ">
        <w:r>
          <w:rPr>
            <w:rFonts w:ascii="Times New Roman" w:hAnsi="Times New Roman" w:cs="Times New Roman"/>
            <w:i/>
            <w:sz w:val="24"/>
            <w:szCs w:val="24"/>
          </w:rPr>
          <w:t xml:space="preserve">1</w:t>
        </w:r>
      </w:fldSimple>
      <w:r>
        <w:rPr>
          <w:rFonts w:ascii="Times New Roman" w:hAnsi="Times New Roman" w:cs="Times New Roman"/>
          <w:i/>
          <w:sz w:val="24"/>
          <w:szCs w:val="24"/>
        </w:rPr>
        <w:t xml:space="preserve">: Màn hình Tiến trình với trạng thái từng cấp độ và phần tổng kết</w:t>
      </w:r>
    </w:p>
    <w:p>
      <w:pPr>
        <w:spacing w:line="360" w:lineRule="auto" w:after="120"/>
        <w:jc w:val="both"/>
      </w:pPr>
      <w:r>
        <w:rPr>
          <w:rFonts w:ascii="Times New Roman" w:hAnsi="Times New Roman" w:cs="Times New Roman"/>
          <w:sz w:val="26"/>
          <w:szCs w:val="26"/>
        </w:rPr>
        <w:t xml:space="preserve">Màn hình Thành tích hiển thị các kỷ lục và năm cột mốc tự mở khoá theo lịch sử chơi. Màn hình Cài đặt gồm ba thanh âm lượng, công tắc rung và hai công tắc bật tắt hiệu ứng âm thanh cùng nhạc nền.</w:t>
      </w:r>
    </w:p>
    <w:p>
      <w:pPr>
        <w:spacing w:before="180" w:after="60"/>
        <w:jc w:val="center"/>
      </w:pPr>
      <w:r>
        <w:drawing>
          <wp:inline distT="0" distB="0" distL="0" distR="0">
            <wp:extent cx="5580000" cy="2605014"/>
            <wp:effectExtent l="0" t="0" r="0" b="0"/>
            <wp:docPr id="9" name="Picture 9"/>
            <wp:cNvGraphicFramePr>
              <a:graphicFrameLocks noChangeAspect="1"/>
            </wp:cNvGraphicFramePr>
            <a:graphic>
              <a:graphicData uri="http://schemas.openxmlformats.org/drawingml/2006/picture">
                <pic:pic>
                  <pic:nvPicPr>
                    <pic:cNvPr id="9" name="image9.png"/>
                    <pic:cNvPicPr/>
                  </pic:nvPicPr>
                  <pic:blipFill>
                    <a:blip r:embed="rIdImg9"/>
                    <a:stretch>
                      <a:fillRect/>
                    </a:stretch>
                  </pic:blipFill>
                  <pic:spPr>
                    <a:xfrm>
                      <a:off x="0" y="0"/>
                      <a:ext cx="5580000" cy="2605014"/>
                    </a:xfrm>
                    <a:prstGeom prst="rect">
                      <a:avLst/>
                    </a:prstGeom>
                  </pic:spPr>
                </pic:pic>
              </a:graphicData>
            </a:graphic>
          </wp:inline>
        </w:drawing>
      </w:r>
    </w:p>
    <w:p>
      <w:pPr>
        <w:pStyle w:val="Caption"/>
        <w:spacing w:before="60" w:after="240" w:line="276" w:lineRule="auto"/>
        <w:jc w:val="center"/>
      </w:pPr>
      <w:r>
        <w:rPr>
          <w:rFonts w:ascii="Times New Roman" w:hAnsi="Times New Roman" w:cs="Times New Roman"/>
          <w:i/>
          <w:sz w:val="24"/>
          <w:szCs w:val="24"/>
        </w:rPr>
        <w:t xml:space="preserve">Hình </w:t>
      </w:r>
      <w:fldSimple w:instr=" SEQ Hinh \* ARABIC ">
        <w:r>
          <w:rPr>
            <w:rFonts w:ascii="Times New Roman" w:hAnsi="Times New Roman" w:cs="Times New Roman"/>
            <w:i/>
            <w:sz w:val="24"/>
            <w:szCs w:val="24"/>
          </w:rPr>
          <w:t xml:space="preserve">1</w:t>
        </w:r>
      </w:fldSimple>
      <w:r>
        <w:rPr>
          <w:rFonts w:ascii="Times New Roman" w:hAnsi="Times New Roman" w:cs="Times New Roman"/>
          <w:i/>
          <w:sz w:val="24"/>
          <w:szCs w:val="24"/>
        </w:rPr>
        <w:t xml:space="preserve">: Màn hình Thành tích với các kỷ lục và cột mốc</w:t>
      </w:r>
    </w:p>
    <w:p>
      <w:pPr>
        <w:spacing w:before="180" w:after="60"/>
        <w:jc w:val="center"/>
      </w:pPr>
      <w:r>
        <w:drawing>
          <wp:inline distT="0" distB="0" distL="0" distR="0">
            <wp:extent cx="5580000" cy="2605014"/>
            <wp:effectExtent l="0" t="0" r="0" b="0"/>
            <wp:docPr id="10" name="Picture 10"/>
            <wp:cNvGraphicFramePr>
              <a:graphicFrameLocks noChangeAspect="1"/>
            </wp:cNvGraphicFramePr>
            <a:graphic>
              <a:graphicData uri="http://schemas.openxmlformats.org/drawingml/2006/picture">
                <pic:pic>
                  <pic:nvPicPr>
                    <pic:cNvPr id="10" name="image10.png"/>
                    <pic:cNvPicPr/>
                  </pic:nvPicPr>
                  <pic:blipFill>
                    <a:blip r:embed="rIdImg10"/>
                    <a:stretch>
                      <a:fillRect/>
                    </a:stretch>
                  </pic:blipFill>
                  <pic:spPr>
                    <a:xfrm>
                      <a:off x="0" y="0"/>
                      <a:ext cx="5580000" cy="2605014"/>
                    </a:xfrm>
                    <a:prstGeom prst="rect">
                      <a:avLst/>
                    </a:prstGeom>
                  </pic:spPr>
                </pic:pic>
              </a:graphicData>
            </a:graphic>
          </wp:inline>
        </w:drawing>
      </w:r>
    </w:p>
    <w:p>
      <w:pPr>
        <w:pStyle w:val="Caption"/>
        <w:spacing w:before="60" w:after="240" w:line="276" w:lineRule="auto"/>
        <w:jc w:val="center"/>
      </w:pPr>
      <w:r>
        <w:rPr>
          <w:rFonts w:ascii="Times New Roman" w:hAnsi="Times New Roman" w:cs="Times New Roman"/>
          <w:i/>
          <w:sz w:val="24"/>
          <w:szCs w:val="24"/>
        </w:rPr>
        <w:t xml:space="preserve">Hình </w:t>
      </w:r>
      <w:fldSimple w:instr=" SEQ Hinh \* ARABIC ">
        <w:r>
          <w:rPr>
            <w:rFonts w:ascii="Times New Roman" w:hAnsi="Times New Roman" w:cs="Times New Roman"/>
            <w:i/>
            <w:sz w:val="24"/>
            <w:szCs w:val="24"/>
          </w:rPr>
          <w:t xml:space="preserve">1</w:t>
        </w:r>
      </w:fldSimple>
      <w:r>
        <w:rPr>
          <w:rFonts w:ascii="Times New Roman" w:hAnsi="Times New Roman" w:cs="Times New Roman"/>
          <w:i/>
          <w:sz w:val="24"/>
          <w:szCs w:val="24"/>
        </w:rPr>
        <w:t xml:space="preserve">: Màn hình Cài đặt với âm lượng, rung và hai công tắc âm thanh</w:t>
      </w:r>
    </w:p>
    <w:p>
      <w:pPr>
        <w:pStyle w:val="Heading2"/>
        <w:spacing w:before="240" w:after="180" w:line="360" w:lineRule="auto"/>
        <w:jc w:val="left"/>
      </w:pPr>
      <w:r>
        <w:rPr>
          <w:rFonts w:ascii="Times New Roman" w:hAnsi="Times New Roman" w:cs="Times New Roman"/>
          <w:b/>
          <w:sz w:val="28"/>
          <w:szCs w:val="28"/>
        </w:rPr>
        <w:t xml:space="preserve">5.5. Trí tuệ nhân tạo cho NPC</w:t>
      </w:r>
    </w:p>
    <w:p>
      <w:pPr>
        <w:spacing w:line="360" w:lineRule="auto" w:after="120"/>
        <w:jc w:val="both"/>
      </w:pPr>
      <w:r>
        <w:rPr>
          <w:rFonts w:ascii="Times New Roman" w:hAnsi="Times New Roman" w:cs="Times New Roman"/>
          <w:sz w:val="26"/>
          <w:szCs w:val="26"/>
        </w:rPr>
        <w:t xml:space="preserve">Đây là phần được đầu tư nhiều nhất về mặt kỹ thuật. Ban đầu mọi quái vật dùng chung một đoạn mã duy nhất: đi lang thang ngẫu nhiên, thấy người chơi trong tầm thì lao vào. Nhóm thay thế bằng một lớp nền chung và ba bộ não riêng cho ba loại quái.</w:t>
      </w:r>
    </w:p>
    <w:p>
      <w:pPr>
        <w:spacing w:line="360" w:lineRule="auto" w:after="120"/>
        <w:jc w:val="both"/>
      </w:pPr>
      <w:r>
        <w:rPr>
          <w:rFonts w:ascii="Times New Roman" w:hAnsi="Times New Roman" w:cs="Times New Roman"/>
          <w:sz w:val="26"/>
          <w:szCs w:val="26"/>
        </w:rPr>
        <w:t xml:space="preserve">Lớp nền chịu trách nhiệm những gì loại quái nào cũng cần:</w:t>
      </w:r>
    </w:p>
    <w:p>
      <w:pPr>
        <w:pStyle w:val="ListParagraph"/>
        <w:numPr>
          <w:ilvl w:val="0"/>
          <w:numId w:val="1"/>
        </w:numPr>
        <w:spacing w:line="360" w:lineRule="auto" w:after="60"/>
        <w:jc w:val="both"/>
      </w:pPr>
      <w:r>
        <w:rPr>
          <w:rFonts w:ascii="Times New Roman" w:hAnsi="Times New Roman" w:cs="Times New Roman"/>
          <w:sz w:val="26"/>
          <w:szCs w:val="26"/>
        </w:rPr>
        <w:t xml:space="preserve">Máy trạng thái bốn trạng thái: tuần tra, điều tra, giao chiến và rút lui.</w:t>
      </w:r>
    </w:p>
    <w:p>
      <w:pPr>
        <w:pStyle w:val="ListParagraph"/>
        <w:numPr>
          <w:ilvl w:val="0"/>
          <w:numId w:val="1"/>
        </w:numPr>
        <w:spacing w:line="360" w:lineRule="auto" w:after="60"/>
        <w:jc w:val="both"/>
      </w:pPr>
      <w:r>
        <w:rPr>
          <w:rFonts w:ascii="Times New Roman" w:hAnsi="Times New Roman" w:cs="Times New Roman"/>
          <w:sz w:val="26"/>
          <w:szCs w:val="26"/>
        </w:rPr>
        <w:t xml:space="preserve">Tầm nhìn bị vật cản chặn, tức là quái không nhìn xuyên tường, khác với cách chỉ đo khoảng cách.</w:t>
      </w:r>
    </w:p>
    <w:p>
      <w:pPr>
        <w:pStyle w:val="ListParagraph"/>
        <w:numPr>
          <w:ilvl w:val="0"/>
          <w:numId w:val="1"/>
        </w:numPr>
        <w:spacing w:line="360" w:lineRule="auto" w:after="60"/>
        <w:jc w:val="both"/>
      </w:pPr>
      <w:r>
        <w:rPr>
          <w:rFonts w:ascii="Times New Roman" w:hAnsi="Times New Roman" w:cs="Times New Roman"/>
          <w:sz w:val="26"/>
          <w:szCs w:val="26"/>
        </w:rPr>
        <w:t xml:space="preserve">Trí nhớ bốn giây: mất dấu người chơi thì vẫn đi tới vị trí nhìn thấy lần cuối để kiểm tra.</w:t>
      </w:r>
    </w:p>
    <w:p>
      <w:pPr>
        <w:pStyle w:val="ListParagraph"/>
        <w:numPr>
          <w:ilvl w:val="0"/>
          <w:numId w:val="1"/>
        </w:numPr>
        <w:spacing w:line="360" w:lineRule="auto" w:after="60"/>
        <w:jc w:val="both"/>
      </w:pPr>
      <w:r>
        <w:rPr>
          <w:rFonts w:ascii="Times New Roman" w:hAnsi="Times New Roman" w:cs="Times New Roman"/>
          <w:sz w:val="26"/>
          <w:szCs w:val="26"/>
        </w:rPr>
        <w:t xml:space="preserve">Mạng báo động: con nào phát hiện người chơi sẽ báo cho đồng bọn trong bán kính 10 đơn vị.</w:t>
      </w:r>
    </w:p>
    <w:p>
      <w:pPr>
        <w:pStyle w:val="ListParagraph"/>
        <w:numPr>
          <w:ilvl w:val="0"/>
          <w:numId w:val="1"/>
        </w:numPr>
        <w:spacing w:line="360" w:lineRule="auto" w:after="60"/>
        <w:jc w:val="both"/>
      </w:pPr>
      <w:r>
        <w:rPr>
          <w:rFonts w:ascii="Times New Roman" w:hAnsi="Times New Roman" w:cs="Times New Roman"/>
          <w:sz w:val="26"/>
          <w:szCs w:val="26"/>
        </w:rPr>
        <w:t xml:space="preserve">Dấu chấm than trên đầu khi vừa phát hiện, để người chơi đọc được trạng thái của quái.</w:t>
      </w:r>
    </w:p>
    <w:p>
      <w:pPr>
        <w:pStyle w:val="ListParagraph"/>
        <w:numPr>
          <w:ilvl w:val="0"/>
          <w:numId w:val="1"/>
        </w:numPr>
        <w:spacing w:line="360" w:lineRule="auto" w:after="60"/>
        <w:jc w:val="both"/>
      </w:pPr>
      <w:r>
        <w:rPr>
          <w:rFonts w:ascii="Times New Roman" w:hAnsi="Times New Roman" w:cs="Times New Roman"/>
          <w:sz w:val="26"/>
          <w:szCs w:val="26"/>
        </w:rPr>
        <w:t xml:space="preserve">Né vật cản: hướng đi bị chặn thì tự thử lệch sang hai bên thay vì húc thẳng vào tường.</w:t>
      </w:r>
    </w:p>
    <w:p>
      <w:pPr>
        <w:pStyle w:val="ListParagraph"/>
        <w:numPr>
          <w:ilvl w:val="0"/>
          <w:numId w:val="1"/>
        </w:numPr>
        <w:spacing w:line="360" w:lineRule="auto" w:after="60"/>
        <w:jc w:val="both"/>
      </w:pPr>
      <w:r>
        <w:rPr>
          <w:rFonts w:ascii="Times New Roman" w:hAnsi="Times New Roman" w:cs="Times New Roman"/>
          <w:sz w:val="26"/>
          <w:szCs w:val="26"/>
        </w:rPr>
        <w:t xml:space="preserve">Rút lui khi máu còn dưới một phần ba, và phản ứng khi bị bắn từ ngoài tầm nhìn.</w:t>
      </w:r>
    </w:p>
    <w:p>
      <w:pPr>
        <w:pStyle w:val="Caption"/>
        <w:spacing w:before="60" w:after="240" w:line="276" w:lineRule="auto"/>
        <w:jc w:val="center"/>
      </w:pPr>
      <w:r>
        <w:rPr>
          <w:rFonts w:ascii="Times New Roman" w:hAnsi="Times New Roman" w:cs="Times New Roman"/>
          <w:i/>
          <w:sz w:val="24"/>
          <w:szCs w:val="24"/>
        </w:rPr>
        <w:t xml:space="preserve">Bảng </w:t>
      </w:r>
      <w:fldSimple w:instr=" SEQ Bang \* ARABIC ">
        <w:r>
          <w:rPr>
            <w:rFonts w:ascii="Times New Roman" w:hAnsi="Times New Roman" w:cs="Times New Roman"/>
            <w:i/>
            <w:sz w:val="24"/>
            <w:szCs w:val="24"/>
          </w:rPr>
          <w:t xml:space="preserve">1</w:t>
        </w:r>
      </w:fldSimple>
      <w:r>
        <w:rPr>
          <w:rFonts w:ascii="Times New Roman" w:hAnsi="Times New Roman" w:cs="Times New Roman"/>
          <w:i/>
          <w:sz w:val="24"/>
          <w:szCs w:val="24"/>
        </w:rPr>
        <w:t xml:space="preserve">: So sánh hành vi của ba loại NPC và boss</w:t>
      </w:r>
    </w:p>
    <w:tbl>
      <w:tblPr>
        <w:tblStyle w:val="TableGrid"/>
        <w:tblW w:w="9071" w:type="dxa"/>
        <w:tblBorders>
          <w:top w:val="single" w:sz="6" w:color="000000"/>
          <w:left w:val="single" w:sz="6" w:color="000000"/>
          <w:bottom w:val="single" w:sz="6" w:color="000000"/>
          <w:right w:val="single" w:sz="6" w:color="000000"/>
          <w:insideH w:val="single" w:sz="6" w:color="000000"/>
          <w:insideV w:val="single" w:sz="6" w:color="000000"/>
        </w:tblBorders>
        <w:tblLayout w:type="fixed"/>
      </w:tblPr>
      <w:tblGrid>
        <w:gridCol w:w="1633"/>
        <w:gridCol w:w="2177"/>
        <w:gridCol w:w="5261"/>
      </w:tblGrid>
      <w:tr>
        <w:trPr>
          <w:tblHeader/>
        </w:trPr>
        <w:tc>
          <w:tcPr>
            <w:tcW w:w="1633" w:type="dxa"/>
            <w:shd w:val="clear" w:color="auto" w:fill="E8E4D8"/>
            <w:vAlign w:val="center"/>
          </w:tcPr>
          <w:p>
            <w:pPr>
              <w:spacing w:line="240" w:lineRule="auto" w:after="40"/>
              <w:jc w:val="left"/>
            </w:pPr>
            <w:r>
              <w:rPr>
                <w:rFonts w:ascii="Times New Roman" w:hAnsi="Times New Roman" w:cs="Times New Roman"/>
                <w:b/>
                <w:sz w:val="24"/>
                <w:szCs w:val="24"/>
              </w:rPr>
              <w:t xml:space="preserve">NPC</w:t>
            </w:r>
          </w:p>
        </w:tc>
        <w:tc>
          <w:tcPr>
            <w:tcW w:w="2177" w:type="dxa"/>
            <w:shd w:val="clear" w:color="auto" w:fill="E8E4D8"/>
            <w:vAlign w:val="center"/>
          </w:tcPr>
          <w:p>
            <w:pPr>
              <w:spacing w:line="240" w:lineRule="auto" w:after="40"/>
              <w:jc w:val="left"/>
            </w:pPr>
            <w:r>
              <w:rPr>
                <w:rFonts w:ascii="Times New Roman" w:hAnsi="Times New Roman" w:cs="Times New Roman"/>
                <w:b/>
                <w:sz w:val="24"/>
                <w:szCs w:val="24"/>
              </w:rPr>
              <w:t xml:space="preserve">Chiến thuật</w:t>
            </w:r>
          </w:p>
        </w:tc>
        <w:tc>
          <w:tcPr>
            <w:tcW w:w="5261" w:type="dxa"/>
            <w:shd w:val="clear" w:color="auto" w:fill="E8E4D8"/>
            <w:vAlign w:val="center"/>
          </w:tcPr>
          <w:p>
            <w:pPr>
              <w:spacing w:line="240" w:lineRule="auto" w:after="40"/>
              <w:jc w:val="left"/>
            </w:pPr>
            <w:r>
              <w:rPr>
                <w:rFonts w:ascii="Times New Roman" w:hAnsi="Times New Roman" w:cs="Times New Roman"/>
                <w:b/>
                <w:sz w:val="24"/>
                <w:szCs w:val="24"/>
              </w:rPr>
              <w:t xml:space="preserve">Hành vi đặc trưng</w:t>
            </w:r>
          </w:p>
        </w:tc>
      </w:tr>
      <w:tr>
        <w:tc>
          <w:tcPr>
            <w:tcW w:w="1633" w:type="dxa"/>
            <w:vAlign w:val="center"/>
          </w:tcPr>
          <w:p>
            <w:pPr>
              <w:spacing w:line="240" w:lineRule="auto" w:after="40"/>
              <w:jc w:val="left"/>
            </w:pPr>
            <w:r>
              <w:rPr>
                <w:rFonts w:ascii="Times New Roman" w:hAnsi="Times New Roman" w:cs="Times New Roman"/>
                <w:sz w:val="24"/>
                <w:szCs w:val="24"/>
              </w:rPr>
              <w:t xml:space="preserve">Blue Slime</w:t>
            </w:r>
          </w:p>
        </w:tc>
        <w:tc>
          <w:tcPr>
            <w:tcW w:w="2177" w:type="dxa"/>
            <w:vAlign w:val="center"/>
          </w:tcPr>
          <w:p>
            <w:pPr>
              <w:spacing w:line="240" w:lineRule="auto" w:after="40"/>
              <w:jc w:val="left"/>
            </w:pPr>
            <w:r>
              <w:rPr>
                <w:rFonts w:ascii="Times New Roman" w:hAnsi="Times New Roman" w:cs="Times New Roman"/>
                <w:sz w:val="24"/>
                <w:szCs w:val="24"/>
              </w:rPr>
              <w:t xml:space="preserve">Đi săn theo bầy</w:t>
            </w:r>
          </w:p>
        </w:tc>
        <w:tc>
          <w:tcPr>
            <w:tcW w:w="5261" w:type="dxa"/>
            <w:vAlign w:val="center"/>
          </w:tcPr>
          <w:p>
            <w:pPr>
              <w:spacing w:line="240" w:lineRule="auto" w:after="40"/>
              <w:jc w:val="left"/>
            </w:pPr>
            <w:r>
              <w:rPr>
                <w:rFonts w:ascii="Times New Roman" w:hAnsi="Times New Roman" w:cs="Times New Roman"/>
                <w:sz w:val="24"/>
                <w:szCs w:val="24"/>
              </w:rPr>
              <w:t xml:space="preserve">Hú gọi cả bầy khi phát hiện</w:t>
            </w:r>
          </w:p>
        </w:tc>
        <w:tc>
          <w:tcPr>
            <w:tcW w:w="" w:type="dxa"/>
            <w:vAlign w:val="center"/>
          </w:tcPr>
          <w:p>
            <w:pPr>
              <w:spacing w:line="240" w:lineRule="auto" w:after="40"/>
              <w:jc w:val="left"/>
            </w:pPr>
            <w:r>
              <w:rPr>
                <w:rFonts w:ascii="Times New Roman" w:hAnsi="Times New Roman" w:cs="Times New Roman"/>
                <w:sz w:val="24"/>
                <w:szCs w:val="24"/>
              </w:rPr>
              <w:t xml:space="preserve"> mỗi con vây từ một góc riêng cách nhau 115 độ</w:t>
            </w:r>
          </w:p>
        </w:tc>
        <w:tc>
          <w:tcPr>
            <w:tcW w:w="" w:type="dxa"/>
            <w:vAlign w:val="center"/>
          </w:tcPr>
          <w:p>
            <w:pPr>
              <w:spacing w:line="240" w:lineRule="auto" w:after="40"/>
              <w:jc w:val="left"/>
            </w:pPr>
            <w:r>
              <w:rPr>
                <w:rFonts w:ascii="Times New Roman" w:hAnsi="Times New Roman" w:cs="Times New Roman"/>
                <w:sz w:val="24"/>
                <w:szCs w:val="24"/>
              </w:rPr>
              <w:t xml:space="preserve"> máu yếu thì lùi ra hồi máu rồi quay lại</w:t>
            </w:r>
          </w:p>
        </w:tc>
      </w:tr>
      <w:tr>
        <w:tc>
          <w:tcPr>
            <w:tcW w:w="1633" w:type="dxa"/>
            <w:vAlign w:val="center"/>
          </w:tcPr>
          <w:p>
            <w:pPr>
              <w:spacing w:line="240" w:lineRule="auto" w:after="40"/>
              <w:jc w:val="left"/>
            </w:pPr>
            <w:r>
              <w:rPr>
                <w:rFonts w:ascii="Times New Roman" w:hAnsi="Times New Roman" w:cs="Times New Roman"/>
                <w:sz w:val="24"/>
                <w:szCs w:val="24"/>
              </w:rPr>
              <w:t xml:space="preserve">Grape</w:t>
            </w:r>
          </w:p>
        </w:tc>
        <w:tc>
          <w:tcPr>
            <w:tcW w:w="2177" w:type="dxa"/>
            <w:vAlign w:val="center"/>
          </w:tcPr>
          <w:p>
            <w:pPr>
              <w:spacing w:line="240" w:lineRule="auto" w:after="40"/>
              <w:jc w:val="left"/>
            </w:pPr>
            <w:r>
              <w:rPr>
                <w:rFonts w:ascii="Times New Roman" w:hAnsi="Times New Roman" w:cs="Times New Roman"/>
                <w:sz w:val="24"/>
                <w:szCs w:val="24"/>
              </w:rPr>
              <w:t xml:space="preserve">Giữ khoảng cách</w:t>
            </w:r>
          </w:p>
        </w:tc>
        <w:tc>
          <w:tcPr>
            <w:tcW w:w="5261" w:type="dxa"/>
            <w:vAlign w:val="center"/>
          </w:tcPr>
          <w:p>
            <w:pPr>
              <w:spacing w:line="240" w:lineRule="auto" w:after="40"/>
              <w:jc w:val="left"/>
            </w:pPr>
            <w:r>
              <w:rPr>
                <w:rFonts w:ascii="Times New Roman" w:hAnsi="Times New Roman" w:cs="Times New Roman"/>
                <w:sz w:val="24"/>
                <w:szCs w:val="24"/>
              </w:rPr>
              <w:t xml:space="preserve">Giữ cự ly khoảng 4,2 đơn vị, vừa lùi vừa ném khi bị áp sát, đi ngang qua lại để khó bị nhắm, không ném khi bị tường chắn</w:t>
            </w:r>
          </w:p>
        </w:tc>
      </w:tr>
      <w:tr>
        <w:tc>
          <w:tcPr>
            <w:tcW w:w="1633" w:type="dxa"/>
            <w:vAlign w:val="center"/>
          </w:tcPr>
          <w:p>
            <w:pPr>
              <w:spacing w:line="240" w:lineRule="auto" w:after="40"/>
              <w:jc w:val="left"/>
            </w:pPr>
            <w:r>
              <w:rPr>
                <w:rFonts w:ascii="Times New Roman" w:hAnsi="Times New Roman" w:cs="Times New Roman"/>
                <w:sz w:val="24"/>
                <w:szCs w:val="24"/>
              </w:rPr>
              <w:t xml:space="preserve">Ghost</w:t>
            </w:r>
          </w:p>
        </w:tc>
        <w:tc>
          <w:tcPr>
            <w:tcW w:w="2177" w:type="dxa"/>
            <w:vAlign w:val="center"/>
          </w:tcPr>
          <w:p>
            <w:pPr>
              <w:spacing w:line="240" w:lineRule="auto" w:after="40"/>
              <w:jc w:val="left"/>
            </w:pPr>
            <w:r>
              <w:rPr>
                <w:rFonts w:ascii="Times New Roman" w:hAnsi="Times New Roman" w:cs="Times New Roman"/>
                <w:sz w:val="24"/>
                <w:szCs w:val="24"/>
              </w:rPr>
              <w:t xml:space="preserve">Mai phục</w:t>
            </w:r>
          </w:p>
        </w:tc>
        <w:tc>
          <w:tcPr>
            <w:tcW w:w="5261" w:type="dxa"/>
            <w:vAlign w:val="center"/>
          </w:tcPr>
          <w:p>
            <w:pPr>
              <w:spacing w:line="240" w:lineRule="auto" w:after="40"/>
              <w:jc w:val="left"/>
            </w:pPr>
            <w:r>
              <w:rPr>
                <w:rFonts w:ascii="Times New Roman" w:hAnsi="Times New Roman" w:cs="Times New Roman"/>
                <w:sz w:val="24"/>
                <w:szCs w:val="24"/>
              </w:rPr>
              <w:t xml:space="preserve">Lượn lờ ở trạng thái mờ cho tới khi người chơi vào gần 5 đơn vị thì hiện hình</w:t>
            </w:r>
          </w:p>
        </w:tc>
        <w:tc>
          <w:tcPr>
            <w:tcW w:w="" w:type="dxa"/>
            <w:vAlign w:val="center"/>
          </w:tcPr>
          <w:p>
            <w:pPr>
              <w:spacing w:line="240" w:lineRule="auto" w:after="40"/>
              <w:jc w:val="left"/>
            </w:pPr>
            <w:r>
              <w:rPr>
                <w:rFonts w:ascii="Times New Roman" w:hAnsi="Times New Roman" w:cs="Times New Roman"/>
                <w:sz w:val="24"/>
                <w:szCs w:val="24"/>
              </w:rPr>
              <w:t xml:space="preserve"> mất dấu thì dịch chuyển ra sau lưng người chơi</w:t>
            </w:r>
          </w:p>
        </w:tc>
      </w:tr>
      <w:tr>
        <w:tc>
          <w:tcPr>
            <w:tcW w:w="1633" w:type="dxa"/>
            <w:vAlign w:val="center"/>
          </w:tcPr>
          <w:p>
            <w:pPr>
              <w:spacing w:line="240" w:lineRule="auto" w:after="40"/>
              <w:jc w:val="left"/>
            </w:pPr>
            <w:r>
              <w:rPr>
                <w:rFonts w:ascii="Times New Roman" w:hAnsi="Times New Roman" w:cs="Times New Roman"/>
                <w:sz w:val="24"/>
                <w:szCs w:val="24"/>
              </w:rPr>
              <w:t xml:space="preserve">Soul Warden</w:t>
            </w:r>
          </w:p>
        </w:tc>
        <w:tc>
          <w:tcPr>
            <w:tcW w:w="2177" w:type="dxa"/>
            <w:vAlign w:val="center"/>
          </w:tcPr>
          <w:p>
            <w:pPr>
              <w:spacing w:line="240" w:lineRule="auto" w:after="40"/>
              <w:jc w:val="left"/>
            </w:pPr>
            <w:r>
              <w:rPr>
                <w:rFonts w:ascii="Times New Roman" w:hAnsi="Times New Roman" w:cs="Times New Roman"/>
                <w:sz w:val="24"/>
                <w:szCs w:val="24"/>
              </w:rPr>
              <w:t xml:space="preserve">Boss ba giai đoạn</w:t>
            </w:r>
          </w:p>
        </w:tc>
        <w:tc>
          <w:tcPr>
            <w:tcW w:w="5261" w:type="dxa"/>
            <w:vAlign w:val="center"/>
          </w:tcPr>
          <w:p>
            <w:pPr>
              <w:spacing w:line="240" w:lineRule="auto" w:after="40"/>
              <w:jc w:val="left"/>
            </w:pPr>
            <w:r>
              <w:rPr>
                <w:rFonts w:ascii="Times New Roman" w:hAnsi="Times New Roman" w:cs="Times New Roman"/>
                <w:sz w:val="24"/>
                <w:szCs w:val="24"/>
              </w:rPr>
              <w:t xml:space="preserve">Đổi kiểu tấn công theo lượng máu còn lại: bắn hình nón, bắn toả tròn và triệu hồi quái phụ</w:t>
            </w:r>
          </w:p>
        </w:tc>
      </w:tr>
    </w:tbl>
    <w:p>
      <w:pPr>
        <w:spacing w:after="120"/>
      </w:pPr>
    </w:p>
    <w:p>
      <w:pPr>
        <w:pStyle w:val="Heading2"/>
        <w:spacing w:before="240" w:after="180" w:line="360" w:lineRule="auto"/>
        <w:jc w:val="left"/>
      </w:pPr>
      <w:r>
        <w:rPr>
          <w:rFonts w:ascii="Times New Roman" w:hAnsi="Times New Roman" w:cs="Times New Roman"/>
          <w:b/>
          <w:sz w:val="28"/>
          <w:szCs w:val="28"/>
        </w:rPr>
        <w:t xml:space="preserve">5.6. Tối ưu hiệu năng</w:t>
      </w:r>
    </w:p>
    <w:p>
      <w:pPr>
        <w:spacing w:line="360" w:lineRule="auto" w:after="120"/>
        <w:jc w:val="both"/>
      </w:pPr>
      <w:r>
        <w:rPr>
          <w:rFonts w:ascii="Times New Roman" w:hAnsi="Times New Roman" w:cs="Times New Roman"/>
          <w:sz w:val="26"/>
          <w:szCs w:val="26"/>
        </w:rPr>
        <w:t xml:space="preserve">Bản cài đặt trí tuệ nhân tạo đầu tiên gọi các hàm truy vấn vật lý trả về mảng mới ở mỗi khung hình, cả khi kiểm tra tầm nhìn lẫn khi dò vật cản theo nhiều hướng. Trên máy tính không thấy vấn đề, nhưng trên điện thoại đây chính là nguyên nhân gây khựng hình, vì bộ thu gom rác phải chạy liên tục.</w:t>
      </w:r>
    </w:p>
    <w:p>
      <w:pPr>
        <w:spacing w:line="360" w:lineRule="auto" w:after="120"/>
        <w:jc w:val="both"/>
      </w:pPr>
      <w:r>
        <w:rPr>
          <w:rFonts w:ascii="Times New Roman" w:hAnsi="Times New Roman" w:cs="Times New Roman"/>
          <w:sz w:val="26"/>
          <w:szCs w:val="26"/>
        </w:rPr>
        <w:t xml:space="preserve">Nhóm sửa theo ba hướng: dùng các hàm truy vấn ghi vào bộ đệm dùng chung thay vì trả về mảng mới; gom việc quan sát vào một nhịp 0,1 giây và cho cả ba bộ não dùng chung kết quả; chỉ tính lại hướng né vật cản mỗi 0,12 giây hoặc khi hướng đi thay đổi quá 20 độ.</w:t>
      </w:r>
    </w:p>
    <w:p>
      <w:pPr>
        <w:pStyle w:val="Caption"/>
        <w:spacing w:before="60" w:after="240" w:line="276" w:lineRule="auto"/>
        <w:jc w:val="center"/>
      </w:pPr>
      <w:r>
        <w:rPr>
          <w:rFonts w:ascii="Times New Roman" w:hAnsi="Times New Roman" w:cs="Times New Roman"/>
          <w:i/>
          <w:sz w:val="24"/>
          <w:szCs w:val="24"/>
        </w:rPr>
        <w:t xml:space="preserve">Bảng </w:t>
      </w:r>
      <w:fldSimple w:instr=" SEQ Bang \* ARABIC ">
        <w:r>
          <w:rPr>
            <w:rFonts w:ascii="Times New Roman" w:hAnsi="Times New Roman" w:cs="Times New Roman"/>
            <w:i/>
            <w:sz w:val="24"/>
            <w:szCs w:val="24"/>
          </w:rPr>
          <w:t xml:space="preserve">1</w:t>
        </w:r>
      </w:fldSimple>
      <w:r>
        <w:rPr>
          <w:rFonts w:ascii="Times New Roman" w:hAnsi="Times New Roman" w:cs="Times New Roman"/>
          <w:i/>
          <w:sz w:val="24"/>
          <w:szCs w:val="24"/>
        </w:rPr>
        <w:t xml:space="preserve">: Chi phí của hệ thống AI trước và sau khi tối ưu, đo tại màn 3 với 7 NPC trong 3 giây</w:t>
      </w:r>
    </w:p>
    <w:tbl>
      <w:tblPr>
        <w:tblStyle w:val="TableGrid"/>
        <w:tblW w:w="9071" w:type="dxa"/>
        <w:tblBorders>
          <w:top w:val="single" w:sz="6" w:color="000000"/>
          <w:left w:val="single" w:sz="6" w:color="000000"/>
          <w:bottom w:val="single" w:sz="6" w:color="000000"/>
          <w:right w:val="single" w:sz="6" w:color="000000"/>
          <w:insideH w:val="single" w:sz="6" w:color="000000"/>
          <w:insideV w:val="single" w:sz="6" w:color="000000"/>
        </w:tblBorders>
        <w:tblLayout w:type="fixed"/>
      </w:tblPr>
      <w:tblGrid>
        <w:gridCol w:w="3629"/>
        <w:gridCol w:w="1814"/>
        <w:gridCol w:w="1814"/>
        <w:gridCol w:w="1814"/>
      </w:tblGrid>
      <w:tr>
        <w:trPr>
          <w:tblHeader/>
        </w:trPr>
        <w:tc>
          <w:tcPr>
            <w:tcW w:w="3629" w:type="dxa"/>
            <w:shd w:val="clear" w:color="auto" w:fill="E8E4D8"/>
            <w:vAlign w:val="center"/>
          </w:tcPr>
          <w:p>
            <w:pPr>
              <w:spacing w:line="240" w:lineRule="auto" w:after="40"/>
              <w:jc w:val="left"/>
            </w:pPr>
            <w:r>
              <w:rPr>
                <w:rFonts w:ascii="Times New Roman" w:hAnsi="Times New Roman" w:cs="Times New Roman"/>
                <w:b/>
                <w:sz w:val="24"/>
                <w:szCs w:val="24"/>
              </w:rPr>
              <w:t xml:space="preserve">Chỉ số</w:t>
            </w:r>
          </w:p>
        </w:tc>
        <w:tc>
          <w:tcPr>
            <w:tcW w:w="1814" w:type="dxa"/>
            <w:shd w:val="clear" w:color="auto" w:fill="E8E4D8"/>
            <w:vAlign w:val="center"/>
          </w:tcPr>
          <w:p>
            <w:pPr>
              <w:spacing w:line="240" w:lineRule="auto" w:after="40"/>
              <w:jc w:val="left"/>
            </w:pPr>
            <w:r>
              <w:rPr>
                <w:rFonts w:ascii="Times New Roman" w:hAnsi="Times New Roman" w:cs="Times New Roman"/>
                <w:b/>
                <w:sz w:val="24"/>
                <w:szCs w:val="24"/>
              </w:rPr>
              <w:t xml:space="preserve">Trước</w:t>
            </w:r>
          </w:p>
        </w:tc>
        <w:tc>
          <w:tcPr>
            <w:tcW w:w="1814" w:type="dxa"/>
            <w:shd w:val="clear" w:color="auto" w:fill="E8E4D8"/>
            <w:vAlign w:val="center"/>
          </w:tcPr>
          <w:p>
            <w:pPr>
              <w:spacing w:line="240" w:lineRule="auto" w:after="40"/>
              <w:jc w:val="left"/>
            </w:pPr>
            <w:r>
              <w:rPr>
                <w:rFonts w:ascii="Times New Roman" w:hAnsi="Times New Roman" w:cs="Times New Roman"/>
                <w:b/>
                <w:sz w:val="24"/>
                <w:szCs w:val="24"/>
              </w:rPr>
              <w:t xml:space="preserve">Sau</w:t>
            </w:r>
          </w:p>
        </w:tc>
        <w:tc>
          <w:tcPr>
            <w:tcW w:w="1814" w:type="dxa"/>
            <w:shd w:val="clear" w:color="auto" w:fill="E8E4D8"/>
            <w:vAlign w:val="center"/>
          </w:tcPr>
          <w:p>
            <w:pPr>
              <w:spacing w:line="240" w:lineRule="auto" w:after="40"/>
              <w:jc w:val="left"/>
            </w:pPr>
            <w:r>
              <w:rPr>
                <w:rFonts w:ascii="Times New Roman" w:hAnsi="Times New Roman" w:cs="Times New Roman"/>
                <w:b/>
                <w:sz w:val="24"/>
                <w:szCs w:val="24"/>
              </w:rPr>
              <w:t xml:space="preserve">Cải thiện</w:t>
            </w:r>
          </w:p>
        </w:tc>
      </w:tr>
      <w:tr>
        <w:tc>
          <w:tcPr>
            <w:tcW w:w="3629" w:type="dxa"/>
            <w:vAlign w:val="center"/>
          </w:tcPr>
          <w:p>
            <w:pPr>
              <w:spacing w:line="240" w:lineRule="auto" w:after="40"/>
              <w:jc w:val="left"/>
            </w:pPr>
            <w:r>
              <w:rPr>
                <w:rFonts w:ascii="Times New Roman" w:hAnsi="Times New Roman" w:cs="Times New Roman"/>
                <w:sz w:val="24"/>
                <w:szCs w:val="24"/>
              </w:rPr>
              <w:t xml:space="preserve">Truy vấn vật lý mỗi giây</w:t>
            </w:r>
          </w:p>
        </w:tc>
        <w:tc>
          <w:tcPr>
            <w:tcW w:w="1814" w:type="dxa"/>
            <w:vAlign w:val="center"/>
          </w:tcPr>
          <w:p>
            <w:pPr>
              <w:spacing w:line="240" w:lineRule="auto" w:after="40"/>
              <w:jc w:val="left"/>
            </w:pPr>
            <w:r>
              <w:rPr>
                <w:rFonts w:ascii="Times New Roman" w:hAnsi="Times New Roman" w:cs="Times New Roman"/>
                <w:sz w:val="24"/>
                <w:szCs w:val="24"/>
              </w:rPr>
              <w:t xml:space="preserve">820</w:t>
            </w:r>
          </w:p>
        </w:tc>
        <w:tc>
          <w:tcPr>
            <w:tcW w:w="1814" w:type="dxa"/>
            <w:vAlign w:val="center"/>
          </w:tcPr>
          <w:p>
            <w:pPr>
              <w:spacing w:line="240" w:lineRule="auto" w:after="40"/>
              <w:jc w:val="left"/>
            </w:pPr>
            <w:r>
              <w:rPr>
                <w:rFonts w:ascii="Times New Roman" w:hAnsi="Times New Roman" w:cs="Times New Roman"/>
                <w:sz w:val="24"/>
                <w:szCs w:val="24"/>
              </w:rPr>
              <w:t xml:space="preserve">122</w:t>
            </w:r>
          </w:p>
        </w:tc>
        <w:tc>
          <w:tcPr>
            <w:tcW w:w="1814" w:type="dxa"/>
            <w:vAlign w:val="center"/>
          </w:tcPr>
          <w:p>
            <w:pPr>
              <w:spacing w:line="240" w:lineRule="auto" w:after="40"/>
              <w:jc w:val="left"/>
            </w:pPr>
            <w:r>
              <w:rPr>
                <w:rFonts w:ascii="Times New Roman" w:hAnsi="Times New Roman" w:cs="Times New Roman"/>
                <w:sz w:val="24"/>
                <w:szCs w:val="24"/>
              </w:rPr>
              <w:t xml:space="preserve">giảm 6,7 lần</w:t>
            </w:r>
          </w:p>
        </w:tc>
      </w:tr>
      <w:tr>
        <w:tc>
          <w:tcPr>
            <w:tcW w:w="3629" w:type="dxa"/>
            <w:vAlign w:val="center"/>
          </w:tcPr>
          <w:p>
            <w:pPr>
              <w:spacing w:line="240" w:lineRule="auto" w:after="40"/>
              <w:jc w:val="left"/>
            </w:pPr>
            <w:r>
              <w:rPr>
                <w:rFonts w:ascii="Times New Roman" w:hAnsi="Times New Roman" w:cs="Times New Roman"/>
                <w:sz w:val="24"/>
                <w:szCs w:val="24"/>
              </w:rPr>
              <w:t xml:space="preserve">Truy vấn mỗi NPC mỗi giây</w:t>
            </w:r>
          </w:p>
        </w:tc>
        <w:tc>
          <w:tcPr>
            <w:tcW w:w="1814" w:type="dxa"/>
            <w:vAlign w:val="center"/>
          </w:tcPr>
          <w:p>
            <w:pPr>
              <w:spacing w:line="240" w:lineRule="auto" w:after="40"/>
              <w:jc w:val="left"/>
            </w:pPr>
            <w:r>
              <w:rPr>
                <w:rFonts w:ascii="Times New Roman" w:hAnsi="Times New Roman" w:cs="Times New Roman"/>
                <w:sz w:val="24"/>
                <w:szCs w:val="24"/>
              </w:rPr>
              <w:t xml:space="preserve">117</w:t>
            </w:r>
          </w:p>
        </w:tc>
        <w:tc>
          <w:tcPr>
            <w:tcW w:w="1814" w:type="dxa"/>
            <w:vAlign w:val="center"/>
          </w:tcPr>
          <w:p>
            <w:pPr>
              <w:spacing w:line="240" w:lineRule="auto" w:after="40"/>
              <w:jc w:val="left"/>
            </w:pPr>
            <w:r>
              <w:rPr>
                <w:rFonts w:ascii="Times New Roman" w:hAnsi="Times New Roman" w:cs="Times New Roman"/>
                <w:sz w:val="24"/>
                <w:szCs w:val="24"/>
              </w:rPr>
              <w:t xml:space="preserve">17,5</w:t>
            </w:r>
          </w:p>
        </w:tc>
        <w:tc>
          <w:tcPr>
            <w:tcW w:w="1814" w:type="dxa"/>
            <w:vAlign w:val="center"/>
          </w:tcPr>
          <w:p>
            <w:pPr>
              <w:spacing w:line="240" w:lineRule="auto" w:after="40"/>
              <w:jc w:val="left"/>
            </w:pPr>
            <w:r>
              <w:rPr>
                <w:rFonts w:ascii="Times New Roman" w:hAnsi="Times New Roman" w:cs="Times New Roman"/>
                <w:sz w:val="24"/>
                <w:szCs w:val="24"/>
              </w:rPr>
              <w:t xml:space="preserve">giảm 6,7 lần</w:t>
            </w:r>
          </w:p>
        </w:tc>
      </w:tr>
      <w:tr>
        <w:tc>
          <w:tcPr>
            <w:tcW w:w="3629" w:type="dxa"/>
            <w:vAlign w:val="center"/>
          </w:tcPr>
          <w:p>
            <w:pPr>
              <w:spacing w:line="240" w:lineRule="auto" w:after="40"/>
              <w:jc w:val="left"/>
            </w:pPr>
            <w:r>
              <w:rPr>
                <w:rFonts w:ascii="Times New Roman" w:hAnsi="Times New Roman" w:cs="Times New Roman"/>
                <w:sz w:val="24"/>
                <w:szCs w:val="24"/>
              </w:rPr>
              <w:t xml:space="preserve">Quy đổi mỗi khung hình ở 60 FPS</w:t>
            </w:r>
          </w:p>
        </w:tc>
        <w:tc>
          <w:tcPr>
            <w:tcW w:w="1814" w:type="dxa"/>
            <w:vAlign w:val="center"/>
          </w:tcPr>
          <w:p>
            <w:pPr>
              <w:spacing w:line="240" w:lineRule="auto" w:after="40"/>
              <w:jc w:val="left"/>
            </w:pPr>
            <w:r>
              <w:rPr>
                <w:rFonts w:ascii="Times New Roman" w:hAnsi="Times New Roman" w:cs="Times New Roman"/>
                <w:sz w:val="24"/>
                <w:szCs w:val="24"/>
              </w:rPr>
              <w:t xml:space="preserve">1,95</w:t>
            </w:r>
          </w:p>
        </w:tc>
        <w:tc>
          <w:tcPr>
            <w:tcW w:w="1814" w:type="dxa"/>
            <w:vAlign w:val="center"/>
          </w:tcPr>
          <w:p>
            <w:pPr>
              <w:spacing w:line="240" w:lineRule="auto" w:after="40"/>
              <w:jc w:val="left"/>
            </w:pPr>
            <w:r>
              <w:rPr>
                <w:rFonts w:ascii="Times New Roman" w:hAnsi="Times New Roman" w:cs="Times New Roman"/>
                <w:sz w:val="24"/>
                <w:szCs w:val="24"/>
              </w:rPr>
              <w:t xml:space="preserve">0,29</w:t>
            </w:r>
          </w:p>
        </w:tc>
        <w:tc>
          <w:tcPr>
            <w:tcW w:w="1814" w:type="dxa"/>
            <w:vAlign w:val="center"/>
          </w:tcPr>
          <w:p>
            <w:pPr>
              <w:spacing w:line="240" w:lineRule="auto" w:after="40"/>
              <w:jc w:val="left"/>
            </w:pPr>
            <w:r>
              <w:rPr>
                <w:rFonts w:ascii="Times New Roman" w:hAnsi="Times New Roman" w:cs="Times New Roman"/>
                <w:sz w:val="24"/>
                <w:szCs w:val="24"/>
              </w:rPr>
              <w:t xml:space="preserve">giảm 6,7 lần</w:t>
            </w:r>
          </w:p>
        </w:tc>
      </w:tr>
      <w:tr>
        <w:tc>
          <w:tcPr>
            <w:tcW w:w="3629" w:type="dxa"/>
            <w:vAlign w:val="center"/>
          </w:tcPr>
          <w:p>
            <w:pPr>
              <w:spacing w:line="240" w:lineRule="auto" w:after="40"/>
              <w:jc w:val="left"/>
            </w:pPr>
            <w:r>
              <w:rPr>
                <w:rFonts w:ascii="Times New Roman" w:hAnsi="Times New Roman" w:cs="Times New Roman"/>
                <w:sz w:val="24"/>
                <w:szCs w:val="24"/>
              </w:rPr>
              <w:t xml:space="preserve">Số mảng bộ nhớ cấp phát</w:t>
            </w:r>
          </w:p>
        </w:tc>
        <w:tc>
          <w:tcPr>
            <w:tcW w:w="1814" w:type="dxa"/>
            <w:vAlign w:val="center"/>
          </w:tcPr>
          <w:p>
            <w:pPr>
              <w:spacing w:line="240" w:lineRule="auto" w:after="40"/>
              <w:jc w:val="left"/>
            </w:pPr>
            <w:r>
              <w:rPr>
                <w:rFonts w:ascii="Times New Roman" w:hAnsi="Times New Roman" w:cs="Times New Roman"/>
                <w:sz w:val="24"/>
                <w:szCs w:val="24"/>
              </w:rPr>
              <w:t xml:space="preserve">khoảng 820 mỗi giây</w:t>
            </w:r>
          </w:p>
        </w:tc>
        <w:tc>
          <w:tcPr>
            <w:tcW w:w="1814" w:type="dxa"/>
            <w:vAlign w:val="center"/>
          </w:tcPr>
          <w:p>
            <w:pPr>
              <w:spacing w:line="240" w:lineRule="auto" w:after="40"/>
              <w:jc w:val="left"/>
            </w:pPr>
            <w:r>
              <w:rPr>
                <w:rFonts w:ascii="Times New Roman" w:hAnsi="Times New Roman" w:cs="Times New Roman"/>
                <w:sz w:val="24"/>
                <w:szCs w:val="24"/>
              </w:rPr>
              <w:t xml:space="preserve">0</w:t>
            </w:r>
          </w:p>
        </w:tc>
        <w:tc>
          <w:tcPr>
            <w:tcW w:w="1814" w:type="dxa"/>
            <w:vAlign w:val="center"/>
          </w:tcPr>
          <w:p>
            <w:pPr>
              <w:spacing w:line="240" w:lineRule="auto" w:after="40"/>
              <w:jc w:val="left"/>
            </w:pPr>
            <w:r>
              <w:rPr>
                <w:rFonts w:ascii="Times New Roman" w:hAnsi="Times New Roman" w:cs="Times New Roman"/>
                <w:sz w:val="24"/>
                <w:szCs w:val="24"/>
              </w:rPr>
              <w:t xml:space="preserve">loại bỏ hoàn toàn</w:t>
            </w:r>
          </w:p>
        </w:tc>
      </w:tr>
    </w:tbl>
    <w:p>
      <w:pPr>
        <w:spacing w:after="120"/>
      </w:pPr>
    </w:p>
    <w:p>
      <w:pPr>
        <w:pStyle w:val="Heading1"/>
        <w:pageBreakBefore/>
        <w:spacing w:before="0" w:after="180" w:line="360" w:lineRule="auto"/>
        <w:jc w:val="center"/>
      </w:pPr>
      <w:r>
        <w:rPr>
          <w:rFonts w:ascii="Times New Roman" w:hAnsi="Times New Roman" w:cs="Times New Roman"/>
          <w:b/>
          <w:sz w:val="30"/>
          <w:szCs w:val="30"/>
        </w:rPr>
        <w:t xml:space="preserve">CHƯƠNG 6. KIỂM THỬ VÀ ĐÁNH GIÁ</w:t>
      </w:r>
    </w:p>
    <w:p>
      <w:pPr>
        <w:pStyle w:val="Heading2"/>
        <w:spacing w:before="240" w:after="180" w:line="360" w:lineRule="auto"/>
        <w:jc w:val="left"/>
      </w:pPr>
      <w:r>
        <w:rPr>
          <w:rFonts w:ascii="Times New Roman" w:hAnsi="Times New Roman" w:cs="Times New Roman"/>
          <w:b/>
          <w:sz w:val="28"/>
          <w:szCs w:val="28"/>
        </w:rPr>
        <w:t xml:space="preserve">6.1. Chiến lược kiểm thử</w:t>
      </w:r>
    </w:p>
    <w:p>
      <w:pPr>
        <w:spacing w:line="360" w:lineRule="auto" w:after="120"/>
        <w:jc w:val="both"/>
      </w:pPr>
      <w:r>
        <w:rPr>
          <w:rFonts w:ascii="Times New Roman" w:hAnsi="Times New Roman" w:cs="Times New Roman"/>
          <w:sz w:val="26"/>
          <w:szCs w:val="26"/>
        </w:rPr>
        <w:t xml:space="preserve">Trò chơi được kiểm thử ở ba tầng, tất cả đều chạy tự động từ dòng lệnh và không cần thao tác tay.</w:t>
      </w:r>
    </w:p>
    <w:p>
      <w:pPr>
        <w:spacing w:line="360" w:lineRule="auto" w:after="120"/>
        <w:jc w:val="both"/>
      </w:pPr>
      <w:r>
        <w:rPr>
          <w:rFonts w:ascii="Times New Roman" w:hAnsi="Times New Roman" w:cs="Times New Roman"/>
          <w:sz w:val="26"/>
          <w:szCs w:val="26"/>
        </w:rPr>
        <w:t xml:space="preserve">Tầng thứ nhất là kiểm thử đơn vị cho phần logic thuần tuý không cần scene: quy tắc hồi chiêu, phép nhân hệ số tốc độ, quy tắc lưu lịch sử, điều hướng giữa các màn hình và mục tiêu của từng cấp độ.</w:t>
      </w:r>
    </w:p>
    <w:p>
      <w:pPr>
        <w:spacing w:line="360" w:lineRule="auto" w:after="120"/>
        <w:jc w:val="both"/>
      </w:pPr>
      <w:r>
        <w:rPr>
          <w:rFonts w:ascii="Times New Roman" w:hAnsi="Times New Roman" w:cs="Times New Roman"/>
          <w:sz w:val="26"/>
          <w:szCs w:val="26"/>
        </w:rPr>
        <w:t xml:space="preserve">Tầng thứ hai là các bài kiểm thử chạy thật trong chế độ Play: bài kiểm thử mở một màn chơi, điều khiển đúng các thành phần thật của trò chơi rồi kiểm tra kết quả. Đây là tầng quan trọng nhất, vì phần lớn lỗi của một trò chơi nằm ở tương tác giữa các thành phần chứ không nằm trong một hàm riêng lẻ.</w:t>
      </w:r>
    </w:p>
    <w:p>
      <w:pPr>
        <w:spacing w:line="360" w:lineRule="auto" w:after="120"/>
        <w:jc w:val="both"/>
      </w:pPr>
      <w:r>
        <w:rPr>
          <w:rFonts w:ascii="Times New Roman" w:hAnsi="Times New Roman" w:cs="Times New Roman"/>
          <w:sz w:val="26"/>
          <w:szCs w:val="26"/>
        </w:rPr>
        <w:t xml:space="preserve">Tầng thứ ba là bộ kiểm tra toàn dự án: xác nhận đủ số scene trong bản build, mỗi màn chơi có đủ quái và vật thể cần thiết, mỗi loại quái đã được gắn trí tuệ nhân tạo, và các tài nguyên hình ảnh đã được nhập đúng.</w:t>
      </w:r>
    </w:p>
    <w:p>
      <w:pPr>
        <w:pStyle w:val="Heading2"/>
        <w:spacing w:before="240" w:after="180" w:line="360" w:lineRule="auto"/>
        <w:jc w:val="left"/>
      </w:pPr>
      <w:r>
        <w:rPr>
          <w:rFonts w:ascii="Times New Roman" w:hAnsi="Times New Roman" w:cs="Times New Roman"/>
          <w:b/>
          <w:sz w:val="28"/>
          <w:szCs w:val="28"/>
        </w:rPr>
        <w:t xml:space="preserve">6.2. Kết quả kiểm thử</w:t>
      </w:r>
    </w:p>
    <w:p>
      <w:pPr>
        <w:pStyle w:val="Caption"/>
        <w:spacing w:before="60" w:after="240" w:line="276" w:lineRule="auto"/>
        <w:jc w:val="center"/>
      </w:pPr>
      <w:r>
        <w:rPr>
          <w:rFonts w:ascii="Times New Roman" w:hAnsi="Times New Roman" w:cs="Times New Roman"/>
          <w:i/>
          <w:sz w:val="24"/>
          <w:szCs w:val="24"/>
        </w:rPr>
        <w:t xml:space="preserve">Bảng </w:t>
      </w:r>
      <w:fldSimple w:instr=" SEQ Bang \* ARABIC ">
        <w:r>
          <w:rPr>
            <w:rFonts w:ascii="Times New Roman" w:hAnsi="Times New Roman" w:cs="Times New Roman"/>
            <w:i/>
            <w:sz w:val="24"/>
            <w:szCs w:val="24"/>
          </w:rPr>
          <w:t xml:space="preserve">1</w:t>
        </w:r>
      </w:fldSimple>
      <w:r>
        <w:rPr>
          <w:rFonts w:ascii="Times New Roman" w:hAnsi="Times New Roman" w:cs="Times New Roman"/>
          <w:i/>
          <w:sz w:val="24"/>
          <w:szCs w:val="24"/>
        </w:rPr>
        <w:t xml:space="preserve">: Kết quả các bài kiểm thử tự động</w:t>
      </w:r>
    </w:p>
    <w:tbl>
      <w:tblPr>
        <w:tblStyle w:val="TableGrid"/>
        <w:tblW w:w="9071" w:type="dxa"/>
        <w:tblBorders>
          <w:top w:val="single" w:sz="6" w:color="000000"/>
          <w:left w:val="single" w:sz="6" w:color="000000"/>
          <w:bottom w:val="single" w:sz="6" w:color="000000"/>
          <w:right w:val="single" w:sz="6" w:color="000000"/>
          <w:insideH w:val="single" w:sz="6" w:color="000000"/>
          <w:insideV w:val="single" w:sz="6" w:color="000000"/>
        </w:tblBorders>
        <w:tblLayout w:type="fixed"/>
      </w:tblPr>
      <w:tblGrid>
        <w:gridCol w:w="3084"/>
        <w:gridCol w:w="4173"/>
        <w:gridCol w:w="1814"/>
      </w:tblGrid>
      <w:tr>
        <w:trPr>
          <w:tblHeader/>
        </w:trPr>
        <w:tc>
          <w:tcPr>
            <w:tcW w:w="3084" w:type="dxa"/>
            <w:shd w:val="clear" w:color="auto" w:fill="E8E4D8"/>
            <w:vAlign w:val="center"/>
          </w:tcPr>
          <w:p>
            <w:pPr>
              <w:spacing w:line="240" w:lineRule="auto" w:after="40"/>
              <w:jc w:val="left"/>
            </w:pPr>
            <w:r>
              <w:rPr>
                <w:rFonts w:ascii="Times New Roman" w:hAnsi="Times New Roman" w:cs="Times New Roman"/>
                <w:b/>
                <w:sz w:val="24"/>
                <w:szCs w:val="24"/>
              </w:rPr>
              <w:t xml:space="preserve">Bài kiểm thử</w:t>
            </w:r>
          </w:p>
        </w:tc>
        <w:tc>
          <w:tcPr>
            <w:tcW w:w="4173" w:type="dxa"/>
            <w:shd w:val="clear" w:color="auto" w:fill="E8E4D8"/>
            <w:vAlign w:val="center"/>
          </w:tcPr>
          <w:p>
            <w:pPr>
              <w:spacing w:line="240" w:lineRule="auto" w:after="40"/>
              <w:jc w:val="left"/>
            </w:pPr>
            <w:r>
              <w:rPr>
                <w:rFonts w:ascii="Times New Roman" w:hAnsi="Times New Roman" w:cs="Times New Roman"/>
                <w:b/>
                <w:sz w:val="24"/>
                <w:szCs w:val="24"/>
              </w:rPr>
              <w:t xml:space="preserve">Nội dung</w:t>
            </w:r>
          </w:p>
        </w:tc>
        <w:tc>
          <w:tcPr>
            <w:tcW w:w="1814" w:type="dxa"/>
            <w:shd w:val="clear" w:color="auto" w:fill="E8E4D8"/>
            <w:vAlign w:val="center"/>
          </w:tcPr>
          <w:p>
            <w:pPr>
              <w:spacing w:line="240" w:lineRule="auto" w:after="40"/>
              <w:jc w:val="left"/>
            </w:pPr>
            <w:r>
              <w:rPr>
                <w:rFonts w:ascii="Times New Roman" w:hAnsi="Times New Roman" w:cs="Times New Roman"/>
                <w:b/>
                <w:sz w:val="24"/>
                <w:szCs w:val="24"/>
              </w:rPr>
              <w:t xml:space="preserve">Kết quả</w:t>
            </w:r>
          </w:p>
        </w:tc>
      </w:tr>
      <w:tr>
        <w:tc>
          <w:tcPr>
            <w:tcW w:w="3084" w:type="dxa"/>
            <w:vAlign w:val="center"/>
          </w:tcPr>
          <w:p>
            <w:pPr>
              <w:spacing w:line="240" w:lineRule="auto" w:after="40"/>
              <w:jc w:val="left"/>
            </w:pPr>
            <w:r>
              <w:rPr>
                <w:rFonts w:ascii="Times New Roman" w:hAnsi="Times New Roman" w:cs="Times New Roman"/>
                <w:sz w:val="24"/>
                <w:szCs w:val="24"/>
              </w:rPr>
              <w:t xml:space="preserve">Kiểm thử đơn vị</w:t>
            </w:r>
          </w:p>
        </w:tc>
        <w:tc>
          <w:tcPr>
            <w:tcW w:w="4173" w:type="dxa"/>
            <w:vAlign w:val="center"/>
          </w:tcPr>
          <w:p>
            <w:pPr>
              <w:spacing w:line="240" w:lineRule="auto" w:after="40"/>
              <w:jc w:val="left"/>
            </w:pPr>
            <w:r>
              <w:rPr>
                <w:rFonts w:ascii="Times New Roman" w:hAnsi="Times New Roman" w:cs="Times New Roman"/>
                <w:sz w:val="24"/>
                <w:szCs w:val="24"/>
              </w:rPr>
              <w:t xml:space="preserve">42 bài về hồi chiêu, tốc độ, lịch sử, điều hướng, cốt truyện và mục tiêu</w:t>
            </w:r>
          </w:p>
        </w:tc>
        <w:tc>
          <w:tcPr>
            <w:tcW w:w="1814" w:type="dxa"/>
            <w:vAlign w:val="center"/>
          </w:tcPr>
          <w:p>
            <w:pPr>
              <w:spacing w:line="240" w:lineRule="auto" w:after="40"/>
              <w:jc w:val="left"/>
            </w:pPr>
            <w:r>
              <w:rPr>
                <w:rFonts w:ascii="Times New Roman" w:hAnsi="Times New Roman" w:cs="Times New Roman"/>
                <w:sz w:val="24"/>
                <w:szCs w:val="24"/>
              </w:rPr>
              <w:t xml:space="preserve">42/42 đạt</w:t>
            </w:r>
          </w:p>
        </w:tc>
      </w:tr>
      <w:tr>
        <w:tc>
          <w:tcPr>
            <w:tcW w:w="3084" w:type="dxa"/>
            <w:vAlign w:val="center"/>
          </w:tcPr>
          <w:p>
            <w:pPr>
              <w:spacing w:line="240" w:lineRule="auto" w:after="40"/>
              <w:jc w:val="left"/>
            </w:pPr>
            <w:r>
              <w:rPr>
                <w:rFonts w:ascii="Times New Roman" w:hAnsi="Times New Roman" w:cs="Times New Roman"/>
                <w:sz w:val="24"/>
                <w:szCs w:val="24"/>
              </w:rPr>
              <w:t xml:space="preserve">Kiểm tra toàn dự án</w:t>
            </w:r>
          </w:p>
        </w:tc>
        <w:tc>
          <w:tcPr>
            <w:tcW w:w="4173" w:type="dxa"/>
            <w:vAlign w:val="center"/>
          </w:tcPr>
          <w:p>
            <w:pPr>
              <w:spacing w:line="240" w:lineRule="auto" w:after="40"/>
              <w:jc w:val="left"/>
            </w:pPr>
            <w:r>
              <w:rPr>
                <w:rFonts w:ascii="Times New Roman" w:hAnsi="Times New Roman" w:cs="Times New Roman"/>
                <w:sz w:val="24"/>
                <w:szCs w:val="24"/>
              </w:rPr>
              <w:t xml:space="preserve">13 scene, vật thể từng màn, AI trên prefab, ảnh thương hiệu</w:t>
            </w:r>
          </w:p>
        </w:tc>
        <w:tc>
          <w:tcPr>
            <w:tcW w:w="1814" w:type="dxa"/>
            <w:vAlign w:val="center"/>
          </w:tcPr>
          <w:p>
            <w:pPr>
              <w:spacing w:line="240" w:lineRule="auto" w:after="40"/>
              <w:jc w:val="left"/>
            </w:pPr>
            <w:r>
              <w:rPr>
                <w:rFonts w:ascii="Times New Roman" w:hAnsi="Times New Roman" w:cs="Times New Roman"/>
                <w:sz w:val="24"/>
                <w:szCs w:val="24"/>
              </w:rPr>
              <w:t xml:space="preserve">Đạt hết</w:t>
            </w:r>
          </w:p>
        </w:tc>
      </w:tr>
      <w:tr>
        <w:tc>
          <w:tcPr>
            <w:tcW w:w="3084" w:type="dxa"/>
            <w:vAlign w:val="center"/>
          </w:tcPr>
          <w:p>
            <w:pPr>
              <w:spacing w:line="240" w:lineRule="auto" w:after="40"/>
              <w:jc w:val="left"/>
            </w:pPr>
            <w:r>
              <w:rPr>
                <w:rFonts w:ascii="Times New Roman" w:hAnsi="Times New Roman" w:cs="Times New Roman"/>
                <w:sz w:val="24"/>
                <w:szCs w:val="24"/>
              </w:rPr>
              <w:t xml:space="preserve">Cơ chế chiến đấu</w:t>
            </w:r>
          </w:p>
        </w:tc>
        <w:tc>
          <w:tcPr>
            <w:tcW w:w="4173" w:type="dxa"/>
            <w:vAlign w:val="center"/>
          </w:tcPr>
          <w:p>
            <w:pPr>
              <w:spacing w:line="240" w:lineRule="auto" w:after="40"/>
              <w:jc w:val="left"/>
            </w:pPr>
            <w:r>
              <w:rPr>
                <w:rFonts w:ascii="Times New Roman" w:hAnsi="Times New Roman" w:cs="Times New Roman"/>
                <w:sz w:val="24"/>
                <w:szCs w:val="24"/>
              </w:rPr>
              <w:t xml:space="preserve">Khiên, choáng, ba đối tượng va chạm, vùng cấm, công tắc âm thanh</w:t>
            </w:r>
          </w:p>
        </w:tc>
        <w:tc>
          <w:tcPr>
            <w:tcW w:w="1814" w:type="dxa"/>
            <w:vAlign w:val="center"/>
          </w:tcPr>
          <w:p>
            <w:pPr>
              <w:spacing w:line="240" w:lineRule="auto" w:after="40"/>
              <w:jc w:val="left"/>
            </w:pPr>
            <w:r>
              <w:rPr>
                <w:rFonts w:ascii="Times New Roman" w:hAnsi="Times New Roman" w:cs="Times New Roman"/>
                <w:sz w:val="24"/>
                <w:szCs w:val="24"/>
              </w:rPr>
              <w:t xml:space="preserve">Đạt hết</w:t>
            </w:r>
          </w:p>
        </w:tc>
      </w:tr>
      <w:tr>
        <w:tc>
          <w:tcPr>
            <w:tcW w:w="3084" w:type="dxa"/>
            <w:vAlign w:val="center"/>
          </w:tcPr>
          <w:p>
            <w:pPr>
              <w:spacing w:line="240" w:lineRule="auto" w:after="40"/>
              <w:jc w:val="left"/>
            </w:pPr>
            <w:r>
              <w:rPr>
                <w:rFonts w:ascii="Times New Roman" w:hAnsi="Times New Roman" w:cs="Times New Roman"/>
                <w:sz w:val="24"/>
                <w:szCs w:val="24"/>
              </w:rPr>
              <w:t xml:space="preserve">Trạng thái thắng và thua</w:t>
            </w:r>
          </w:p>
        </w:tc>
        <w:tc>
          <w:tcPr>
            <w:tcW w:w="4173" w:type="dxa"/>
            <w:vAlign w:val="center"/>
          </w:tcPr>
          <w:p>
            <w:pPr>
              <w:spacing w:line="240" w:lineRule="auto" w:after="40"/>
              <w:jc w:val="left"/>
            </w:pPr>
            <w:r>
              <w:rPr>
                <w:rFonts w:ascii="Times New Roman" w:hAnsi="Times New Roman" w:cs="Times New Roman"/>
                <w:sz w:val="24"/>
                <w:szCs w:val="24"/>
              </w:rPr>
              <w:t xml:space="preserve">Game over, bốn nút điều hướng, lưu lịch sử, hiệu ứng thắng</w:t>
            </w:r>
          </w:p>
        </w:tc>
        <w:tc>
          <w:tcPr>
            <w:tcW w:w="1814" w:type="dxa"/>
            <w:vAlign w:val="center"/>
          </w:tcPr>
          <w:p>
            <w:pPr>
              <w:spacing w:line="240" w:lineRule="auto" w:after="40"/>
              <w:jc w:val="left"/>
            </w:pPr>
            <w:r>
              <w:rPr>
                <w:rFonts w:ascii="Times New Roman" w:hAnsi="Times New Roman" w:cs="Times New Roman"/>
                <w:sz w:val="24"/>
                <w:szCs w:val="24"/>
              </w:rPr>
              <w:t xml:space="preserve">Đạt hết</w:t>
            </w:r>
          </w:p>
        </w:tc>
      </w:tr>
      <w:tr>
        <w:tc>
          <w:tcPr>
            <w:tcW w:w="3084" w:type="dxa"/>
            <w:vAlign w:val="center"/>
          </w:tcPr>
          <w:p>
            <w:pPr>
              <w:spacing w:line="240" w:lineRule="auto" w:after="40"/>
              <w:jc w:val="left"/>
            </w:pPr>
            <w:r>
              <w:rPr>
                <w:rFonts w:ascii="Times New Roman" w:hAnsi="Times New Roman" w:cs="Times New Roman"/>
                <w:sz w:val="24"/>
                <w:szCs w:val="24"/>
              </w:rPr>
              <w:t xml:space="preserve">Nhiệm vụ sống sót</w:t>
            </w:r>
          </w:p>
        </w:tc>
        <w:tc>
          <w:tcPr>
            <w:tcW w:w="4173" w:type="dxa"/>
            <w:vAlign w:val="center"/>
          </w:tcPr>
          <w:p>
            <w:pPr>
              <w:spacing w:line="240" w:lineRule="auto" w:after="40"/>
              <w:jc w:val="left"/>
            </w:pPr>
            <w:r>
              <w:rPr>
                <w:rFonts w:ascii="Times New Roman" w:hAnsi="Times New Roman" w:cs="Times New Roman"/>
                <w:sz w:val="24"/>
                <w:szCs w:val="24"/>
              </w:rPr>
              <w:t xml:space="preserve">Đồng hồ đếm ngược và mở cổng khi hết giờ</w:t>
            </w:r>
          </w:p>
        </w:tc>
        <w:tc>
          <w:tcPr>
            <w:tcW w:w="1814" w:type="dxa"/>
            <w:vAlign w:val="center"/>
          </w:tcPr>
          <w:p>
            <w:pPr>
              <w:spacing w:line="240" w:lineRule="auto" w:after="40"/>
              <w:jc w:val="left"/>
            </w:pPr>
            <w:r>
              <w:rPr>
                <w:rFonts w:ascii="Times New Roman" w:hAnsi="Times New Roman" w:cs="Times New Roman"/>
                <w:sz w:val="24"/>
                <w:szCs w:val="24"/>
              </w:rPr>
              <w:t xml:space="preserve">Đạt hết</w:t>
            </w:r>
          </w:p>
        </w:tc>
      </w:tr>
      <w:tr>
        <w:tc>
          <w:tcPr>
            <w:tcW w:w="3084" w:type="dxa"/>
            <w:vAlign w:val="center"/>
          </w:tcPr>
          <w:p>
            <w:pPr>
              <w:spacing w:line="240" w:lineRule="auto" w:after="40"/>
              <w:jc w:val="left"/>
            </w:pPr>
            <w:r>
              <w:rPr>
                <w:rFonts w:ascii="Times New Roman" w:hAnsi="Times New Roman" w:cs="Times New Roman"/>
                <w:sz w:val="24"/>
                <w:szCs w:val="24"/>
              </w:rPr>
              <w:t xml:space="preserve">Nhiệm vụ tìm chìa khoá</w:t>
            </w:r>
          </w:p>
        </w:tc>
        <w:tc>
          <w:tcPr>
            <w:tcW w:w="4173" w:type="dxa"/>
            <w:vAlign w:val="center"/>
          </w:tcPr>
          <w:p>
            <w:pPr>
              <w:spacing w:line="240" w:lineRule="auto" w:after="40"/>
              <w:jc w:val="left"/>
            </w:pPr>
            <w:r>
              <w:rPr>
                <w:rFonts w:ascii="Times New Roman" w:hAnsi="Times New Roman" w:cs="Times New Roman"/>
                <w:sz w:val="24"/>
                <w:szCs w:val="24"/>
              </w:rPr>
              <w:t xml:space="preserve">Giết hết quái không mở được cổng, nhặt chìa khoá thì mở</w:t>
            </w:r>
          </w:p>
        </w:tc>
        <w:tc>
          <w:tcPr>
            <w:tcW w:w="1814" w:type="dxa"/>
            <w:vAlign w:val="center"/>
          </w:tcPr>
          <w:p>
            <w:pPr>
              <w:spacing w:line="240" w:lineRule="auto" w:after="40"/>
              <w:jc w:val="left"/>
            </w:pPr>
            <w:r>
              <w:rPr>
                <w:rFonts w:ascii="Times New Roman" w:hAnsi="Times New Roman" w:cs="Times New Roman"/>
                <w:sz w:val="24"/>
                <w:szCs w:val="24"/>
              </w:rPr>
              <w:t xml:space="preserve">Đạt hết</w:t>
            </w:r>
          </w:p>
        </w:tc>
      </w:tr>
      <w:tr>
        <w:tc>
          <w:tcPr>
            <w:tcW w:w="3084" w:type="dxa"/>
            <w:vAlign w:val="center"/>
          </w:tcPr>
          <w:p>
            <w:pPr>
              <w:spacing w:line="240" w:lineRule="auto" w:after="40"/>
              <w:jc w:val="left"/>
            </w:pPr>
            <w:r>
              <w:rPr>
                <w:rFonts w:ascii="Times New Roman" w:hAnsi="Times New Roman" w:cs="Times New Roman"/>
                <w:sz w:val="24"/>
                <w:szCs w:val="24"/>
              </w:rPr>
              <w:t xml:space="preserve">AI của ba loại NPC</w:t>
            </w:r>
          </w:p>
        </w:tc>
        <w:tc>
          <w:tcPr>
            <w:tcW w:w="4173" w:type="dxa"/>
            <w:vAlign w:val="center"/>
          </w:tcPr>
          <w:p>
            <w:pPr>
              <w:spacing w:line="240" w:lineRule="auto" w:after="40"/>
              <w:jc w:val="left"/>
            </w:pPr>
            <w:r>
              <w:rPr>
                <w:rFonts w:ascii="Times New Roman" w:hAnsi="Times New Roman" w:cs="Times New Roman"/>
                <w:sz w:val="24"/>
                <w:szCs w:val="24"/>
              </w:rPr>
              <w:t xml:space="preserve">Bầy đàn, giữ khoảng cách, mai phục và dịch chuyển</w:t>
            </w:r>
          </w:p>
        </w:tc>
        <w:tc>
          <w:tcPr>
            <w:tcW w:w="1814" w:type="dxa"/>
            <w:vAlign w:val="center"/>
          </w:tcPr>
          <w:p>
            <w:pPr>
              <w:spacing w:line="240" w:lineRule="auto" w:after="40"/>
              <w:jc w:val="left"/>
            </w:pPr>
            <w:r>
              <w:rPr>
                <w:rFonts w:ascii="Times New Roman" w:hAnsi="Times New Roman" w:cs="Times New Roman"/>
                <w:sz w:val="24"/>
                <w:szCs w:val="24"/>
              </w:rPr>
              <w:t xml:space="preserve">Đạt hết</w:t>
            </w:r>
          </w:p>
        </w:tc>
      </w:tr>
      <w:tr>
        <w:tc>
          <w:tcPr>
            <w:tcW w:w="3084" w:type="dxa"/>
            <w:vAlign w:val="center"/>
          </w:tcPr>
          <w:p>
            <w:pPr>
              <w:spacing w:line="240" w:lineRule="auto" w:after="40"/>
              <w:jc w:val="left"/>
            </w:pPr>
            <w:r>
              <w:rPr>
                <w:rFonts w:ascii="Times New Roman" w:hAnsi="Times New Roman" w:cs="Times New Roman"/>
                <w:sz w:val="24"/>
                <w:szCs w:val="24"/>
              </w:rPr>
              <w:t xml:space="preserve">Hiệu năng AI</w:t>
            </w:r>
          </w:p>
        </w:tc>
        <w:tc>
          <w:tcPr>
            <w:tcW w:w="4173" w:type="dxa"/>
            <w:vAlign w:val="center"/>
          </w:tcPr>
          <w:p>
            <w:pPr>
              <w:spacing w:line="240" w:lineRule="auto" w:after="40"/>
              <w:jc w:val="left"/>
            </w:pPr>
            <w:r>
              <w:rPr>
                <w:rFonts w:ascii="Times New Roman" w:hAnsi="Times New Roman" w:cs="Times New Roman"/>
                <w:sz w:val="24"/>
                <w:szCs w:val="24"/>
              </w:rPr>
              <w:t xml:space="preserve">Ngân sách truy vấn vật lý cho mỗi NPC</w:t>
            </w:r>
          </w:p>
        </w:tc>
        <w:tc>
          <w:tcPr>
            <w:tcW w:w="1814" w:type="dxa"/>
            <w:vAlign w:val="center"/>
          </w:tcPr>
          <w:p>
            <w:pPr>
              <w:spacing w:line="240" w:lineRule="auto" w:after="40"/>
              <w:jc w:val="left"/>
            </w:pPr>
            <w:r>
              <w:rPr>
                <w:rFonts w:ascii="Times New Roman" w:hAnsi="Times New Roman" w:cs="Times New Roman"/>
                <w:sz w:val="24"/>
                <w:szCs w:val="24"/>
              </w:rPr>
              <w:t xml:space="preserve">Đạt</w:t>
            </w:r>
          </w:p>
        </w:tc>
      </w:tr>
      <w:tr>
        <w:tc>
          <w:tcPr>
            <w:tcW w:w="3084" w:type="dxa"/>
            <w:vAlign w:val="center"/>
          </w:tcPr>
          <w:p>
            <w:pPr>
              <w:spacing w:line="240" w:lineRule="auto" w:after="40"/>
              <w:jc w:val="left"/>
            </w:pPr>
            <w:r>
              <w:rPr>
                <w:rFonts w:ascii="Times New Roman" w:hAnsi="Times New Roman" w:cs="Times New Roman"/>
                <w:sz w:val="24"/>
                <w:szCs w:val="24"/>
              </w:rPr>
              <w:t xml:space="preserve">Chơi lại sau khi chết</w:t>
            </w:r>
          </w:p>
        </w:tc>
        <w:tc>
          <w:tcPr>
            <w:tcW w:w="4173" w:type="dxa"/>
            <w:vAlign w:val="center"/>
          </w:tcPr>
          <w:p>
            <w:pPr>
              <w:spacing w:line="240" w:lineRule="auto" w:after="40"/>
              <w:jc w:val="left"/>
            </w:pPr>
            <w:r>
              <w:rPr>
                <w:rFonts w:ascii="Times New Roman" w:hAnsi="Times New Roman" w:cs="Times New Roman"/>
                <w:sz w:val="24"/>
                <w:szCs w:val="24"/>
              </w:rPr>
              <w:t xml:space="preserve">Nhân vật sống lại đầy đủ khi bắt đầu lượt mới</w:t>
            </w:r>
          </w:p>
        </w:tc>
        <w:tc>
          <w:tcPr>
            <w:tcW w:w="1814" w:type="dxa"/>
            <w:vAlign w:val="center"/>
          </w:tcPr>
          <w:p>
            <w:pPr>
              <w:spacing w:line="240" w:lineRule="auto" w:after="40"/>
              <w:jc w:val="left"/>
            </w:pPr>
            <w:r>
              <w:rPr>
                <w:rFonts w:ascii="Times New Roman" w:hAnsi="Times New Roman" w:cs="Times New Roman"/>
                <w:sz w:val="24"/>
                <w:szCs w:val="24"/>
              </w:rPr>
              <w:t xml:space="preserve">Đạt hết</w:t>
            </w:r>
          </w:p>
        </w:tc>
      </w:tr>
      <w:tr>
        <w:tc>
          <w:tcPr>
            <w:tcW w:w="3084" w:type="dxa"/>
            <w:vAlign w:val="center"/>
          </w:tcPr>
          <w:p>
            <w:pPr>
              <w:spacing w:line="240" w:lineRule="auto" w:after="40"/>
              <w:jc w:val="left"/>
            </w:pPr>
            <w:r>
              <w:rPr>
                <w:rFonts w:ascii="Times New Roman" w:hAnsi="Times New Roman" w:cs="Times New Roman"/>
                <w:sz w:val="24"/>
                <w:szCs w:val="24"/>
              </w:rPr>
              <w:t xml:space="preserve">Các bài hồi quy</w:t>
            </w:r>
          </w:p>
        </w:tc>
        <w:tc>
          <w:tcPr>
            <w:tcW w:w="4173" w:type="dxa"/>
            <w:vAlign w:val="center"/>
          </w:tcPr>
          <w:p>
            <w:pPr>
              <w:spacing w:line="240" w:lineRule="auto" w:after="40"/>
              <w:jc w:val="left"/>
            </w:pPr>
            <w:r>
              <w:rPr>
                <w:rFonts w:ascii="Times New Roman" w:hAnsi="Times New Roman" w:cs="Times New Roman"/>
                <w:sz w:val="24"/>
                <w:szCs w:val="24"/>
              </w:rPr>
              <w:t xml:space="preserve">Chuyển màn, trang chủ, HUD và ba màn hình phụ</w:t>
            </w:r>
          </w:p>
        </w:tc>
        <w:tc>
          <w:tcPr>
            <w:tcW w:w="1814" w:type="dxa"/>
            <w:vAlign w:val="center"/>
          </w:tcPr>
          <w:p>
            <w:pPr>
              <w:spacing w:line="240" w:lineRule="auto" w:after="40"/>
              <w:jc w:val="left"/>
            </w:pPr>
            <w:r>
              <w:rPr>
                <w:rFonts w:ascii="Times New Roman" w:hAnsi="Times New Roman" w:cs="Times New Roman"/>
                <w:sz w:val="24"/>
                <w:szCs w:val="24"/>
              </w:rPr>
              <w:t xml:space="preserve">Đạt hết</w:t>
            </w:r>
          </w:p>
        </w:tc>
      </w:tr>
    </w:tbl>
    <w:p>
      <w:pPr>
        <w:spacing w:after="120"/>
      </w:pPr>
    </w:p>
    <w:p>
      <w:pPr>
        <w:pStyle w:val="Heading2"/>
        <w:spacing w:before="240" w:after="180" w:line="360" w:lineRule="auto"/>
        <w:jc w:val="left"/>
      </w:pPr>
      <w:r>
        <w:rPr>
          <w:rFonts w:ascii="Times New Roman" w:hAnsi="Times New Roman" w:cs="Times New Roman"/>
          <w:b/>
          <w:sz w:val="28"/>
          <w:szCs w:val="28"/>
        </w:rPr>
        <w:t xml:space="preserve">6.3. Một số lỗi tiêu biểu đã phát hiện và sửa</w:t>
      </w:r>
    </w:p>
    <w:p>
      <w:pPr>
        <w:spacing w:line="360" w:lineRule="auto" w:after="120"/>
        <w:jc w:val="both"/>
      </w:pPr>
      <w:r>
        <w:rPr>
          <w:rFonts w:ascii="Times New Roman" w:hAnsi="Times New Roman" w:cs="Times New Roman"/>
          <w:sz w:val="26"/>
          <w:szCs w:val="26"/>
        </w:rPr>
        <w:t xml:space="preserve">Bảng dưới liệt kê những lỗi đáng chú ý mà quá trình kiểm thử phát hiện. Điểm chung của chúng là đều khó nhận ra nếu chỉ chơi thử qua loa.</w:t>
      </w:r>
    </w:p>
    <w:p>
      <w:pPr>
        <w:pStyle w:val="Caption"/>
        <w:spacing w:before="60" w:after="240" w:line="276" w:lineRule="auto"/>
        <w:jc w:val="center"/>
      </w:pPr>
      <w:r>
        <w:rPr>
          <w:rFonts w:ascii="Times New Roman" w:hAnsi="Times New Roman" w:cs="Times New Roman"/>
          <w:i/>
          <w:sz w:val="24"/>
          <w:szCs w:val="24"/>
        </w:rPr>
        <w:t xml:space="preserve">Bảng </w:t>
      </w:r>
      <w:fldSimple w:instr=" SEQ Bang \* ARABIC ">
        <w:r>
          <w:rPr>
            <w:rFonts w:ascii="Times New Roman" w:hAnsi="Times New Roman" w:cs="Times New Roman"/>
            <w:i/>
            <w:sz w:val="24"/>
            <w:szCs w:val="24"/>
          </w:rPr>
          <w:t xml:space="preserve">1</w:t>
        </w:r>
      </w:fldSimple>
      <w:r>
        <w:rPr>
          <w:rFonts w:ascii="Times New Roman" w:hAnsi="Times New Roman" w:cs="Times New Roman"/>
          <w:i/>
          <w:sz w:val="24"/>
          <w:szCs w:val="24"/>
        </w:rPr>
        <w:t xml:space="preserve">: Các lỗi tiêu biểu và cách xử lý</w:t>
      </w:r>
    </w:p>
    <w:tbl>
      <w:tblPr>
        <w:tblStyle w:val="TableGrid"/>
        <w:tblW w:w="9071" w:type="dxa"/>
        <w:tblBorders>
          <w:top w:val="single" w:sz="6" w:color="000000"/>
          <w:left w:val="single" w:sz="6" w:color="000000"/>
          <w:bottom w:val="single" w:sz="6" w:color="000000"/>
          <w:right w:val="single" w:sz="6" w:color="000000"/>
          <w:insideH w:val="single" w:sz="6" w:color="000000"/>
          <w:insideV w:val="single" w:sz="6" w:color="000000"/>
        </w:tblBorders>
        <w:tblLayout w:type="fixed"/>
      </w:tblPr>
      <w:tblGrid>
        <w:gridCol w:w="2540"/>
        <w:gridCol w:w="3628"/>
        <w:gridCol w:w="2903"/>
      </w:tblGrid>
      <w:tr>
        <w:trPr>
          <w:tblHeader/>
        </w:trPr>
        <w:tc>
          <w:tcPr>
            <w:tcW w:w="2540" w:type="dxa"/>
            <w:shd w:val="clear" w:color="auto" w:fill="E8E4D8"/>
            <w:vAlign w:val="center"/>
          </w:tcPr>
          <w:p>
            <w:pPr>
              <w:spacing w:line="240" w:lineRule="auto" w:after="40"/>
              <w:jc w:val="left"/>
            </w:pPr>
            <w:r>
              <w:rPr>
                <w:rFonts w:ascii="Times New Roman" w:hAnsi="Times New Roman" w:cs="Times New Roman"/>
                <w:b/>
                <w:sz w:val="24"/>
                <w:szCs w:val="24"/>
              </w:rPr>
              <w:t xml:space="preserve">Hiện tượng</w:t>
            </w:r>
          </w:p>
        </w:tc>
        <w:tc>
          <w:tcPr>
            <w:tcW w:w="3628" w:type="dxa"/>
            <w:shd w:val="clear" w:color="auto" w:fill="E8E4D8"/>
            <w:vAlign w:val="center"/>
          </w:tcPr>
          <w:p>
            <w:pPr>
              <w:spacing w:line="240" w:lineRule="auto" w:after="40"/>
              <w:jc w:val="left"/>
            </w:pPr>
            <w:r>
              <w:rPr>
                <w:rFonts w:ascii="Times New Roman" w:hAnsi="Times New Roman" w:cs="Times New Roman"/>
                <w:b/>
                <w:sz w:val="24"/>
                <w:szCs w:val="24"/>
              </w:rPr>
              <w:t xml:space="preserve">Nguyên nhân</w:t>
            </w:r>
          </w:p>
        </w:tc>
        <w:tc>
          <w:tcPr>
            <w:tcW w:w="2903" w:type="dxa"/>
            <w:shd w:val="clear" w:color="auto" w:fill="E8E4D8"/>
            <w:vAlign w:val="center"/>
          </w:tcPr>
          <w:p>
            <w:pPr>
              <w:spacing w:line="240" w:lineRule="auto" w:after="40"/>
              <w:jc w:val="left"/>
            </w:pPr>
            <w:r>
              <w:rPr>
                <w:rFonts w:ascii="Times New Roman" w:hAnsi="Times New Roman" w:cs="Times New Roman"/>
                <w:b/>
                <w:sz w:val="24"/>
                <w:szCs w:val="24"/>
              </w:rPr>
              <w:t xml:space="preserve">Cách sửa</w:t>
            </w:r>
          </w:p>
        </w:tc>
      </w:tr>
      <w:tr>
        <w:tc>
          <w:tcPr>
            <w:tcW w:w="2540" w:type="dxa"/>
            <w:vAlign w:val="center"/>
          </w:tcPr>
          <w:p>
            <w:pPr>
              <w:spacing w:line="240" w:lineRule="auto" w:after="40"/>
              <w:jc w:val="left"/>
            </w:pPr>
            <w:r>
              <w:rPr>
                <w:rFonts w:ascii="Times New Roman" w:hAnsi="Times New Roman" w:cs="Times New Roman"/>
                <w:sz w:val="24"/>
                <w:szCs w:val="24"/>
              </w:rPr>
              <w:t xml:space="preserve">Không NPC nào nhìn thấy người chơi</w:t>
            </w:r>
          </w:p>
        </w:tc>
        <w:tc>
          <w:tcPr>
            <w:tcW w:w="3628" w:type="dxa"/>
            <w:vAlign w:val="center"/>
          </w:tcPr>
          <w:p>
            <w:pPr>
              <w:spacing w:line="240" w:lineRule="auto" w:after="40"/>
              <w:jc w:val="left"/>
            </w:pPr>
            <w:r>
              <w:rPr>
                <w:rFonts w:ascii="Times New Roman" w:hAnsi="Times New Roman" w:cs="Times New Roman"/>
                <w:sz w:val="24"/>
                <w:szCs w:val="24"/>
              </w:rPr>
              <w:t xml:space="preserve">Mỗi màn có một collider cỡ cả bản đồ dùng để giới hạn camera</w:t>
            </w:r>
          </w:p>
        </w:tc>
        <w:tc>
          <w:tcPr>
            <w:tcW w:w="2903" w:type="dxa"/>
            <w:vAlign w:val="center"/>
          </w:tcPr>
          <w:p>
            <w:pPr>
              <w:spacing w:line="240" w:lineRule="auto" w:after="40"/>
              <w:jc w:val="left"/>
            </w:pPr>
            <w:r>
              <w:rPr>
                <w:rFonts w:ascii="Times New Roman" w:hAnsi="Times New Roman" w:cs="Times New Roman"/>
                <w:sz w:val="24"/>
                <w:szCs w:val="24"/>
              </w:rPr>
              <w:t xml:space="preserve"> tia kiểm tra tầm nhìn xuất phát từ bên trong nó nên luôn báo có vật cản</w:t>
            </w:r>
          </w:p>
        </w:tc>
        <w:tc>
          <w:tcPr>
            <w:tcW w:w="" w:type="dxa"/>
            <w:vAlign w:val="center"/>
          </w:tcPr>
          <w:p>
            <w:pPr>
              <w:spacing w:line="240" w:lineRule="auto" w:after="40"/>
              <w:jc w:val="left"/>
            </w:pPr>
            <w:r>
              <w:rPr>
                <w:rFonts w:ascii="Times New Roman" w:hAnsi="Times New Roman" w:cs="Times New Roman"/>
                <w:sz w:val="24"/>
                <w:szCs w:val="24"/>
              </w:rPr>
              <w:t xml:space="preserve">Bỏ qua collider của bộ camera và tắt tuỳ chọn tính cả collider chứa điểm xuất phát</w:t>
            </w:r>
          </w:p>
        </w:tc>
      </w:tr>
      <w:tr>
        <w:tc>
          <w:tcPr>
            <w:tcW w:w="2540" w:type="dxa"/>
            <w:vAlign w:val="center"/>
          </w:tcPr>
          <w:p>
            <w:pPr>
              <w:spacing w:line="240" w:lineRule="auto" w:after="40"/>
              <w:jc w:val="left"/>
            </w:pPr>
            <w:r>
              <w:rPr>
                <w:rFonts w:ascii="Times New Roman" w:hAnsi="Times New Roman" w:cs="Times New Roman"/>
                <w:sz w:val="24"/>
                <w:szCs w:val="24"/>
              </w:rPr>
              <w:t xml:space="preserve">Quái Grape bắn trúng người chơi ở mọi khoảng cách</w:t>
            </w:r>
          </w:p>
        </w:tc>
        <w:tc>
          <w:tcPr>
            <w:tcW w:w="3628" w:type="dxa"/>
            <w:vAlign w:val="center"/>
          </w:tcPr>
          <w:p>
            <w:pPr>
              <w:spacing w:line="240" w:lineRule="auto" w:after="40"/>
              <w:jc w:val="left"/>
            </w:pPr>
            <w:r>
              <w:rPr>
                <w:rFonts w:ascii="Times New Roman" w:hAnsi="Times New Roman" w:cs="Times New Roman"/>
                <w:sz w:val="24"/>
                <w:szCs w:val="24"/>
              </w:rPr>
              <w:t xml:space="preserve">Quái chỉ có 3 máu nên trúng một đòn là vào trạng thái rút lui, mà trạng thái này không giới hạn tầm ném</w:t>
            </w:r>
          </w:p>
        </w:tc>
        <w:tc>
          <w:tcPr>
            <w:tcW w:w="2903" w:type="dxa"/>
            <w:vAlign w:val="center"/>
          </w:tcPr>
          <w:p>
            <w:pPr>
              <w:spacing w:line="240" w:lineRule="auto" w:after="40"/>
              <w:jc w:val="left"/>
            </w:pPr>
            <w:r>
              <w:rPr>
                <w:rFonts w:ascii="Times New Roman" w:hAnsi="Times New Roman" w:cs="Times New Roman"/>
                <w:sz w:val="24"/>
                <w:szCs w:val="24"/>
              </w:rPr>
              <w:t xml:space="preserve">Áp dụng tầm đánh 5 đơn vị cho mọi trạng thái</w:t>
            </w:r>
          </w:p>
        </w:tc>
      </w:tr>
      <w:tr>
        <w:tc>
          <w:tcPr>
            <w:tcW w:w="2540" w:type="dxa"/>
            <w:vAlign w:val="center"/>
          </w:tcPr>
          <w:p>
            <w:pPr>
              <w:spacing w:line="240" w:lineRule="auto" w:after="40"/>
              <w:jc w:val="left"/>
            </w:pPr>
            <w:r>
              <w:rPr>
                <w:rFonts w:ascii="Times New Roman" w:hAnsi="Times New Roman" w:cs="Times New Roman"/>
                <w:sz w:val="24"/>
                <w:szCs w:val="24"/>
              </w:rPr>
              <w:t xml:space="preserve">Quái Ghost đứng im như tượng</w:t>
            </w:r>
          </w:p>
        </w:tc>
        <w:tc>
          <w:tcPr>
            <w:tcW w:w="3628" w:type="dxa"/>
            <w:vAlign w:val="center"/>
          </w:tcPr>
          <w:p>
            <w:pPr>
              <w:spacing w:line="240" w:lineRule="auto" w:after="40"/>
              <w:jc w:val="left"/>
            </w:pPr>
            <w:r>
              <w:rPr>
                <w:rFonts w:ascii="Times New Roman" w:hAnsi="Times New Roman" w:cs="Times New Roman"/>
                <w:sz w:val="24"/>
                <w:szCs w:val="24"/>
              </w:rPr>
              <w:t xml:space="preserve">Thiết kế mai phục làm nó bất động cho tới khi người chơi tới sát</w:t>
            </w:r>
          </w:p>
        </w:tc>
        <w:tc>
          <w:tcPr>
            <w:tcW w:w="2903" w:type="dxa"/>
            <w:vAlign w:val="center"/>
          </w:tcPr>
          <w:p>
            <w:pPr>
              <w:spacing w:line="240" w:lineRule="auto" w:after="40"/>
              <w:jc w:val="left"/>
            </w:pPr>
            <w:r>
              <w:rPr>
                <w:rFonts w:ascii="Times New Roman" w:hAnsi="Times New Roman" w:cs="Times New Roman"/>
                <w:sz w:val="24"/>
                <w:szCs w:val="24"/>
              </w:rPr>
              <w:t xml:space="preserve">Cho nó lượn lờ ở trạng thái mờ và phản ứng khi bị bắn từ xa</w:t>
            </w:r>
          </w:p>
        </w:tc>
      </w:tr>
      <w:tr>
        <w:tc>
          <w:tcPr>
            <w:tcW w:w="2540" w:type="dxa"/>
            <w:vAlign w:val="center"/>
          </w:tcPr>
          <w:p>
            <w:pPr>
              <w:spacing w:line="240" w:lineRule="auto" w:after="40"/>
              <w:jc w:val="left"/>
            </w:pPr>
            <w:r>
              <w:rPr>
                <w:rFonts w:ascii="Times New Roman" w:hAnsi="Times New Roman" w:cs="Times New Roman"/>
                <w:sz w:val="24"/>
                <w:szCs w:val="24"/>
              </w:rPr>
              <w:t xml:space="preserve">Chơi lại sau khi chết thì nhân vật không làm gì được</w:t>
            </w:r>
          </w:p>
        </w:tc>
        <w:tc>
          <w:tcPr>
            <w:tcW w:w="3628" w:type="dxa"/>
            <w:vAlign w:val="center"/>
          </w:tcPr>
          <w:p>
            <w:pPr>
              <w:spacing w:line="240" w:lineRule="auto" w:after="40"/>
              <w:jc w:val="left"/>
            </w:pPr>
            <w:r>
              <w:rPr>
                <w:rFonts w:ascii="Times New Roman" w:hAnsi="Times New Roman" w:cs="Times New Roman"/>
                <w:sz w:val="24"/>
                <w:szCs w:val="24"/>
              </w:rPr>
              <w:t xml:space="preserve">Đối tượng nhân vật sống xuyên màn, khi chết bị khoá điều khiển và huỷ vũ khí mà không có đường phục hồi</w:t>
            </w:r>
          </w:p>
        </w:tc>
        <w:tc>
          <w:tcPr>
            <w:tcW w:w="2903" w:type="dxa"/>
            <w:vAlign w:val="center"/>
          </w:tcPr>
          <w:p>
            <w:pPr>
              <w:spacing w:line="240" w:lineRule="auto" w:after="40"/>
              <w:jc w:val="left"/>
            </w:pPr>
            <w:r>
              <w:rPr>
                <w:rFonts w:ascii="Times New Roman" w:hAnsi="Times New Roman" w:cs="Times New Roman"/>
                <w:sz w:val="24"/>
                <w:szCs w:val="24"/>
              </w:rPr>
              <w:t xml:space="preserve">Dọn sạch đối tượng cũ khi bắt đầu lượt mới và thêm cơ chế hồi sinh đầy đủ</w:t>
            </w:r>
          </w:p>
        </w:tc>
      </w:tr>
      <w:tr>
        <w:tc>
          <w:tcPr>
            <w:tcW w:w="2540" w:type="dxa"/>
            <w:vAlign w:val="center"/>
          </w:tcPr>
          <w:p>
            <w:pPr>
              <w:spacing w:line="240" w:lineRule="auto" w:after="40"/>
              <w:jc w:val="left"/>
            </w:pPr>
            <w:r>
              <w:rPr>
                <w:rFonts w:ascii="Times New Roman" w:hAnsi="Times New Roman" w:cs="Times New Roman"/>
                <w:sz w:val="24"/>
                <w:szCs w:val="24"/>
              </w:rPr>
              <w:t xml:space="preserve">Các dòng máu, thể lực và vàng đè lên nhau</w:t>
            </w:r>
          </w:p>
        </w:tc>
        <w:tc>
          <w:tcPr>
            <w:tcW w:w="3628" w:type="dxa"/>
            <w:vAlign w:val="center"/>
          </w:tcPr>
          <w:p>
            <w:pPr>
              <w:spacing w:line="240" w:lineRule="auto" w:after="40"/>
              <w:jc w:val="left"/>
            </w:pPr>
            <w:r>
              <w:rPr>
                <w:rFonts w:ascii="Times New Roman" w:hAnsi="Times New Roman" w:cs="Times New Roman"/>
                <w:sz w:val="24"/>
                <w:szCs w:val="24"/>
              </w:rPr>
              <w:t xml:space="preserve">Giao diện lấy kích thước canvas khi bố cục chưa được tính xong</w:t>
            </w:r>
          </w:p>
        </w:tc>
        <w:tc>
          <w:tcPr>
            <w:tcW w:w="2903" w:type="dxa"/>
            <w:vAlign w:val="center"/>
          </w:tcPr>
          <w:p>
            <w:pPr>
              <w:spacing w:line="240" w:lineRule="auto" w:after="40"/>
              <w:jc w:val="left"/>
            </w:pPr>
            <w:r>
              <w:rPr>
                <w:rFonts w:ascii="Times New Roman" w:hAnsi="Times New Roman" w:cs="Times New Roman"/>
                <w:sz w:val="24"/>
                <w:szCs w:val="24"/>
              </w:rPr>
              <w:t xml:space="preserve">Áp dụng lại bố cục HUD sau khi canvas đã ổn định</w:t>
            </w:r>
          </w:p>
        </w:tc>
      </w:tr>
    </w:tbl>
    <w:p>
      <w:pPr>
        <w:spacing w:after="120"/>
      </w:pPr>
    </w:p>
    <w:p>
      <w:pPr>
        <w:pStyle w:val="Heading2"/>
        <w:spacing w:before="240" w:after="180" w:line="360" w:lineRule="auto"/>
        <w:jc w:val="left"/>
      </w:pPr>
      <w:r>
        <w:rPr>
          <w:rFonts w:ascii="Times New Roman" w:hAnsi="Times New Roman" w:cs="Times New Roman"/>
          <w:b/>
          <w:sz w:val="28"/>
          <w:szCs w:val="28"/>
        </w:rPr>
        <w:t xml:space="preserve">6.4. Kiểm thử trên thiết bị</w:t>
      </w:r>
    </w:p>
    <w:p>
      <w:pPr>
        <w:spacing w:line="360" w:lineRule="auto" w:after="120"/>
        <w:jc w:val="both"/>
      </w:pPr>
      <w:r>
        <w:rPr>
          <w:rFonts w:ascii="Times New Roman" w:hAnsi="Times New Roman" w:cs="Times New Roman"/>
          <w:sz w:val="26"/>
          <w:szCs w:val="26"/>
        </w:rPr>
        <w:t xml:space="preserve">Ngoài các bài kiểm thử tự động, nhóm cài tệp APK lên điện thoại Android thật để kiểm tra những thứ chỉ thiết bị mới cho biết: độ nhạy của cần điều khiển ảo, kích thước chữ trên màn hình nhỏ, vùng an toàn quanh khuyết camera, và độ mượt khi nhiều quái cùng xuất hiện.</w:t>
      </w:r>
    </w:p>
    <w:p>
      <w:pPr>
        <w:pStyle w:val="Heading1"/>
        <w:pageBreakBefore/>
        <w:spacing w:before="0" w:after="180" w:line="360" w:lineRule="auto"/>
        <w:jc w:val="center"/>
      </w:pPr>
      <w:r>
        <w:rPr>
          <w:rFonts w:ascii="Times New Roman" w:hAnsi="Times New Roman" w:cs="Times New Roman"/>
          <w:b/>
          <w:sz w:val="30"/>
          <w:szCs w:val="30"/>
        </w:rPr>
        <w:t xml:space="preserve">CHƯƠNG 7. KẾT LUẬN VÀ HƯỚNG PHÁT TRIỂN</w:t>
      </w:r>
    </w:p>
    <w:p>
      <w:pPr>
        <w:pStyle w:val="Heading2"/>
        <w:spacing w:before="240" w:after="180" w:line="360" w:lineRule="auto"/>
        <w:jc w:val="left"/>
      </w:pPr>
      <w:r>
        <w:rPr>
          <w:rFonts w:ascii="Times New Roman" w:hAnsi="Times New Roman" w:cs="Times New Roman"/>
          <w:b/>
          <w:sz w:val="28"/>
          <w:szCs w:val="28"/>
        </w:rPr>
        <w:t xml:space="preserve">7.1. Kết quả đạt được</w:t>
      </w:r>
    </w:p>
    <w:p>
      <w:pPr>
        <w:spacing w:line="360" w:lineRule="auto" w:after="120"/>
        <w:jc w:val="both"/>
      </w:pPr>
      <w:r>
        <w:rPr>
          <w:rFonts w:ascii="Times New Roman" w:hAnsi="Times New Roman" w:cs="Times New Roman"/>
          <w:sz w:val="26"/>
          <w:szCs w:val="26"/>
        </w:rPr>
        <w:t xml:space="preserve">Nhóm đã hoàn thành một trò chơi 2D chạy được trên Android với đầy đủ vòng đời của một sản phẩm: màn hình vào game, trang chủ, phần mở đầu kể chuyện, năm màn chơi với ba loại nhiệm vụ khác nhau, trận đấu boss ba giai đoạn, trạng thái thắng và thua đều có đầy đủ nút điều hướng, ba màn hình phụ, hệ thống lưu tiến trình hai tầng và trí tuệ nhân tạo riêng cho từng loại quái vật.</w:t>
      </w:r>
    </w:p>
    <w:p>
      <w:pPr>
        <w:spacing w:line="360" w:lineRule="auto" w:after="120"/>
        <w:jc w:val="both"/>
      </w:pPr>
      <w:r>
        <w:rPr>
          <w:rFonts w:ascii="Times New Roman" w:hAnsi="Times New Roman" w:cs="Times New Roman"/>
          <w:sz w:val="26"/>
          <w:szCs w:val="26"/>
        </w:rPr>
        <w:t xml:space="preserve">Về mặt kỹ thuật, điểm nhóm tâm đắc nhất là hệ thống kiểm thử tự động. Chính nhờ nó mà những lỗi như quái không nhìn thấy người chơi hay nhân vật vẫn ở trạng thái chết sau khi chơi lại được phát hiện và xử lý tận gốc, thay vì chỉ vá tạm ở chỗ nhìn thấy được.</w:t>
      </w:r>
    </w:p>
    <w:p>
      <w:pPr>
        <w:pStyle w:val="Heading2"/>
        <w:spacing w:before="240" w:after="180" w:line="360" w:lineRule="auto"/>
        <w:jc w:val="left"/>
      </w:pPr>
      <w:r>
        <w:rPr>
          <w:rFonts w:ascii="Times New Roman" w:hAnsi="Times New Roman" w:cs="Times New Roman"/>
          <w:b/>
          <w:sz w:val="28"/>
          <w:szCs w:val="28"/>
        </w:rPr>
        <w:t xml:space="preserve">7.2. Hạn chế</w:t>
      </w:r>
    </w:p>
    <w:p>
      <w:pPr>
        <w:pStyle w:val="ListParagraph"/>
        <w:numPr>
          <w:ilvl w:val="0"/>
          <w:numId w:val="1"/>
        </w:numPr>
        <w:spacing w:line="360" w:lineRule="auto" w:after="60"/>
        <w:jc w:val="both"/>
      </w:pPr>
      <w:r>
        <w:rPr>
          <w:rFonts w:ascii="Times New Roman" w:hAnsi="Times New Roman" w:cs="Times New Roman"/>
          <w:sz w:val="26"/>
          <w:szCs w:val="26"/>
        </w:rPr>
        <w:t xml:space="preserve">Số loại quái vật còn ít, mới có ba loại thường và một boss.</w:t>
      </w:r>
    </w:p>
    <w:p>
      <w:pPr>
        <w:pStyle w:val="ListParagraph"/>
        <w:numPr>
          <w:ilvl w:val="0"/>
          <w:numId w:val="1"/>
        </w:numPr>
        <w:spacing w:line="360" w:lineRule="auto" w:after="60"/>
        <w:jc w:val="both"/>
      </w:pPr>
      <w:r>
        <w:rPr>
          <w:rFonts w:ascii="Times New Roman" w:hAnsi="Times New Roman" w:cs="Times New Roman"/>
          <w:sz w:val="26"/>
          <w:szCs w:val="26"/>
        </w:rPr>
        <w:t xml:space="preserve">Một phần tài nguyên hình ảnh sử dụng bộ asset có sẵn, cần thay thế nếu phát hành thương mại.</w:t>
      </w:r>
    </w:p>
    <w:p>
      <w:pPr>
        <w:pStyle w:val="ListParagraph"/>
        <w:numPr>
          <w:ilvl w:val="0"/>
          <w:numId w:val="1"/>
        </w:numPr>
        <w:spacing w:line="360" w:lineRule="auto" w:after="60"/>
        <w:jc w:val="both"/>
      </w:pPr>
      <w:r>
        <w:rPr>
          <w:rFonts w:ascii="Times New Roman" w:hAnsi="Times New Roman" w:cs="Times New Roman"/>
          <w:sz w:val="26"/>
          <w:szCs w:val="26"/>
        </w:rPr>
        <w:t xml:space="preserve">Chưa có hệ thống nhiệm vụ phụ hay cốt truyện phân nhánh.</w:t>
      </w:r>
    </w:p>
    <w:p>
      <w:pPr>
        <w:pStyle w:val="ListParagraph"/>
        <w:numPr>
          <w:ilvl w:val="0"/>
          <w:numId w:val="1"/>
        </w:numPr>
        <w:spacing w:line="360" w:lineRule="auto" w:after="60"/>
        <w:jc w:val="both"/>
      </w:pPr>
      <w:r>
        <w:rPr>
          <w:rFonts w:ascii="Times New Roman" w:hAnsi="Times New Roman" w:cs="Times New Roman"/>
          <w:sz w:val="26"/>
          <w:szCs w:val="26"/>
        </w:rPr>
        <w:t xml:space="preserve">Chưa đo hiệu năng trên nhiều dòng máy Android khác nhau.</w:t>
      </w:r>
    </w:p>
    <w:p>
      <w:pPr>
        <w:pStyle w:val="Heading2"/>
        <w:spacing w:before="240" w:after="180" w:line="360" w:lineRule="auto"/>
        <w:jc w:val="left"/>
      </w:pPr>
      <w:r>
        <w:rPr>
          <w:rFonts w:ascii="Times New Roman" w:hAnsi="Times New Roman" w:cs="Times New Roman"/>
          <w:b/>
          <w:sz w:val="28"/>
          <w:szCs w:val="28"/>
        </w:rPr>
        <w:t xml:space="preserve">7.3. Hướng phát triển</w:t>
      </w:r>
    </w:p>
    <w:p>
      <w:pPr>
        <w:pStyle w:val="ListParagraph"/>
        <w:numPr>
          <w:ilvl w:val="0"/>
          <w:numId w:val="1"/>
        </w:numPr>
        <w:spacing w:line="360" w:lineRule="auto" w:after="60"/>
        <w:jc w:val="both"/>
      </w:pPr>
      <w:r>
        <w:rPr>
          <w:rFonts w:ascii="Times New Roman" w:hAnsi="Times New Roman" w:cs="Times New Roman"/>
          <w:sz w:val="26"/>
          <w:szCs w:val="26"/>
        </w:rPr>
        <w:t xml:space="preserve">Bổ sung thêm vùng đất, loại quái và boss mới.</w:t>
      </w:r>
    </w:p>
    <w:p>
      <w:pPr>
        <w:pStyle w:val="ListParagraph"/>
        <w:numPr>
          <w:ilvl w:val="0"/>
          <w:numId w:val="1"/>
        </w:numPr>
        <w:spacing w:line="360" w:lineRule="auto" w:after="60"/>
        <w:jc w:val="both"/>
      </w:pPr>
      <w:r>
        <w:rPr>
          <w:rFonts w:ascii="Times New Roman" w:hAnsi="Times New Roman" w:cs="Times New Roman"/>
          <w:sz w:val="26"/>
          <w:szCs w:val="26"/>
        </w:rPr>
        <w:t xml:space="preserve">Thêm hệ thống trang bị và nâng cấp chỉ số nhân vật.</w:t>
      </w:r>
    </w:p>
    <w:p>
      <w:pPr>
        <w:pStyle w:val="ListParagraph"/>
        <w:numPr>
          <w:ilvl w:val="0"/>
          <w:numId w:val="1"/>
        </w:numPr>
        <w:spacing w:line="360" w:lineRule="auto" w:after="60"/>
        <w:jc w:val="both"/>
      </w:pPr>
      <w:r>
        <w:rPr>
          <w:rFonts w:ascii="Times New Roman" w:hAnsi="Times New Roman" w:cs="Times New Roman"/>
          <w:sz w:val="26"/>
          <w:szCs w:val="26"/>
        </w:rPr>
        <w:t xml:space="preserve">Mở rộng trí tuệ nhân tạo: quái biết phối hợp theo đội hình và biết dùng địa hình để ẩn nấp.</w:t>
      </w:r>
    </w:p>
    <w:p>
      <w:pPr>
        <w:pStyle w:val="ListParagraph"/>
        <w:numPr>
          <w:ilvl w:val="0"/>
          <w:numId w:val="1"/>
        </w:numPr>
        <w:spacing w:line="360" w:lineRule="auto" w:after="60"/>
        <w:jc w:val="both"/>
      </w:pPr>
      <w:r>
        <w:rPr>
          <w:rFonts w:ascii="Times New Roman" w:hAnsi="Times New Roman" w:cs="Times New Roman"/>
          <w:sz w:val="26"/>
          <w:szCs w:val="26"/>
        </w:rPr>
        <w:t xml:space="preserve">Thêm chế độ chơi vô tận để tăng thời lượng chơi lại.</w:t>
      </w:r>
    </w:p>
    <w:p>
      <w:pPr>
        <w:pStyle w:val="ListParagraph"/>
        <w:numPr>
          <w:ilvl w:val="0"/>
          <w:numId w:val="1"/>
        </w:numPr>
        <w:spacing w:line="360" w:lineRule="auto" w:after="60"/>
        <w:jc w:val="both"/>
      </w:pPr>
      <w:r>
        <w:rPr>
          <w:rFonts w:ascii="Times New Roman" w:hAnsi="Times New Roman" w:cs="Times New Roman"/>
          <w:sz w:val="26"/>
          <w:szCs w:val="26"/>
        </w:rPr>
        <w:t xml:space="preserve">Đưa toàn bộ tài nguyên về tự sản xuất để có thể phát hành trên cửa hàng ứng dụng.</w:t>
      </w:r>
    </w:p>
    <w:p>
      <w:pPr>
        <w:pStyle w:val="Heading1"/>
        <w:pageBreakBefore/>
        <w:spacing w:before="0" w:after="180" w:line="360" w:lineRule="auto"/>
        <w:jc w:val="center"/>
      </w:pPr>
      <w:r>
        <w:rPr>
          <w:rFonts w:ascii="Times New Roman" w:hAnsi="Times New Roman" w:cs="Times New Roman"/>
          <w:b/>
          <w:sz w:val="30"/>
          <w:szCs w:val="30"/>
        </w:rPr>
        <w:t xml:space="preserve">TÀI LIỆU THAM KHẢO</w:t>
      </w:r>
    </w:p>
    <w:p>
      <w:pPr>
        <w:spacing w:line="360" w:lineRule="auto" w:after="120"/>
        <w:ind w:left="454" w:hanging="454"/>
        <w:jc w:val="both"/>
      </w:pPr>
      <w:r>
        <w:rPr>
          <w:rFonts w:ascii="Times New Roman" w:hAnsi="Times New Roman" w:cs="Times New Roman"/>
          <w:sz w:val="26"/>
          <w:szCs w:val="26"/>
        </w:rPr>
        <w:t xml:space="preserve">[1] Unity Technologies, "Unity User Manual 2022.3 (LTS)", https://docs.unity3d.com/2022.3/Documentation/Manual/index.html, truy cập tháng 9/2026.</w:t>
      </w:r>
    </w:p>
    <w:p>
      <w:pPr>
        <w:spacing w:line="360" w:lineRule="auto" w:after="120"/>
        <w:ind w:left="454" w:hanging="454"/>
        <w:jc w:val="both"/>
      </w:pPr>
      <w:r>
        <w:rPr>
          <w:rFonts w:ascii="Times New Roman" w:hAnsi="Times New Roman" w:cs="Times New Roman"/>
          <w:sz w:val="26"/>
          <w:szCs w:val="26"/>
        </w:rPr>
        <w:t xml:space="preserve">[2] Unity Technologies, "Universal Render Pipeline documentation", https://docs.unity3d.com/Packages/com.unity.render-pipelines.universal@14.0/manual/index.html, truy cập tháng 9/2026.</w:t>
      </w:r>
    </w:p>
    <w:p>
      <w:pPr>
        <w:spacing w:line="360" w:lineRule="auto" w:after="120"/>
        <w:ind w:left="454" w:hanging="454"/>
        <w:jc w:val="both"/>
      </w:pPr>
      <w:r>
        <w:rPr>
          <w:rFonts w:ascii="Times New Roman" w:hAnsi="Times New Roman" w:cs="Times New Roman"/>
          <w:sz w:val="26"/>
          <w:szCs w:val="26"/>
        </w:rPr>
        <w:t xml:space="preserve">[3] Unity Technologies, "Input System package documentation", https://docs.unity3d.com/Packages/com.unity.inputsystem@1.7/manual/index.html, truy cập tháng 9/2026.</w:t>
      </w:r>
    </w:p>
    <w:p>
      <w:pPr>
        <w:spacing w:line="360" w:lineRule="auto" w:after="120"/>
        <w:ind w:left="454" w:hanging="454"/>
        <w:jc w:val="both"/>
      </w:pPr>
      <w:r>
        <w:rPr>
          <w:rFonts w:ascii="Times New Roman" w:hAnsi="Times New Roman" w:cs="Times New Roman"/>
          <w:sz w:val="26"/>
          <w:szCs w:val="26"/>
        </w:rPr>
        <w:t xml:space="preserve">[4] Unity Technologies, "Cinemachine documentation", https://docs.unity3d.com/Packages/com.unity.cinemachine@2.9/manual/index.html, truy cập tháng 9/2026.</w:t>
      </w:r>
    </w:p>
    <w:p>
      <w:pPr>
        <w:spacing w:line="360" w:lineRule="auto" w:after="120"/>
        <w:ind w:left="454" w:hanging="454"/>
        <w:jc w:val="both"/>
      </w:pPr>
      <w:r>
        <w:rPr>
          <w:rFonts w:ascii="Times New Roman" w:hAnsi="Times New Roman" w:cs="Times New Roman"/>
          <w:sz w:val="26"/>
          <w:szCs w:val="26"/>
        </w:rPr>
        <w:t xml:space="preserve">[5] Unity Technologies, "Tilemap và Tilemap Collider 2D", https://docs.unity3d.com/2022.3/Documentation/Manual/class-Tilemap.html, truy cập tháng 9/2026.</w:t>
      </w:r>
    </w:p>
    <w:p>
      <w:pPr>
        <w:spacing w:line="360" w:lineRule="auto" w:after="120"/>
        <w:ind w:left="454" w:hanging="454"/>
        <w:jc w:val="both"/>
      </w:pPr>
      <w:r>
        <w:rPr>
          <w:rFonts w:ascii="Times New Roman" w:hAnsi="Times New Roman" w:cs="Times New Roman"/>
          <w:sz w:val="26"/>
          <w:szCs w:val="26"/>
        </w:rPr>
        <w:t xml:space="preserve">[6] Unity Technologies, "Publishing for Android", https://docs.unity3d.com/2022.3/Documentation/Manual/android-BuildProcess.html, truy cập tháng 9/2026.</w:t>
      </w:r>
    </w:p>
    <w:p>
      <w:pPr>
        <w:spacing w:line="360" w:lineRule="auto" w:after="120"/>
        <w:ind w:left="454" w:hanging="454"/>
        <w:jc w:val="both"/>
      </w:pPr>
      <w:r>
        <w:rPr>
          <w:rFonts w:ascii="Times New Roman" w:hAnsi="Times New Roman" w:cs="Times New Roman"/>
          <w:sz w:val="26"/>
          <w:szCs w:val="26"/>
        </w:rPr>
        <w:t xml:space="preserve">[7] Unity Technologies, "Unity Test Framework", https://docs.unity3d.com/Packages/com.unity.test-framework@1.1/manual/index.html, truy cập tháng 9/2026.</w:t>
      </w:r>
    </w:p>
    <w:p>
      <w:pPr>
        <w:spacing w:line="360" w:lineRule="auto" w:after="120"/>
        <w:ind w:left="454" w:hanging="454"/>
        <w:jc w:val="both"/>
      </w:pPr>
      <w:r>
        <w:rPr>
          <w:rFonts w:ascii="Times New Roman" w:hAnsi="Times New Roman" w:cs="Times New Roman"/>
          <w:sz w:val="26"/>
          <w:szCs w:val="26"/>
        </w:rPr>
        <w:t xml:space="preserve">[8] Unity Technologies, "Understanding optimization in Unity: managed memory", https://docs.unity3d.com/2022.3/Documentation/Manual/performance-managed-memory.html, truy cập tháng 9/2026.</w:t>
      </w:r>
    </w:p>
    <w:p>
      <w:pPr>
        <w:spacing w:line="360" w:lineRule="auto" w:after="120"/>
        <w:ind w:left="454" w:hanging="454"/>
        <w:jc w:val="both"/>
      </w:pPr>
      <w:r>
        <w:rPr>
          <w:rFonts w:ascii="Times New Roman" w:hAnsi="Times New Roman" w:cs="Times New Roman"/>
          <w:sz w:val="26"/>
          <w:szCs w:val="26"/>
        </w:rPr>
        <w:t xml:space="preserve">[9] R. Nystrom, "Game Programming Patterns", Genever Benning, 2014.</w:t>
      </w:r>
    </w:p>
    <w:p>
      <w:pPr>
        <w:spacing w:line="360" w:lineRule="auto" w:after="120"/>
        <w:ind w:left="454" w:hanging="454"/>
        <w:jc w:val="both"/>
      </w:pPr>
      <w:r>
        <w:rPr>
          <w:rFonts w:ascii="Times New Roman" w:hAnsi="Times New Roman" w:cs="Times New Roman"/>
          <w:sz w:val="26"/>
          <w:szCs w:val="26"/>
        </w:rPr>
        <w:t xml:space="preserve">[10] I. Millington, J. Funge, "Artificial Intelligence for Games", 3rd edition, CRC Press, 2019.</w:t>
      </w:r>
    </w:p>
    <w:p>
      <w:pPr>
        <w:spacing w:line="360" w:lineRule="auto" w:after="120"/>
        <w:ind w:left="454" w:hanging="454"/>
        <w:jc w:val="both"/>
      </w:pPr>
      <w:r>
        <w:rPr>
          <w:rFonts w:ascii="Times New Roman" w:hAnsi="Times New Roman" w:cs="Times New Roman"/>
          <w:sz w:val="26"/>
          <w:szCs w:val="26"/>
        </w:rPr>
        <w:t xml:space="preserve">[11] Học viện Kỹ thuật Mật mã, Khoa Công nghệ thông tin, "Hướng dẫn chấm điểm đồ án môn học - Phát triển game trên Android", 2026.</w:t>
      </w:r>
    </w:p>
    <w:sectPr>
      <w:footerReference w:type="default" r:id="rIdFooter"/>
      <w:pgSz w:w="11906" w:h="16838"/>
      <w:pgMar w:top="1134" w:right="1134" w:bottom="1134" w:left="1701" w:header="720" w:footer="720" w:gutter="0"/>
      <w:pgNumType w:start="1"/>
    </w:sectPr>
  </w:body>
</w:document>
</file>

<file path=word/footer1.xml><?xml version="1.0" encoding="utf-8"?>
<w:ftr xmlns:w="http://schemas.openxmlformats.org/wordprocessingml/2006/main">
  <w:p>
    <w:pPr>
      <w:jc w:val="center"/>
      <w:spacing w:after="0"/>
    </w:pPr>
    <w:fldSimple w:instr=" PAGE ">
      <w:r>
        <w:rPr>
          <w:rFonts w:ascii="Times New Roman" w:hAnsi="Times New Roman" w:cs="Times New Roman"/>
          <w:sz w:val="24"/>
          <w:szCs w:val="24"/>
        </w:rPr>
        <w:t xml:space="preserve">1</w:t>
      </w:r>
    </w:fldSimple>
  </w:p>
</w:ftr>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Times New Roman" w:hAnsi="Times New Roman" w:hint="default"/>
      </w:rPr>
    </w:lvl>
  </w:abstractNum>
  <w:num w:numId="1">
    <w:abstractNumId w:val="0"/>
  </w:num>
</w:numbering>
</file>

<file path=word/settings.xml><?xml version="1.0" encoding="utf-8"?>
<w:settings xmlns:w="http://schemas.openxmlformats.org/wordprocessingml/2006/main">
  <w:zoom w:percent="100"/>
  <w:defaultTabStop w:val="720"/>
  <w:updateFields w:val="true"/>
  <w:compat/>
</w:settings>
</file>

<file path=word/styles.xml><?xml version="1.0" encoding="utf-8"?>
<w:styles xmlns:w="http://schemas.openxmlformats.org/wordprocessingml/2006/main">
  <w:docDefaults>
    <w:rPrDefault>
      <w:rPr>
        <w:rFonts w:ascii="Times New Roman" w:hAnsi="Times New Roman" w:eastAsia="Times New Roman" w:cs="Times New Roman"/>
        <w:sz w:val="26"/>
        <w:szCs w:val="26"/>
        <w:lang w:val="vi-V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outlineLvl w:val="0"/>
      <w:keepNext/>
    </w:pPr>
    <w:rPr>
      <w:b/>
      <w:sz w:val="30"/>
      <w:szCs w:val="30"/>
    </w:rPr>
  </w:style>
  <w:style w:type="paragraph" w:styleId="Heading2">
    <w:name w:val="heading 2"/>
    <w:basedOn w:val="Normal"/>
    <w:next w:val="Normal"/>
    <w:qFormat/>
    <w:pPr>
      <w:outlineLvl w:val="1"/>
      <w:keepNext/>
    </w:pPr>
    <w:rPr>
      <w:b/>
      <w:sz w:val="28"/>
      <w:szCs w:val="28"/>
    </w:rPr>
  </w:style>
  <w:style w:type="paragraph" w:styleId="Heading1NoTOC">
    <w:name w:val="Heading 1 No TOC"/>
    <w:basedOn w:val="Normal"/>
    <w:next w:val="Normal"/>
    <w:pPr>
      <w:pageBreakBefore/>
      <w:keepNext/>
    </w:pPr>
    <w:rPr>
      <w:b/>
      <w:sz w:val="30"/>
      <w:szCs w:val="30"/>
    </w:rPr>
  </w:style>
  <w:style w:type="paragraph" w:styleId="Caption">
    <w:name w:val="caption"/>
    <w:basedOn w:val="Normal"/>
    <w:next w:val="Normal"/>
    <w:qFormat/>
    <w:pPr>
      <w:keepLines/>
      <w:spacing w:after="240"/>
    </w:pPr>
    <w:rPr>
      <w:i/>
      <w:sz w:val="24"/>
      <w:szCs w:val="24"/>
    </w:rPr>
  </w:style>
  <w:style w:type="paragraph" w:styleId="ListParagraph">
    <w:name w:val="List Paragraph"/>
    <w:basedOn w:val="Normal"/>
    <w:qFormat/>
    <w:pPr>
      <w:contextualSpacing/>
    </w:pPr>
  </w:style>
  <w:style w:type="paragraph" w:styleId="TOC1">
    <w:name w:val="toc 1"/>
    <w:basedOn w:val="Normal"/>
    <w:pPr>
      <w:spacing w:after="60" w:line="276" w:lineRule="auto"/>
      <w:tabs>
        <w:tab w:val="right" w:leader="dot" w:pos="9071"/>
      </w:tabs>
    </w:pPr>
    <w:rPr>
      <w:b/>
    </w:rPr>
  </w:style>
  <w:style w:type="paragraph" w:styleId="TOC2">
    <w:name w:val="toc 2"/>
    <w:basedOn w:val="Normal"/>
    <w:pPr>
      <w:spacing w:after="60" w:line="276" w:lineRule="auto"/>
      <w:ind w:left="340"/>
      <w:tabs>
        <w:tab w:val="right" w:leader="dot" w:pos="9071"/>
      </w:tabs>
    </w:pPr>
  </w:style>
  <w:style w:type="paragraph" w:styleId="TableOfFigures">
    <w:name w:val="table of figures"/>
    <w:basedOn w:val="Normal"/>
    <w:pPr>
      <w:spacing w:after="60" w:line="276" w:lineRule="auto"/>
      <w:tabs>
        <w:tab w:val="right" w:leader="dot" w:pos="9071"/>
      </w:tabs>
    </w:pPr>
  </w:style>
  <w:style w:type="table" w:styleId="TableGrid">
    <w:name w:val="Table Grid"/>
    <w:tblPr>
      <w:tblBorders>
        <w:top w:val="single" w:sz="6" w:color="000000"/>
        <w:left w:val="single" w:sz="6" w:color="000000"/>
        <w:bottom w:val="single" w:sz="6" w:color="000000"/>
        <w:right w:val="single" w:sz="6" w:color="000000"/>
        <w:insideH w:val="single" w:sz="6" w:color="000000"/>
        <w:insideV w:val="single" w:sz="6" w:color="000000"/>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Numbering' Type='http://schemas.openxmlformats.org/officeDocument/2006/relationships/numbering' Target='numbering.xml'/><Relationship Id='rIdFooter'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Application>Soulbound Gate report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Đồ án môn học - Soulbound Gate</dc:title>
  <dc:creator>Quang Ninh, Hong Phong</dc:creator>
  <cp:lastModifiedBy>Quang Ninh, Hong Phong</cp:lastModifiedBy>
  <dcterms:created xsi:type="dcterms:W3CDTF">2026-09-23T21:37:39Z</dcterms:created>
  <dcterms:modified xsi:type="dcterms:W3CDTF">2026-09-23T21:37:39Z</dcterms:modified>
</cp:coreProperties>
</file>