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18" w:rsidRPr="00E8606F" w:rsidRDefault="00E8606F" w:rsidP="00E8606F">
      <w:pPr>
        <w:rPr>
          <w:rFonts w:ascii="Times New Roman" w:hAnsi="Times New Roman" w:cs="Times New Roman"/>
          <w:sz w:val="28"/>
        </w:rPr>
      </w:pP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       </w:t>
      </w:r>
      <w:bookmarkStart w:id="0" w:name="_GoBack"/>
      <w:bookmarkEnd w:id="0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CHECK LIST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I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AESTHETIC CHECK</w:t>
      </w:r>
      <w:r w:rsidRPr="00E8606F">
        <w:rPr>
          <w:rFonts w:ascii="Times New Roman" w:eastAsia="MS Gothic" w:hAnsi="Times New Roman" w:cs="Times New Roman"/>
          <w:color w:val="000000"/>
          <w:sz w:val="20"/>
          <w:szCs w:val="17"/>
          <w:shd w:val="clear" w:color="auto" w:fill="F9F9F9"/>
        </w:rPr>
        <w:t xml:space="preserve">　</w:t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(Kiểm tra về giao diện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1 . Kiểm tra màu nền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chung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của toàn bộ màn hình có được set đúng theo yêu cầu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màu chữ, font, font size của tất cả các textbox có set đúng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yêu cầu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background (màu nền) của tất cả các textbox có set đúng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yêu cầu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4 .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màu chữ, font, font size của tất cả các label có set đúng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yêu cầu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background (màu nền) của tất cả các label có set đúng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yêu cầu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6 .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màu chữ và màu nền của các textbox trong chế độ read-only có được set đúng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yêu cầu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7 .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control trên màn hình có được canh đều hay không? (Label, textbox, checkbox,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list ,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…)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8 . Kiểm tra mặc định tất cả các ký tự chữ và ký tự số đều canh trái. Ngọai trừ trường hợp có yêu cầu cụ thể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9 .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mặc định tất cả các số đều canh phải. Ngọai trừ trường hợp có yêu cầu cụ thể.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10 .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msg thông báo trên màn hình có được viết đúng chính tả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11 .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giá trị input chữ hoa hay chữ thường có được hiển thị đúng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textbox có yêu cầu set border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độ phân giải của màn hình có được set theo đúng chuẩn yêu cầu hay không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?VD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độ phân giải tối thiểu là 800×600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II. VALIDATION CHECK (Kiểm tra tính hợp lệ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Datatype varchar, nvarchar, ntext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 . Kiểm tra maxlength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Phân biệt chữ hoa / chữ thường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Phân biệt </w:t>
      </w:r>
      <w:r w:rsidRPr="00E8606F">
        <w:rPr>
          <w:rFonts w:ascii="Times New Roman" w:eastAsia="MS Gothic" w:hAnsi="Times New Roman" w:cs="Times New Roman"/>
          <w:color w:val="000000"/>
          <w:sz w:val="20"/>
          <w:szCs w:val="17"/>
          <w:shd w:val="clear" w:color="auto" w:fill="F9F9F9"/>
        </w:rPr>
        <w:t>全角</w:t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/</w:t>
      </w:r>
      <w:r w:rsidRPr="00E8606F">
        <w:rPr>
          <w:rFonts w:ascii="Times New Roman" w:eastAsia="MS Gothic" w:hAnsi="Times New Roman" w:cs="Times New Roman"/>
          <w:color w:val="000000"/>
          <w:sz w:val="20"/>
          <w:szCs w:val="17"/>
          <w:shd w:val="clear" w:color="auto" w:fill="F9F9F9"/>
        </w:rPr>
        <w:t>半角</w:t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(toàn giác/ giác: chỉ áp dụng với Tiếng Nhật, toàn giác thì chữ mập, tròn hơn 2-3bytes; giác: chữ ốm 1byte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4 . Phân biệt ký tự unicode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Cho phép null hay không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6 .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Cho phép nhập ký tự đặc biệt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Datatype (int, tinyint, float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 . Kiểm tra maxlength.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max, min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cho phép nhập ký tự chữ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4 .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Cho phép nhập ký tự đặc biệt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cho phép nhập ký tự số 2 byte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6 .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Cho phép null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7 .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Không được phép nhập blank ở vị trí đầu tiên của field số.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9 .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Không được phép nhập blank ở vị trí cuối cùng của field số.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11 .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lỗi chia cho 0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0 cho tất cả các tính tóan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trong giới hạn max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,min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14 . Kiểm tra giá trị = giá trị max, min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vượt giới hạn giá trị max, min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Datatype (datetime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 . Kiểm tra maxlength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ngày hợp lệ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cho phép nhập chữ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lastRenderedPageBreak/>
        <w:t>4 .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cho phép nhập ký tự đặc biệt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cho phép nhập ký tự số 2 byte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6 .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format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kiểu nào?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7 .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đối với trường hợp năm nhuần có được tính đúng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8 .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00 và 13 đối với tháng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9 .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00 và 32 đối với ngày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10 .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28 ,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29, 30 -Feb có được tính đúng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Datatype(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bit)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 . Chỉ được phép nhập 0 hoặc 1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cho phép null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nhập ký tự số 2 byte 0 hoặc 1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III. NAVIGATION CHECK</w:t>
      </w:r>
      <w:r w:rsidRPr="00E8606F">
        <w:rPr>
          <w:rFonts w:ascii="Times New Roman" w:eastAsia="MS Gothic" w:hAnsi="Times New Roman" w:cs="Times New Roman"/>
          <w:color w:val="000000"/>
          <w:sz w:val="20"/>
          <w:szCs w:val="17"/>
          <w:shd w:val="clear" w:color="auto" w:fill="F9F9F9"/>
        </w:rPr>
        <w:t xml:space="preserve">　</w:t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(Kiểm tra phương pháp di chuyển/duyệt web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 . Tất cả các trang web/cửa sổ đều có thể truy cập từ menu.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Tất cả các cửa sổ đều có thể truy cập từ toolbar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màn hình được gọi từ button có được hiển thị đúng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4 .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Khi chuyển page trên menu có hiển thị msg xác nhận chuyển trang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Khi chuyển page trên menu có hiển thị msg xác nhận chuyển trang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IV. USABILITY CHECK: (Kiểm tra tính thân thiện của chương trình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1 . Tất cả các danh sách có được sort hay không? Mặc định là sort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alphabel. Ngoại trừ trường hợp có yêu cầu sort cụ thể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Tất cả các giá trị ngày tháng có được format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đúng yêu cầu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Tất cả các button trên màn hình có được gán với phím tắt tương ứng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4 .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Tất cả các phím tắt được gán có họat động đúng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5 .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Thứ tự Tab có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theo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đúng trình tự Top left bottom right hay không? Ngọai trừ trường hợp có yêu cầu set thứ tự riêng biệt.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6 .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field read-only đều không có thứ tự tab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7 .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tất cả các field disable đều không có thứ tự tab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8 .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vị trí focus có được đặt ngay field đầu tiên hay control đầu tiên khi load màn hình hay không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?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Ngọai trừ có trường hợp yêu cầu set vị trí focus cụ thể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9 .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Trong trường hợp lỗi input, Khi hiển thị msg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lỗi ,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có focus về vị trí lỗi sau khi đóng cửa sổ thông báo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10 .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Trong trường hợp lỗi thao tác, khi hiển thị msg lỗi, có focus về vị trí trước đó sau khi đóng cửa sổ popup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11 .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Trong trường hợp gọi cửa sổ 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popup ,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sau khi đóng của sổ có focus về vị trí trước đó hay không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12 . Trong trường hợp chưa đóng cửa sổ popup, thì không được phép focus xuống trang đang xử lý data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V. DATA INTEGRITY CONDITIONS (Kiểm tra tính ràng buộc dữ liệu</w:t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)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1 . Data có được lưu khi đóng cửa sổ hay không?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2 .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chiều dài tối đa của tất cả các field, và đảm bảo các ký tự đều không bị cắt.</w:t>
      </w:r>
      <w:r w:rsidRPr="00E8606F">
        <w:rPr>
          <w:rFonts w:ascii="Times New Roman" w:hAnsi="Times New Roman" w:cs="Times New Roman"/>
          <w:color w:val="000000"/>
          <w:sz w:val="20"/>
          <w:szCs w:val="17"/>
        </w:rPr>
        <w:br/>
      </w:r>
      <w:proofErr w:type="gramStart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>3 .</w:t>
      </w:r>
      <w:proofErr w:type="gramEnd"/>
      <w:r w:rsidRPr="00E8606F">
        <w:rPr>
          <w:rFonts w:ascii="Times New Roman" w:hAnsi="Times New Roman" w:cs="Times New Roman"/>
          <w:color w:val="000000"/>
          <w:sz w:val="20"/>
          <w:szCs w:val="17"/>
          <w:shd w:val="clear" w:color="auto" w:fill="F9F9F9"/>
        </w:rPr>
        <w:t xml:space="preserve"> Kiểm tra giá trị max/min đối với ký tự số</w:t>
      </w:r>
    </w:p>
    <w:sectPr w:rsidR="00C66C18" w:rsidRPr="00E8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6F"/>
    <w:rsid w:val="0000181F"/>
    <w:rsid w:val="0000669A"/>
    <w:rsid w:val="000114A5"/>
    <w:rsid w:val="00013D9F"/>
    <w:rsid w:val="00014A6C"/>
    <w:rsid w:val="000240BF"/>
    <w:rsid w:val="00044DBA"/>
    <w:rsid w:val="00046262"/>
    <w:rsid w:val="00047FEE"/>
    <w:rsid w:val="0005072A"/>
    <w:rsid w:val="00052591"/>
    <w:rsid w:val="00057794"/>
    <w:rsid w:val="00061C0F"/>
    <w:rsid w:val="00065CA9"/>
    <w:rsid w:val="00074284"/>
    <w:rsid w:val="00077302"/>
    <w:rsid w:val="00084708"/>
    <w:rsid w:val="00085ECB"/>
    <w:rsid w:val="000A0DDB"/>
    <w:rsid w:val="000A549E"/>
    <w:rsid w:val="000B1B2C"/>
    <w:rsid w:val="000C0F87"/>
    <w:rsid w:val="000C6608"/>
    <w:rsid w:val="000D1BB1"/>
    <w:rsid w:val="000D2B7E"/>
    <w:rsid w:val="000D5173"/>
    <w:rsid w:val="000D7169"/>
    <w:rsid w:val="000D7B29"/>
    <w:rsid w:val="000D7B30"/>
    <w:rsid w:val="000E0C00"/>
    <w:rsid w:val="000E120B"/>
    <w:rsid w:val="000E131E"/>
    <w:rsid w:val="000E40F3"/>
    <w:rsid w:val="000E5A4E"/>
    <w:rsid w:val="000F0742"/>
    <w:rsid w:val="000F19C9"/>
    <w:rsid w:val="00102B57"/>
    <w:rsid w:val="0011004A"/>
    <w:rsid w:val="001172A8"/>
    <w:rsid w:val="00122BA8"/>
    <w:rsid w:val="00124DC1"/>
    <w:rsid w:val="00131A76"/>
    <w:rsid w:val="0013731D"/>
    <w:rsid w:val="001416B3"/>
    <w:rsid w:val="0014431C"/>
    <w:rsid w:val="00167F1F"/>
    <w:rsid w:val="00180058"/>
    <w:rsid w:val="00183BBF"/>
    <w:rsid w:val="00187B91"/>
    <w:rsid w:val="00195DE1"/>
    <w:rsid w:val="001B1379"/>
    <w:rsid w:val="001B3BC2"/>
    <w:rsid w:val="001B415B"/>
    <w:rsid w:val="001B6158"/>
    <w:rsid w:val="001D2855"/>
    <w:rsid w:val="001F0FB0"/>
    <w:rsid w:val="001F7C6C"/>
    <w:rsid w:val="00217513"/>
    <w:rsid w:val="00233186"/>
    <w:rsid w:val="00243D19"/>
    <w:rsid w:val="00255530"/>
    <w:rsid w:val="0026425B"/>
    <w:rsid w:val="002666B3"/>
    <w:rsid w:val="00270716"/>
    <w:rsid w:val="00270F18"/>
    <w:rsid w:val="00277565"/>
    <w:rsid w:val="00285CB2"/>
    <w:rsid w:val="002B259B"/>
    <w:rsid w:val="002D1E1E"/>
    <w:rsid w:val="002D42DB"/>
    <w:rsid w:val="002E4A50"/>
    <w:rsid w:val="002F12ED"/>
    <w:rsid w:val="00327CC5"/>
    <w:rsid w:val="00345D8D"/>
    <w:rsid w:val="00352ED5"/>
    <w:rsid w:val="00357D96"/>
    <w:rsid w:val="003621B4"/>
    <w:rsid w:val="00364C10"/>
    <w:rsid w:val="00367654"/>
    <w:rsid w:val="00367DE7"/>
    <w:rsid w:val="00372F6A"/>
    <w:rsid w:val="00373DCF"/>
    <w:rsid w:val="00374BFB"/>
    <w:rsid w:val="003760E7"/>
    <w:rsid w:val="003767DD"/>
    <w:rsid w:val="0038507C"/>
    <w:rsid w:val="003913C9"/>
    <w:rsid w:val="003A2BD9"/>
    <w:rsid w:val="003A6156"/>
    <w:rsid w:val="003A7326"/>
    <w:rsid w:val="003B4E38"/>
    <w:rsid w:val="003C5243"/>
    <w:rsid w:val="003C6CF0"/>
    <w:rsid w:val="003D2028"/>
    <w:rsid w:val="003E0C4D"/>
    <w:rsid w:val="003E650F"/>
    <w:rsid w:val="003F44B6"/>
    <w:rsid w:val="003F4C2C"/>
    <w:rsid w:val="00413582"/>
    <w:rsid w:val="00441102"/>
    <w:rsid w:val="004655F0"/>
    <w:rsid w:val="00472CD0"/>
    <w:rsid w:val="0047427B"/>
    <w:rsid w:val="004A685D"/>
    <w:rsid w:val="004B300C"/>
    <w:rsid w:val="004B6CCE"/>
    <w:rsid w:val="004C46FA"/>
    <w:rsid w:val="004D0E2C"/>
    <w:rsid w:val="004D3A1B"/>
    <w:rsid w:val="004D7C05"/>
    <w:rsid w:val="004E6D7B"/>
    <w:rsid w:val="004F3E6A"/>
    <w:rsid w:val="004F4CF0"/>
    <w:rsid w:val="004F7089"/>
    <w:rsid w:val="004F72EA"/>
    <w:rsid w:val="0051723B"/>
    <w:rsid w:val="00520BE5"/>
    <w:rsid w:val="00523165"/>
    <w:rsid w:val="00533908"/>
    <w:rsid w:val="005352F6"/>
    <w:rsid w:val="00536B10"/>
    <w:rsid w:val="00542F26"/>
    <w:rsid w:val="005449BC"/>
    <w:rsid w:val="005479B5"/>
    <w:rsid w:val="005522CB"/>
    <w:rsid w:val="00567116"/>
    <w:rsid w:val="0057063B"/>
    <w:rsid w:val="00577299"/>
    <w:rsid w:val="00591D32"/>
    <w:rsid w:val="00596793"/>
    <w:rsid w:val="005D702B"/>
    <w:rsid w:val="005E2325"/>
    <w:rsid w:val="00601127"/>
    <w:rsid w:val="0062339C"/>
    <w:rsid w:val="0062346B"/>
    <w:rsid w:val="006276E5"/>
    <w:rsid w:val="006318F0"/>
    <w:rsid w:val="00636A1B"/>
    <w:rsid w:val="00643BE0"/>
    <w:rsid w:val="00653A9F"/>
    <w:rsid w:val="00656CE8"/>
    <w:rsid w:val="00657E23"/>
    <w:rsid w:val="00662F2C"/>
    <w:rsid w:val="0066685C"/>
    <w:rsid w:val="00670598"/>
    <w:rsid w:val="00684AA0"/>
    <w:rsid w:val="00684DEB"/>
    <w:rsid w:val="00697C71"/>
    <w:rsid w:val="006B5D5C"/>
    <w:rsid w:val="006C0212"/>
    <w:rsid w:val="006C56E0"/>
    <w:rsid w:val="006C60E9"/>
    <w:rsid w:val="006C733D"/>
    <w:rsid w:val="006F6D85"/>
    <w:rsid w:val="00700E28"/>
    <w:rsid w:val="0070165A"/>
    <w:rsid w:val="0070339A"/>
    <w:rsid w:val="0071091A"/>
    <w:rsid w:val="00714C1F"/>
    <w:rsid w:val="007367E0"/>
    <w:rsid w:val="0075296E"/>
    <w:rsid w:val="00765F8D"/>
    <w:rsid w:val="00766D0E"/>
    <w:rsid w:val="007746D6"/>
    <w:rsid w:val="0077540C"/>
    <w:rsid w:val="00777CB6"/>
    <w:rsid w:val="007804E8"/>
    <w:rsid w:val="007A0865"/>
    <w:rsid w:val="007B0831"/>
    <w:rsid w:val="007C64FA"/>
    <w:rsid w:val="007C65EF"/>
    <w:rsid w:val="007D58F1"/>
    <w:rsid w:val="007E1575"/>
    <w:rsid w:val="007E7627"/>
    <w:rsid w:val="007F1D61"/>
    <w:rsid w:val="007F49BE"/>
    <w:rsid w:val="007F6F9D"/>
    <w:rsid w:val="00807FA3"/>
    <w:rsid w:val="00814DFE"/>
    <w:rsid w:val="00815038"/>
    <w:rsid w:val="008277E1"/>
    <w:rsid w:val="00833823"/>
    <w:rsid w:val="00835824"/>
    <w:rsid w:val="00843BC2"/>
    <w:rsid w:val="0084513D"/>
    <w:rsid w:val="00851481"/>
    <w:rsid w:val="008542E1"/>
    <w:rsid w:val="00862389"/>
    <w:rsid w:val="008754AA"/>
    <w:rsid w:val="00885EBC"/>
    <w:rsid w:val="00892837"/>
    <w:rsid w:val="00893463"/>
    <w:rsid w:val="00893BC5"/>
    <w:rsid w:val="008A7388"/>
    <w:rsid w:val="008B165E"/>
    <w:rsid w:val="008B1AEF"/>
    <w:rsid w:val="008B2793"/>
    <w:rsid w:val="008B3377"/>
    <w:rsid w:val="008B4A55"/>
    <w:rsid w:val="008C46B6"/>
    <w:rsid w:val="008D2F45"/>
    <w:rsid w:val="008D7C68"/>
    <w:rsid w:val="008E0B6C"/>
    <w:rsid w:val="008E2924"/>
    <w:rsid w:val="0090086D"/>
    <w:rsid w:val="00901C42"/>
    <w:rsid w:val="00933C03"/>
    <w:rsid w:val="00952A6C"/>
    <w:rsid w:val="0095488B"/>
    <w:rsid w:val="009677F5"/>
    <w:rsid w:val="00971C77"/>
    <w:rsid w:val="009728BB"/>
    <w:rsid w:val="00972A19"/>
    <w:rsid w:val="009755C4"/>
    <w:rsid w:val="00984677"/>
    <w:rsid w:val="00997E3B"/>
    <w:rsid w:val="009A0BD7"/>
    <w:rsid w:val="009A762D"/>
    <w:rsid w:val="009C14D4"/>
    <w:rsid w:val="009C1763"/>
    <w:rsid w:val="009E0993"/>
    <w:rsid w:val="009E5450"/>
    <w:rsid w:val="009E7D46"/>
    <w:rsid w:val="009F1A67"/>
    <w:rsid w:val="00A17AAF"/>
    <w:rsid w:val="00A22B38"/>
    <w:rsid w:val="00A273F4"/>
    <w:rsid w:val="00A35F1F"/>
    <w:rsid w:val="00A36475"/>
    <w:rsid w:val="00A448D3"/>
    <w:rsid w:val="00A4635D"/>
    <w:rsid w:val="00A5397E"/>
    <w:rsid w:val="00A53A00"/>
    <w:rsid w:val="00A617C0"/>
    <w:rsid w:val="00A75146"/>
    <w:rsid w:val="00A822F6"/>
    <w:rsid w:val="00A8726D"/>
    <w:rsid w:val="00A93F9E"/>
    <w:rsid w:val="00A97417"/>
    <w:rsid w:val="00AB3B43"/>
    <w:rsid w:val="00AC3B9C"/>
    <w:rsid w:val="00AD1619"/>
    <w:rsid w:val="00AE4273"/>
    <w:rsid w:val="00AE6DE8"/>
    <w:rsid w:val="00AE6E9D"/>
    <w:rsid w:val="00AF1773"/>
    <w:rsid w:val="00B00B2B"/>
    <w:rsid w:val="00B00FFC"/>
    <w:rsid w:val="00B050CE"/>
    <w:rsid w:val="00B16B32"/>
    <w:rsid w:val="00B250E6"/>
    <w:rsid w:val="00B54740"/>
    <w:rsid w:val="00B54C37"/>
    <w:rsid w:val="00B642CF"/>
    <w:rsid w:val="00B723E6"/>
    <w:rsid w:val="00B76E7B"/>
    <w:rsid w:val="00B93797"/>
    <w:rsid w:val="00BA0439"/>
    <w:rsid w:val="00BA5B63"/>
    <w:rsid w:val="00BB134B"/>
    <w:rsid w:val="00BB2A7C"/>
    <w:rsid w:val="00BB3198"/>
    <w:rsid w:val="00BD311C"/>
    <w:rsid w:val="00BE570E"/>
    <w:rsid w:val="00BF035F"/>
    <w:rsid w:val="00BF25F7"/>
    <w:rsid w:val="00BF4826"/>
    <w:rsid w:val="00C077D2"/>
    <w:rsid w:val="00C1355E"/>
    <w:rsid w:val="00C17AC8"/>
    <w:rsid w:val="00C259BE"/>
    <w:rsid w:val="00C36160"/>
    <w:rsid w:val="00C37AC5"/>
    <w:rsid w:val="00C4719A"/>
    <w:rsid w:val="00C50F78"/>
    <w:rsid w:val="00C554D4"/>
    <w:rsid w:val="00C565A4"/>
    <w:rsid w:val="00C56D8D"/>
    <w:rsid w:val="00C66C18"/>
    <w:rsid w:val="00C857BF"/>
    <w:rsid w:val="00C97A71"/>
    <w:rsid w:val="00CA5D58"/>
    <w:rsid w:val="00CC3585"/>
    <w:rsid w:val="00CF3605"/>
    <w:rsid w:val="00D0070C"/>
    <w:rsid w:val="00D010C2"/>
    <w:rsid w:val="00D20C46"/>
    <w:rsid w:val="00D3447C"/>
    <w:rsid w:val="00D47258"/>
    <w:rsid w:val="00D531A9"/>
    <w:rsid w:val="00D557C4"/>
    <w:rsid w:val="00D7737B"/>
    <w:rsid w:val="00D82790"/>
    <w:rsid w:val="00D84F72"/>
    <w:rsid w:val="00D962BD"/>
    <w:rsid w:val="00DA1052"/>
    <w:rsid w:val="00DC30BB"/>
    <w:rsid w:val="00DC4F71"/>
    <w:rsid w:val="00DD4B9F"/>
    <w:rsid w:val="00DE3BA2"/>
    <w:rsid w:val="00DF20A6"/>
    <w:rsid w:val="00DF31FC"/>
    <w:rsid w:val="00DF7289"/>
    <w:rsid w:val="00E03733"/>
    <w:rsid w:val="00E17315"/>
    <w:rsid w:val="00E21ED0"/>
    <w:rsid w:val="00E22573"/>
    <w:rsid w:val="00E23933"/>
    <w:rsid w:val="00E27DA9"/>
    <w:rsid w:val="00E610CB"/>
    <w:rsid w:val="00E62633"/>
    <w:rsid w:val="00E635F1"/>
    <w:rsid w:val="00E7189D"/>
    <w:rsid w:val="00E76E56"/>
    <w:rsid w:val="00E81A50"/>
    <w:rsid w:val="00E8261A"/>
    <w:rsid w:val="00E84DCF"/>
    <w:rsid w:val="00E8606F"/>
    <w:rsid w:val="00E90646"/>
    <w:rsid w:val="00E93589"/>
    <w:rsid w:val="00EA3B26"/>
    <w:rsid w:val="00EB39D7"/>
    <w:rsid w:val="00EC7139"/>
    <w:rsid w:val="00EE2C24"/>
    <w:rsid w:val="00EF4422"/>
    <w:rsid w:val="00EF4ACF"/>
    <w:rsid w:val="00F1364F"/>
    <w:rsid w:val="00F15B01"/>
    <w:rsid w:val="00F50D2D"/>
    <w:rsid w:val="00F75B02"/>
    <w:rsid w:val="00F75D30"/>
    <w:rsid w:val="00F81F1F"/>
    <w:rsid w:val="00F826BD"/>
    <w:rsid w:val="00F871B4"/>
    <w:rsid w:val="00F91824"/>
    <w:rsid w:val="00F9483F"/>
    <w:rsid w:val="00F962A6"/>
    <w:rsid w:val="00FA3E22"/>
    <w:rsid w:val="00FB2C74"/>
    <w:rsid w:val="00FB7471"/>
    <w:rsid w:val="00FC3D2B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D9B726-0595-47C6-8924-B1AE4CF4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606F"/>
  </w:style>
  <w:style w:type="character" w:styleId="Hyperlink">
    <w:name w:val="Hyperlink"/>
    <w:basedOn w:val="DefaultParagraphFont"/>
    <w:uiPriority w:val="99"/>
    <w:semiHidden/>
    <w:unhideWhenUsed/>
    <w:rsid w:val="00E86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Quảng Nguyễn</dc:creator>
  <cp:keywords/>
  <dc:description/>
  <cp:lastModifiedBy>Quảng Nguyễn</cp:lastModifiedBy>
  <cp:revision>1</cp:revision>
  <dcterms:created xsi:type="dcterms:W3CDTF">2015-11-24T15:26:00Z</dcterms:created>
  <dcterms:modified xsi:type="dcterms:W3CDTF">2015-11-24T15:29:00Z</dcterms:modified>
</cp:coreProperties>
</file>