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1,500-Watt Personal Desktop Heater (White)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r>
    </w:p>
    <w:tbl>
      <w:tblPr>
        <w:tblW w:w="341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818"/>
      </w:tblGrid>
      <w:tr>
        <w:trPr/>
        <w:tc>
          <w:tcPr>
            <w:tcW w:w="15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BLACK+DECKER</w:t>
            </w:r>
          </w:p>
        </w:tc>
      </w:tr>
      <w:tr>
        <w:trPr/>
        <w:tc>
          <w:tcPr>
            <w:tcW w:w="15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Portable</w:t>
            </w:r>
          </w:p>
        </w:tc>
      </w:tr>
      <w:tr>
        <w:trPr/>
        <w:tc>
          <w:tcPr>
            <w:tcW w:w="15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</w:tr>
      <w:tr>
        <w:trPr/>
        <w:tc>
          <w:tcPr>
            <w:tcW w:w="15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Power Source</w:t>
            </w:r>
          </w:p>
        </w:tc>
        <w:tc>
          <w:tcPr>
            <w:tcW w:w="18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Corded Electric</w:t>
            </w:r>
          </w:p>
        </w:tc>
      </w:tr>
      <w:tr>
        <w:trPr/>
        <w:tc>
          <w:tcPr>
            <w:tcW w:w="15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b/>
                <w:sz w:val="21"/>
              </w:rPr>
            </w:pPr>
            <w:r>
              <w:rPr>
                <w:b/>
                <w:sz w:val="21"/>
              </w:rPr>
              <w:t>Heating Method</w:t>
            </w:r>
          </w:p>
        </w:tc>
        <w:tc>
          <w:tcPr>
            <w:tcW w:w="181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PORTABLE DESKTOP HEATER – Providing fast heating for small spaces, this lightweight heater weighs 2.3 lbs. + has a carry handle, so it can easily be moved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HEATER + FAN COMBO – This small heater and fan is ultra compact but powerful. At only 8.4 x 5.2 x 10 in., it fits on your dorm or office desk, bedroom table, basement, garage worktable, RV shelf - just about anywhere you need extra heat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MANUAL ADJUSTABLE THERMOSTAT CONTROL – Set it to LOW HEAT (750 Watts) or HIGH HEAT (1500 Watts), or to FAN. Just plug it in with the 6.5 ft. power cord and get warm!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DESIGNED FOR SAFETY – Overheat protection and auto tip-over shutoff features let you rest easy while staying comfortable. This mini heater is for indoor use only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QUALITY GUARANTEED – BLACK+DECKER products come with a 1-year warranty, so you can be confident about your purchase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r>
    </w:p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r>
    </w:p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p>
      <w:pPr>
        <w:pStyle w:val="Heading1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Trio_Office/6.2.8.2$Windows_x86 LibreOffice_project/</Application>
  <Pages>1</Pages>
  <Words>171</Words>
  <Characters>829</Characters>
  <CharactersWithSpaces>984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2022-10-21T00:41:55Z</dcterms:modified>
  <cp:revision>8</cp:revision>
  <dc:subject/>
  <dc:title/>
</cp:coreProperties>
</file>