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22CEF7B" w:rsidR="00656090" w:rsidRPr="000E5801" w:rsidRDefault="000E5801">
      <w:pPr>
        <w:rPr>
          <w:rFonts w:ascii="Times New Roman" w:hAnsi="Times New Roman" w:cs="Times New Roman"/>
          <w:b/>
          <w:bCs/>
          <w:sz w:val="36"/>
          <w:szCs w:val="36"/>
        </w:rPr>
      </w:pPr>
      <w:r w:rsidRPr="000E5801">
        <w:rPr>
          <w:rFonts w:ascii="Times New Roman" w:hAnsi="Times New Roman" w:cs="Times New Roman"/>
          <w:b/>
          <w:bCs/>
          <w:sz w:val="36"/>
          <w:szCs w:val="36"/>
        </w:rPr>
        <w:t>Bài 21:</w:t>
      </w:r>
    </w:p>
    <w:p w14:paraId="00000002" w14:textId="1C25B18C" w:rsidR="00656090" w:rsidRPr="000E5801"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sidRPr="000E5801">
        <w:rPr>
          <w:rFonts w:ascii="Times New Roman" w:eastAsia="Roboto" w:hAnsi="Times New Roman" w:cs="Times New Roman"/>
          <w:color w:val="374151"/>
          <w:sz w:val="24"/>
          <w:szCs w:val="24"/>
        </w:rPr>
        <w:t>Ở quốc gia SSS, có N thành phố và M tuyến đường tàu hỏa kết nối chúng với nhau. Độ dài của mỗi tuyến đường là khác nhau, và đảm bảo rằng giữa bất kỳ cặp thành phố nào cũng tồn tại ít nhất một tuyến đường (trực tiếp hoặc gián tiếp) nối chúng.</w:t>
      </w:r>
    </w:p>
    <w:p w14:paraId="00000003" w14:textId="77777777" w:rsidR="00656090" w:rsidRPr="000E580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Roboto" w:hAnsi="Times New Roman" w:cs="Times New Roman"/>
          <w:color w:val="374151"/>
          <w:sz w:val="24"/>
          <w:szCs w:val="24"/>
        </w:rPr>
      </w:pPr>
      <w:r w:rsidRPr="000E5801">
        <w:rPr>
          <w:rFonts w:ascii="Times New Roman" w:eastAsia="Roboto" w:hAnsi="Times New Roman" w:cs="Times New Roman"/>
          <w:color w:val="374151"/>
          <w:sz w:val="24"/>
          <w:szCs w:val="24"/>
        </w:rPr>
        <w:t xml:space="preserve">Chính phủ quyết định nâng cấp các tuyến đường thành hệ thống tàu siêu tốc mới, đảm bảo rằng </w:t>
      </w:r>
      <w:r w:rsidRPr="000E5801">
        <w:rPr>
          <w:rFonts w:ascii="Times New Roman" w:eastAsia="Roboto" w:hAnsi="Times New Roman" w:cs="Times New Roman"/>
          <w:color w:val="FF0000"/>
          <w:sz w:val="24"/>
          <w:szCs w:val="24"/>
        </w:rPr>
        <w:t>giữa mỗi cặp thành phố luôn tồn tại ít nhất một tuyến đường sử dụng công nghệ mới này</w:t>
      </w:r>
      <w:r w:rsidRPr="000E5801">
        <w:rPr>
          <w:rFonts w:ascii="Times New Roman" w:eastAsia="Roboto" w:hAnsi="Times New Roman" w:cs="Times New Roman"/>
          <w:color w:val="374151"/>
          <w:sz w:val="24"/>
          <w:szCs w:val="24"/>
        </w:rPr>
        <w:t xml:space="preserve">. Mục tiêu của chính phủ là tìm ra kế hoạch tối ưu sao cho </w:t>
      </w:r>
      <w:r w:rsidRPr="000E5801">
        <w:rPr>
          <w:rFonts w:ascii="Times New Roman" w:eastAsia="Roboto" w:hAnsi="Times New Roman" w:cs="Times New Roman"/>
          <w:b/>
          <w:bCs/>
          <w:color w:val="374151"/>
          <w:sz w:val="24"/>
          <w:szCs w:val="24"/>
        </w:rPr>
        <w:t>tổng độ dài của các tuyến đường cần nâng cấp là ít nhất</w:t>
      </w:r>
      <w:r w:rsidRPr="000E5801">
        <w:rPr>
          <w:rFonts w:ascii="Times New Roman" w:eastAsia="Roboto" w:hAnsi="Times New Roman" w:cs="Times New Roman"/>
          <w:color w:val="374151"/>
          <w:sz w:val="24"/>
          <w:szCs w:val="24"/>
        </w:rPr>
        <w:t>.</w:t>
      </w:r>
    </w:p>
    <w:p w14:paraId="00000004" w14:textId="77777777" w:rsidR="00656090" w:rsidRPr="000E5801"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Roboto" w:hAnsi="Times New Roman" w:cs="Times New Roman"/>
          <w:color w:val="374151"/>
          <w:sz w:val="24"/>
          <w:szCs w:val="24"/>
        </w:rPr>
      </w:pPr>
      <w:r w:rsidRPr="000E5801">
        <w:rPr>
          <w:rFonts w:ascii="Times New Roman" w:eastAsia="Roboto" w:hAnsi="Times New Roman" w:cs="Times New Roman"/>
          <w:color w:val="374151"/>
          <w:sz w:val="24"/>
          <w:szCs w:val="24"/>
        </w:rPr>
        <w:t>Tuy nhiên, để đối phó với tình huống có thể xảy ra sự cố, chính phủ cũng muốn xác định K kế hoạch khác nhau. Hai kế hoạch được coi là khác nhau nếu ít nhất một tuyến đường được nâng cấp trong một kế hoạch nhưng không được nâng cấp trong kế hoạch khác, và ngược lại. Mục tiêu là tìm ra K kế hoạch dự phòng đảm bảo an toàn và tin cậy cho hệ thống tàu hỏa siêu tốc mới của quốc gia.</w:t>
      </w:r>
    </w:p>
    <w:p w14:paraId="00000005" w14:textId="77777777" w:rsidR="00656090" w:rsidRDefault="00656090">
      <w:pPr>
        <w:rPr>
          <w:rFonts w:ascii="Times New Roman" w:eastAsia="Roboto" w:hAnsi="Times New Roman" w:cs="Times New Roman"/>
          <w:color w:val="374151"/>
          <w:sz w:val="24"/>
          <w:szCs w:val="24"/>
        </w:rPr>
      </w:pPr>
    </w:p>
    <w:p w14:paraId="4657AFAA" w14:textId="74D0F899" w:rsidR="000E5801" w:rsidRDefault="000E5801" w:rsidP="00EE466E">
      <w:pPr>
        <w:rPr>
          <w:rFonts w:ascii="Times New Roman" w:eastAsia="Roboto" w:hAnsi="Times New Roman" w:cs="Times New Roman"/>
          <w:color w:val="374151"/>
          <w:sz w:val="24"/>
          <w:szCs w:val="24"/>
        </w:rPr>
      </w:pPr>
      <w:r w:rsidRPr="000E5801">
        <w:rPr>
          <w:rFonts w:ascii="Times New Roman" w:eastAsia="Roboto" w:hAnsi="Times New Roman" w:cs="Times New Roman"/>
          <w:b/>
          <w:bCs/>
          <w:color w:val="374151"/>
          <w:sz w:val="24"/>
          <w:szCs w:val="24"/>
        </w:rPr>
        <w:t xml:space="preserve">Yêu cầu: </w:t>
      </w:r>
      <w:r>
        <w:rPr>
          <w:rFonts w:ascii="Times New Roman" w:eastAsia="Roboto" w:hAnsi="Times New Roman" w:cs="Times New Roman"/>
          <w:color w:val="374151"/>
          <w:sz w:val="24"/>
          <w:szCs w:val="24"/>
        </w:rPr>
        <w:t>Hãy in ra K kế hoạch dự phòng</w:t>
      </w:r>
      <w:r w:rsidR="00BA224F">
        <w:rPr>
          <w:rFonts w:ascii="Times New Roman" w:eastAsia="Roboto" w:hAnsi="Times New Roman" w:cs="Times New Roman"/>
          <w:color w:val="374151"/>
          <w:sz w:val="24"/>
          <w:szCs w:val="24"/>
        </w:rPr>
        <w:t>.</w:t>
      </w:r>
    </w:p>
    <w:p w14:paraId="539F210B" w14:textId="77777777" w:rsidR="00BA224F" w:rsidRDefault="00BA224F" w:rsidP="00EE466E">
      <w:pPr>
        <w:rPr>
          <w:rFonts w:ascii="Times New Roman" w:eastAsia="Roboto" w:hAnsi="Times New Roman" w:cs="Times New Roman"/>
          <w:color w:val="374151"/>
          <w:sz w:val="24"/>
          <w:szCs w:val="24"/>
        </w:rPr>
      </w:pPr>
    </w:p>
    <w:p w14:paraId="43E673E0" w14:textId="39592ACF" w:rsidR="000E5801" w:rsidRPr="000E5801" w:rsidRDefault="000E5801" w:rsidP="000E5801">
      <w:pPr>
        <w:rPr>
          <w:rFonts w:ascii="Times New Roman" w:eastAsia="Roboto" w:hAnsi="Times New Roman" w:cs="Times New Roman"/>
          <w:b/>
          <w:bCs/>
          <w:color w:val="374151"/>
          <w:sz w:val="24"/>
          <w:szCs w:val="24"/>
        </w:rPr>
      </w:pPr>
      <w:r w:rsidRPr="000E5801">
        <w:rPr>
          <w:rFonts w:ascii="Times New Roman" w:eastAsia="Roboto" w:hAnsi="Times New Roman" w:cs="Times New Roman"/>
          <w:b/>
          <w:bCs/>
          <w:color w:val="374151"/>
          <w:sz w:val="24"/>
          <w:szCs w:val="24"/>
        </w:rPr>
        <w:t>Dữ liệu vào:</w:t>
      </w:r>
    </w:p>
    <w:p w14:paraId="2F0523D5" w14:textId="5AE11EB0" w:rsidR="000E5801" w:rsidRDefault="000E5801" w:rsidP="000E5801">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Dòng đầu tiên gồm 3 số nguyên dương: N, M, K.</w:t>
      </w:r>
    </w:p>
    <w:p w14:paraId="24B901E3" w14:textId="43AC121F" w:rsidR="000E5801" w:rsidRDefault="000E5801" w:rsidP="000E5801">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 xml:space="preserve">M dòng tiếp theo, mỗi dòng gồm: </w:t>
      </w:r>
    </w:p>
    <w:p w14:paraId="247027B0" w14:textId="3250980A" w:rsidR="000E5801" w:rsidRDefault="000E5801" w:rsidP="000E5801">
      <w:pPr>
        <w:pStyle w:val="ListParagraph"/>
        <w:numPr>
          <w:ilvl w:val="1"/>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(u, v): Thể hiện đường nối 2 chiều giữa 2 thành phố u và v.</w:t>
      </w:r>
    </w:p>
    <w:p w14:paraId="7991E60F" w14:textId="2A192A4B" w:rsidR="000E5801" w:rsidRDefault="000E5801" w:rsidP="000E5801">
      <w:pPr>
        <w:rPr>
          <w:rFonts w:ascii="Times New Roman" w:eastAsia="Roboto" w:hAnsi="Times New Roman" w:cs="Times New Roman"/>
          <w:b/>
          <w:bCs/>
          <w:color w:val="374151"/>
          <w:sz w:val="24"/>
          <w:szCs w:val="24"/>
        </w:rPr>
      </w:pPr>
      <w:r w:rsidRPr="000E5801">
        <w:rPr>
          <w:rFonts w:ascii="Times New Roman" w:eastAsia="Roboto" w:hAnsi="Times New Roman" w:cs="Times New Roman"/>
          <w:b/>
          <w:bCs/>
          <w:color w:val="374151"/>
          <w:sz w:val="24"/>
          <w:szCs w:val="24"/>
        </w:rPr>
        <w:t>Kết quả:</w:t>
      </w:r>
    </w:p>
    <w:p w14:paraId="4C1F6584" w14:textId="01165F20" w:rsidR="000E5801" w:rsidRPr="000E5801" w:rsidRDefault="000E5801" w:rsidP="000E5801">
      <w:pPr>
        <w:pStyle w:val="ListParagraph"/>
        <w:numPr>
          <w:ilvl w:val="0"/>
          <w:numId w:val="2"/>
        </w:numPr>
        <w:rPr>
          <w:rFonts w:ascii="Times New Roman" w:eastAsia="Roboto" w:hAnsi="Times New Roman" w:cs="Times New Roman"/>
          <w:b/>
          <w:bCs/>
          <w:color w:val="374151"/>
          <w:sz w:val="24"/>
          <w:szCs w:val="24"/>
        </w:rPr>
      </w:pPr>
      <w:r>
        <w:rPr>
          <w:rFonts w:ascii="Times New Roman" w:eastAsia="Roboto" w:hAnsi="Times New Roman" w:cs="Times New Roman"/>
          <w:color w:val="374151"/>
          <w:sz w:val="24"/>
          <w:szCs w:val="24"/>
        </w:rPr>
        <w:t>In ra K kế hoạch, mỗi kế hoạch cách nhau 1 dòng trắng và theo format sau:</w:t>
      </w:r>
    </w:p>
    <w:p w14:paraId="2751411B" w14:textId="7794E8EE" w:rsidR="000E5801" w:rsidRDefault="000E5801" w:rsidP="000E5801">
      <w:pPr>
        <w:pStyle w:val="ListParagraph"/>
        <w:numPr>
          <w:ilvl w:val="1"/>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Dòng 1: cặp số (X, Y)</w:t>
      </w:r>
    </w:p>
    <w:p w14:paraId="797AE6A6" w14:textId="04633E30" w:rsidR="000E5801" w:rsidRDefault="000E5801" w:rsidP="000E5801">
      <w:pPr>
        <w:pStyle w:val="ListParagraph"/>
        <w:numPr>
          <w:ilvl w:val="2"/>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X:  Chi phí – Tổng độ dài của các tuyến đường cần nâng cấp.</w:t>
      </w:r>
    </w:p>
    <w:p w14:paraId="605D68DF" w14:textId="2131CCAA" w:rsidR="000E5801" w:rsidRDefault="000E5801" w:rsidP="000E5801">
      <w:pPr>
        <w:pStyle w:val="ListParagraph"/>
        <w:numPr>
          <w:ilvl w:val="2"/>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 xml:space="preserve">Y:  Số lượng tuyến đường cần nâng cấp </w:t>
      </w:r>
    </w:p>
    <w:p w14:paraId="0952B04C" w14:textId="3FBB5A5E" w:rsidR="000E5801" w:rsidRDefault="00EE466E" w:rsidP="000E5801">
      <w:pPr>
        <w:pStyle w:val="ListParagraph"/>
        <w:numPr>
          <w:ilvl w:val="1"/>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Dòng 2: gồm 1 dãy gồm Y số nguyên, được sắp xếp theo thứ tự tăng dần.</w:t>
      </w:r>
    </w:p>
    <w:p w14:paraId="762C2B21" w14:textId="1672880B" w:rsidR="00EE466E" w:rsidRDefault="00EE466E" w:rsidP="00EE466E">
      <w:pPr>
        <w:pStyle w:val="ListParagraph"/>
        <w:numPr>
          <w:ilvl w:val="2"/>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Y_i: là chỉ số của cạnh cần nâng cấp.</w:t>
      </w:r>
    </w:p>
    <w:p w14:paraId="408B4AD1" w14:textId="39C123F9" w:rsidR="00BA224F" w:rsidRPr="00BA224F" w:rsidRDefault="00BA224F" w:rsidP="00BA224F">
      <w:pPr>
        <w:pStyle w:val="ListParagraph"/>
        <w:numPr>
          <w:ilvl w:val="0"/>
          <w:numId w:val="2"/>
        </w:numPr>
        <w:rPr>
          <w:rFonts w:ascii="Times New Roman" w:eastAsia="Roboto" w:hAnsi="Times New Roman" w:cs="Times New Roman"/>
          <w:b/>
          <w:bCs/>
          <w:color w:val="374151"/>
          <w:sz w:val="24"/>
          <w:szCs w:val="24"/>
        </w:rPr>
      </w:pPr>
      <w:r w:rsidRPr="00BA224F">
        <w:rPr>
          <w:rFonts w:ascii="Times New Roman" w:eastAsia="Roboto" w:hAnsi="Times New Roman" w:cs="Times New Roman"/>
          <w:b/>
          <w:bCs/>
          <w:color w:val="FF0000"/>
          <w:sz w:val="24"/>
          <w:szCs w:val="24"/>
        </w:rPr>
        <w:t>Lưu ý</w:t>
      </w:r>
      <w:r w:rsidRPr="00BA224F">
        <w:rPr>
          <w:rFonts w:ascii="Times New Roman" w:eastAsia="Roboto" w:hAnsi="Times New Roman" w:cs="Times New Roman"/>
          <w:b/>
          <w:bCs/>
          <w:color w:val="374151"/>
          <w:sz w:val="24"/>
          <w:szCs w:val="24"/>
        </w:rPr>
        <w:t>:</w:t>
      </w:r>
      <w:r w:rsidR="008D6E74">
        <w:rPr>
          <w:rFonts w:ascii="Times New Roman" w:eastAsia="Roboto" w:hAnsi="Times New Roman" w:cs="Times New Roman"/>
          <w:b/>
          <w:bCs/>
          <w:color w:val="374151"/>
          <w:sz w:val="24"/>
          <w:szCs w:val="24"/>
        </w:rPr>
        <w:t xml:space="preserve"> </w:t>
      </w:r>
      <w:r>
        <w:rPr>
          <w:rFonts w:ascii="Times New Roman" w:eastAsia="Roboto" w:hAnsi="Times New Roman" w:cs="Times New Roman"/>
          <w:color w:val="374151"/>
          <w:sz w:val="24"/>
          <w:szCs w:val="24"/>
        </w:rPr>
        <w:t>các kế hoạch cần được xuất ra theo thứ tự sau:</w:t>
      </w:r>
    </w:p>
    <w:p w14:paraId="094D4435" w14:textId="77777777" w:rsidR="00BA224F" w:rsidRPr="00BA224F" w:rsidRDefault="00BA224F" w:rsidP="00BA224F">
      <w:pPr>
        <w:pStyle w:val="ListParagraph"/>
        <w:numPr>
          <w:ilvl w:val="0"/>
          <w:numId w:val="4"/>
        </w:numPr>
        <w:rPr>
          <w:rFonts w:ascii="Times New Roman" w:eastAsia="Roboto" w:hAnsi="Times New Roman" w:cs="Times New Roman"/>
          <w:b/>
          <w:bCs/>
          <w:color w:val="374151"/>
          <w:sz w:val="24"/>
          <w:szCs w:val="24"/>
        </w:rPr>
      </w:pPr>
      <w:r>
        <w:rPr>
          <w:rFonts w:ascii="Times New Roman" w:eastAsia="Roboto" w:hAnsi="Times New Roman" w:cs="Times New Roman"/>
          <w:color w:val="374151"/>
          <w:sz w:val="24"/>
          <w:szCs w:val="24"/>
        </w:rPr>
        <w:t>Kế hoạch có chi phí thấp nhất xuất trước.</w:t>
      </w:r>
    </w:p>
    <w:p w14:paraId="596268DF" w14:textId="77777777" w:rsidR="00BA224F" w:rsidRPr="00BA224F" w:rsidRDefault="00BA224F" w:rsidP="00BA224F">
      <w:pPr>
        <w:pStyle w:val="ListParagraph"/>
        <w:numPr>
          <w:ilvl w:val="0"/>
          <w:numId w:val="4"/>
        </w:numPr>
        <w:rPr>
          <w:rFonts w:ascii="Times New Roman" w:eastAsia="Roboto" w:hAnsi="Times New Roman" w:cs="Times New Roman"/>
          <w:b/>
          <w:bCs/>
          <w:color w:val="374151"/>
          <w:sz w:val="24"/>
          <w:szCs w:val="24"/>
        </w:rPr>
      </w:pPr>
      <w:r>
        <w:rPr>
          <w:rFonts w:ascii="Times New Roman" w:eastAsia="Roboto" w:hAnsi="Times New Roman" w:cs="Times New Roman"/>
          <w:color w:val="374151"/>
          <w:sz w:val="24"/>
          <w:szCs w:val="24"/>
        </w:rPr>
        <w:t>Nếu 2 kế hoạch có cùng chi phí thì xét tới số cạnh cần nâng cấp ít nhất.</w:t>
      </w:r>
    </w:p>
    <w:p w14:paraId="1E721691" w14:textId="77777777" w:rsidR="00BA224F" w:rsidRPr="00BA224F" w:rsidRDefault="00BA224F" w:rsidP="00BA224F">
      <w:pPr>
        <w:pStyle w:val="ListParagraph"/>
        <w:numPr>
          <w:ilvl w:val="0"/>
          <w:numId w:val="4"/>
        </w:numPr>
        <w:rPr>
          <w:rFonts w:ascii="Times New Roman" w:eastAsia="Roboto" w:hAnsi="Times New Roman" w:cs="Times New Roman"/>
          <w:b/>
          <w:bCs/>
          <w:color w:val="374151"/>
          <w:sz w:val="24"/>
          <w:szCs w:val="24"/>
        </w:rPr>
      </w:pPr>
      <w:r>
        <w:rPr>
          <w:rFonts w:ascii="Times New Roman" w:eastAsia="Roboto" w:hAnsi="Times New Roman" w:cs="Times New Roman"/>
          <w:color w:val="374151"/>
          <w:sz w:val="24"/>
          <w:szCs w:val="24"/>
        </w:rPr>
        <w:t>Nếu vẫn bằng nhau thì xuất theo thứ tự từ điển của dãy số Y.</w:t>
      </w:r>
    </w:p>
    <w:p w14:paraId="5B30F18A" w14:textId="0D692867" w:rsidR="00BA224F" w:rsidRPr="008D6E74" w:rsidRDefault="008D6E74" w:rsidP="008D6E74">
      <w:pPr>
        <w:pStyle w:val="ListParagraph"/>
        <w:numPr>
          <w:ilvl w:val="0"/>
          <w:numId w:val="2"/>
        </w:numPr>
        <w:rPr>
          <w:rFonts w:ascii="Times New Roman" w:eastAsia="Roboto" w:hAnsi="Times New Roman" w:cs="Times New Roman"/>
          <w:b/>
          <w:bCs/>
          <w:color w:val="374151"/>
          <w:sz w:val="24"/>
          <w:szCs w:val="24"/>
        </w:rPr>
      </w:pPr>
      <w:r w:rsidRPr="008D6E74">
        <w:rPr>
          <w:rFonts w:ascii="Times New Roman" w:eastAsia="Roboto" w:hAnsi="Times New Roman" w:cs="Times New Roman"/>
          <w:b/>
          <w:bCs/>
          <w:color w:val="FF0000"/>
          <w:sz w:val="24"/>
          <w:szCs w:val="24"/>
        </w:rPr>
        <w:t>Lưu ý</w:t>
      </w:r>
      <w:r>
        <w:rPr>
          <w:rFonts w:ascii="Times New Roman" w:eastAsia="Roboto" w:hAnsi="Times New Roman" w:cs="Times New Roman"/>
          <w:b/>
          <w:bCs/>
          <w:color w:val="374151"/>
          <w:sz w:val="24"/>
          <w:szCs w:val="24"/>
        </w:rPr>
        <w:t xml:space="preserve">: </w:t>
      </w:r>
      <w:r>
        <w:rPr>
          <w:rFonts w:ascii="Times New Roman" w:eastAsia="Roboto" w:hAnsi="Times New Roman" w:cs="Times New Roman"/>
          <w:color w:val="374151"/>
          <w:sz w:val="24"/>
          <w:szCs w:val="24"/>
        </w:rPr>
        <w:t>Nếu có nhiều đáp án thì cũng ưu tiên các đáp án thỏa mãn điều kiện trên.</w:t>
      </w:r>
    </w:p>
    <w:p w14:paraId="3C3B4CB8" w14:textId="77777777" w:rsidR="005266F0" w:rsidRDefault="005266F0" w:rsidP="00BA224F">
      <w:pPr>
        <w:rPr>
          <w:rFonts w:ascii="Times New Roman" w:eastAsia="Roboto" w:hAnsi="Times New Roman" w:cs="Times New Roman"/>
          <w:b/>
          <w:bCs/>
          <w:color w:val="374151"/>
          <w:sz w:val="24"/>
          <w:szCs w:val="24"/>
        </w:rPr>
      </w:pPr>
    </w:p>
    <w:p w14:paraId="3EB13170" w14:textId="77777777" w:rsidR="005266F0" w:rsidRDefault="005266F0" w:rsidP="00BA224F">
      <w:pPr>
        <w:rPr>
          <w:rFonts w:ascii="Times New Roman" w:eastAsia="Roboto" w:hAnsi="Times New Roman" w:cs="Times New Roman"/>
          <w:b/>
          <w:bCs/>
          <w:color w:val="374151"/>
          <w:sz w:val="24"/>
          <w:szCs w:val="24"/>
        </w:rPr>
      </w:pPr>
    </w:p>
    <w:p w14:paraId="714681DB" w14:textId="77777777" w:rsidR="005266F0" w:rsidRDefault="005266F0" w:rsidP="00BA224F">
      <w:pPr>
        <w:rPr>
          <w:rFonts w:ascii="Times New Roman" w:eastAsia="Roboto" w:hAnsi="Times New Roman" w:cs="Times New Roman"/>
          <w:b/>
          <w:bCs/>
          <w:color w:val="374151"/>
          <w:sz w:val="24"/>
          <w:szCs w:val="24"/>
        </w:rPr>
      </w:pPr>
    </w:p>
    <w:p w14:paraId="00AD2BC9" w14:textId="77777777" w:rsidR="005266F0" w:rsidRDefault="005266F0" w:rsidP="00BA224F">
      <w:pPr>
        <w:rPr>
          <w:rFonts w:ascii="Times New Roman" w:eastAsia="Roboto" w:hAnsi="Times New Roman" w:cs="Times New Roman"/>
          <w:b/>
          <w:bCs/>
          <w:color w:val="374151"/>
          <w:sz w:val="24"/>
          <w:szCs w:val="24"/>
        </w:rPr>
      </w:pPr>
    </w:p>
    <w:p w14:paraId="4AD7C394" w14:textId="77777777" w:rsidR="005266F0" w:rsidRDefault="005266F0" w:rsidP="00BA224F">
      <w:pPr>
        <w:rPr>
          <w:rFonts w:ascii="Times New Roman" w:eastAsia="Roboto" w:hAnsi="Times New Roman" w:cs="Times New Roman"/>
          <w:b/>
          <w:bCs/>
          <w:color w:val="374151"/>
          <w:sz w:val="24"/>
          <w:szCs w:val="24"/>
        </w:rPr>
      </w:pPr>
    </w:p>
    <w:p w14:paraId="32FDBC43" w14:textId="77777777" w:rsidR="005266F0" w:rsidRDefault="005266F0" w:rsidP="00BA224F">
      <w:pPr>
        <w:rPr>
          <w:rFonts w:ascii="Times New Roman" w:eastAsia="Roboto" w:hAnsi="Times New Roman" w:cs="Times New Roman"/>
          <w:b/>
          <w:bCs/>
          <w:color w:val="374151"/>
          <w:sz w:val="24"/>
          <w:szCs w:val="24"/>
        </w:rPr>
      </w:pPr>
    </w:p>
    <w:p w14:paraId="63340972" w14:textId="5276CF5B" w:rsidR="00BA224F" w:rsidRDefault="00BA224F"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lastRenderedPageBreak/>
        <w:t>Ví dụ:</w:t>
      </w:r>
    </w:p>
    <w:tbl>
      <w:tblPr>
        <w:tblStyle w:val="TableGrid"/>
        <w:tblW w:w="0" w:type="auto"/>
        <w:tblLook w:val="04A0" w:firstRow="1" w:lastRow="0" w:firstColumn="1" w:lastColumn="0" w:noHBand="0" w:noVBand="1"/>
      </w:tblPr>
      <w:tblGrid>
        <w:gridCol w:w="1615"/>
        <w:gridCol w:w="1350"/>
        <w:gridCol w:w="6385"/>
      </w:tblGrid>
      <w:tr w:rsidR="005266F0" w14:paraId="32F51548" w14:textId="77777777" w:rsidTr="009810B2">
        <w:tc>
          <w:tcPr>
            <w:tcW w:w="1615" w:type="dxa"/>
          </w:tcPr>
          <w:p w14:paraId="7FADEF30" w14:textId="64FF1237"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Input</w:t>
            </w:r>
          </w:p>
        </w:tc>
        <w:tc>
          <w:tcPr>
            <w:tcW w:w="1350" w:type="dxa"/>
          </w:tcPr>
          <w:p w14:paraId="4EBDF19C" w14:textId="39E6DC2F"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Output</w:t>
            </w:r>
          </w:p>
        </w:tc>
        <w:tc>
          <w:tcPr>
            <w:tcW w:w="6385" w:type="dxa"/>
          </w:tcPr>
          <w:p w14:paraId="67EABA2C" w14:textId="31E43DBB" w:rsidR="005266F0" w:rsidRDefault="009810B2"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Giải thích</w:t>
            </w:r>
          </w:p>
        </w:tc>
      </w:tr>
      <w:tr w:rsidR="005266F0" w14:paraId="033017AE" w14:textId="77777777" w:rsidTr="009810B2">
        <w:tc>
          <w:tcPr>
            <w:tcW w:w="1615" w:type="dxa"/>
          </w:tcPr>
          <w:p w14:paraId="65DE7B7C" w14:textId="77777777"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6 6 2</w:t>
            </w:r>
          </w:p>
          <w:p w14:paraId="3FB935ED" w14:textId="77777777"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1 2 1</w:t>
            </w:r>
          </w:p>
          <w:p w14:paraId="0744FA9A" w14:textId="77777777"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2 3 1</w:t>
            </w:r>
          </w:p>
          <w:p w14:paraId="1697AA05" w14:textId="77777777"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2 4 1</w:t>
            </w:r>
          </w:p>
          <w:p w14:paraId="442B06B1" w14:textId="77777777"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2 5 1</w:t>
            </w:r>
          </w:p>
          <w:p w14:paraId="571BF5A7" w14:textId="77777777"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4 5 1</w:t>
            </w:r>
          </w:p>
          <w:p w14:paraId="7F3E4930" w14:textId="1EC55FDB"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1 6 1</w:t>
            </w:r>
          </w:p>
        </w:tc>
        <w:tc>
          <w:tcPr>
            <w:tcW w:w="1350" w:type="dxa"/>
          </w:tcPr>
          <w:p w14:paraId="7DA4B45D" w14:textId="77777777"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4 4</w:t>
            </w:r>
          </w:p>
          <w:p w14:paraId="4D2F75BC" w14:textId="77777777" w:rsidR="005266F0" w:rsidRDefault="005266F0"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1 </w:t>
            </w:r>
            <w:r w:rsidR="009810B2">
              <w:rPr>
                <w:rFonts w:ascii="Times New Roman" w:eastAsia="Roboto" w:hAnsi="Times New Roman" w:cs="Times New Roman"/>
                <w:b/>
                <w:bCs/>
                <w:color w:val="374151"/>
                <w:sz w:val="24"/>
                <w:szCs w:val="24"/>
              </w:rPr>
              <w:t>2 3 6</w:t>
            </w:r>
          </w:p>
          <w:p w14:paraId="4B230293" w14:textId="77777777" w:rsidR="009810B2" w:rsidRDefault="009810B2" w:rsidP="00BA224F">
            <w:pPr>
              <w:rPr>
                <w:rFonts w:ascii="Times New Roman" w:eastAsia="Roboto" w:hAnsi="Times New Roman" w:cs="Times New Roman"/>
                <w:b/>
                <w:bCs/>
                <w:color w:val="374151"/>
                <w:sz w:val="24"/>
                <w:szCs w:val="24"/>
              </w:rPr>
            </w:pPr>
          </w:p>
          <w:p w14:paraId="547D31B8" w14:textId="61E93855" w:rsidR="009810B2" w:rsidRDefault="009810B2"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4 4</w:t>
            </w:r>
          </w:p>
          <w:p w14:paraId="138AB512" w14:textId="55FEDB66" w:rsidR="009810B2" w:rsidRDefault="009810B2"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1 2 4 6</w:t>
            </w:r>
          </w:p>
        </w:tc>
        <w:tc>
          <w:tcPr>
            <w:tcW w:w="6385" w:type="dxa"/>
          </w:tcPr>
          <w:p w14:paraId="095D7FAE" w14:textId="77777777" w:rsidR="005266F0" w:rsidRDefault="009810B2" w:rsidP="00BA224F">
            <w:p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Kế hoạch 1: Nâng cấp 4 con đường</w:t>
            </w:r>
          </w:p>
          <w:p w14:paraId="16EC387D" w14:textId="77777777" w:rsidR="009810B2" w:rsidRDefault="009810B2" w:rsidP="009810B2">
            <w:pPr>
              <w:pStyle w:val="ListParagraph"/>
              <w:numPr>
                <w:ilvl w:val="0"/>
                <w:numId w:val="6"/>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(1, 2, 1)</w:t>
            </w:r>
          </w:p>
          <w:p w14:paraId="3F868D2D" w14:textId="7C9B26FA" w:rsidR="009810B2" w:rsidRDefault="009810B2" w:rsidP="009810B2">
            <w:pPr>
              <w:pStyle w:val="ListParagraph"/>
              <w:numPr>
                <w:ilvl w:val="0"/>
                <w:numId w:val="6"/>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(2, 3, 1)</w:t>
            </w:r>
          </w:p>
          <w:p w14:paraId="33E6349F" w14:textId="77777777" w:rsidR="009810B2" w:rsidRDefault="009810B2" w:rsidP="009810B2">
            <w:pPr>
              <w:pStyle w:val="ListParagraph"/>
              <w:numPr>
                <w:ilvl w:val="0"/>
                <w:numId w:val="6"/>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(2, 4, 1)</w:t>
            </w:r>
          </w:p>
          <w:p w14:paraId="4B51261E" w14:textId="446AC4E4" w:rsidR="009810B2" w:rsidRPr="008A1800" w:rsidRDefault="009810B2" w:rsidP="009810B2">
            <w:pPr>
              <w:pStyle w:val="ListParagraph"/>
              <w:numPr>
                <w:ilvl w:val="0"/>
                <w:numId w:val="6"/>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(1</w:t>
            </w:r>
            <w:r w:rsidR="00177E98">
              <w:rPr>
                <w:rFonts w:ascii="Times New Roman" w:eastAsia="Roboto" w:hAnsi="Times New Roman" w:cs="Times New Roman"/>
                <w:color w:val="374151"/>
                <w:sz w:val="24"/>
                <w:szCs w:val="24"/>
              </w:rPr>
              <w:t>,</w:t>
            </w:r>
            <w:r>
              <w:rPr>
                <w:rFonts w:ascii="Times New Roman" w:eastAsia="Roboto" w:hAnsi="Times New Roman" w:cs="Times New Roman"/>
                <w:color w:val="374151"/>
                <w:sz w:val="24"/>
                <w:szCs w:val="24"/>
              </w:rPr>
              <w:t xml:space="preserve"> 6</w:t>
            </w:r>
            <w:r w:rsidR="00177E98">
              <w:rPr>
                <w:rFonts w:ascii="Times New Roman" w:eastAsia="Roboto" w:hAnsi="Times New Roman" w:cs="Times New Roman"/>
                <w:color w:val="374151"/>
                <w:sz w:val="24"/>
                <w:szCs w:val="24"/>
              </w:rPr>
              <w:t>,</w:t>
            </w:r>
            <w:r>
              <w:rPr>
                <w:rFonts w:ascii="Times New Roman" w:eastAsia="Roboto" w:hAnsi="Times New Roman" w:cs="Times New Roman"/>
                <w:color w:val="374151"/>
                <w:sz w:val="24"/>
                <w:szCs w:val="24"/>
              </w:rPr>
              <w:t xml:space="preserve"> 1) </w:t>
            </w:r>
          </w:p>
        </w:tc>
      </w:tr>
    </w:tbl>
    <w:p w14:paraId="3EC76906" w14:textId="2F5AA339" w:rsidR="00AE2CED" w:rsidRDefault="00AE2CED" w:rsidP="00BA224F">
      <w:pPr>
        <w:rPr>
          <w:rFonts w:ascii="Times New Roman" w:eastAsia="Roboto" w:hAnsi="Times New Roman" w:cs="Times New Roman"/>
          <w:b/>
          <w:bCs/>
          <w:color w:val="374151"/>
          <w:sz w:val="24"/>
          <w:szCs w:val="24"/>
        </w:rPr>
      </w:pPr>
    </w:p>
    <w:p w14:paraId="48F75DCB" w14:textId="77777777" w:rsidR="008A1800" w:rsidRDefault="008A1800" w:rsidP="00BA224F">
      <w:pPr>
        <w:rPr>
          <w:rFonts w:ascii="Times New Roman" w:eastAsia="Roboto" w:hAnsi="Times New Roman" w:cs="Times New Roman"/>
          <w:b/>
          <w:bCs/>
          <w:color w:val="374151"/>
          <w:sz w:val="24"/>
          <w:szCs w:val="24"/>
        </w:rPr>
      </w:pPr>
    </w:p>
    <w:tbl>
      <w:tblPr>
        <w:tblStyle w:val="TableGrid"/>
        <w:tblW w:w="0" w:type="auto"/>
        <w:tblLook w:val="04A0" w:firstRow="1" w:lastRow="0" w:firstColumn="1" w:lastColumn="0" w:noHBand="0" w:noVBand="1"/>
      </w:tblPr>
      <w:tblGrid>
        <w:gridCol w:w="1615"/>
        <w:gridCol w:w="1350"/>
        <w:gridCol w:w="6385"/>
      </w:tblGrid>
      <w:tr w:rsidR="00177E98" w14:paraId="7845FFA6" w14:textId="77777777" w:rsidTr="002F41FC">
        <w:tc>
          <w:tcPr>
            <w:tcW w:w="1615" w:type="dxa"/>
          </w:tcPr>
          <w:p w14:paraId="0BC4A4FC" w14:textId="77777777"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Input</w:t>
            </w:r>
          </w:p>
        </w:tc>
        <w:tc>
          <w:tcPr>
            <w:tcW w:w="1350" w:type="dxa"/>
          </w:tcPr>
          <w:p w14:paraId="11FA1285" w14:textId="77777777"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Output</w:t>
            </w:r>
          </w:p>
        </w:tc>
        <w:tc>
          <w:tcPr>
            <w:tcW w:w="6385" w:type="dxa"/>
          </w:tcPr>
          <w:p w14:paraId="41A529EB" w14:textId="77777777"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Giải thích</w:t>
            </w:r>
          </w:p>
        </w:tc>
      </w:tr>
      <w:tr w:rsidR="00177E98" w14:paraId="3764EAFA" w14:textId="77777777" w:rsidTr="002F41FC">
        <w:tc>
          <w:tcPr>
            <w:tcW w:w="1615" w:type="dxa"/>
          </w:tcPr>
          <w:p w14:paraId="306D76FF" w14:textId="44BCD76A"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6 6 </w:t>
            </w:r>
            <w:r>
              <w:rPr>
                <w:rFonts w:ascii="Times New Roman" w:eastAsia="Roboto" w:hAnsi="Times New Roman" w:cs="Times New Roman"/>
                <w:b/>
                <w:bCs/>
                <w:color w:val="374151"/>
                <w:sz w:val="24"/>
                <w:szCs w:val="24"/>
              </w:rPr>
              <w:t>1</w:t>
            </w:r>
          </w:p>
          <w:p w14:paraId="727AD97E" w14:textId="0338F11B"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1 2 </w:t>
            </w:r>
            <w:r>
              <w:rPr>
                <w:rFonts w:ascii="Times New Roman" w:eastAsia="Roboto" w:hAnsi="Times New Roman" w:cs="Times New Roman"/>
                <w:b/>
                <w:bCs/>
                <w:color w:val="374151"/>
                <w:sz w:val="24"/>
                <w:szCs w:val="24"/>
              </w:rPr>
              <w:t>2</w:t>
            </w:r>
          </w:p>
          <w:p w14:paraId="6DF6B433" w14:textId="6AD8CC7B"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2 3 </w:t>
            </w:r>
            <w:r w:rsidR="00BF75E1">
              <w:rPr>
                <w:rFonts w:ascii="Times New Roman" w:eastAsia="Roboto" w:hAnsi="Times New Roman" w:cs="Times New Roman"/>
                <w:b/>
                <w:bCs/>
                <w:color w:val="374151"/>
                <w:sz w:val="24"/>
                <w:szCs w:val="24"/>
              </w:rPr>
              <w:t>1</w:t>
            </w:r>
          </w:p>
          <w:p w14:paraId="2C6C0B6E" w14:textId="36CEA9E5"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2 4 </w:t>
            </w:r>
            <w:r>
              <w:rPr>
                <w:rFonts w:ascii="Times New Roman" w:eastAsia="Roboto" w:hAnsi="Times New Roman" w:cs="Times New Roman"/>
                <w:b/>
                <w:bCs/>
                <w:color w:val="374151"/>
                <w:sz w:val="24"/>
                <w:szCs w:val="24"/>
              </w:rPr>
              <w:t>4</w:t>
            </w:r>
          </w:p>
          <w:p w14:paraId="47FF3B06" w14:textId="2CEDF358"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2 5 </w:t>
            </w:r>
            <w:r>
              <w:rPr>
                <w:rFonts w:ascii="Times New Roman" w:eastAsia="Roboto" w:hAnsi="Times New Roman" w:cs="Times New Roman"/>
                <w:b/>
                <w:bCs/>
                <w:color w:val="374151"/>
                <w:sz w:val="24"/>
                <w:szCs w:val="24"/>
              </w:rPr>
              <w:t>5</w:t>
            </w:r>
          </w:p>
          <w:p w14:paraId="25883AA2" w14:textId="0C947C07"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4 5 </w:t>
            </w:r>
            <w:r>
              <w:rPr>
                <w:rFonts w:ascii="Times New Roman" w:eastAsia="Roboto" w:hAnsi="Times New Roman" w:cs="Times New Roman"/>
                <w:b/>
                <w:bCs/>
                <w:color w:val="374151"/>
                <w:sz w:val="24"/>
                <w:szCs w:val="24"/>
              </w:rPr>
              <w:t>2</w:t>
            </w:r>
          </w:p>
          <w:p w14:paraId="763E3071" w14:textId="4440F4FA"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1 6 </w:t>
            </w:r>
            <w:r w:rsidR="00BF75E1">
              <w:rPr>
                <w:rFonts w:ascii="Times New Roman" w:eastAsia="Roboto" w:hAnsi="Times New Roman" w:cs="Times New Roman"/>
                <w:b/>
                <w:bCs/>
                <w:color w:val="374151"/>
                <w:sz w:val="24"/>
                <w:szCs w:val="24"/>
              </w:rPr>
              <w:t>1</w:t>
            </w:r>
          </w:p>
        </w:tc>
        <w:tc>
          <w:tcPr>
            <w:tcW w:w="1350" w:type="dxa"/>
          </w:tcPr>
          <w:p w14:paraId="4AD545DA" w14:textId="6D3BD092"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4 </w:t>
            </w:r>
            <w:r w:rsidR="00D223FB">
              <w:rPr>
                <w:rFonts w:ascii="Times New Roman" w:eastAsia="Roboto" w:hAnsi="Times New Roman" w:cs="Times New Roman"/>
                <w:b/>
                <w:bCs/>
                <w:color w:val="374151"/>
                <w:sz w:val="24"/>
                <w:szCs w:val="24"/>
              </w:rPr>
              <w:t>6</w:t>
            </w:r>
          </w:p>
          <w:p w14:paraId="6B82C77D" w14:textId="3F2D6A5B" w:rsidR="00177E98" w:rsidRDefault="00177E98" w:rsidP="002F41FC">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1 2 </w:t>
            </w:r>
            <w:r>
              <w:rPr>
                <w:rFonts w:ascii="Times New Roman" w:eastAsia="Roboto" w:hAnsi="Times New Roman" w:cs="Times New Roman"/>
                <w:b/>
                <w:bCs/>
                <w:color w:val="374151"/>
                <w:sz w:val="24"/>
                <w:szCs w:val="24"/>
              </w:rPr>
              <w:t>5</w:t>
            </w:r>
            <w:r>
              <w:rPr>
                <w:rFonts w:ascii="Times New Roman" w:eastAsia="Roboto" w:hAnsi="Times New Roman" w:cs="Times New Roman"/>
                <w:b/>
                <w:bCs/>
                <w:color w:val="374151"/>
                <w:sz w:val="24"/>
                <w:szCs w:val="24"/>
              </w:rPr>
              <w:t xml:space="preserve"> 6</w:t>
            </w:r>
          </w:p>
        </w:tc>
        <w:tc>
          <w:tcPr>
            <w:tcW w:w="6385" w:type="dxa"/>
          </w:tcPr>
          <w:p w14:paraId="132BFA8D" w14:textId="77777777" w:rsidR="00177E98" w:rsidRDefault="00177E98" w:rsidP="002F41FC">
            <w:p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Kế hoạch 1: Nâng cấp 4 con đường</w:t>
            </w:r>
          </w:p>
          <w:p w14:paraId="1937BBAE" w14:textId="53DBFB2B" w:rsidR="00177E98" w:rsidRPr="00177E98" w:rsidRDefault="00177E98" w:rsidP="00177E98">
            <w:pPr>
              <w:pStyle w:val="ListParagraph"/>
              <w:numPr>
                <w:ilvl w:val="0"/>
                <w:numId w:val="7"/>
              </w:numPr>
              <w:rPr>
                <w:rFonts w:ascii="Times New Roman" w:eastAsia="Roboto" w:hAnsi="Times New Roman" w:cs="Times New Roman"/>
                <w:color w:val="374151"/>
                <w:sz w:val="24"/>
                <w:szCs w:val="24"/>
              </w:rPr>
            </w:pPr>
            <w:r w:rsidRPr="00177E98">
              <w:rPr>
                <w:rFonts w:ascii="Times New Roman" w:eastAsia="Roboto" w:hAnsi="Times New Roman" w:cs="Times New Roman"/>
                <w:color w:val="374151"/>
                <w:sz w:val="24"/>
                <w:szCs w:val="24"/>
              </w:rPr>
              <w:t xml:space="preserve">(1, 2, </w:t>
            </w:r>
            <w:r w:rsidRPr="00177E98">
              <w:rPr>
                <w:rFonts w:ascii="Times New Roman" w:eastAsia="Roboto" w:hAnsi="Times New Roman" w:cs="Times New Roman"/>
                <w:color w:val="374151"/>
                <w:sz w:val="24"/>
                <w:szCs w:val="24"/>
              </w:rPr>
              <w:t>2</w:t>
            </w:r>
            <w:r w:rsidRPr="00177E98">
              <w:rPr>
                <w:rFonts w:ascii="Times New Roman" w:eastAsia="Roboto" w:hAnsi="Times New Roman" w:cs="Times New Roman"/>
                <w:color w:val="374151"/>
                <w:sz w:val="24"/>
                <w:szCs w:val="24"/>
              </w:rPr>
              <w:t>)</w:t>
            </w:r>
          </w:p>
          <w:p w14:paraId="0A27CE7E" w14:textId="4EACB4F3" w:rsidR="00177E98" w:rsidRDefault="00177E98" w:rsidP="00177E98">
            <w:pPr>
              <w:pStyle w:val="ListParagraph"/>
              <w:numPr>
                <w:ilvl w:val="0"/>
                <w:numId w:val="7"/>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 xml:space="preserve">(2, 3, </w:t>
            </w:r>
            <w:r w:rsidR="00D223FB">
              <w:rPr>
                <w:rFonts w:ascii="Times New Roman" w:eastAsia="Roboto" w:hAnsi="Times New Roman" w:cs="Times New Roman"/>
                <w:color w:val="374151"/>
                <w:sz w:val="24"/>
                <w:szCs w:val="24"/>
              </w:rPr>
              <w:t>1</w:t>
            </w:r>
            <w:r>
              <w:rPr>
                <w:rFonts w:ascii="Times New Roman" w:eastAsia="Roboto" w:hAnsi="Times New Roman" w:cs="Times New Roman"/>
                <w:color w:val="374151"/>
                <w:sz w:val="24"/>
                <w:szCs w:val="24"/>
              </w:rPr>
              <w:t>)</w:t>
            </w:r>
          </w:p>
          <w:p w14:paraId="342967CE" w14:textId="0A703298" w:rsidR="00177E98" w:rsidRDefault="00177E98" w:rsidP="00177E98">
            <w:pPr>
              <w:pStyle w:val="ListParagraph"/>
              <w:numPr>
                <w:ilvl w:val="0"/>
                <w:numId w:val="7"/>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w:t>
            </w:r>
            <w:r>
              <w:rPr>
                <w:rFonts w:ascii="Times New Roman" w:eastAsia="Roboto" w:hAnsi="Times New Roman" w:cs="Times New Roman"/>
                <w:color w:val="374151"/>
                <w:sz w:val="24"/>
                <w:szCs w:val="24"/>
              </w:rPr>
              <w:t>4,</w:t>
            </w:r>
            <w:r>
              <w:rPr>
                <w:rFonts w:ascii="Times New Roman" w:eastAsia="Roboto" w:hAnsi="Times New Roman" w:cs="Times New Roman"/>
                <w:color w:val="374151"/>
                <w:sz w:val="24"/>
                <w:szCs w:val="24"/>
              </w:rPr>
              <w:t xml:space="preserve"> </w:t>
            </w:r>
            <w:r>
              <w:rPr>
                <w:rFonts w:ascii="Times New Roman" w:eastAsia="Roboto" w:hAnsi="Times New Roman" w:cs="Times New Roman"/>
                <w:color w:val="374151"/>
                <w:sz w:val="24"/>
                <w:szCs w:val="24"/>
              </w:rPr>
              <w:t>5</w:t>
            </w:r>
            <w:r>
              <w:rPr>
                <w:rFonts w:ascii="Times New Roman" w:eastAsia="Roboto" w:hAnsi="Times New Roman" w:cs="Times New Roman"/>
                <w:color w:val="374151"/>
                <w:sz w:val="24"/>
                <w:szCs w:val="24"/>
              </w:rPr>
              <w:t xml:space="preserve">, </w:t>
            </w:r>
            <w:r>
              <w:rPr>
                <w:rFonts w:ascii="Times New Roman" w:eastAsia="Roboto" w:hAnsi="Times New Roman" w:cs="Times New Roman"/>
                <w:color w:val="374151"/>
                <w:sz w:val="24"/>
                <w:szCs w:val="24"/>
              </w:rPr>
              <w:t>2</w:t>
            </w:r>
            <w:r>
              <w:rPr>
                <w:rFonts w:ascii="Times New Roman" w:eastAsia="Roboto" w:hAnsi="Times New Roman" w:cs="Times New Roman"/>
                <w:color w:val="374151"/>
                <w:sz w:val="24"/>
                <w:szCs w:val="24"/>
              </w:rPr>
              <w:t>)</w:t>
            </w:r>
          </w:p>
          <w:p w14:paraId="04CFEA87" w14:textId="15A381B3" w:rsidR="00177E98" w:rsidRPr="008A1800" w:rsidRDefault="00177E98" w:rsidP="002F41FC">
            <w:pPr>
              <w:pStyle w:val="ListParagraph"/>
              <w:numPr>
                <w:ilvl w:val="0"/>
                <w:numId w:val="7"/>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(1</w:t>
            </w:r>
            <w:r>
              <w:rPr>
                <w:rFonts w:ascii="Times New Roman" w:eastAsia="Roboto" w:hAnsi="Times New Roman" w:cs="Times New Roman"/>
                <w:color w:val="374151"/>
                <w:sz w:val="24"/>
                <w:szCs w:val="24"/>
              </w:rPr>
              <w:t>,</w:t>
            </w:r>
            <w:r>
              <w:rPr>
                <w:rFonts w:ascii="Times New Roman" w:eastAsia="Roboto" w:hAnsi="Times New Roman" w:cs="Times New Roman"/>
                <w:color w:val="374151"/>
                <w:sz w:val="24"/>
                <w:szCs w:val="24"/>
              </w:rPr>
              <w:t xml:space="preserve"> 6</w:t>
            </w:r>
            <w:r>
              <w:rPr>
                <w:rFonts w:ascii="Times New Roman" w:eastAsia="Roboto" w:hAnsi="Times New Roman" w:cs="Times New Roman"/>
                <w:color w:val="374151"/>
                <w:sz w:val="24"/>
                <w:szCs w:val="24"/>
              </w:rPr>
              <w:t>,</w:t>
            </w:r>
            <w:r>
              <w:rPr>
                <w:rFonts w:ascii="Times New Roman" w:eastAsia="Roboto" w:hAnsi="Times New Roman" w:cs="Times New Roman"/>
                <w:color w:val="374151"/>
                <w:sz w:val="24"/>
                <w:szCs w:val="24"/>
              </w:rPr>
              <w:t xml:space="preserve"> </w:t>
            </w:r>
            <w:r w:rsidR="00D223FB">
              <w:rPr>
                <w:rFonts w:ascii="Times New Roman" w:eastAsia="Roboto" w:hAnsi="Times New Roman" w:cs="Times New Roman"/>
                <w:color w:val="374151"/>
                <w:sz w:val="24"/>
                <w:szCs w:val="24"/>
              </w:rPr>
              <w:t>1</w:t>
            </w:r>
            <w:r>
              <w:rPr>
                <w:rFonts w:ascii="Times New Roman" w:eastAsia="Roboto" w:hAnsi="Times New Roman" w:cs="Times New Roman"/>
                <w:color w:val="374151"/>
                <w:sz w:val="24"/>
                <w:szCs w:val="24"/>
              </w:rPr>
              <w:t xml:space="preserve">) </w:t>
            </w:r>
          </w:p>
        </w:tc>
      </w:tr>
    </w:tbl>
    <w:p w14:paraId="3597398F" w14:textId="77777777" w:rsidR="00177E98" w:rsidRDefault="00177E98" w:rsidP="00177E98">
      <w:pPr>
        <w:rPr>
          <w:rFonts w:ascii="Times New Roman" w:eastAsia="Roboto" w:hAnsi="Times New Roman" w:cs="Times New Roman"/>
          <w:b/>
          <w:bCs/>
          <w:color w:val="374151"/>
          <w:sz w:val="24"/>
          <w:szCs w:val="24"/>
        </w:rPr>
      </w:pPr>
    </w:p>
    <w:p w14:paraId="342554B7" w14:textId="1892530F" w:rsidR="008A1800" w:rsidRDefault="008A1800" w:rsidP="00177E98">
      <w:pPr>
        <w:rPr>
          <w:rFonts w:ascii="Times New Roman" w:eastAsia="Roboto" w:hAnsi="Times New Roman" w:cs="Times New Roman"/>
          <w:b/>
          <w:bCs/>
          <w:color w:val="374151"/>
          <w:sz w:val="24"/>
          <w:szCs w:val="24"/>
        </w:rPr>
      </w:pPr>
      <w:r w:rsidRPr="008A1800">
        <w:rPr>
          <w:rFonts w:ascii="Times New Roman" w:eastAsia="Roboto" w:hAnsi="Times New Roman" w:cs="Times New Roman"/>
          <w:b/>
          <w:bCs/>
          <w:color w:val="374151"/>
          <w:sz w:val="24"/>
          <w:szCs w:val="24"/>
        </w:rPr>
        <w:drawing>
          <wp:inline distT="0" distB="0" distL="0" distR="0" wp14:anchorId="40892ED5" wp14:editId="6440825C">
            <wp:extent cx="4313294" cy="2918713"/>
            <wp:effectExtent l="0" t="0" r="0" b="0"/>
            <wp:docPr id="140332908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29085" name="Picture 1" descr="A diagram of a network&#10;&#10;Description automatically generated"/>
                    <pic:cNvPicPr/>
                  </pic:nvPicPr>
                  <pic:blipFill>
                    <a:blip r:embed="rId5"/>
                    <a:stretch>
                      <a:fillRect/>
                    </a:stretch>
                  </pic:blipFill>
                  <pic:spPr>
                    <a:xfrm>
                      <a:off x="0" y="0"/>
                      <a:ext cx="4313294" cy="2918713"/>
                    </a:xfrm>
                    <a:prstGeom prst="rect">
                      <a:avLst/>
                    </a:prstGeom>
                  </pic:spPr>
                </pic:pic>
              </a:graphicData>
            </a:graphic>
          </wp:inline>
        </w:drawing>
      </w:r>
    </w:p>
    <w:p w14:paraId="0587FA65" w14:textId="77777777" w:rsidR="00177E98" w:rsidRDefault="00177E98" w:rsidP="00177E98">
      <w:pPr>
        <w:rPr>
          <w:rFonts w:ascii="Times New Roman" w:eastAsia="Roboto" w:hAnsi="Times New Roman" w:cs="Times New Roman"/>
          <w:b/>
          <w:bCs/>
          <w:color w:val="374151"/>
          <w:sz w:val="24"/>
          <w:szCs w:val="24"/>
        </w:rPr>
      </w:pPr>
    </w:p>
    <w:p w14:paraId="084406B3" w14:textId="77777777" w:rsidR="00177E98" w:rsidRDefault="00177E98" w:rsidP="00BA224F">
      <w:pPr>
        <w:rPr>
          <w:rFonts w:ascii="Times New Roman" w:eastAsia="Roboto" w:hAnsi="Times New Roman" w:cs="Times New Roman"/>
          <w:b/>
          <w:bCs/>
          <w:color w:val="374151"/>
          <w:sz w:val="24"/>
          <w:szCs w:val="24"/>
        </w:rPr>
      </w:pPr>
    </w:p>
    <w:p w14:paraId="67516D20" w14:textId="77777777" w:rsidR="00BA224F" w:rsidRDefault="00BA224F" w:rsidP="00BA224F">
      <w:pPr>
        <w:rPr>
          <w:rFonts w:ascii="Times New Roman" w:eastAsia="Roboto" w:hAnsi="Times New Roman" w:cs="Times New Roman"/>
          <w:b/>
          <w:bCs/>
          <w:color w:val="374151"/>
          <w:sz w:val="24"/>
          <w:szCs w:val="24"/>
        </w:rPr>
      </w:pPr>
    </w:p>
    <w:p w14:paraId="7D6D5E74" w14:textId="634D51AB" w:rsidR="00BA224F" w:rsidRDefault="00BA224F" w:rsidP="00BA224F">
      <w:pPr>
        <w:rPr>
          <w:rFonts w:ascii="Times New Roman" w:eastAsia="Roboto" w:hAnsi="Times New Roman" w:cs="Times New Roman"/>
          <w:b/>
          <w:bCs/>
          <w:color w:val="374151"/>
          <w:sz w:val="24"/>
          <w:szCs w:val="24"/>
        </w:rPr>
      </w:pPr>
      <w:r>
        <w:rPr>
          <w:rFonts w:ascii="Times New Roman" w:eastAsia="Roboto" w:hAnsi="Times New Roman" w:cs="Times New Roman"/>
          <w:b/>
          <w:bCs/>
          <w:color w:val="374151"/>
          <w:sz w:val="24"/>
          <w:szCs w:val="24"/>
        </w:rPr>
        <w:t xml:space="preserve">Subtask 1: </w:t>
      </w:r>
    </w:p>
    <w:p w14:paraId="2EED2021" w14:textId="5D209458" w:rsidR="00BA224F" w:rsidRDefault="00BA224F" w:rsidP="00BA224F">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Thành phố là đồ thị cây.</w:t>
      </w:r>
    </w:p>
    <w:p w14:paraId="6AE03813" w14:textId="54F9648B" w:rsidR="00BA224F" w:rsidRDefault="00BA224F" w:rsidP="00BA224F">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N, K &lt;= 10^6</w:t>
      </w:r>
    </w:p>
    <w:p w14:paraId="6BDB4BBC" w14:textId="77777777" w:rsidR="00BA224F" w:rsidRDefault="00BA224F" w:rsidP="00BA224F">
      <w:pPr>
        <w:rPr>
          <w:rFonts w:ascii="Times New Roman" w:eastAsia="Roboto" w:hAnsi="Times New Roman" w:cs="Times New Roman"/>
          <w:color w:val="374151"/>
          <w:sz w:val="24"/>
          <w:szCs w:val="24"/>
        </w:rPr>
      </w:pPr>
    </w:p>
    <w:p w14:paraId="7038E3FA" w14:textId="782003F0" w:rsidR="00BA224F" w:rsidRPr="00DE43A3" w:rsidRDefault="00BA224F" w:rsidP="00BA224F">
      <w:pPr>
        <w:rPr>
          <w:rFonts w:ascii="Times New Roman" w:eastAsia="Roboto" w:hAnsi="Times New Roman" w:cs="Times New Roman"/>
          <w:b/>
          <w:bCs/>
          <w:color w:val="374151"/>
          <w:sz w:val="24"/>
          <w:szCs w:val="24"/>
        </w:rPr>
      </w:pPr>
      <w:r w:rsidRPr="00DE43A3">
        <w:rPr>
          <w:rFonts w:ascii="Times New Roman" w:eastAsia="Roboto" w:hAnsi="Times New Roman" w:cs="Times New Roman"/>
          <w:b/>
          <w:bCs/>
          <w:color w:val="374151"/>
          <w:sz w:val="24"/>
          <w:szCs w:val="24"/>
        </w:rPr>
        <w:t>Subtask 2:</w:t>
      </w:r>
    </w:p>
    <w:p w14:paraId="6F5C35EB" w14:textId="0D2437DC" w:rsidR="00BA224F" w:rsidRDefault="00BA224F" w:rsidP="00BA224F">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lastRenderedPageBreak/>
        <w:t>N, M &lt;= 10^3</w:t>
      </w:r>
    </w:p>
    <w:p w14:paraId="57D1F7BA" w14:textId="0112BF19" w:rsidR="00BA224F" w:rsidRDefault="00BA224F" w:rsidP="00BA224F">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K = 1</w:t>
      </w:r>
    </w:p>
    <w:p w14:paraId="0DC8E2E6" w14:textId="4ACC5697" w:rsidR="00BA224F" w:rsidRDefault="00BA224F" w:rsidP="00BA224F">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Trọng số các cạnh bằng nhau.</w:t>
      </w:r>
    </w:p>
    <w:p w14:paraId="7D5BDC14" w14:textId="77777777" w:rsidR="00BA224F" w:rsidRDefault="00BA224F" w:rsidP="00BA224F">
      <w:pPr>
        <w:rPr>
          <w:rFonts w:ascii="Times New Roman" w:eastAsia="Roboto" w:hAnsi="Times New Roman" w:cs="Times New Roman"/>
          <w:color w:val="374151"/>
          <w:sz w:val="24"/>
          <w:szCs w:val="24"/>
        </w:rPr>
      </w:pPr>
    </w:p>
    <w:p w14:paraId="1279A84E" w14:textId="08A6C29F" w:rsidR="00BA224F" w:rsidRPr="00DE43A3" w:rsidRDefault="00BA224F" w:rsidP="00BA224F">
      <w:pPr>
        <w:rPr>
          <w:rFonts w:ascii="Times New Roman" w:eastAsia="Roboto" w:hAnsi="Times New Roman" w:cs="Times New Roman"/>
          <w:b/>
          <w:bCs/>
          <w:color w:val="374151"/>
          <w:sz w:val="24"/>
          <w:szCs w:val="24"/>
        </w:rPr>
      </w:pPr>
      <w:r w:rsidRPr="00DE43A3">
        <w:rPr>
          <w:rFonts w:ascii="Times New Roman" w:eastAsia="Roboto" w:hAnsi="Times New Roman" w:cs="Times New Roman"/>
          <w:b/>
          <w:bCs/>
          <w:color w:val="374151"/>
          <w:sz w:val="24"/>
          <w:szCs w:val="24"/>
        </w:rPr>
        <w:t>Subtask 3:</w:t>
      </w:r>
    </w:p>
    <w:p w14:paraId="0A3F8AD1" w14:textId="67B7808E" w:rsidR="00BA224F" w:rsidRDefault="00BA224F" w:rsidP="00BA224F">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N, M &lt;= 10^3</w:t>
      </w:r>
    </w:p>
    <w:p w14:paraId="10405B97" w14:textId="2D97265D" w:rsidR="00BA224F" w:rsidRDefault="00BA224F" w:rsidP="00BA224F">
      <w:pPr>
        <w:pStyle w:val="ListParagraph"/>
        <w:numPr>
          <w:ilvl w:val="0"/>
          <w:numId w:val="2"/>
        </w:numPr>
        <w:rPr>
          <w:rFonts w:ascii="Times New Roman" w:eastAsia="Roboto" w:hAnsi="Times New Roman" w:cs="Times New Roman"/>
          <w:color w:val="374151"/>
          <w:sz w:val="24"/>
          <w:szCs w:val="24"/>
        </w:rPr>
      </w:pPr>
      <w:r w:rsidRPr="00BA224F">
        <w:rPr>
          <w:rFonts w:ascii="Times New Roman" w:eastAsia="Roboto" w:hAnsi="Times New Roman" w:cs="Times New Roman"/>
          <w:color w:val="374151"/>
          <w:sz w:val="24"/>
          <w:szCs w:val="24"/>
        </w:rPr>
        <w:t>K = 1</w:t>
      </w:r>
    </w:p>
    <w:p w14:paraId="276B6996" w14:textId="013E5DB5" w:rsidR="00BA224F" w:rsidRDefault="00BA224F" w:rsidP="00BA224F">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Không có ràng buộc gì thêm.</w:t>
      </w:r>
    </w:p>
    <w:p w14:paraId="69811833" w14:textId="77777777" w:rsidR="00BA224F" w:rsidRDefault="00BA224F" w:rsidP="00BA224F">
      <w:pPr>
        <w:rPr>
          <w:rFonts w:ascii="Times New Roman" w:eastAsia="Roboto" w:hAnsi="Times New Roman" w:cs="Times New Roman"/>
          <w:color w:val="374151"/>
          <w:sz w:val="24"/>
          <w:szCs w:val="24"/>
        </w:rPr>
      </w:pPr>
    </w:p>
    <w:p w14:paraId="497F551B" w14:textId="57E78FB6" w:rsidR="00BA224F" w:rsidRPr="00DE43A3" w:rsidRDefault="00BA224F" w:rsidP="00BA224F">
      <w:pPr>
        <w:rPr>
          <w:rFonts w:ascii="Times New Roman" w:eastAsia="Roboto" w:hAnsi="Times New Roman" w:cs="Times New Roman"/>
          <w:b/>
          <w:bCs/>
          <w:color w:val="374151"/>
          <w:sz w:val="24"/>
          <w:szCs w:val="24"/>
        </w:rPr>
      </w:pPr>
      <w:r w:rsidRPr="00DE43A3">
        <w:rPr>
          <w:rFonts w:ascii="Times New Roman" w:eastAsia="Roboto" w:hAnsi="Times New Roman" w:cs="Times New Roman"/>
          <w:b/>
          <w:bCs/>
          <w:color w:val="374151"/>
          <w:sz w:val="24"/>
          <w:szCs w:val="24"/>
        </w:rPr>
        <w:t xml:space="preserve">Subtask 4: </w:t>
      </w:r>
    </w:p>
    <w:p w14:paraId="558ABC0E" w14:textId="77777777" w:rsidR="00922353" w:rsidRDefault="00922353" w:rsidP="00922353">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N, M &lt;= 10^3</w:t>
      </w:r>
    </w:p>
    <w:p w14:paraId="7D1939E4" w14:textId="3C2D79CC" w:rsidR="00BA224F" w:rsidRDefault="00922353" w:rsidP="00BA224F">
      <w:pPr>
        <w:pStyle w:val="ListParagraph"/>
        <w:numPr>
          <w:ilvl w:val="0"/>
          <w:numId w:val="2"/>
        </w:numPr>
        <w:rPr>
          <w:rFonts w:ascii="Times New Roman" w:eastAsia="Roboto" w:hAnsi="Times New Roman" w:cs="Times New Roman"/>
          <w:color w:val="374151"/>
          <w:sz w:val="24"/>
          <w:szCs w:val="24"/>
        </w:rPr>
      </w:pPr>
      <w:r w:rsidRPr="00BA224F">
        <w:rPr>
          <w:rFonts w:ascii="Times New Roman" w:eastAsia="Roboto" w:hAnsi="Times New Roman" w:cs="Times New Roman"/>
          <w:color w:val="374151"/>
          <w:sz w:val="24"/>
          <w:szCs w:val="24"/>
        </w:rPr>
        <w:t xml:space="preserve">K </w:t>
      </w:r>
      <w:r>
        <w:rPr>
          <w:rFonts w:ascii="Times New Roman" w:eastAsia="Roboto" w:hAnsi="Times New Roman" w:cs="Times New Roman"/>
          <w:color w:val="374151"/>
          <w:sz w:val="24"/>
          <w:szCs w:val="24"/>
        </w:rPr>
        <w:t>&lt;= 5</w:t>
      </w:r>
    </w:p>
    <w:p w14:paraId="03892B79" w14:textId="77777777" w:rsidR="00922353" w:rsidRPr="00922353" w:rsidRDefault="00922353" w:rsidP="00922353">
      <w:pPr>
        <w:rPr>
          <w:rFonts w:ascii="Times New Roman" w:eastAsia="Roboto" w:hAnsi="Times New Roman" w:cs="Times New Roman"/>
          <w:color w:val="374151"/>
          <w:sz w:val="24"/>
          <w:szCs w:val="24"/>
        </w:rPr>
      </w:pPr>
    </w:p>
    <w:p w14:paraId="0C374496" w14:textId="6F977EF9" w:rsidR="00BA224F" w:rsidRDefault="00BA224F" w:rsidP="00BA224F">
      <w:p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 xml:space="preserve">Ghi chú: </w:t>
      </w:r>
    </w:p>
    <w:p w14:paraId="69B5C0A0" w14:textId="5507355A" w:rsidR="00BA224F" w:rsidRDefault="00BA224F" w:rsidP="00BA224F">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 xml:space="preserve">Đây chỉ là những gì tôi – Cao Quảng Phát note lại theo suy nghĩ và ý tưởng để gợi mở cách làm cho mọi người. </w:t>
      </w:r>
    </w:p>
    <w:p w14:paraId="7F2B92D0" w14:textId="0A0A2DA6" w:rsidR="00BA224F" w:rsidRPr="00BA224F" w:rsidRDefault="00BA224F" w:rsidP="00BA224F">
      <w:pPr>
        <w:pStyle w:val="ListParagraph"/>
        <w:numPr>
          <w:ilvl w:val="0"/>
          <w:numId w:val="2"/>
        </w:numPr>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 xml:space="preserve">Thông tin trên đây không chắc chắn là hoàn toàn đúng – </w:t>
      </w:r>
      <w:r w:rsidRPr="00BA224F">
        <w:rPr>
          <w:rFonts w:ascii="Times New Roman" w:eastAsia="Roboto" w:hAnsi="Times New Roman" w:cs="Times New Roman"/>
          <w:b/>
          <w:bCs/>
          <w:color w:val="FF0000"/>
          <w:sz w:val="24"/>
          <w:szCs w:val="24"/>
        </w:rPr>
        <w:t>WARNING</w:t>
      </w:r>
      <w:r w:rsidRPr="00BA224F">
        <w:rPr>
          <w:rFonts w:ascii="Times New Roman" w:eastAsia="Roboto" w:hAnsi="Times New Roman" w:cs="Times New Roman"/>
          <w:color w:val="FF0000"/>
          <w:sz w:val="24"/>
          <w:szCs w:val="24"/>
        </w:rPr>
        <w:t>.</w:t>
      </w:r>
    </w:p>
    <w:sectPr w:rsidR="00BA224F" w:rsidRPr="00BA22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2B1B"/>
    <w:multiLevelType w:val="hybridMultilevel"/>
    <w:tmpl w:val="8E4C6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97615"/>
    <w:multiLevelType w:val="hybridMultilevel"/>
    <w:tmpl w:val="E8489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078E"/>
    <w:multiLevelType w:val="hybridMultilevel"/>
    <w:tmpl w:val="E14A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921F8"/>
    <w:multiLevelType w:val="hybridMultilevel"/>
    <w:tmpl w:val="F9D4F2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5B05B1"/>
    <w:multiLevelType w:val="hybridMultilevel"/>
    <w:tmpl w:val="00D2D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E86E62"/>
    <w:multiLevelType w:val="hybridMultilevel"/>
    <w:tmpl w:val="FD3EB7F2"/>
    <w:lvl w:ilvl="0" w:tplc="2DB27C60">
      <w:start w:val="1"/>
      <w:numFmt w:val="bullet"/>
      <w:lvlText w:val=""/>
      <w:lvlJc w:val="left"/>
      <w:pPr>
        <w:ind w:left="720" w:hanging="360"/>
      </w:pPr>
      <w:rPr>
        <w:rFonts w:ascii="Symbol" w:eastAsia="Robot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84FB8"/>
    <w:multiLevelType w:val="hybridMultilevel"/>
    <w:tmpl w:val="874A9636"/>
    <w:lvl w:ilvl="0" w:tplc="1B9454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1862796">
    <w:abstractNumId w:val="1"/>
  </w:num>
  <w:num w:numId="2" w16cid:durableId="1609577609">
    <w:abstractNumId w:val="5"/>
  </w:num>
  <w:num w:numId="3" w16cid:durableId="2066442583">
    <w:abstractNumId w:val="6"/>
  </w:num>
  <w:num w:numId="4" w16cid:durableId="1955556015">
    <w:abstractNumId w:val="3"/>
  </w:num>
  <w:num w:numId="5" w16cid:durableId="915356491">
    <w:abstractNumId w:val="2"/>
  </w:num>
  <w:num w:numId="6" w16cid:durableId="1060128440">
    <w:abstractNumId w:val="0"/>
  </w:num>
  <w:num w:numId="7" w16cid:durableId="512500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090"/>
    <w:rsid w:val="000E5801"/>
    <w:rsid w:val="00177E98"/>
    <w:rsid w:val="005266F0"/>
    <w:rsid w:val="00656090"/>
    <w:rsid w:val="008A1800"/>
    <w:rsid w:val="008D6E74"/>
    <w:rsid w:val="00922353"/>
    <w:rsid w:val="009810B2"/>
    <w:rsid w:val="00AE2CED"/>
    <w:rsid w:val="00BA224F"/>
    <w:rsid w:val="00BF75E1"/>
    <w:rsid w:val="00CA50D0"/>
    <w:rsid w:val="00D223FB"/>
    <w:rsid w:val="00DE43A3"/>
    <w:rsid w:val="00EB5881"/>
    <w:rsid w:val="00EE4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BD64"/>
  <w15:docId w15:val="{270FEB9B-EAA5-4F82-B75A-A66C8212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E5801"/>
    <w:pPr>
      <w:ind w:left="720"/>
      <w:contextualSpacing/>
    </w:pPr>
  </w:style>
  <w:style w:type="table" w:styleId="TableGrid">
    <w:name w:val="Table Grid"/>
    <w:basedOn w:val="TableNormal"/>
    <w:uiPriority w:val="39"/>
    <w:rsid w:val="005266F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QUẢNG PHÁT</cp:lastModifiedBy>
  <cp:revision>13</cp:revision>
  <dcterms:created xsi:type="dcterms:W3CDTF">2023-12-31T10:33:00Z</dcterms:created>
  <dcterms:modified xsi:type="dcterms:W3CDTF">2023-12-31T11:11:00Z</dcterms:modified>
</cp:coreProperties>
</file>