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D4" w:rsidRPr="00FC7566" w:rsidRDefault="006641D4" w:rsidP="006641D4">
      <w:pPr>
        <w:pStyle w:val="NoSpacing"/>
        <w:spacing w:after="120"/>
        <w:rPr>
          <w:rFonts w:ascii="Times New Roman" w:hAnsi="Times New Roman" w:cs="Times New Roman"/>
        </w:rPr>
      </w:pPr>
      <w:r w:rsidRPr="00FC7566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3F1C04" wp14:editId="5722B1E0">
                <wp:simplePos x="0" y="0"/>
                <wp:positionH relativeFrom="margin">
                  <wp:posOffset>492125</wp:posOffset>
                </wp:positionH>
                <wp:positionV relativeFrom="paragraph">
                  <wp:posOffset>0</wp:posOffset>
                </wp:positionV>
                <wp:extent cx="4772025" cy="1076325"/>
                <wp:effectExtent l="0" t="0" r="0" b="95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1D4" w:rsidRDefault="006641D4" w:rsidP="006641D4">
                            <w:pPr>
                              <w:ind w:left="-864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Cs w:val="26"/>
                              </w:rPr>
                              <w:t>BỘ CÔNG THƯƠNG</w:t>
                            </w:r>
                          </w:p>
                          <w:p w:rsidR="006641D4" w:rsidRDefault="006641D4" w:rsidP="006641D4">
                            <w:pPr>
                              <w:ind w:left="-864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Cs w:val="26"/>
                              </w:rPr>
                              <w:t>TRƯỜNG ĐẠI HỌC CÔNG NGHIỆP TP.HỒ CHÍ MINH</w:t>
                            </w:r>
                          </w:p>
                          <w:p w:rsidR="006641D4" w:rsidRDefault="006641D4" w:rsidP="006641D4">
                            <w:pPr>
                              <w:ind w:left="-864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Cs w:val="26"/>
                              </w:rPr>
                              <w:t>KHOA CÔNG NGHỆ THÔNG TIN</w:t>
                            </w:r>
                          </w:p>
                          <w:p w:rsidR="006641D4" w:rsidRDefault="006641D4" w:rsidP="006641D4">
                            <w:pPr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F1C04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8.75pt;margin-top:0;width:375.75pt;height:8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" stroked="f">
                <v:textbox>
                  <w:txbxContent>
                    <w:p w:rsidR="006641D4" w:rsidRDefault="006641D4" w:rsidP="006641D4">
                      <w:pPr>
                        <w:ind w:left="-864"/>
                        <w:jc w:val="center"/>
                        <w:rPr>
                          <w:b/>
                          <w:szCs w:val="26"/>
                        </w:rPr>
                      </w:pPr>
                      <w:r>
                        <w:rPr>
                          <w:b/>
                          <w:szCs w:val="26"/>
                        </w:rPr>
                        <w:t>BỘ CÔNG THƯƠNG</w:t>
                      </w:r>
                    </w:p>
                    <w:p w:rsidR="006641D4" w:rsidRDefault="006641D4" w:rsidP="006641D4">
                      <w:pPr>
                        <w:ind w:left="-864"/>
                        <w:jc w:val="center"/>
                        <w:rPr>
                          <w:b/>
                          <w:szCs w:val="26"/>
                        </w:rPr>
                      </w:pPr>
                      <w:r>
                        <w:rPr>
                          <w:b/>
                          <w:szCs w:val="26"/>
                        </w:rPr>
                        <w:t>TRƯỜNG ĐẠI HỌC CÔNG NGHIỆP TP.HỒ CHÍ MINH</w:t>
                      </w:r>
                    </w:p>
                    <w:p w:rsidR="006641D4" w:rsidRDefault="006641D4" w:rsidP="006641D4">
                      <w:pPr>
                        <w:ind w:left="-864"/>
                        <w:jc w:val="center"/>
                        <w:rPr>
                          <w:b/>
                          <w:szCs w:val="26"/>
                        </w:rPr>
                      </w:pPr>
                      <w:r>
                        <w:rPr>
                          <w:b/>
                          <w:szCs w:val="26"/>
                        </w:rPr>
                        <w:t>KHOA CÔNG NGHỆ THÔNG TIN</w:t>
                      </w:r>
                    </w:p>
                    <w:p w:rsidR="006641D4" w:rsidRDefault="006641D4" w:rsidP="006641D4">
                      <w:pPr>
                        <w:jc w:val="center"/>
                        <w:rPr>
                          <w:b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sz w:val="32"/>
          <w:szCs w:val="32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sz w:val="32"/>
          <w:szCs w:val="32"/>
        </w:rPr>
      </w:pPr>
      <w:r w:rsidRPr="00FC7566">
        <w:rPr>
          <w:rFonts w:ascii="Times New Roman" w:eastAsiaTheme="minorHAnsi" w:hAnsi="Times New Roman" w:cs="Times New Roman"/>
          <w:sz w:val="32"/>
          <w:szCs w:val="32"/>
        </w:rPr>
        <w:sym w:font="Wingdings" w:char="F096"/>
      </w:r>
      <w:r w:rsidRPr="00FC7566">
        <w:rPr>
          <w:rFonts w:ascii="Times New Roman" w:eastAsiaTheme="minorHAnsi" w:hAnsi="Times New Roman" w:cs="Times New Roman"/>
          <w:sz w:val="32"/>
          <w:szCs w:val="32"/>
        </w:rPr>
        <w:t>—</w:t>
      </w:r>
      <w:r w:rsidRPr="00FC7566">
        <w:rPr>
          <w:rFonts w:ascii="Times New Roman" w:eastAsiaTheme="minorHAnsi" w:hAnsi="Times New Roman" w:cs="Times New Roman"/>
          <w:sz w:val="32"/>
          <w:szCs w:val="32"/>
        </w:rPr>
        <w:sym w:font="Wingdings" w:char="F026"/>
      </w:r>
      <w:r w:rsidRPr="00FC7566">
        <w:rPr>
          <w:rFonts w:ascii="Times New Roman" w:eastAsiaTheme="minorHAnsi" w:hAnsi="Times New Roman" w:cs="Times New Roman"/>
          <w:sz w:val="32"/>
          <w:szCs w:val="32"/>
        </w:rPr>
        <w:t>—</w:t>
      </w:r>
      <w:r w:rsidRPr="00FC7566">
        <w:rPr>
          <w:rFonts w:ascii="Times New Roman" w:eastAsiaTheme="minorHAnsi" w:hAnsi="Times New Roman" w:cs="Times New Roman"/>
          <w:sz w:val="32"/>
          <w:szCs w:val="32"/>
        </w:rPr>
        <w:sym w:font="Wingdings" w:char="F097"/>
      </w: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  <w:sz w:val="20"/>
          <w:szCs w:val="20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</w:rPr>
      </w:pPr>
      <w:r w:rsidRPr="00FC7566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4CE74C2" wp14:editId="0F62139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389505" cy="996950"/>
            <wp:effectExtent l="0" t="0" r="0" b="0"/>
            <wp:wrapNone/>
            <wp:docPr id="1" name="Picture 1" descr="Standee mai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tandee main w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</w:rPr>
      </w:pPr>
    </w:p>
    <w:p w:rsidR="006641D4" w:rsidRDefault="006641D4" w:rsidP="006641D4">
      <w:pPr>
        <w:pStyle w:val="NoSpacing"/>
        <w:spacing w:after="120"/>
        <w:jc w:val="center"/>
        <w:rPr>
          <w:rFonts w:ascii="Times New Roman" w:hAnsi="Times New Roman" w:cs="Times New Roman"/>
          <w:color w:val="4F81BD" w:themeColor="accent1"/>
        </w:rPr>
      </w:pPr>
    </w:p>
    <w:p w:rsidR="006641D4" w:rsidRDefault="006641D4" w:rsidP="006641D4">
      <w:pPr>
        <w:pStyle w:val="NoSpacing"/>
        <w:spacing w:after="120"/>
        <w:jc w:val="center"/>
        <w:rPr>
          <w:rFonts w:ascii="Times New Roman" w:hAnsi="Times New Roman" w:cs="Times New Roman"/>
          <w:color w:val="4F81BD" w:themeColor="accent1"/>
        </w:rPr>
      </w:pPr>
    </w:p>
    <w:p w:rsidR="006641D4" w:rsidRDefault="006641D4" w:rsidP="006641D4">
      <w:pPr>
        <w:pStyle w:val="NoSpacing"/>
        <w:spacing w:after="120"/>
        <w:jc w:val="center"/>
        <w:rPr>
          <w:rFonts w:ascii="Times New Roman" w:hAnsi="Times New Roman" w:cs="Times New Roman"/>
          <w:color w:val="4F81BD" w:themeColor="accent1"/>
        </w:rPr>
      </w:pPr>
    </w:p>
    <w:p w:rsidR="006641D4" w:rsidRPr="00FC7566" w:rsidRDefault="006641D4" w:rsidP="00EF6C94">
      <w:pPr>
        <w:pStyle w:val="NoSpacing"/>
        <w:pBdr>
          <w:top w:val="single" w:sz="6" w:space="6" w:color="4F81BD" w:themeColor="accent1"/>
          <w:bottom w:val="single" w:sz="6" w:space="14" w:color="4F81BD" w:themeColor="accent1"/>
        </w:pBdr>
        <w:jc w:val="center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A800B0">
        <w:rPr>
          <w:rFonts w:ascii="Times New Roman" w:eastAsiaTheme="majorEastAsia" w:hAnsi="Times New Roman" w:cs="Times New Roman"/>
          <w:b/>
          <w:caps/>
          <w:color w:val="000000" w:themeColor="text1"/>
          <w:sz w:val="42"/>
          <w:szCs w:val="42"/>
        </w:rPr>
        <w:t xml:space="preserve">BÁO CÁO </w: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42"/>
          <w:szCs w:val="42"/>
        </w:rPr>
        <w:t>ĐỒ ÁN MÔN HỌC</w:t>
      </w:r>
      <w:r>
        <w:rPr>
          <w:rFonts w:ascii="Times New Roman" w:eastAsiaTheme="majorEastAsia" w:hAnsi="Times New Roman" w:cs="Times New Roman" w:hint="eastAsia"/>
          <w:b/>
          <w:caps/>
          <w:color w:val="000000" w:themeColor="text1"/>
          <w:sz w:val="42"/>
          <w:szCs w:val="42"/>
        </w:rPr>
        <w:br/>
      </w:r>
      <w:r w:rsidRPr="00A800B0">
        <w:rPr>
          <w:rFonts w:ascii="Times New Roman" w:eastAsiaTheme="majorEastAsia" w:hAnsi="Times New Roman" w:cs="Times New Roman"/>
          <w:b/>
          <w:caps/>
          <w:color w:val="000000" w:themeColor="text1"/>
          <w:sz w:val="42"/>
          <w:szCs w:val="42"/>
        </w:rPr>
        <w:t>ĐỀ</w: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42"/>
          <w:szCs w:val="42"/>
        </w:rPr>
        <w:t xml:space="preserve"> </w:t>
      </w:r>
      <w:r w:rsidRPr="00A800B0">
        <w:rPr>
          <w:rFonts w:ascii="Times New Roman" w:eastAsiaTheme="majorEastAsia" w:hAnsi="Times New Roman" w:cs="Times New Roman"/>
          <w:b/>
          <w:caps/>
          <w:color w:val="000000" w:themeColor="text1"/>
          <w:sz w:val="42"/>
          <w:szCs w:val="42"/>
        </w:rPr>
        <w:t>TÀI</w:t>
      </w:r>
      <w:r>
        <w:rPr>
          <w:rFonts w:ascii="Times New Roman" w:eastAsiaTheme="majorEastAsia" w:hAnsi="Times New Roman" w:cs="Times New Roman" w:hint="eastAsia"/>
          <w:b/>
          <w:caps/>
          <w:color w:val="000000" w:themeColor="text1"/>
          <w:sz w:val="42"/>
          <w:szCs w:val="42"/>
        </w:rPr>
        <w:t xml:space="preserve">: </w:t>
      </w:r>
      <w:r w:rsidR="00BD1B23">
        <w:rPr>
          <w:rFonts w:ascii="Times New Roman" w:eastAsiaTheme="majorEastAsia" w:hAnsi="Times New Roman" w:cs="Times New Roman"/>
          <w:b/>
          <w:caps/>
          <w:color w:val="000000" w:themeColor="text1"/>
          <w:sz w:val="42"/>
          <w:szCs w:val="42"/>
        </w:rPr>
        <w:t>Phần Mềm Quản Lý Hệ Thống Đăng Ký Học Phần</w:t>
      </w: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hAnsi="Times New Roman" w:cs="Times New Roman"/>
          <w:noProof/>
          <w:color w:val="4F81BD" w:themeColor="accent1"/>
          <w:sz w:val="40"/>
          <w:szCs w:val="40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FC7566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8CAAEA" wp14:editId="74859491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571490" cy="1306195"/>
                <wp:effectExtent l="0" t="0" r="0" b="8255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1490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95"/>
                              <w:gridCol w:w="3515"/>
                              <w:gridCol w:w="4105"/>
                            </w:tblGrid>
                            <w:tr w:rsidR="006641D4" w:rsidTr="0003652F">
                              <w:tc>
                                <w:tcPr>
                                  <w:tcW w:w="4410" w:type="dxa"/>
                                  <w:gridSpan w:val="2"/>
                                </w:tcPr>
                                <w:p w:rsidR="006641D4" w:rsidRPr="00587E3A" w:rsidRDefault="006641D4" w:rsidP="0003652F">
                                  <w:pPr>
                                    <w:tabs>
                                      <w:tab w:val="left" w:pos="2340"/>
                                    </w:tabs>
                                    <w:spacing w:before="0" w:after="160" w:line="254" w:lineRule="auto"/>
                                    <w:ind w:firstLine="0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5" w:type="dxa"/>
                                </w:tcPr>
                                <w:p w:rsidR="006641D4" w:rsidRDefault="006641D4" w:rsidP="00587E3A">
                                  <w:pPr>
                                    <w:tabs>
                                      <w:tab w:val="left" w:pos="2340"/>
                                    </w:tabs>
                                    <w:spacing w:before="0" w:after="160" w:line="254" w:lineRule="auto"/>
                                    <w:ind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641D4" w:rsidTr="0003652F">
                              <w:trPr>
                                <w:gridBefore w:val="1"/>
                                <w:wBefore w:w="895" w:type="dxa"/>
                              </w:trPr>
                              <w:tc>
                                <w:tcPr>
                                  <w:tcW w:w="3515" w:type="dxa"/>
                                </w:tcPr>
                                <w:p w:rsidR="006641D4" w:rsidRPr="00587E3A" w:rsidRDefault="006641D4" w:rsidP="0003652F">
                                  <w:pPr>
                                    <w:tabs>
                                      <w:tab w:val="left" w:pos="2340"/>
                                    </w:tabs>
                                    <w:spacing w:before="0" w:after="160" w:line="254" w:lineRule="auto"/>
                                    <w:ind w:firstLine="0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SINH VIÊN THỰC HIỆN:</w:t>
                                  </w:r>
                                </w:p>
                              </w:tc>
                              <w:tc>
                                <w:tcPr>
                                  <w:tcW w:w="4105" w:type="dxa"/>
                                </w:tcPr>
                                <w:p w:rsidR="006641D4" w:rsidRDefault="00BD1B23" w:rsidP="00587E3A">
                                  <w:pPr>
                                    <w:tabs>
                                      <w:tab w:val="left" w:pos="2340"/>
                                    </w:tabs>
                                    <w:spacing w:before="0" w:after="160" w:line="254" w:lineRule="auto"/>
                                    <w:ind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Hoàng Hữu Cương</w:t>
                                  </w:r>
                                  <w:r w:rsidR="000372B8">
                                    <w:rPr>
                                      <w:sz w:val="28"/>
                                      <w:szCs w:val="28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16048731</w:t>
                                  </w:r>
                                  <w:r w:rsidR="006641D4"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:rsidR="006641D4" w:rsidRDefault="00BD1B23" w:rsidP="00BD1B23">
                                  <w:pPr>
                                    <w:tabs>
                                      <w:tab w:val="left" w:pos="2340"/>
                                    </w:tabs>
                                    <w:spacing w:before="0" w:after="160" w:line="254" w:lineRule="auto"/>
                                    <w:ind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Trần Quang Phúc</w:t>
                                  </w:r>
                                  <w:r w:rsidR="000372B8">
                                    <w:rPr>
                                      <w:sz w:val="28"/>
                                      <w:szCs w:val="28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16070061</w:t>
                                  </w:r>
                                  <w:r w:rsidR="006641D4"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641D4" w:rsidTr="0003652F">
                              <w:trPr>
                                <w:gridBefore w:val="1"/>
                                <w:wBefore w:w="895" w:type="dxa"/>
                              </w:trPr>
                              <w:tc>
                                <w:tcPr>
                                  <w:tcW w:w="3515" w:type="dxa"/>
                                </w:tcPr>
                                <w:p w:rsidR="006641D4" w:rsidRPr="00587E3A" w:rsidRDefault="006641D4" w:rsidP="0003652F">
                                  <w:pPr>
                                    <w:tabs>
                                      <w:tab w:val="left" w:pos="2340"/>
                                    </w:tabs>
                                    <w:spacing w:before="0" w:after="160" w:line="254" w:lineRule="auto"/>
                                    <w:ind w:firstLine="0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LỚP:</w:t>
                                  </w:r>
                                </w:p>
                              </w:tc>
                              <w:tc>
                                <w:tcPr>
                                  <w:tcW w:w="4105" w:type="dxa"/>
                                </w:tcPr>
                                <w:p w:rsidR="006641D4" w:rsidRPr="00576814" w:rsidRDefault="00576814" w:rsidP="00587E3A">
                                  <w:pPr>
                                    <w:tabs>
                                      <w:tab w:val="left" w:pos="2340"/>
                                    </w:tabs>
                                    <w:spacing w:before="0" w:after="160" w:line="254" w:lineRule="auto"/>
                                    <w:ind w:firstLine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DHKTPM1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8"/>
                                      <w:szCs w:val="28"/>
                                      <w:lang w:eastAsia="ja-JP"/>
                                    </w:rPr>
                                    <w:t>3B</w:t>
                                  </w:r>
                                </w:p>
                              </w:tc>
                            </w:tr>
                          </w:tbl>
                          <w:p w:rsidR="006641D4" w:rsidRPr="00587E3A" w:rsidRDefault="006641D4" w:rsidP="006641D4">
                            <w:pPr>
                              <w:tabs>
                                <w:tab w:val="left" w:pos="2340"/>
                              </w:tabs>
                              <w:spacing w:before="0" w:after="160" w:line="254" w:lineRule="auto"/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AAEA" id="Text Box 37" o:spid="_x0000_s1027" type="#_x0000_t202" style="position:absolute;left:0;text-align:left;margin-left:0;margin-top:17.4pt;width:438.7pt;height:102.8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95"/>
                        <w:gridCol w:w="3515"/>
                        <w:gridCol w:w="4105"/>
                      </w:tblGrid>
                      <w:tr w:rsidR="006641D4" w:rsidTr="0003652F">
                        <w:tc>
                          <w:tcPr>
                            <w:tcW w:w="4410" w:type="dxa"/>
                            <w:gridSpan w:val="2"/>
                          </w:tcPr>
                          <w:p w:rsidR="006641D4" w:rsidRPr="00587E3A" w:rsidRDefault="006641D4" w:rsidP="0003652F">
                            <w:pPr>
                              <w:tabs>
                                <w:tab w:val="left" w:pos="2340"/>
                              </w:tabs>
                              <w:spacing w:before="0" w:after="160" w:line="254" w:lineRule="auto"/>
                              <w:ind w:firstLine="0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105" w:type="dxa"/>
                          </w:tcPr>
                          <w:p w:rsidR="006641D4" w:rsidRDefault="006641D4" w:rsidP="00587E3A">
                            <w:pPr>
                              <w:tabs>
                                <w:tab w:val="left" w:pos="2340"/>
                              </w:tabs>
                              <w:spacing w:before="0" w:after="160" w:line="254" w:lineRule="auto"/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641D4" w:rsidTr="0003652F">
                        <w:trPr>
                          <w:gridBefore w:val="1"/>
                          <w:wBefore w:w="895" w:type="dxa"/>
                        </w:trPr>
                        <w:tc>
                          <w:tcPr>
                            <w:tcW w:w="3515" w:type="dxa"/>
                          </w:tcPr>
                          <w:p w:rsidR="006641D4" w:rsidRPr="00587E3A" w:rsidRDefault="006641D4" w:rsidP="0003652F">
                            <w:pPr>
                              <w:tabs>
                                <w:tab w:val="left" w:pos="2340"/>
                              </w:tabs>
                              <w:spacing w:before="0" w:after="160" w:line="254" w:lineRule="auto"/>
                              <w:ind w:firstLine="0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SINH VIÊN THỰC HIỆN:</w:t>
                            </w:r>
                          </w:p>
                        </w:tc>
                        <w:tc>
                          <w:tcPr>
                            <w:tcW w:w="4105" w:type="dxa"/>
                          </w:tcPr>
                          <w:p w:rsidR="006641D4" w:rsidRDefault="00BD1B23" w:rsidP="00587E3A">
                            <w:pPr>
                              <w:tabs>
                                <w:tab w:val="left" w:pos="2340"/>
                              </w:tabs>
                              <w:spacing w:before="0" w:after="160" w:line="254" w:lineRule="auto"/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eastAsia="ja-JP"/>
                              </w:rPr>
                              <w:t>Hoàng Hữu Cương</w:t>
                            </w:r>
                            <w:r w:rsidR="000372B8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eastAsia="ja-JP"/>
                              </w:rPr>
                              <w:t>16048731</w:t>
                            </w:r>
                            <w:r w:rsidR="006641D4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641D4" w:rsidRDefault="00BD1B23" w:rsidP="00BD1B23">
                            <w:pPr>
                              <w:tabs>
                                <w:tab w:val="left" w:pos="2340"/>
                              </w:tabs>
                              <w:spacing w:before="0" w:after="160" w:line="254" w:lineRule="auto"/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eastAsia="ja-JP"/>
                              </w:rPr>
                              <w:t>Trần Quang Phúc</w:t>
                            </w:r>
                            <w:r w:rsidR="000372B8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eastAsia="ja-JP"/>
                              </w:rPr>
                              <w:t>16070061</w:t>
                            </w:r>
                            <w:r w:rsidR="006641D4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</w:tr>
                      <w:tr w:rsidR="006641D4" w:rsidTr="0003652F">
                        <w:trPr>
                          <w:gridBefore w:val="1"/>
                          <w:wBefore w:w="895" w:type="dxa"/>
                        </w:trPr>
                        <w:tc>
                          <w:tcPr>
                            <w:tcW w:w="3515" w:type="dxa"/>
                          </w:tcPr>
                          <w:p w:rsidR="006641D4" w:rsidRPr="00587E3A" w:rsidRDefault="006641D4" w:rsidP="0003652F">
                            <w:pPr>
                              <w:tabs>
                                <w:tab w:val="left" w:pos="2340"/>
                              </w:tabs>
                              <w:spacing w:before="0" w:after="160" w:line="254" w:lineRule="auto"/>
                              <w:ind w:firstLine="0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LỚP:</w:t>
                            </w:r>
                          </w:p>
                        </w:tc>
                        <w:tc>
                          <w:tcPr>
                            <w:tcW w:w="4105" w:type="dxa"/>
                          </w:tcPr>
                          <w:p w:rsidR="006641D4" w:rsidRPr="00576814" w:rsidRDefault="00576814" w:rsidP="00587E3A">
                            <w:pPr>
                              <w:tabs>
                                <w:tab w:val="left" w:pos="2340"/>
                              </w:tabs>
                              <w:spacing w:before="0" w:after="160" w:line="254" w:lineRule="auto"/>
                              <w:ind w:firstLine="0"/>
                              <w:rPr>
                                <w:rFonts w:eastAsiaTheme="minorEastAsia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DHKTPM1</w:t>
                            </w: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ja-JP"/>
                              </w:rPr>
                              <w:t>3B</w:t>
                            </w:r>
                          </w:p>
                        </w:tc>
                      </w:tr>
                    </w:tbl>
                    <w:p w:rsidR="006641D4" w:rsidRPr="00587E3A" w:rsidRDefault="006641D4" w:rsidP="006641D4">
                      <w:pPr>
                        <w:tabs>
                          <w:tab w:val="left" w:pos="2340"/>
                        </w:tabs>
                        <w:spacing w:before="0" w:after="160" w:line="254" w:lineRule="auto"/>
                        <w:ind w:firstLine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10DA" w:rsidRDefault="006641D4" w:rsidP="006641D4">
      <w:pPr>
        <w:ind w:firstLine="0"/>
      </w:pPr>
      <w:bookmarkStart w:id="0" w:name="_GoBack"/>
      <w:bookmarkEnd w:id="0"/>
      <w:r w:rsidRPr="00FC75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0FD67" wp14:editId="22961D47">
                <wp:simplePos x="0" y="0"/>
                <wp:positionH relativeFrom="margin">
                  <wp:posOffset>570865</wp:posOffset>
                </wp:positionH>
                <wp:positionV relativeFrom="margin">
                  <wp:posOffset>7524115</wp:posOffset>
                </wp:positionV>
                <wp:extent cx="4792345" cy="457200"/>
                <wp:effectExtent l="0" t="0" r="8255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34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1D4" w:rsidRPr="00683DA0" w:rsidRDefault="006641D4" w:rsidP="006641D4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83DA0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TP. Hồ</w:t>
                            </w:r>
                            <w:r w:rsidR="0057681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Chí Minh, Tháng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11</w:t>
                            </w:r>
                            <w:r w:rsidRPr="00683DA0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Năm 2019</w:t>
                            </w:r>
                          </w:p>
                          <w:p w:rsidR="006641D4" w:rsidRPr="00B52F46" w:rsidRDefault="00BD1B23" w:rsidP="006641D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alias w:val="Address"/>
                                <w:id w:val="-38387310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641D4" w:rsidRPr="00B52F4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FD67" id="Text Box 142" o:spid="_x0000_s1028" type="#_x0000_t202" style="position:absolute;left:0;text-align:left;margin-left:44.95pt;margin-top:592.45pt;width:377.3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" filled="f" stroked="f" strokeweight=".5pt">
                <v:textbox inset="0,0,0,0">
                  <w:txbxContent>
                    <w:p w:rsidR="006641D4" w:rsidRPr="00683DA0" w:rsidRDefault="006641D4" w:rsidP="006641D4">
                      <w:pPr>
                        <w:pStyle w:val="NoSpacing"/>
                        <w:spacing w:after="4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  <w:r w:rsidRPr="00683DA0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6"/>
                          <w:szCs w:val="26"/>
                        </w:rPr>
                        <w:t>TP. Hồ</w:t>
                      </w:r>
                      <w:r w:rsidR="0057681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Chí Minh, Tháng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6"/>
                          <w:szCs w:val="26"/>
                        </w:rPr>
                        <w:t>11</w:t>
                      </w:r>
                      <w:r w:rsidRPr="00683DA0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Năm 2019</w:t>
                      </w:r>
                    </w:p>
                    <w:p w:rsidR="006641D4" w:rsidRPr="00B52F46" w:rsidRDefault="00BD1B23" w:rsidP="006641D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</w:rPr>
                          <w:alias w:val="Address"/>
                          <w:id w:val="-383873105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6641D4" w:rsidRPr="00B52F46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8A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D4"/>
    <w:rsid w:val="000372B8"/>
    <w:rsid w:val="00576814"/>
    <w:rsid w:val="006641D4"/>
    <w:rsid w:val="008A10DA"/>
    <w:rsid w:val="00BD1B23"/>
    <w:rsid w:val="00EF6C94"/>
    <w:rsid w:val="00F1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33CD"/>
  <w15:docId w15:val="{3FBD2B57-7060-4B97-9606-BB4AA5F4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1D4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6641D4"/>
    <w:rPr>
      <w:rFonts w:ascii="MS Mincho"/>
    </w:rPr>
  </w:style>
  <w:style w:type="paragraph" w:styleId="NoSpacing">
    <w:name w:val="No Spacing"/>
    <w:link w:val="NoSpacingChar"/>
    <w:uiPriority w:val="1"/>
    <w:qFormat/>
    <w:rsid w:val="006641D4"/>
    <w:pPr>
      <w:spacing w:after="0" w:line="240" w:lineRule="auto"/>
    </w:pPr>
    <w:rPr>
      <w:rFonts w:ascii="MS Mincho"/>
    </w:rPr>
  </w:style>
  <w:style w:type="table" w:styleId="TableGrid">
    <w:name w:val="Table Grid"/>
    <w:basedOn w:val="TableNormal"/>
    <w:uiPriority w:val="39"/>
    <w:rsid w:val="006641D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1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D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</dc:creator>
  <cp:lastModifiedBy>Admin</cp:lastModifiedBy>
  <cp:revision>6</cp:revision>
  <dcterms:created xsi:type="dcterms:W3CDTF">2019-10-30T01:42:00Z</dcterms:created>
  <dcterms:modified xsi:type="dcterms:W3CDTF">2019-11-05T21:35:00Z</dcterms:modified>
</cp:coreProperties>
</file>