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65FD2" w14:textId="2AE95222" w:rsidR="00657954" w:rsidRPr="005D05D8" w:rsidRDefault="005D05D8" w:rsidP="005D05D8">
      <w:pPr>
        <w:jc w:val="center"/>
        <w:rPr>
          <w:sz w:val="40"/>
          <w:szCs w:val="40"/>
        </w:rPr>
      </w:pPr>
      <w:r w:rsidRPr="005D05D8">
        <w:rPr>
          <w:sz w:val="40"/>
          <w:szCs w:val="40"/>
        </w:rPr>
        <w:t>FAMILY BUDGET ASSIGNMENT</w:t>
      </w:r>
    </w:p>
    <w:p w14:paraId="5400A869" w14:textId="477A85CC" w:rsidR="005D05D8" w:rsidRDefault="005D05D8" w:rsidP="005D05D8">
      <w:pPr>
        <w:jc w:val="center"/>
        <w:rPr>
          <w:sz w:val="40"/>
          <w:szCs w:val="40"/>
        </w:rPr>
      </w:pPr>
      <w:r w:rsidRPr="005D05D8">
        <w:rPr>
          <w:sz w:val="40"/>
          <w:szCs w:val="40"/>
        </w:rPr>
        <w:t>CAREEERS AND FINANCE</w:t>
      </w:r>
    </w:p>
    <w:p w14:paraId="426BB694" w14:textId="394832F1" w:rsidR="005D05D8" w:rsidRPr="005D05D8" w:rsidRDefault="005D05D8" w:rsidP="005D05D8">
      <w:pPr>
        <w:jc w:val="center"/>
        <w:rPr>
          <w:sz w:val="24"/>
          <w:szCs w:val="24"/>
        </w:rPr>
      </w:pPr>
    </w:p>
    <w:p w14:paraId="315D6E4F" w14:textId="3782DA85" w:rsidR="005D05D8" w:rsidRPr="005D05D8" w:rsidRDefault="005D05D8" w:rsidP="005D05D8">
      <w:pPr>
        <w:rPr>
          <w:sz w:val="24"/>
          <w:szCs w:val="24"/>
        </w:rPr>
      </w:pPr>
      <w:r w:rsidRPr="005D05D8">
        <w:rPr>
          <w:sz w:val="24"/>
          <w:szCs w:val="24"/>
        </w:rPr>
        <w:t xml:space="preserve">This week, you are to discuss budgeting with an adult in your family.  It can be mom, dad, aunt, uncle, or grandparent.  Your goal is to find out what bills they pay on a monthly basis.  In addition, find out if the monthly bill is a fixed expense or a variable expense.  </w:t>
      </w:r>
    </w:p>
    <w:p w14:paraId="6A917BE6" w14:textId="77777777" w:rsidR="005D05D8" w:rsidRPr="005D05D8" w:rsidRDefault="005D05D8" w:rsidP="005D05D8">
      <w:pPr>
        <w:rPr>
          <w:sz w:val="24"/>
          <w:szCs w:val="24"/>
        </w:rPr>
      </w:pPr>
    </w:p>
    <w:p w14:paraId="21D725F6" w14:textId="383C1B66" w:rsidR="005D05D8" w:rsidRPr="005D05D8" w:rsidRDefault="005D05D8" w:rsidP="005D05D8">
      <w:pPr>
        <w:rPr>
          <w:sz w:val="24"/>
          <w:szCs w:val="24"/>
        </w:rPr>
      </w:pPr>
      <w:r w:rsidRPr="005D05D8">
        <w:rPr>
          <w:sz w:val="24"/>
          <w:szCs w:val="24"/>
        </w:rPr>
        <w:t>Get a list together and submit back to me</w:t>
      </w:r>
      <w:r w:rsidR="002638A9">
        <w:rPr>
          <w:sz w:val="24"/>
          <w:szCs w:val="24"/>
        </w:rPr>
        <w:t>.</w:t>
      </w:r>
      <w:r w:rsidRPr="005D05D8">
        <w:rPr>
          <w:sz w:val="24"/>
          <w:szCs w:val="24"/>
        </w:rPr>
        <w:t xml:space="preserve"> </w:t>
      </w:r>
    </w:p>
    <w:p w14:paraId="5971496E" w14:textId="6A1AF79C" w:rsidR="005D05D8" w:rsidRPr="005D05D8" w:rsidRDefault="005D05D8" w:rsidP="005D05D8">
      <w:pPr>
        <w:rPr>
          <w:sz w:val="24"/>
          <w:szCs w:val="24"/>
        </w:rPr>
      </w:pPr>
    </w:p>
    <w:p w14:paraId="2799FA62" w14:textId="1ACEE39B" w:rsidR="005D05D8" w:rsidRPr="005D05D8" w:rsidRDefault="005D05D8" w:rsidP="005D05D8">
      <w:pPr>
        <w:rPr>
          <w:sz w:val="24"/>
          <w:szCs w:val="24"/>
        </w:rPr>
      </w:pPr>
      <w:r w:rsidRPr="005D05D8">
        <w:rPr>
          <w:sz w:val="24"/>
          <w:szCs w:val="24"/>
        </w:rPr>
        <w:t>You should also ask them what amount they pay each month, and what percentage of their income each bill is.  I do not need to know this for two reasons:</w:t>
      </w:r>
    </w:p>
    <w:p w14:paraId="0DFE7785" w14:textId="2E194B25" w:rsidR="005D05D8" w:rsidRPr="005D05D8" w:rsidRDefault="005D05D8" w:rsidP="005D05D8">
      <w:pPr>
        <w:pStyle w:val="ListParagraph"/>
        <w:numPr>
          <w:ilvl w:val="0"/>
          <w:numId w:val="2"/>
        </w:numPr>
        <w:rPr>
          <w:sz w:val="24"/>
          <w:szCs w:val="24"/>
        </w:rPr>
      </w:pPr>
      <w:r w:rsidRPr="005D05D8">
        <w:rPr>
          <w:sz w:val="24"/>
          <w:szCs w:val="24"/>
        </w:rPr>
        <w:t xml:space="preserve">It is confidential </w:t>
      </w:r>
    </w:p>
    <w:p w14:paraId="1B648AE2" w14:textId="191F695D" w:rsidR="005D05D8" w:rsidRPr="005D05D8" w:rsidRDefault="005D05D8" w:rsidP="005D05D8">
      <w:pPr>
        <w:pStyle w:val="ListParagraph"/>
        <w:numPr>
          <w:ilvl w:val="0"/>
          <w:numId w:val="2"/>
        </w:numPr>
        <w:rPr>
          <w:sz w:val="24"/>
          <w:szCs w:val="24"/>
        </w:rPr>
      </w:pPr>
      <w:r w:rsidRPr="005D05D8">
        <w:rPr>
          <w:sz w:val="24"/>
          <w:szCs w:val="24"/>
        </w:rPr>
        <w:t>The amount will change for each family</w:t>
      </w:r>
    </w:p>
    <w:p w14:paraId="6519D239" w14:textId="5EA4DB68" w:rsidR="005D05D8" w:rsidRPr="005D05D8" w:rsidRDefault="005D05D8" w:rsidP="005D05D8">
      <w:pPr>
        <w:rPr>
          <w:sz w:val="24"/>
          <w:szCs w:val="24"/>
        </w:rPr>
      </w:pPr>
    </w:p>
    <w:p w14:paraId="7581FE8B" w14:textId="6D1C86A7" w:rsidR="005D05D8" w:rsidRPr="005D05D8" w:rsidRDefault="005D05D8" w:rsidP="005D05D8">
      <w:pPr>
        <w:rPr>
          <w:sz w:val="24"/>
          <w:szCs w:val="24"/>
        </w:rPr>
      </w:pPr>
      <w:r w:rsidRPr="005D05D8">
        <w:rPr>
          <w:sz w:val="24"/>
          <w:szCs w:val="24"/>
        </w:rPr>
        <w:t>You may need to look up the difference between fixed and variable expenses.</w:t>
      </w:r>
    </w:p>
    <w:p w14:paraId="7A66ADC0" w14:textId="50248CF8" w:rsidR="005D05D8" w:rsidRPr="005D05D8" w:rsidRDefault="005D05D8" w:rsidP="005D05D8">
      <w:pPr>
        <w:rPr>
          <w:sz w:val="24"/>
          <w:szCs w:val="24"/>
        </w:rPr>
      </w:pPr>
    </w:p>
    <w:p w14:paraId="2540E76D" w14:textId="748185DF" w:rsidR="005D05D8" w:rsidRPr="005D05D8" w:rsidRDefault="005D05D8" w:rsidP="005D05D8">
      <w:pPr>
        <w:rPr>
          <w:sz w:val="24"/>
          <w:szCs w:val="24"/>
        </w:rPr>
      </w:pPr>
      <w:r w:rsidRPr="005D05D8">
        <w:rPr>
          <w:sz w:val="24"/>
          <w:szCs w:val="24"/>
        </w:rPr>
        <w:t xml:space="preserve">What you need to submit: </w:t>
      </w:r>
    </w:p>
    <w:p w14:paraId="27F9C50F" w14:textId="3308131C" w:rsidR="005D05D8" w:rsidRPr="005D05D8" w:rsidRDefault="005D05D8" w:rsidP="005D05D8">
      <w:pPr>
        <w:rPr>
          <w:sz w:val="24"/>
          <w:szCs w:val="24"/>
        </w:rPr>
      </w:pPr>
      <w:r w:rsidRPr="005D05D8">
        <w:rPr>
          <w:sz w:val="24"/>
          <w:szCs w:val="24"/>
        </w:rPr>
        <w:tab/>
        <w:t>-The monthly bills</w:t>
      </w:r>
    </w:p>
    <w:p w14:paraId="26CED923" w14:textId="482DB2F9" w:rsidR="005D05D8" w:rsidRDefault="005D05D8" w:rsidP="005D05D8">
      <w:pPr>
        <w:rPr>
          <w:sz w:val="24"/>
          <w:szCs w:val="24"/>
        </w:rPr>
      </w:pPr>
      <w:r w:rsidRPr="005D05D8">
        <w:rPr>
          <w:sz w:val="24"/>
          <w:szCs w:val="24"/>
        </w:rPr>
        <w:tab/>
        <w:t>-Fixed or variable</w:t>
      </w:r>
    </w:p>
    <w:p w14:paraId="1C37C610" w14:textId="22B611DB" w:rsidR="005D05D8" w:rsidRDefault="005D05D8" w:rsidP="005D05D8">
      <w:pPr>
        <w:rPr>
          <w:sz w:val="24"/>
          <w:szCs w:val="24"/>
        </w:rPr>
      </w:pPr>
    </w:p>
    <w:p w14:paraId="3DD7C152" w14:textId="1263C5C3" w:rsidR="005D05D8" w:rsidRDefault="005D05D8" w:rsidP="005D05D8">
      <w:pPr>
        <w:rPr>
          <w:sz w:val="24"/>
          <w:szCs w:val="24"/>
        </w:rPr>
      </w:pPr>
      <w:r>
        <w:rPr>
          <w:sz w:val="24"/>
          <w:szCs w:val="24"/>
        </w:rPr>
        <w:t>A few examples:</w:t>
      </w:r>
    </w:p>
    <w:p w14:paraId="4172120D" w14:textId="3EFE63CF" w:rsidR="005D05D8" w:rsidRDefault="005D05D8" w:rsidP="005D05D8">
      <w:pPr>
        <w:rPr>
          <w:sz w:val="24"/>
          <w:szCs w:val="24"/>
        </w:rPr>
      </w:pPr>
      <w:r>
        <w:rPr>
          <w:sz w:val="24"/>
          <w:szCs w:val="24"/>
        </w:rPr>
        <w:t>Rent</w:t>
      </w:r>
      <w:r>
        <w:rPr>
          <w:sz w:val="24"/>
          <w:szCs w:val="24"/>
        </w:rPr>
        <w:tab/>
        <w:t>-</w:t>
      </w:r>
      <w:r>
        <w:rPr>
          <w:sz w:val="24"/>
          <w:szCs w:val="24"/>
        </w:rPr>
        <w:tab/>
      </w:r>
      <w:r>
        <w:rPr>
          <w:sz w:val="24"/>
          <w:szCs w:val="24"/>
        </w:rPr>
        <w:tab/>
        <w:t>fixed</w:t>
      </w:r>
    </w:p>
    <w:p w14:paraId="2E516682" w14:textId="4047CC4C" w:rsidR="005D05D8" w:rsidRDefault="005D05D8" w:rsidP="005D05D8">
      <w:pPr>
        <w:rPr>
          <w:sz w:val="24"/>
          <w:szCs w:val="24"/>
        </w:rPr>
      </w:pPr>
      <w:r>
        <w:rPr>
          <w:sz w:val="24"/>
          <w:szCs w:val="24"/>
        </w:rPr>
        <w:t>Water Bill -</w:t>
      </w:r>
      <w:r>
        <w:rPr>
          <w:sz w:val="24"/>
          <w:szCs w:val="24"/>
        </w:rPr>
        <w:tab/>
      </w:r>
      <w:r>
        <w:rPr>
          <w:sz w:val="24"/>
          <w:szCs w:val="24"/>
        </w:rPr>
        <w:tab/>
        <w:t>variable</w:t>
      </w:r>
    </w:p>
    <w:p w14:paraId="27587E8E" w14:textId="463025FC" w:rsidR="005D05D8" w:rsidRDefault="005D05D8" w:rsidP="005D05D8">
      <w:pPr>
        <w:rPr>
          <w:sz w:val="24"/>
          <w:szCs w:val="24"/>
        </w:rPr>
      </w:pPr>
      <w:r>
        <w:rPr>
          <w:sz w:val="24"/>
          <w:szCs w:val="24"/>
        </w:rPr>
        <w:t>Gas and electric -</w:t>
      </w:r>
      <w:r>
        <w:rPr>
          <w:sz w:val="24"/>
          <w:szCs w:val="24"/>
        </w:rPr>
        <w:tab/>
        <w:t>variable</w:t>
      </w:r>
    </w:p>
    <w:p w14:paraId="402E0372" w14:textId="1EAA242E" w:rsidR="005D05D8" w:rsidRPr="005D05D8" w:rsidRDefault="005D05D8" w:rsidP="005D05D8">
      <w:pPr>
        <w:rPr>
          <w:sz w:val="24"/>
          <w:szCs w:val="24"/>
        </w:rPr>
      </w:pPr>
      <w:r>
        <w:rPr>
          <w:sz w:val="24"/>
          <w:szCs w:val="24"/>
        </w:rPr>
        <w:t>Internet -</w:t>
      </w:r>
      <w:r>
        <w:rPr>
          <w:sz w:val="24"/>
          <w:szCs w:val="24"/>
        </w:rPr>
        <w:tab/>
      </w:r>
      <w:r>
        <w:rPr>
          <w:sz w:val="24"/>
          <w:szCs w:val="24"/>
        </w:rPr>
        <w:tab/>
        <w:t>fixed</w:t>
      </w:r>
    </w:p>
    <w:p w14:paraId="6DDDC8FF" w14:textId="77777777" w:rsidR="005D05D8" w:rsidRPr="005D05D8" w:rsidRDefault="005D05D8" w:rsidP="005D05D8">
      <w:pPr>
        <w:rPr>
          <w:sz w:val="32"/>
          <w:szCs w:val="32"/>
        </w:rPr>
      </w:pPr>
    </w:p>
    <w:sectPr w:rsidR="005D05D8" w:rsidRPr="005D0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A35AB1"/>
    <w:multiLevelType w:val="hybridMultilevel"/>
    <w:tmpl w:val="982A277C"/>
    <w:lvl w:ilvl="0" w:tplc="588427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96B60D7"/>
    <w:multiLevelType w:val="hybridMultilevel"/>
    <w:tmpl w:val="083C697E"/>
    <w:lvl w:ilvl="0" w:tplc="3E3839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5D8"/>
    <w:rsid w:val="002638A9"/>
    <w:rsid w:val="00501D6C"/>
    <w:rsid w:val="005D05D8"/>
    <w:rsid w:val="00657954"/>
    <w:rsid w:val="00D61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2AC4E"/>
  <w15:chartTrackingRefBased/>
  <w15:docId w15:val="{6A8ECF2F-96EF-4B47-BD62-72CDD1F4D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5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122</Words>
  <Characters>701</Characters>
  <Application>Microsoft Office Word</Application>
  <DocSecurity>0</DocSecurity>
  <Lines>5</Lines>
  <Paragraphs>1</Paragraphs>
  <ScaleCrop>false</ScaleCrop>
  <Company>GatesChili CSD</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Pero</dc:creator>
  <cp:keywords/>
  <dc:description/>
  <cp:lastModifiedBy>Pero, David</cp:lastModifiedBy>
  <cp:revision>2</cp:revision>
  <dcterms:created xsi:type="dcterms:W3CDTF">2021-04-26T12:10:00Z</dcterms:created>
  <dcterms:modified xsi:type="dcterms:W3CDTF">2021-04-26T12:10:00Z</dcterms:modified>
</cp:coreProperties>
</file>