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BA68C" w14:textId="3F1638A8" w:rsidR="00D91D85" w:rsidRDefault="008748DC">
      <w:r>
        <w:t>CHAPTER FIVE TEXTBOOK ASSIGNMENT</w:t>
      </w:r>
    </w:p>
    <w:p w14:paraId="52885847" w14:textId="093467C8" w:rsidR="008748DC" w:rsidRDefault="008748DC">
      <w:r>
        <w:t>Page 1/20 – Get An Interview</w:t>
      </w:r>
    </w:p>
    <w:p w14:paraId="2CC766D4" w14:textId="3298DE0D" w:rsidR="008748DC" w:rsidRDefault="008748DC">
      <w:r>
        <w:t>1.</w:t>
      </w:r>
      <w:r w:rsidR="005E477C">
        <w:t xml:space="preserve"> I believe Ron did an excellent job of explaining why he had wanted a new position. Ron </w:t>
      </w:r>
      <w:r w:rsidR="00BD0E94">
        <w:t xml:space="preserve">provided a valid reason to why he wanted a new position. </w:t>
      </w:r>
    </w:p>
    <w:p w14:paraId="23DA0F1F" w14:textId="491B7D34" w:rsidR="008748DC" w:rsidRDefault="008748DC">
      <w:r>
        <w:t>2.</w:t>
      </w:r>
      <w:r w:rsidR="00BD0E94">
        <w:t xml:space="preserve"> I think </w:t>
      </w:r>
      <w:r w:rsidR="008532B4">
        <w:t xml:space="preserve">it was Ron’s clear communication that made Donald Young want to interview him. Ron was polite and was very understanding. </w:t>
      </w:r>
    </w:p>
    <w:p w14:paraId="015CE007" w14:textId="630B2EDA" w:rsidR="008748DC" w:rsidRDefault="008748DC"/>
    <w:p w14:paraId="3F1157E2" w14:textId="4034A6F2" w:rsidR="008748DC" w:rsidRDefault="008748DC">
      <w:r>
        <w:t>Page 2/20 What Would You Do</w:t>
      </w:r>
    </w:p>
    <w:p w14:paraId="4E9A7885" w14:textId="3DA7C3AA" w:rsidR="008748DC" w:rsidRDefault="008748DC">
      <w:r>
        <w:t xml:space="preserve">?? – </w:t>
      </w:r>
      <w:r w:rsidR="0094122E">
        <w:t xml:space="preserve">I would go to the interview and explain the rash on my skin. The interviewees would probably understand and we would have a normal interview from there on. </w:t>
      </w:r>
    </w:p>
    <w:p w14:paraId="60EAC0B1" w14:textId="42244370" w:rsidR="008748DC" w:rsidRDefault="008748DC"/>
    <w:p w14:paraId="043BF123" w14:textId="16E493CB" w:rsidR="008748DC" w:rsidRDefault="008748DC">
      <w:r>
        <w:t>Page 8/20    5-1</w:t>
      </w:r>
    </w:p>
    <w:p w14:paraId="5FFBD815" w14:textId="39C79AF7" w:rsidR="008748DC" w:rsidRDefault="008748DC">
      <w:r>
        <w:t>1.</w:t>
      </w:r>
      <w:r w:rsidR="0014440D">
        <w:t xml:space="preserve"> The purpose of the job interview is </w:t>
      </w:r>
      <w:r w:rsidR="00EA11F1">
        <w:t xml:space="preserve">for the employers to see if you have the skills for the job. </w:t>
      </w:r>
    </w:p>
    <w:p w14:paraId="53C911CB" w14:textId="2FD90B61" w:rsidR="008748DC" w:rsidRDefault="008748DC">
      <w:r>
        <w:t>4.</w:t>
      </w:r>
      <w:r w:rsidR="00FC0C16">
        <w:t xml:space="preserve"> Look presentable, practice the interview, go over </w:t>
      </w:r>
      <w:r w:rsidR="009A4354">
        <w:t xml:space="preserve">their social media, </w:t>
      </w:r>
      <w:r w:rsidR="00FD6DAF">
        <w:t xml:space="preserve">research the company, get the resources and materials together, check any </w:t>
      </w:r>
      <w:r w:rsidR="002F44BB">
        <w:t>last-minute</w:t>
      </w:r>
      <w:r w:rsidR="00FD6DAF">
        <w:t xml:space="preserve"> details. </w:t>
      </w:r>
    </w:p>
    <w:p w14:paraId="0E304F4A" w14:textId="57C72B4A" w:rsidR="008748DC" w:rsidRDefault="008748DC">
      <w:r>
        <w:t>5.</w:t>
      </w:r>
      <w:r w:rsidR="002F44BB">
        <w:t xml:space="preserve"> An employer would care since it would show the interviewer the type of person you are outside of work and would let them know</w:t>
      </w:r>
      <w:r w:rsidR="00124635">
        <w:t xml:space="preserve"> if they should hire you. </w:t>
      </w:r>
    </w:p>
    <w:p w14:paraId="7163A5A8" w14:textId="2B4D2B11" w:rsidR="008748DC" w:rsidRDefault="008748DC">
      <w:r>
        <w:t>7.</w:t>
      </w:r>
      <w:r w:rsidR="00EC3231">
        <w:t xml:space="preserve"> It will give you a good idea how long it would get there to your job, to avoid being late in the future. </w:t>
      </w:r>
    </w:p>
    <w:p w14:paraId="7C8D24BC" w14:textId="4DC72C6B" w:rsidR="008748DC" w:rsidRDefault="008748DC"/>
    <w:p w14:paraId="133741EC" w14:textId="7A04134E" w:rsidR="008748DC" w:rsidRDefault="008748DC" w:rsidP="008748DC">
      <w:r>
        <w:t>Page 10/20 What Would You Do</w:t>
      </w:r>
    </w:p>
    <w:p w14:paraId="6CFFE2E7" w14:textId="399D8BCF" w:rsidR="008748DC" w:rsidRDefault="008748DC">
      <w:r>
        <w:t xml:space="preserve">?? – </w:t>
      </w:r>
      <w:r w:rsidR="00624611">
        <w:t>I would not bother with asking them questions</w:t>
      </w:r>
      <w:r w:rsidR="003C28ED">
        <w:t>.</w:t>
      </w:r>
    </w:p>
    <w:p w14:paraId="066A8591" w14:textId="6A1B654C" w:rsidR="008748DC" w:rsidRDefault="008748DC"/>
    <w:p w14:paraId="380A0886" w14:textId="7E95A3CB" w:rsidR="008748DC" w:rsidRDefault="008748DC">
      <w:r>
        <w:t>Page 11/20 – Illegal Interview Questions</w:t>
      </w:r>
    </w:p>
    <w:p w14:paraId="2663CCDD" w14:textId="421E905F" w:rsidR="008748DC" w:rsidRDefault="008748DC">
      <w:r>
        <w:t>1.</w:t>
      </w:r>
      <w:r w:rsidR="005A425A">
        <w:t xml:space="preserve"> Some questions that are not relevant to the job position would be considered illegal because there is no need to know that information. </w:t>
      </w:r>
    </w:p>
    <w:p w14:paraId="62C7229A" w14:textId="1D9D5393" w:rsidR="008748DC" w:rsidRDefault="008748DC">
      <w:r>
        <w:t>2.</w:t>
      </w:r>
      <w:r w:rsidR="009C27CC">
        <w:t xml:space="preserve"> </w:t>
      </w:r>
      <w:r w:rsidR="0046527B">
        <w:t xml:space="preserve">State to them that it is not an appropriate question to be asked and ask them to move on to another question. </w:t>
      </w:r>
    </w:p>
    <w:p w14:paraId="4063B855" w14:textId="4CA3740A" w:rsidR="008748DC" w:rsidRDefault="008748DC"/>
    <w:p w14:paraId="35A77156" w14:textId="326CFB22" w:rsidR="008748DC" w:rsidRDefault="008748DC">
      <w:r>
        <w:t>Page 14/20    5-2</w:t>
      </w:r>
    </w:p>
    <w:p w14:paraId="10ED821B" w14:textId="51466B5E" w:rsidR="008748DC" w:rsidRDefault="008748DC">
      <w:r>
        <w:t>1.</w:t>
      </w:r>
      <w:r w:rsidR="00D97404">
        <w:t xml:space="preserve"> </w:t>
      </w:r>
      <w:r w:rsidR="00011EF4">
        <w:t xml:space="preserve">The impression that you give off when text messaging or listening to music while waiting to be called into an interview is </w:t>
      </w:r>
      <w:r w:rsidR="002B7195">
        <w:t>that</w:t>
      </w:r>
      <w:r w:rsidR="00011EF4">
        <w:t xml:space="preserve"> you do not care about the interview. </w:t>
      </w:r>
    </w:p>
    <w:p w14:paraId="5B965CA2" w14:textId="674B8A0C" w:rsidR="008748DC" w:rsidRDefault="008748DC">
      <w:r>
        <w:lastRenderedPageBreak/>
        <w:t>4.</w:t>
      </w:r>
      <w:r w:rsidR="002B7195">
        <w:t xml:space="preserve"> Positive body language would be </w:t>
      </w:r>
      <w:r w:rsidR="008B41D1">
        <w:t xml:space="preserve">giving the interviewer a firm handshake. While negative body language would include slouching while sitting down. </w:t>
      </w:r>
    </w:p>
    <w:p w14:paraId="64252371" w14:textId="3B695882" w:rsidR="008748DC" w:rsidRDefault="008748DC">
      <w:r>
        <w:t>5.</w:t>
      </w:r>
      <w:r w:rsidR="00B450F8">
        <w:t xml:space="preserve"> A big mistake most people do is asking for the job and asking if the interviewer has any more questions for them. </w:t>
      </w:r>
    </w:p>
    <w:p w14:paraId="1A0E33B8" w14:textId="2DE2E333" w:rsidR="008748DC" w:rsidRDefault="008748DC"/>
    <w:p w14:paraId="3DC51CA5" w14:textId="1D572C48" w:rsidR="008748DC" w:rsidRDefault="008748DC" w:rsidP="008748DC">
      <w:r>
        <w:t>Page 15/20 What Would You Do</w:t>
      </w:r>
    </w:p>
    <w:p w14:paraId="7432EEB2" w14:textId="743A7FA2" w:rsidR="008748DC" w:rsidRDefault="008748DC">
      <w:r>
        <w:t xml:space="preserve">?? – </w:t>
      </w:r>
      <w:r w:rsidR="00F049A8">
        <w:t xml:space="preserve">I would </w:t>
      </w:r>
      <w:r w:rsidR="00A37870">
        <w:t xml:space="preserve">choose the nontraditional job. </w:t>
      </w:r>
      <w:r w:rsidR="008709B0">
        <w:t xml:space="preserve">I believe if nobody steps up to make it a traditional job, then it would remain a nontraditional job. </w:t>
      </w:r>
    </w:p>
    <w:p w14:paraId="2D5EE8A9" w14:textId="200E9F3A" w:rsidR="008748DC" w:rsidRDefault="008748DC"/>
    <w:p w14:paraId="6BFF351B" w14:textId="1FFF4196" w:rsidR="008748DC" w:rsidRDefault="008748DC">
      <w:r>
        <w:t>Page 17/20    5-3</w:t>
      </w:r>
    </w:p>
    <w:p w14:paraId="1E83D396" w14:textId="01417B65" w:rsidR="008748DC" w:rsidRDefault="008748DC">
      <w:r>
        <w:t>3.</w:t>
      </w:r>
      <w:r w:rsidR="00294314">
        <w:t xml:space="preserve"> You should tell the other company that you won’t be taking their job. </w:t>
      </w:r>
    </w:p>
    <w:p w14:paraId="5C21E524" w14:textId="1D47A5E3" w:rsidR="008748DC" w:rsidRDefault="008748DC">
      <w:r>
        <w:t>4.</w:t>
      </w:r>
      <w:r w:rsidR="009D66F9">
        <w:t xml:space="preserve"> If you are dire of a job in the future, </w:t>
      </w:r>
      <w:r w:rsidR="003B51A2">
        <w:t xml:space="preserve">you will be more likely to get a job from the company since they will remember you. </w:t>
      </w:r>
    </w:p>
    <w:p w14:paraId="61B1AE00" w14:textId="786D2C75" w:rsidR="008748DC" w:rsidRDefault="008748DC"/>
    <w:p w14:paraId="0F4F8B61" w14:textId="09A51DB7" w:rsidR="008748DC" w:rsidRDefault="008748DC">
      <w:r>
        <w:t xml:space="preserve">Page 18/20 Drug Tests  </w:t>
      </w:r>
    </w:p>
    <w:p w14:paraId="2FF66920" w14:textId="1A41D9A9" w:rsidR="008748DC" w:rsidRDefault="008748DC">
      <w:r>
        <w:t>1.</w:t>
      </w:r>
      <w:r w:rsidR="003B51A2">
        <w:t xml:space="preserve"> </w:t>
      </w:r>
      <w:r w:rsidR="00043B80">
        <w:t xml:space="preserve">I believe all jobs should require candidates to be screened for drug use since if the company hires one drug abuser, then it would cause harm to the entire workplace. </w:t>
      </w:r>
    </w:p>
    <w:p w14:paraId="2C919A28" w14:textId="231B7DCE" w:rsidR="008748DC" w:rsidRDefault="008748DC">
      <w:r>
        <w:t>2.</w:t>
      </w:r>
      <w:r w:rsidR="00544FA7">
        <w:t xml:space="preserve"> If I was an employer, I would make drug testing mandatory for employees since drugs have the potential to be very dangerous if not taken care of. </w:t>
      </w:r>
    </w:p>
    <w:p w14:paraId="0BFAF331" w14:textId="3550654F" w:rsidR="008748DC" w:rsidRDefault="008748DC"/>
    <w:p w14:paraId="684B5E9D" w14:textId="7CD10323" w:rsidR="008748DC" w:rsidRDefault="008748DC">
      <w:r>
        <w:t>Page 20/20 Think Critically</w:t>
      </w:r>
    </w:p>
    <w:p w14:paraId="79723E29" w14:textId="7FECD757" w:rsidR="008748DC" w:rsidRDefault="008748DC">
      <w:r>
        <w:t>18.</w:t>
      </w:r>
      <w:r w:rsidR="000F4988">
        <w:t xml:space="preserve"> I would tell my </w:t>
      </w:r>
      <w:r w:rsidR="00CE1CEC">
        <w:t>interviewer of what is happening immediately. I would deal with my situation and ask if we could reschedule the interview</w:t>
      </w:r>
      <w:r w:rsidR="00265B28">
        <w:t xml:space="preserve"> or do the interview somewhere else, such as online or over the phone. </w:t>
      </w:r>
    </w:p>
    <w:p w14:paraId="1C2EF053" w14:textId="77777777" w:rsidR="008748DC" w:rsidRDefault="008748DC"/>
    <w:p w14:paraId="6BC9FDB0" w14:textId="77777777" w:rsidR="008748DC" w:rsidRDefault="008748DC"/>
    <w:sectPr w:rsidR="0087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DC"/>
    <w:rsid w:val="00011EF4"/>
    <w:rsid w:val="00043B80"/>
    <w:rsid w:val="000F4988"/>
    <w:rsid w:val="00124635"/>
    <w:rsid w:val="0014440D"/>
    <w:rsid w:val="00265B28"/>
    <w:rsid w:val="00294314"/>
    <w:rsid w:val="002B7195"/>
    <w:rsid w:val="002F44BB"/>
    <w:rsid w:val="003B51A2"/>
    <w:rsid w:val="003C28ED"/>
    <w:rsid w:val="0046527B"/>
    <w:rsid w:val="00544FA7"/>
    <w:rsid w:val="005A425A"/>
    <w:rsid w:val="005E477C"/>
    <w:rsid w:val="00624611"/>
    <w:rsid w:val="008532B4"/>
    <w:rsid w:val="008709B0"/>
    <w:rsid w:val="008748DC"/>
    <w:rsid w:val="008B41D1"/>
    <w:rsid w:val="0094122E"/>
    <w:rsid w:val="009A4354"/>
    <w:rsid w:val="009C27CC"/>
    <w:rsid w:val="009D66F9"/>
    <w:rsid w:val="00A37870"/>
    <w:rsid w:val="00B450F8"/>
    <w:rsid w:val="00BD0E94"/>
    <w:rsid w:val="00CE1CEC"/>
    <w:rsid w:val="00D91D85"/>
    <w:rsid w:val="00D97404"/>
    <w:rsid w:val="00EA11F1"/>
    <w:rsid w:val="00EC3231"/>
    <w:rsid w:val="00F049A8"/>
    <w:rsid w:val="00FC0C16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A062"/>
  <w15:chartTrackingRefBased/>
  <w15:docId w15:val="{88794ACE-5A6F-41D8-B41E-3E45BA35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434</Words>
  <Characters>2475</Characters>
  <Application>Microsoft Office Word</Application>
  <DocSecurity>0</DocSecurity>
  <Lines>20</Lines>
  <Paragraphs>5</Paragraphs>
  <ScaleCrop>false</ScaleCrop>
  <Company>GatesChili CSD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David</dc:creator>
  <cp:keywords/>
  <dc:description/>
  <cp:lastModifiedBy>Huynh, Quang</cp:lastModifiedBy>
  <cp:revision>34</cp:revision>
  <dcterms:created xsi:type="dcterms:W3CDTF">2020-10-02T17:00:00Z</dcterms:created>
  <dcterms:modified xsi:type="dcterms:W3CDTF">2021-03-11T13:03:00Z</dcterms:modified>
</cp:coreProperties>
</file>