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3BA3B" w14:textId="4BBFC090" w:rsidR="00B34846" w:rsidRPr="00F14D96" w:rsidRDefault="00B34846" w:rsidP="00B34846">
      <w:pPr>
        <w:jc w:val="center"/>
        <w:rPr>
          <w:rFonts w:asciiTheme="majorHAnsi" w:hAnsiTheme="majorHAnsi"/>
          <w:b/>
          <w:sz w:val="40"/>
          <w:szCs w:val="40"/>
        </w:rPr>
      </w:pPr>
      <w:r w:rsidRPr="00F14D96">
        <w:rPr>
          <w:rFonts w:asciiTheme="majorHAnsi" w:hAnsiTheme="majorHAnsi"/>
          <w:b/>
          <w:sz w:val="40"/>
          <w:szCs w:val="40"/>
        </w:rPr>
        <w:t>Equipment Identification Data/Answer Sheet</w:t>
      </w:r>
    </w:p>
    <w:p w14:paraId="2FE3BA3C" w14:textId="77777777" w:rsidR="00B34846" w:rsidRPr="00F14D96" w:rsidRDefault="00B34846" w:rsidP="00B34846">
      <w:pPr>
        <w:rPr>
          <w:rFonts w:asciiTheme="majorHAnsi" w:hAnsiTheme="majorHAnsi"/>
        </w:rPr>
      </w:pPr>
    </w:p>
    <w:p w14:paraId="2FE3BA3D" w14:textId="76601A05" w:rsidR="00B34846" w:rsidRPr="00F14D96" w:rsidRDefault="00A700D8" w:rsidP="00B34846">
      <w:pPr>
        <w:rPr>
          <w:rFonts w:asciiTheme="majorHAnsi" w:hAnsiTheme="majorHAnsi"/>
        </w:rPr>
      </w:pPr>
      <w:r w:rsidRPr="00F14D96">
        <w:rPr>
          <w:rFonts w:asciiTheme="majorHAnsi" w:hAnsiTheme="majorHAnsi"/>
        </w:rPr>
        <w:t>Read the Directions.</w:t>
      </w:r>
    </w:p>
    <w:p w14:paraId="2FE3BA3E" w14:textId="77777777" w:rsidR="007E5731" w:rsidRPr="00F14D96" w:rsidRDefault="007E5731" w:rsidP="00B34846">
      <w:pPr>
        <w:rPr>
          <w:rFonts w:asciiTheme="majorHAnsi" w:hAnsiTheme="majorHAnsi"/>
        </w:rPr>
      </w:pPr>
    </w:p>
    <w:p w14:paraId="2FE3BA3F" w14:textId="77777777" w:rsidR="007E5731" w:rsidRPr="00F14D96" w:rsidRDefault="007E5731" w:rsidP="00B34846">
      <w:pPr>
        <w:rPr>
          <w:rFonts w:asciiTheme="majorHAnsi" w:hAnsiTheme="majorHAnsi"/>
        </w:rPr>
      </w:pPr>
    </w:p>
    <w:p w14:paraId="2FE3BA40" w14:textId="77777777" w:rsidR="00B34846" w:rsidRPr="00F14D96" w:rsidRDefault="00B34846" w:rsidP="00B34846">
      <w:pPr>
        <w:rPr>
          <w:rFonts w:asciiTheme="majorHAnsi" w:hAnsiTheme="majorHAnsi"/>
        </w:rPr>
      </w:pPr>
      <w:r w:rsidRPr="00F14D96">
        <w:rPr>
          <w:rFonts w:asciiTheme="majorHAnsi" w:hAnsiTheme="majorHAnsi"/>
        </w:rPr>
        <w:t>Put all data and answer all questions on this laboratory sheet.</w:t>
      </w:r>
    </w:p>
    <w:p w14:paraId="2FE3BA41" w14:textId="77777777" w:rsidR="00B34846" w:rsidRPr="00F14D96" w:rsidRDefault="00B34846" w:rsidP="00B34846">
      <w:pPr>
        <w:rPr>
          <w:rFonts w:asciiTheme="majorHAnsi" w:hAnsiTheme="majorHAnsi"/>
        </w:rPr>
      </w:pPr>
    </w:p>
    <w:p w14:paraId="2FE3BA42" w14:textId="77777777" w:rsidR="007E5731" w:rsidRPr="00F14D96" w:rsidRDefault="007E5731" w:rsidP="00B34846">
      <w:pPr>
        <w:rPr>
          <w:rFonts w:asciiTheme="majorHAnsi" w:hAnsiTheme="majorHAnsi"/>
        </w:rPr>
      </w:pPr>
    </w:p>
    <w:p w14:paraId="2FE3BA43" w14:textId="77777777" w:rsidR="00B34846" w:rsidRPr="00F14D96" w:rsidRDefault="00812B49" w:rsidP="00B34846">
      <w:pPr>
        <w:rPr>
          <w:rFonts w:asciiTheme="majorHAnsi" w:hAnsiTheme="majorHAnsi"/>
          <w:b/>
          <w:sz w:val="26"/>
          <w:szCs w:val="26"/>
        </w:rPr>
      </w:pPr>
      <w:r w:rsidRPr="00F14D96">
        <w:rPr>
          <w:rFonts w:asciiTheme="majorHAnsi" w:hAnsiTheme="majorHAnsi"/>
          <w:b/>
          <w:sz w:val="26"/>
          <w:szCs w:val="26"/>
        </w:rPr>
        <w:t xml:space="preserve">Applying Laboratory Equipment </w:t>
      </w:r>
      <w:r w:rsidR="00B34846" w:rsidRPr="00F14D96">
        <w:rPr>
          <w:rFonts w:asciiTheme="majorHAnsi" w:hAnsiTheme="majorHAnsi"/>
          <w:b/>
          <w:sz w:val="26"/>
          <w:szCs w:val="26"/>
        </w:rPr>
        <w:t>Questions:</w:t>
      </w:r>
    </w:p>
    <w:p w14:paraId="2FE3BA44" w14:textId="77777777" w:rsidR="007E5731" w:rsidRPr="00F14D96" w:rsidRDefault="007E5731" w:rsidP="00B34846">
      <w:pPr>
        <w:rPr>
          <w:rFonts w:asciiTheme="majorHAnsi" w:hAnsiTheme="majorHAnsi"/>
          <w:b/>
        </w:rPr>
      </w:pPr>
    </w:p>
    <w:p w14:paraId="2FE3BA45" w14:textId="77777777" w:rsidR="00B34846" w:rsidRPr="00F14D96" w:rsidRDefault="00B34846" w:rsidP="00812B49">
      <w:pPr>
        <w:pStyle w:val="ListParagraph"/>
        <w:numPr>
          <w:ilvl w:val="0"/>
          <w:numId w:val="1"/>
        </w:numPr>
        <w:rPr>
          <w:rFonts w:asciiTheme="majorHAnsi" w:hAnsiTheme="majorHAnsi"/>
          <w:sz w:val="26"/>
          <w:szCs w:val="26"/>
        </w:rPr>
      </w:pPr>
      <w:r w:rsidRPr="00F14D96">
        <w:rPr>
          <w:rFonts w:asciiTheme="majorHAnsi" w:hAnsiTheme="majorHAnsi"/>
          <w:sz w:val="26"/>
          <w:szCs w:val="26"/>
        </w:rPr>
        <w:t xml:space="preserve">Identify the best piece of lab equipment to do the following. </w:t>
      </w:r>
      <w:r w:rsidRPr="00F14D96">
        <w:rPr>
          <w:rFonts w:asciiTheme="majorHAnsi" w:hAnsiTheme="majorHAnsi"/>
          <w:b/>
          <w:i/>
          <w:sz w:val="26"/>
          <w:szCs w:val="26"/>
          <w:u w:val="single"/>
        </w:rPr>
        <w:t>(questions may have multiple answers but only identify one. Some equipment may not be on the back of this lab write up.)</w:t>
      </w:r>
    </w:p>
    <w:p w14:paraId="2FE3BA46" w14:textId="77777777" w:rsidR="00812B49" w:rsidRPr="00F14D96" w:rsidRDefault="00812B49" w:rsidP="00812B49">
      <w:pPr>
        <w:pStyle w:val="ListParagraph"/>
        <w:ind w:left="735"/>
        <w:rPr>
          <w:rFonts w:asciiTheme="majorHAnsi" w:hAnsiTheme="majorHAnsi"/>
          <w:sz w:val="26"/>
          <w:szCs w:val="26"/>
        </w:rPr>
      </w:pPr>
    </w:p>
    <w:p w14:paraId="2FE3BA47"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a.) Provide heat to conduct an experiment</w:t>
      </w:r>
      <w:r w:rsidR="00812B49" w:rsidRPr="00F14D96">
        <w:rPr>
          <w:rFonts w:asciiTheme="majorHAnsi" w:hAnsiTheme="majorHAnsi"/>
          <w:sz w:val="26"/>
          <w:szCs w:val="26"/>
        </w:rPr>
        <w:t>:</w:t>
      </w:r>
      <w:r w:rsidRPr="00F14D96">
        <w:rPr>
          <w:rFonts w:asciiTheme="majorHAnsi" w:hAnsiTheme="majorHAnsi"/>
          <w:sz w:val="26"/>
          <w:szCs w:val="26"/>
        </w:rPr>
        <w:t xml:space="preserve">  ______________________________</w:t>
      </w:r>
    </w:p>
    <w:p w14:paraId="2FE3BA48" w14:textId="77777777" w:rsidR="007E5731" w:rsidRPr="00F14D96" w:rsidRDefault="007E5731" w:rsidP="00B34846">
      <w:pPr>
        <w:rPr>
          <w:rFonts w:asciiTheme="majorHAnsi" w:hAnsiTheme="majorHAnsi"/>
          <w:sz w:val="20"/>
          <w:szCs w:val="20"/>
        </w:rPr>
      </w:pPr>
    </w:p>
    <w:p w14:paraId="2FE3BA49"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 xml:space="preserve">b.) Secure/Place </w:t>
      </w:r>
      <w:r w:rsidRPr="00F14D96">
        <w:rPr>
          <w:rFonts w:asciiTheme="majorHAnsi" w:hAnsiTheme="majorHAnsi"/>
          <w:sz w:val="26"/>
          <w:szCs w:val="26"/>
          <w:u w:val="double"/>
        </w:rPr>
        <w:t>a test tube</w:t>
      </w:r>
      <w:r w:rsidRPr="00F14D96">
        <w:rPr>
          <w:rFonts w:asciiTheme="majorHAnsi" w:hAnsiTheme="majorHAnsi"/>
          <w:sz w:val="26"/>
          <w:szCs w:val="26"/>
        </w:rPr>
        <w:t xml:space="preserve"> upright</w:t>
      </w:r>
      <w:r w:rsidR="00812B49" w:rsidRPr="00F14D96">
        <w:rPr>
          <w:rFonts w:asciiTheme="majorHAnsi" w:hAnsiTheme="majorHAnsi"/>
          <w:sz w:val="26"/>
          <w:szCs w:val="26"/>
        </w:rPr>
        <w:t>:</w:t>
      </w:r>
      <w:r w:rsidRPr="00F14D96">
        <w:rPr>
          <w:rFonts w:asciiTheme="majorHAnsi" w:hAnsiTheme="majorHAnsi"/>
          <w:sz w:val="26"/>
          <w:szCs w:val="26"/>
        </w:rPr>
        <w:t xml:space="preserve">             ______________________________</w:t>
      </w:r>
    </w:p>
    <w:p w14:paraId="2FE3BA4A" w14:textId="77777777" w:rsidR="007E5731" w:rsidRPr="00F14D96" w:rsidRDefault="007E5731" w:rsidP="00B34846">
      <w:pPr>
        <w:rPr>
          <w:rFonts w:asciiTheme="majorHAnsi" w:hAnsiTheme="majorHAnsi"/>
          <w:sz w:val="20"/>
          <w:szCs w:val="20"/>
        </w:rPr>
      </w:pPr>
    </w:p>
    <w:p w14:paraId="2FE3BA4B" w14:textId="77777777" w:rsidR="00B34846" w:rsidRPr="00F14D96" w:rsidRDefault="00812B49" w:rsidP="00B34846">
      <w:pPr>
        <w:rPr>
          <w:rFonts w:asciiTheme="majorHAnsi" w:hAnsiTheme="majorHAnsi"/>
          <w:sz w:val="26"/>
          <w:szCs w:val="26"/>
        </w:rPr>
      </w:pPr>
      <w:r w:rsidRPr="00F14D96">
        <w:rPr>
          <w:rFonts w:asciiTheme="majorHAnsi" w:hAnsiTheme="majorHAnsi"/>
          <w:sz w:val="26"/>
          <w:szCs w:val="26"/>
        </w:rPr>
        <w:tab/>
        <w:t xml:space="preserve">c.) Record the temperature </w:t>
      </w:r>
      <w:r w:rsidR="00B34846" w:rsidRPr="00F14D96">
        <w:rPr>
          <w:rFonts w:asciiTheme="majorHAnsi" w:hAnsiTheme="majorHAnsi"/>
          <w:sz w:val="26"/>
          <w:szCs w:val="26"/>
        </w:rPr>
        <w:t>of a substance</w:t>
      </w:r>
      <w:r w:rsidRPr="00F14D96">
        <w:rPr>
          <w:rFonts w:asciiTheme="majorHAnsi" w:hAnsiTheme="majorHAnsi"/>
          <w:sz w:val="26"/>
          <w:szCs w:val="26"/>
        </w:rPr>
        <w:t>:</w:t>
      </w:r>
      <w:r w:rsidR="00B34846" w:rsidRPr="00F14D96">
        <w:rPr>
          <w:rFonts w:asciiTheme="majorHAnsi" w:hAnsiTheme="majorHAnsi"/>
          <w:sz w:val="26"/>
          <w:szCs w:val="26"/>
        </w:rPr>
        <w:t xml:space="preserve">            ______________________________</w:t>
      </w:r>
    </w:p>
    <w:p w14:paraId="2FE3BA4C" w14:textId="77777777" w:rsidR="007E5731" w:rsidRPr="00F14D96" w:rsidRDefault="007E5731" w:rsidP="00B34846">
      <w:pPr>
        <w:rPr>
          <w:rFonts w:asciiTheme="majorHAnsi" w:hAnsiTheme="majorHAnsi"/>
          <w:sz w:val="20"/>
          <w:szCs w:val="20"/>
        </w:rPr>
      </w:pPr>
    </w:p>
    <w:p w14:paraId="2FE3BA4D"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d.) Support a flask above a lab bench</w:t>
      </w:r>
      <w:r w:rsidR="00812B49" w:rsidRPr="00F14D96">
        <w:rPr>
          <w:rFonts w:asciiTheme="majorHAnsi" w:hAnsiTheme="majorHAnsi"/>
          <w:sz w:val="26"/>
          <w:szCs w:val="26"/>
        </w:rPr>
        <w:t>:</w:t>
      </w:r>
      <w:r w:rsidRPr="00F14D96">
        <w:rPr>
          <w:rFonts w:asciiTheme="majorHAnsi" w:hAnsiTheme="majorHAnsi"/>
          <w:sz w:val="26"/>
          <w:szCs w:val="26"/>
        </w:rPr>
        <w:tab/>
        <w:t xml:space="preserve">        ______________________________</w:t>
      </w:r>
    </w:p>
    <w:p w14:paraId="2FE3BA4E" w14:textId="77777777" w:rsidR="007E5731" w:rsidRPr="00F14D96" w:rsidRDefault="007E5731" w:rsidP="00B34846">
      <w:pPr>
        <w:rPr>
          <w:rFonts w:asciiTheme="majorHAnsi" w:hAnsiTheme="majorHAnsi"/>
          <w:sz w:val="26"/>
          <w:szCs w:val="26"/>
        </w:rPr>
      </w:pPr>
    </w:p>
    <w:p w14:paraId="2FE3BA4F"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 xml:space="preserve">   </w:t>
      </w:r>
      <w:r w:rsidR="00812B49" w:rsidRPr="00F14D96">
        <w:rPr>
          <w:rFonts w:asciiTheme="majorHAnsi" w:hAnsiTheme="majorHAnsi"/>
          <w:sz w:val="26"/>
          <w:szCs w:val="26"/>
        </w:rPr>
        <w:tab/>
      </w:r>
      <w:r w:rsidRPr="00F14D96">
        <w:rPr>
          <w:rFonts w:asciiTheme="majorHAnsi" w:hAnsiTheme="majorHAnsi"/>
          <w:sz w:val="26"/>
          <w:szCs w:val="26"/>
        </w:rPr>
        <w:t xml:space="preserve">  </w:t>
      </w:r>
      <w:r w:rsidRPr="00F14D96">
        <w:rPr>
          <w:rFonts w:asciiTheme="majorHAnsi" w:hAnsiTheme="majorHAnsi"/>
          <w:i/>
          <w:sz w:val="26"/>
          <w:szCs w:val="26"/>
        </w:rPr>
        <w:t>(This question has 3 answers)</w:t>
      </w:r>
      <w:r w:rsidRPr="00F14D96">
        <w:rPr>
          <w:rFonts w:asciiTheme="majorHAnsi" w:hAnsiTheme="majorHAnsi"/>
          <w:sz w:val="26"/>
          <w:szCs w:val="26"/>
        </w:rPr>
        <w:tab/>
        <w:t xml:space="preserve">        ______________________________</w:t>
      </w:r>
    </w:p>
    <w:p w14:paraId="2FE3BA50" w14:textId="77777777" w:rsidR="007E5731" w:rsidRPr="00F14D96" w:rsidRDefault="007E5731" w:rsidP="00B34846">
      <w:pPr>
        <w:rPr>
          <w:rFonts w:asciiTheme="majorHAnsi" w:hAnsiTheme="majorHAnsi"/>
          <w:sz w:val="26"/>
          <w:szCs w:val="26"/>
        </w:rPr>
      </w:pPr>
    </w:p>
    <w:p w14:paraId="2FE3BA51"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t xml:space="preserve">        </w:t>
      </w:r>
      <w:r w:rsidR="00812B49" w:rsidRPr="00F14D96">
        <w:rPr>
          <w:rFonts w:asciiTheme="majorHAnsi" w:hAnsiTheme="majorHAnsi"/>
          <w:sz w:val="26"/>
          <w:szCs w:val="26"/>
        </w:rPr>
        <w:tab/>
        <w:t xml:space="preserve">       </w:t>
      </w:r>
      <w:r w:rsidRPr="00F14D96">
        <w:rPr>
          <w:rFonts w:asciiTheme="majorHAnsi" w:hAnsiTheme="majorHAnsi"/>
          <w:sz w:val="26"/>
          <w:szCs w:val="26"/>
        </w:rPr>
        <w:t>______________________________</w:t>
      </w:r>
    </w:p>
    <w:p w14:paraId="2FE3BA52" w14:textId="77777777" w:rsidR="007E5731" w:rsidRPr="00F14D96" w:rsidRDefault="007E5731" w:rsidP="00B34846">
      <w:pPr>
        <w:rPr>
          <w:rFonts w:asciiTheme="majorHAnsi" w:hAnsiTheme="majorHAnsi"/>
          <w:sz w:val="26"/>
          <w:szCs w:val="26"/>
        </w:rPr>
      </w:pPr>
    </w:p>
    <w:p w14:paraId="2FE3BA53"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e.) Measure 50.5 ml of water</w:t>
      </w:r>
      <w:r w:rsidR="00812B49" w:rsidRPr="00F14D96">
        <w:rPr>
          <w:rFonts w:asciiTheme="majorHAnsi" w:hAnsiTheme="majorHAnsi"/>
          <w:sz w:val="26"/>
          <w:szCs w:val="26"/>
        </w:rPr>
        <w:t>:</w:t>
      </w:r>
      <w:r w:rsidRPr="00F14D96">
        <w:rPr>
          <w:rFonts w:asciiTheme="majorHAnsi" w:hAnsiTheme="majorHAnsi"/>
          <w:sz w:val="26"/>
          <w:szCs w:val="26"/>
        </w:rPr>
        <w:tab/>
        <w:t xml:space="preserve">            ______________________________</w:t>
      </w:r>
    </w:p>
    <w:p w14:paraId="2FE3BA54" w14:textId="77777777" w:rsidR="007E5731" w:rsidRPr="00F14D96" w:rsidRDefault="007E5731" w:rsidP="00B34846">
      <w:pPr>
        <w:rPr>
          <w:rFonts w:asciiTheme="majorHAnsi" w:hAnsiTheme="majorHAnsi"/>
          <w:sz w:val="20"/>
          <w:szCs w:val="20"/>
        </w:rPr>
      </w:pPr>
    </w:p>
    <w:p w14:paraId="2FE3BA55"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f.) Store 200 ml of a chemical</w:t>
      </w:r>
      <w:r w:rsidR="00812B49" w:rsidRPr="00F14D96">
        <w:rPr>
          <w:rFonts w:asciiTheme="majorHAnsi" w:hAnsiTheme="majorHAnsi"/>
          <w:sz w:val="26"/>
          <w:szCs w:val="26"/>
        </w:rPr>
        <w:t>:</w:t>
      </w:r>
      <w:r w:rsidRPr="00F14D96">
        <w:rPr>
          <w:rFonts w:asciiTheme="majorHAnsi" w:hAnsiTheme="majorHAnsi"/>
          <w:sz w:val="26"/>
          <w:szCs w:val="26"/>
        </w:rPr>
        <w:t xml:space="preserve">                    ______________________________</w:t>
      </w:r>
    </w:p>
    <w:p w14:paraId="2FE3BA56" w14:textId="77777777" w:rsidR="007E5731" w:rsidRPr="00F14D96" w:rsidRDefault="007E5731" w:rsidP="00B34846">
      <w:pPr>
        <w:rPr>
          <w:rFonts w:asciiTheme="majorHAnsi" w:hAnsiTheme="majorHAnsi"/>
          <w:sz w:val="20"/>
          <w:szCs w:val="20"/>
        </w:rPr>
      </w:pPr>
    </w:p>
    <w:p w14:paraId="2FE3BA57"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g.) Transfer a hot crucible or evap</w:t>
      </w:r>
      <w:r w:rsidR="00812B49" w:rsidRPr="00F14D96">
        <w:rPr>
          <w:rFonts w:asciiTheme="majorHAnsi" w:hAnsiTheme="majorHAnsi"/>
          <w:sz w:val="26"/>
          <w:szCs w:val="26"/>
        </w:rPr>
        <w:t>orating d</w:t>
      </w:r>
      <w:r w:rsidRPr="00F14D96">
        <w:rPr>
          <w:rFonts w:asciiTheme="majorHAnsi" w:hAnsiTheme="majorHAnsi"/>
          <w:sz w:val="26"/>
          <w:szCs w:val="26"/>
        </w:rPr>
        <w:t>ish</w:t>
      </w:r>
      <w:r w:rsidR="00812B49" w:rsidRPr="00F14D96">
        <w:rPr>
          <w:rFonts w:asciiTheme="majorHAnsi" w:hAnsiTheme="majorHAnsi"/>
          <w:sz w:val="26"/>
          <w:szCs w:val="26"/>
        </w:rPr>
        <w:t>:</w:t>
      </w:r>
      <w:r w:rsidRPr="00F14D96">
        <w:rPr>
          <w:rFonts w:asciiTheme="majorHAnsi" w:hAnsiTheme="majorHAnsi"/>
          <w:sz w:val="26"/>
          <w:szCs w:val="26"/>
        </w:rPr>
        <w:t xml:space="preserve">   </w:t>
      </w:r>
      <w:r w:rsidR="00812B49" w:rsidRPr="00F14D96">
        <w:rPr>
          <w:rFonts w:asciiTheme="majorHAnsi" w:hAnsiTheme="majorHAnsi"/>
          <w:sz w:val="26"/>
          <w:szCs w:val="26"/>
        </w:rPr>
        <w:t xml:space="preserve"> </w:t>
      </w:r>
      <w:r w:rsidRPr="00F14D96">
        <w:rPr>
          <w:rFonts w:asciiTheme="majorHAnsi" w:hAnsiTheme="majorHAnsi"/>
          <w:sz w:val="26"/>
          <w:szCs w:val="26"/>
        </w:rPr>
        <w:t>_______________________________</w:t>
      </w:r>
    </w:p>
    <w:p w14:paraId="2FE3BA58" w14:textId="77777777" w:rsidR="007E5731" w:rsidRPr="00F14D96" w:rsidRDefault="007E5731" w:rsidP="00B34846">
      <w:pPr>
        <w:rPr>
          <w:rFonts w:asciiTheme="majorHAnsi" w:hAnsiTheme="majorHAnsi"/>
          <w:sz w:val="20"/>
          <w:szCs w:val="20"/>
        </w:rPr>
      </w:pPr>
    </w:p>
    <w:p w14:paraId="2FE3BA59"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h.) Mix 2 chemicals in a beaker</w:t>
      </w:r>
      <w:r w:rsidR="00812B49" w:rsidRPr="00F14D96">
        <w:rPr>
          <w:rFonts w:asciiTheme="majorHAnsi" w:hAnsiTheme="majorHAnsi"/>
          <w:sz w:val="26"/>
          <w:szCs w:val="26"/>
        </w:rPr>
        <w:t>:</w:t>
      </w:r>
      <w:r w:rsidRPr="00F14D96">
        <w:rPr>
          <w:rFonts w:asciiTheme="majorHAnsi" w:hAnsiTheme="majorHAnsi"/>
          <w:sz w:val="26"/>
          <w:szCs w:val="26"/>
        </w:rPr>
        <w:t xml:space="preserve">                </w:t>
      </w:r>
      <w:r w:rsidR="00812B49" w:rsidRPr="00F14D96">
        <w:rPr>
          <w:rFonts w:asciiTheme="majorHAnsi" w:hAnsiTheme="majorHAnsi"/>
          <w:sz w:val="26"/>
          <w:szCs w:val="26"/>
        </w:rPr>
        <w:t xml:space="preserve"> </w:t>
      </w:r>
      <w:r w:rsidRPr="00F14D96">
        <w:rPr>
          <w:rFonts w:asciiTheme="majorHAnsi" w:hAnsiTheme="majorHAnsi"/>
          <w:sz w:val="26"/>
          <w:szCs w:val="26"/>
        </w:rPr>
        <w:t>_______________________________</w:t>
      </w:r>
    </w:p>
    <w:p w14:paraId="2FE3BA5A" w14:textId="77777777" w:rsidR="007E5731" w:rsidRPr="00F14D96" w:rsidRDefault="007E5731" w:rsidP="00B34846">
      <w:pPr>
        <w:rPr>
          <w:rFonts w:asciiTheme="majorHAnsi" w:hAnsiTheme="majorHAnsi"/>
          <w:sz w:val="20"/>
          <w:szCs w:val="20"/>
        </w:rPr>
      </w:pPr>
    </w:p>
    <w:p w14:paraId="2FE3BA5B" w14:textId="77777777" w:rsidR="00B34846" w:rsidRPr="00F14D96" w:rsidRDefault="00812B49" w:rsidP="00812B49">
      <w:pPr>
        <w:rPr>
          <w:rFonts w:asciiTheme="majorHAnsi" w:hAnsiTheme="majorHAnsi"/>
          <w:sz w:val="26"/>
          <w:szCs w:val="26"/>
        </w:rPr>
      </w:pPr>
      <w:r w:rsidRPr="00F14D96">
        <w:rPr>
          <w:rFonts w:asciiTheme="majorHAnsi" w:hAnsiTheme="majorHAnsi"/>
          <w:sz w:val="26"/>
          <w:szCs w:val="26"/>
        </w:rPr>
        <w:t xml:space="preserve">           </w:t>
      </w:r>
      <w:proofErr w:type="spellStart"/>
      <w:r w:rsidRPr="00F14D96">
        <w:rPr>
          <w:rFonts w:asciiTheme="majorHAnsi" w:hAnsiTheme="majorHAnsi"/>
          <w:sz w:val="26"/>
          <w:szCs w:val="26"/>
        </w:rPr>
        <w:t>i</w:t>
      </w:r>
      <w:proofErr w:type="spellEnd"/>
      <w:r w:rsidRPr="00F14D96">
        <w:rPr>
          <w:rFonts w:asciiTheme="majorHAnsi" w:hAnsiTheme="majorHAnsi"/>
          <w:sz w:val="26"/>
          <w:szCs w:val="26"/>
        </w:rPr>
        <w:t xml:space="preserve">.) </w:t>
      </w:r>
      <w:r w:rsidR="00B34846" w:rsidRPr="00F14D96">
        <w:rPr>
          <w:rFonts w:asciiTheme="majorHAnsi" w:hAnsiTheme="majorHAnsi"/>
          <w:sz w:val="26"/>
          <w:szCs w:val="26"/>
        </w:rPr>
        <w:t xml:space="preserve">Pour a chemical from one beaker to     </w:t>
      </w:r>
      <w:r w:rsidRPr="00F14D96">
        <w:rPr>
          <w:rFonts w:asciiTheme="majorHAnsi" w:hAnsiTheme="majorHAnsi"/>
          <w:sz w:val="26"/>
          <w:szCs w:val="26"/>
        </w:rPr>
        <w:t xml:space="preserve"> </w:t>
      </w:r>
      <w:r w:rsidR="00B34846" w:rsidRPr="00F14D96">
        <w:rPr>
          <w:rFonts w:asciiTheme="majorHAnsi" w:hAnsiTheme="majorHAnsi"/>
          <w:sz w:val="26"/>
          <w:szCs w:val="26"/>
        </w:rPr>
        <w:t>_______________________________</w:t>
      </w:r>
    </w:p>
    <w:p w14:paraId="2FE3BA5C"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 xml:space="preserve">     </w:t>
      </w:r>
      <w:r w:rsidR="00812B49" w:rsidRPr="00F14D96">
        <w:rPr>
          <w:rFonts w:asciiTheme="majorHAnsi" w:hAnsiTheme="majorHAnsi"/>
          <w:sz w:val="26"/>
          <w:szCs w:val="26"/>
        </w:rPr>
        <w:t>another without spilling:</w:t>
      </w:r>
    </w:p>
    <w:p w14:paraId="2FE3BA5D" w14:textId="5FD32CA0" w:rsidR="00812B49" w:rsidRPr="00F14D96" w:rsidRDefault="00812B49" w:rsidP="00B34846">
      <w:pPr>
        <w:rPr>
          <w:rFonts w:asciiTheme="majorHAnsi" w:hAnsiTheme="majorHAnsi"/>
        </w:rPr>
      </w:pPr>
    </w:p>
    <w:p w14:paraId="4363D06A" w14:textId="77777777" w:rsidR="00A700D8" w:rsidRPr="00F14D96" w:rsidRDefault="00A700D8" w:rsidP="00B34846">
      <w:pPr>
        <w:rPr>
          <w:rFonts w:asciiTheme="majorHAnsi" w:hAnsiTheme="majorHAnsi"/>
        </w:rPr>
      </w:pPr>
    </w:p>
    <w:p w14:paraId="635E4453" w14:textId="77777777" w:rsidR="00A700D8" w:rsidRPr="00F14D96" w:rsidRDefault="00A700D8" w:rsidP="00A700D8">
      <w:pPr>
        <w:pStyle w:val="ListParagraph"/>
        <w:numPr>
          <w:ilvl w:val="0"/>
          <w:numId w:val="1"/>
        </w:numPr>
        <w:rPr>
          <w:rFonts w:asciiTheme="majorHAnsi" w:hAnsiTheme="majorHAnsi"/>
          <w:b/>
          <w:u w:val="single"/>
        </w:rPr>
      </w:pPr>
      <w:r w:rsidRPr="00F14D96">
        <w:rPr>
          <w:rFonts w:asciiTheme="majorHAnsi" w:hAnsiTheme="majorHAnsi"/>
          <w:b/>
          <w:u w:val="single"/>
        </w:rPr>
        <w:t>Safety Review</w:t>
      </w:r>
      <w:r w:rsidRPr="00F14D96">
        <w:rPr>
          <w:rFonts w:asciiTheme="majorHAnsi" w:hAnsiTheme="majorHAnsi"/>
          <w:b/>
        </w:rPr>
        <w:t>:</w:t>
      </w:r>
    </w:p>
    <w:p w14:paraId="1697C4E5" w14:textId="77777777" w:rsidR="00074D50" w:rsidRPr="00F14D96" w:rsidRDefault="00B34846" w:rsidP="00A700D8">
      <w:pPr>
        <w:pStyle w:val="ListParagraph"/>
        <w:ind w:left="735"/>
        <w:rPr>
          <w:rFonts w:asciiTheme="majorHAnsi" w:hAnsiTheme="majorHAnsi"/>
        </w:rPr>
      </w:pPr>
      <w:r w:rsidRPr="00F14D96">
        <w:rPr>
          <w:rFonts w:asciiTheme="majorHAnsi" w:hAnsiTheme="majorHAnsi"/>
        </w:rPr>
        <w:t>What should a student do if any piece of glass laboratory equipment is chipped or cracked?  _________________________________________________</w:t>
      </w:r>
      <w:r w:rsidR="00812B49" w:rsidRPr="00F14D96">
        <w:rPr>
          <w:rFonts w:asciiTheme="majorHAnsi" w:hAnsiTheme="majorHAnsi"/>
        </w:rPr>
        <w:t>___________________________</w:t>
      </w:r>
      <w:r w:rsidRPr="00F14D96">
        <w:rPr>
          <w:rFonts w:asciiTheme="majorHAnsi" w:hAnsiTheme="majorHAnsi"/>
        </w:rPr>
        <w:t>_______</w:t>
      </w:r>
    </w:p>
    <w:p w14:paraId="7B146543" w14:textId="77777777" w:rsidR="00074D50" w:rsidRPr="00F14D96" w:rsidRDefault="00074D50" w:rsidP="00A700D8">
      <w:pPr>
        <w:pStyle w:val="ListParagraph"/>
        <w:ind w:left="735"/>
        <w:rPr>
          <w:rFonts w:asciiTheme="majorHAnsi" w:hAnsiTheme="majorHAnsi"/>
        </w:rPr>
      </w:pPr>
    </w:p>
    <w:p w14:paraId="6BE0E609" w14:textId="77777777" w:rsidR="00074D50" w:rsidRPr="00F14D96" w:rsidRDefault="00074D50" w:rsidP="00A700D8">
      <w:pPr>
        <w:pStyle w:val="ListParagraph"/>
        <w:ind w:left="735"/>
        <w:rPr>
          <w:rFonts w:asciiTheme="majorHAnsi" w:hAnsiTheme="majorHAnsi"/>
        </w:rPr>
      </w:pPr>
    </w:p>
    <w:p w14:paraId="2FE3BA5E" w14:textId="587DC44F" w:rsidR="00B34846" w:rsidRPr="00F14D96" w:rsidRDefault="00B34846" w:rsidP="00A700D8">
      <w:pPr>
        <w:pStyle w:val="ListParagraph"/>
        <w:ind w:left="735"/>
        <w:rPr>
          <w:rFonts w:asciiTheme="majorHAnsi" w:hAnsiTheme="majorHAnsi"/>
        </w:rPr>
      </w:pPr>
      <w:r w:rsidRPr="00F14D96">
        <w:rPr>
          <w:rFonts w:asciiTheme="majorHAnsi" w:hAnsiTheme="majorHAnsi"/>
        </w:rPr>
        <w:t>_______</w:t>
      </w:r>
      <w:r w:rsidR="00A700D8" w:rsidRPr="00F14D96">
        <w:rPr>
          <w:rFonts w:asciiTheme="majorHAnsi" w:hAnsiTheme="majorHAnsi"/>
        </w:rPr>
        <w:t>____________________________________________________________________________</w:t>
      </w:r>
    </w:p>
    <w:p w14:paraId="2FE3BA60" w14:textId="77777777" w:rsidR="00F465A7" w:rsidRPr="00F14D96" w:rsidRDefault="00F465A7" w:rsidP="00192463">
      <w:pPr>
        <w:rPr>
          <w:rFonts w:asciiTheme="majorHAnsi" w:hAnsiTheme="majorHAnsi"/>
        </w:rPr>
      </w:pPr>
    </w:p>
    <w:p w14:paraId="2FE3BA63" w14:textId="77777777" w:rsidR="00812B49" w:rsidRPr="00F14D96" w:rsidRDefault="00812B49" w:rsidP="00192463">
      <w:pPr>
        <w:rPr>
          <w:rFonts w:asciiTheme="majorHAnsi" w:hAnsiTheme="majorHAnsi"/>
        </w:rPr>
      </w:pPr>
    </w:p>
    <w:p w14:paraId="2FE3BA66" w14:textId="77777777" w:rsidR="00812B49" w:rsidRDefault="00812B49" w:rsidP="00192463"/>
    <w:p w14:paraId="5319F5FC" w14:textId="319121A5" w:rsidR="00A76C4D" w:rsidRPr="00F14D96" w:rsidRDefault="00A76C4D" w:rsidP="00CD6BEB">
      <w:pPr>
        <w:rPr>
          <w:rFonts w:asciiTheme="majorHAnsi" w:hAnsiTheme="majorHAnsi"/>
        </w:rPr>
      </w:pPr>
      <w:r w:rsidRPr="00F14D96">
        <w:rPr>
          <w:rFonts w:asciiTheme="majorHAnsi" w:hAnsiTheme="majorHAnsi"/>
        </w:rPr>
        <w:t>*</w:t>
      </w:r>
      <w:r w:rsidR="00CD6BEB" w:rsidRPr="00F14D96">
        <w:rPr>
          <w:rFonts w:asciiTheme="majorHAnsi" w:hAnsiTheme="majorHAnsi"/>
        </w:rPr>
        <w:t>Identify the name of the lab item and write the function in the chart below:</w:t>
      </w:r>
    </w:p>
    <w:tbl>
      <w:tblPr>
        <w:tblStyle w:val="TableGrid"/>
        <w:tblW w:w="10418" w:type="dxa"/>
        <w:jc w:val="center"/>
        <w:tblLook w:val="04A0" w:firstRow="1" w:lastRow="0" w:firstColumn="1" w:lastColumn="0" w:noHBand="0" w:noVBand="1"/>
      </w:tblPr>
      <w:tblGrid>
        <w:gridCol w:w="1159"/>
        <w:gridCol w:w="3094"/>
        <w:gridCol w:w="6165"/>
      </w:tblGrid>
      <w:tr w:rsidR="007E5731" w:rsidRPr="00F14D96" w14:paraId="2FE3BA6C" w14:textId="77777777" w:rsidTr="004A7744">
        <w:trPr>
          <w:trHeight w:val="332"/>
          <w:jc w:val="center"/>
        </w:trPr>
        <w:tc>
          <w:tcPr>
            <w:tcW w:w="1159" w:type="dxa"/>
            <w:shd w:val="pct20" w:color="auto" w:fill="auto"/>
          </w:tcPr>
          <w:p w14:paraId="2FE3BA69" w14:textId="77777777" w:rsidR="007E5731" w:rsidRPr="00F14D96" w:rsidRDefault="007E5731" w:rsidP="007E5731">
            <w:pPr>
              <w:jc w:val="center"/>
              <w:rPr>
                <w:rFonts w:asciiTheme="majorHAnsi" w:hAnsiTheme="majorHAnsi"/>
                <w:b/>
                <w:sz w:val="28"/>
                <w:szCs w:val="28"/>
              </w:rPr>
            </w:pPr>
            <w:r w:rsidRPr="00F14D96">
              <w:rPr>
                <w:rFonts w:asciiTheme="majorHAnsi" w:hAnsiTheme="majorHAnsi"/>
                <w:b/>
                <w:sz w:val="28"/>
                <w:szCs w:val="28"/>
              </w:rPr>
              <w:t>Equip #</w:t>
            </w:r>
          </w:p>
        </w:tc>
        <w:tc>
          <w:tcPr>
            <w:tcW w:w="3094" w:type="dxa"/>
            <w:shd w:val="pct20" w:color="auto" w:fill="auto"/>
          </w:tcPr>
          <w:p w14:paraId="2FE3BA6A" w14:textId="77777777" w:rsidR="007E5731" w:rsidRPr="00F14D96" w:rsidRDefault="007E5731" w:rsidP="00812B49">
            <w:pPr>
              <w:jc w:val="center"/>
              <w:rPr>
                <w:rFonts w:asciiTheme="majorHAnsi" w:hAnsiTheme="majorHAnsi"/>
                <w:b/>
                <w:sz w:val="28"/>
                <w:szCs w:val="28"/>
              </w:rPr>
            </w:pPr>
            <w:r w:rsidRPr="00F14D96">
              <w:rPr>
                <w:rFonts w:asciiTheme="majorHAnsi" w:hAnsiTheme="majorHAnsi"/>
                <w:b/>
                <w:sz w:val="28"/>
                <w:szCs w:val="28"/>
              </w:rPr>
              <w:t>Name</w:t>
            </w:r>
          </w:p>
        </w:tc>
        <w:tc>
          <w:tcPr>
            <w:tcW w:w="6165" w:type="dxa"/>
            <w:shd w:val="pct20" w:color="auto" w:fill="auto"/>
          </w:tcPr>
          <w:p w14:paraId="2FE3BA6B" w14:textId="77777777" w:rsidR="007E5731" w:rsidRPr="00F14D96" w:rsidRDefault="007E5731" w:rsidP="007E5731">
            <w:pPr>
              <w:jc w:val="center"/>
              <w:rPr>
                <w:rFonts w:asciiTheme="majorHAnsi" w:hAnsiTheme="majorHAnsi"/>
                <w:b/>
                <w:sz w:val="28"/>
                <w:szCs w:val="28"/>
              </w:rPr>
            </w:pPr>
            <w:r w:rsidRPr="00F14D96">
              <w:rPr>
                <w:rFonts w:asciiTheme="majorHAnsi" w:hAnsiTheme="majorHAnsi"/>
                <w:b/>
                <w:sz w:val="28"/>
                <w:szCs w:val="28"/>
              </w:rPr>
              <w:t>Function</w:t>
            </w:r>
          </w:p>
        </w:tc>
      </w:tr>
      <w:tr w:rsidR="0092257F" w:rsidRPr="00F14D96" w14:paraId="2FE3BA70" w14:textId="77777777" w:rsidTr="004A7744">
        <w:trPr>
          <w:trHeight w:val="440"/>
          <w:jc w:val="center"/>
        </w:trPr>
        <w:tc>
          <w:tcPr>
            <w:tcW w:w="1159" w:type="dxa"/>
          </w:tcPr>
          <w:p w14:paraId="2FE3BA6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w:t>
            </w:r>
          </w:p>
        </w:tc>
        <w:tc>
          <w:tcPr>
            <w:tcW w:w="3094" w:type="dxa"/>
          </w:tcPr>
          <w:p w14:paraId="2FE3BA6E" w14:textId="5DE2E449" w:rsidR="0092257F" w:rsidRPr="00F14D96" w:rsidRDefault="00711702" w:rsidP="00192463">
            <w:pPr>
              <w:rPr>
                <w:rFonts w:asciiTheme="majorHAnsi" w:hAnsiTheme="majorHAnsi"/>
              </w:rPr>
            </w:pPr>
            <w:r>
              <w:rPr>
                <w:rFonts w:asciiTheme="majorHAnsi" w:hAnsiTheme="majorHAnsi"/>
              </w:rPr>
              <w:t>Beaker</w:t>
            </w:r>
          </w:p>
        </w:tc>
        <w:tc>
          <w:tcPr>
            <w:tcW w:w="6165" w:type="dxa"/>
          </w:tcPr>
          <w:p w14:paraId="2FE3BA6F" w14:textId="43F27625" w:rsidR="0092257F" w:rsidRPr="00F14D96" w:rsidRDefault="00711702" w:rsidP="00192463">
            <w:pPr>
              <w:rPr>
                <w:rFonts w:asciiTheme="majorHAnsi" w:hAnsiTheme="majorHAnsi"/>
              </w:rPr>
            </w:pPr>
            <w:r>
              <w:rPr>
                <w:rFonts w:asciiTheme="majorHAnsi" w:hAnsiTheme="majorHAnsi"/>
              </w:rPr>
              <w:t>A container used to hold hot or cold liquids</w:t>
            </w:r>
          </w:p>
        </w:tc>
      </w:tr>
      <w:tr w:rsidR="0092257F" w:rsidRPr="00F14D96" w14:paraId="2FE3BA74" w14:textId="77777777" w:rsidTr="004A7744">
        <w:trPr>
          <w:trHeight w:val="440"/>
          <w:jc w:val="center"/>
        </w:trPr>
        <w:tc>
          <w:tcPr>
            <w:tcW w:w="1159" w:type="dxa"/>
          </w:tcPr>
          <w:p w14:paraId="2FE3BA7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w:t>
            </w:r>
          </w:p>
        </w:tc>
        <w:tc>
          <w:tcPr>
            <w:tcW w:w="3094" w:type="dxa"/>
          </w:tcPr>
          <w:p w14:paraId="2FE3BA72" w14:textId="77777777" w:rsidR="0092257F" w:rsidRPr="00F14D96" w:rsidRDefault="0092257F" w:rsidP="00192463">
            <w:pPr>
              <w:rPr>
                <w:rFonts w:asciiTheme="majorHAnsi" w:hAnsiTheme="majorHAnsi"/>
              </w:rPr>
            </w:pPr>
          </w:p>
        </w:tc>
        <w:tc>
          <w:tcPr>
            <w:tcW w:w="6165" w:type="dxa"/>
          </w:tcPr>
          <w:p w14:paraId="2FE3BA73" w14:textId="77777777" w:rsidR="0092257F" w:rsidRPr="00F14D96" w:rsidRDefault="0092257F" w:rsidP="00192463">
            <w:pPr>
              <w:rPr>
                <w:rFonts w:asciiTheme="majorHAnsi" w:hAnsiTheme="majorHAnsi"/>
              </w:rPr>
            </w:pPr>
          </w:p>
        </w:tc>
      </w:tr>
      <w:tr w:rsidR="0092257F" w:rsidRPr="00F14D96" w14:paraId="2FE3BA78" w14:textId="77777777" w:rsidTr="004A7744">
        <w:trPr>
          <w:trHeight w:val="431"/>
          <w:jc w:val="center"/>
        </w:trPr>
        <w:tc>
          <w:tcPr>
            <w:tcW w:w="1159" w:type="dxa"/>
          </w:tcPr>
          <w:p w14:paraId="2FE3BA7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3</w:t>
            </w:r>
          </w:p>
        </w:tc>
        <w:tc>
          <w:tcPr>
            <w:tcW w:w="3094" w:type="dxa"/>
          </w:tcPr>
          <w:p w14:paraId="2FE3BA76" w14:textId="77777777" w:rsidR="0092257F" w:rsidRPr="00F14D96" w:rsidRDefault="0092257F" w:rsidP="00192463">
            <w:pPr>
              <w:rPr>
                <w:rFonts w:asciiTheme="majorHAnsi" w:hAnsiTheme="majorHAnsi"/>
              </w:rPr>
            </w:pPr>
          </w:p>
        </w:tc>
        <w:tc>
          <w:tcPr>
            <w:tcW w:w="6165" w:type="dxa"/>
          </w:tcPr>
          <w:p w14:paraId="2FE3BA77" w14:textId="77777777" w:rsidR="0092257F" w:rsidRPr="00F14D96" w:rsidRDefault="0092257F" w:rsidP="00192463">
            <w:pPr>
              <w:rPr>
                <w:rFonts w:asciiTheme="majorHAnsi" w:hAnsiTheme="majorHAnsi"/>
              </w:rPr>
            </w:pPr>
          </w:p>
        </w:tc>
      </w:tr>
      <w:tr w:rsidR="0092257F" w:rsidRPr="00F14D96" w14:paraId="2FE3BA7C" w14:textId="77777777" w:rsidTr="004A7744">
        <w:trPr>
          <w:trHeight w:val="449"/>
          <w:jc w:val="center"/>
        </w:trPr>
        <w:tc>
          <w:tcPr>
            <w:tcW w:w="1159" w:type="dxa"/>
          </w:tcPr>
          <w:p w14:paraId="2FE3BA7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4</w:t>
            </w:r>
          </w:p>
        </w:tc>
        <w:tc>
          <w:tcPr>
            <w:tcW w:w="3094" w:type="dxa"/>
          </w:tcPr>
          <w:p w14:paraId="2FE3BA7A" w14:textId="77777777" w:rsidR="0092257F" w:rsidRPr="00F14D96" w:rsidRDefault="0092257F" w:rsidP="00192463">
            <w:pPr>
              <w:rPr>
                <w:rFonts w:asciiTheme="majorHAnsi" w:hAnsiTheme="majorHAnsi"/>
              </w:rPr>
            </w:pPr>
          </w:p>
        </w:tc>
        <w:tc>
          <w:tcPr>
            <w:tcW w:w="6165" w:type="dxa"/>
          </w:tcPr>
          <w:p w14:paraId="2FE3BA7B" w14:textId="77777777" w:rsidR="0092257F" w:rsidRPr="00F14D96" w:rsidRDefault="0092257F" w:rsidP="00192463">
            <w:pPr>
              <w:rPr>
                <w:rFonts w:asciiTheme="majorHAnsi" w:hAnsiTheme="majorHAnsi"/>
              </w:rPr>
            </w:pPr>
          </w:p>
        </w:tc>
      </w:tr>
      <w:tr w:rsidR="0092257F" w:rsidRPr="00F14D96" w14:paraId="2FE3BA80" w14:textId="77777777" w:rsidTr="004A7744">
        <w:trPr>
          <w:trHeight w:val="431"/>
          <w:jc w:val="center"/>
        </w:trPr>
        <w:tc>
          <w:tcPr>
            <w:tcW w:w="1159" w:type="dxa"/>
          </w:tcPr>
          <w:p w14:paraId="2FE3BA7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5</w:t>
            </w:r>
          </w:p>
        </w:tc>
        <w:tc>
          <w:tcPr>
            <w:tcW w:w="3094" w:type="dxa"/>
          </w:tcPr>
          <w:p w14:paraId="2FE3BA7E" w14:textId="1C125203" w:rsidR="0092257F" w:rsidRPr="00F14D96" w:rsidRDefault="00711702" w:rsidP="00192463">
            <w:pPr>
              <w:rPr>
                <w:rFonts w:asciiTheme="majorHAnsi" w:hAnsiTheme="majorHAnsi"/>
              </w:rPr>
            </w:pPr>
            <w:proofErr w:type="spellStart"/>
            <w:r>
              <w:rPr>
                <w:rFonts w:asciiTheme="majorHAnsi" w:hAnsiTheme="majorHAnsi"/>
              </w:rPr>
              <w:t>Ealenmeyer</w:t>
            </w:r>
            <w:proofErr w:type="spellEnd"/>
            <w:r>
              <w:rPr>
                <w:rFonts w:asciiTheme="majorHAnsi" w:hAnsiTheme="majorHAnsi"/>
              </w:rPr>
              <w:t xml:space="preserve"> flask</w:t>
            </w:r>
          </w:p>
        </w:tc>
        <w:tc>
          <w:tcPr>
            <w:tcW w:w="6165" w:type="dxa"/>
          </w:tcPr>
          <w:p w14:paraId="2FE3BA7F" w14:textId="10977662" w:rsidR="0092257F" w:rsidRPr="00F14D96" w:rsidRDefault="00711702" w:rsidP="00192463">
            <w:pPr>
              <w:rPr>
                <w:rFonts w:asciiTheme="majorHAnsi" w:hAnsiTheme="majorHAnsi"/>
              </w:rPr>
            </w:pPr>
            <w:r>
              <w:rPr>
                <w:rFonts w:asciiTheme="majorHAnsi" w:hAnsiTheme="majorHAnsi"/>
              </w:rPr>
              <w:t>May be heated</w:t>
            </w:r>
          </w:p>
        </w:tc>
      </w:tr>
      <w:tr w:rsidR="0092257F" w:rsidRPr="00F14D96" w14:paraId="2FE3BA84" w14:textId="77777777" w:rsidTr="004A7744">
        <w:trPr>
          <w:trHeight w:val="449"/>
          <w:jc w:val="center"/>
        </w:trPr>
        <w:tc>
          <w:tcPr>
            <w:tcW w:w="1159" w:type="dxa"/>
          </w:tcPr>
          <w:p w14:paraId="2FE3BA8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6</w:t>
            </w:r>
          </w:p>
        </w:tc>
        <w:tc>
          <w:tcPr>
            <w:tcW w:w="3094" w:type="dxa"/>
          </w:tcPr>
          <w:p w14:paraId="2FE3BA82" w14:textId="57806276" w:rsidR="0092257F" w:rsidRPr="00F14D96" w:rsidRDefault="00711702" w:rsidP="00192463">
            <w:pPr>
              <w:rPr>
                <w:rFonts w:asciiTheme="majorHAnsi" w:hAnsiTheme="majorHAnsi"/>
              </w:rPr>
            </w:pPr>
            <w:r>
              <w:rPr>
                <w:rFonts w:asciiTheme="majorHAnsi" w:hAnsiTheme="majorHAnsi"/>
              </w:rPr>
              <w:t>Test tube</w:t>
            </w:r>
          </w:p>
        </w:tc>
        <w:tc>
          <w:tcPr>
            <w:tcW w:w="6165" w:type="dxa"/>
          </w:tcPr>
          <w:p w14:paraId="2FE3BA83" w14:textId="355A16F8" w:rsidR="0092257F" w:rsidRPr="00F14D96" w:rsidRDefault="00711702" w:rsidP="00192463">
            <w:pPr>
              <w:rPr>
                <w:rFonts w:asciiTheme="majorHAnsi" w:hAnsiTheme="majorHAnsi"/>
              </w:rPr>
            </w:pPr>
            <w:r>
              <w:rPr>
                <w:rFonts w:asciiTheme="majorHAnsi" w:hAnsiTheme="majorHAnsi"/>
              </w:rPr>
              <w:t>Many uses, can be heated</w:t>
            </w:r>
          </w:p>
        </w:tc>
      </w:tr>
      <w:tr w:rsidR="0092257F" w:rsidRPr="00F14D96" w14:paraId="2FE3BA88" w14:textId="77777777" w:rsidTr="004A7744">
        <w:trPr>
          <w:trHeight w:val="431"/>
          <w:jc w:val="center"/>
        </w:trPr>
        <w:tc>
          <w:tcPr>
            <w:tcW w:w="1159" w:type="dxa"/>
          </w:tcPr>
          <w:p w14:paraId="2FE3BA8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7</w:t>
            </w:r>
          </w:p>
        </w:tc>
        <w:tc>
          <w:tcPr>
            <w:tcW w:w="3094" w:type="dxa"/>
          </w:tcPr>
          <w:p w14:paraId="2FE3BA86" w14:textId="789CB2AC" w:rsidR="0092257F" w:rsidRPr="00F14D96" w:rsidRDefault="00711702" w:rsidP="00192463">
            <w:pPr>
              <w:rPr>
                <w:rFonts w:asciiTheme="majorHAnsi" w:hAnsiTheme="majorHAnsi"/>
              </w:rPr>
            </w:pPr>
            <w:r>
              <w:rPr>
                <w:rFonts w:asciiTheme="majorHAnsi" w:hAnsiTheme="majorHAnsi"/>
              </w:rPr>
              <w:t>Mortar and pestle</w:t>
            </w:r>
          </w:p>
        </w:tc>
        <w:tc>
          <w:tcPr>
            <w:tcW w:w="6165" w:type="dxa"/>
          </w:tcPr>
          <w:p w14:paraId="2FE3BA87" w14:textId="1E6DDF44" w:rsidR="0092257F" w:rsidRPr="00F14D96" w:rsidRDefault="00711702" w:rsidP="00192463">
            <w:pPr>
              <w:rPr>
                <w:rFonts w:asciiTheme="majorHAnsi" w:hAnsiTheme="majorHAnsi"/>
              </w:rPr>
            </w:pPr>
            <w:r>
              <w:rPr>
                <w:rFonts w:asciiTheme="majorHAnsi" w:hAnsiTheme="majorHAnsi"/>
              </w:rPr>
              <w:t>To grind chemicals into a powder</w:t>
            </w:r>
          </w:p>
        </w:tc>
      </w:tr>
      <w:tr w:rsidR="0092257F" w:rsidRPr="00F14D96" w14:paraId="2FE3BA8C" w14:textId="77777777" w:rsidTr="004A7744">
        <w:trPr>
          <w:trHeight w:val="440"/>
          <w:jc w:val="center"/>
        </w:trPr>
        <w:tc>
          <w:tcPr>
            <w:tcW w:w="1159" w:type="dxa"/>
          </w:tcPr>
          <w:p w14:paraId="2FE3BA8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8</w:t>
            </w:r>
          </w:p>
        </w:tc>
        <w:tc>
          <w:tcPr>
            <w:tcW w:w="3094" w:type="dxa"/>
          </w:tcPr>
          <w:p w14:paraId="2FE3BA8A" w14:textId="07CCBF09" w:rsidR="0092257F" w:rsidRPr="00F14D96" w:rsidRDefault="00711702" w:rsidP="00192463">
            <w:pPr>
              <w:rPr>
                <w:rFonts w:asciiTheme="majorHAnsi" w:hAnsiTheme="majorHAnsi"/>
              </w:rPr>
            </w:pPr>
            <w:proofErr w:type="spellStart"/>
            <w:r>
              <w:rPr>
                <w:rFonts w:asciiTheme="majorHAnsi" w:hAnsiTheme="majorHAnsi"/>
              </w:rPr>
              <w:t>Cruicible</w:t>
            </w:r>
            <w:proofErr w:type="spellEnd"/>
            <w:r>
              <w:rPr>
                <w:rFonts w:asciiTheme="majorHAnsi" w:hAnsiTheme="majorHAnsi"/>
              </w:rPr>
              <w:t xml:space="preserve"> and cover</w:t>
            </w:r>
          </w:p>
        </w:tc>
        <w:tc>
          <w:tcPr>
            <w:tcW w:w="6165" w:type="dxa"/>
          </w:tcPr>
          <w:p w14:paraId="2FE3BA8B" w14:textId="12BB7524" w:rsidR="0092257F" w:rsidRPr="00F14D96" w:rsidRDefault="00711702" w:rsidP="00192463">
            <w:pPr>
              <w:rPr>
                <w:rFonts w:asciiTheme="majorHAnsi" w:hAnsiTheme="majorHAnsi"/>
              </w:rPr>
            </w:pPr>
            <w:r>
              <w:rPr>
                <w:rFonts w:asciiTheme="majorHAnsi" w:hAnsiTheme="majorHAnsi"/>
              </w:rPr>
              <w:t>To heat small amounts of solid material at high temperature</w:t>
            </w:r>
          </w:p>
        </w:tc>
      </w:tr>
      <w:tr w:rsidR="0092257F" w:rsidRPr="00F14D96" w14:paraId="2FE3BA90" w14:textId="77777777" w:rsidTr="004A7744">
        <w:trPr>
          <w:trHeight w:val="440"/>
          <w:jc w:val="center"/>
        </w:trPr>
        <w:tc>
          <w:tcPr>
            <w:tcW w:w="1159" w:type="dxa"/>
          </w:tcPr>
          <w:p w14:paraId="2FE3BA8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9</w:t>
            </w:r>
          </w:p>
        </w:tc>
        <w:tc>
          <w:tcPr>
            <w:tcW w:w="3094" w:type="dxa"/>
          </w:tcPr>
          <w:p w14:paraId="2FE3BA8E" w14:textId="77777777" w:rsidR="0092257F" w:rsidRPr="00F14D96" w:rsidRDefault="0092257F" w:rsidP="00192463">
            <w:pPr>
              <w:rPr>
                <w:rFonts w:asciiTheme="majorHAnsi" w:hAnsiTheme="majorHAnsi"/>
              </w:rPr>
            </w:pPr>
          </w:p>
        </w:tc>
        <w:tc>
          <w:tcPr>
            <w:tcW w:w="6165" w:type="dxa"/>
          </w:tcPr>
          <w:p w14:paraId="2FE3BA8F" w14:textId="77777777" w:rsidR="0092257F" w:rsidRPr="00F14D96" w:rsidRDefault="0092257F" w:rsidP="00192463">
            <w:pPr>
              <w:rPr>
                <w:rFonts w:asciiTheme="majorHAnsi" w:hAnsiTheme="majorHAnsi"/>
              </w:rPr>
            </w:pPr>
          </w:p>
        </w:tc>
      </w:tr>
      <w:tr w:rsidR="0092257F" w:rsidRPr="00F14D96" w14:paraId="2FE3BA94" w14:textId="77777777" w:rsidTr="004A7744">
        <w:trPr>
          <w:trHeight w:val="440"/>
          <w:jc w:val="center"/>
        </w:trPr>
        <w:tc>
          <w:tcPr>
            <w:tcW w:w="1159" w:type="dxa"/>
          </w:tcPr>
          <w:p w14:paraId="2FE3BA9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10</w:t>
            </w:r>
          </w:p>
        </w:tc>
        <w:tc>
          <w:tcPr>
            <w:tcW w:w="3094" w:type="dxa"/>
          </w:tcPr>
          <w:p w14:paraId="2FE3BA92" w14:textId="77777777" w:rsidR="0092257F" w:rsidRPr="00F14D96" w:rsidRDefault="0092257F" w:rsidP="00192463">
            <w:pPr>
              <w:rPr>
                <w:rFonts w:asciiTheme="majorHAnsi" w:hAnsiTheme="majorHAnsi"/>
              </w:rPr>
            </w:pPr>
          </w:p>
        </w:tc>
        <w:tc>
          <w:tcPr>
            <w:tcW w:w="6165" w:type="dxa"/>
          </w:tcPr>
          <w:p w14:paraId="2FE3BA93" w14:textId="77777777" w:rsidR="0092257F" w:rsidRPr="00F14D96" w:rsidRDefault="0092257F" w:rsidP="00192463">
            <w:pPr>
              <w:rPr>
                <w:rFonts w:asciiTheme="majorHAnsi" w:hAnsiTheme="majorHAnsi"/>
              </w:rPr>
            </w:pPr>
          </w:p>
        </w:tc>
      </w:tr>
      <w:tr w:rsidR="0092257F" w:rsidRPr="00F14D96" w14:paraId="2FE3BA98" w14:textId="77777777" w:rsidTr="004A7744">
        <w:trPr>
          <w:trHeight w:val="440"/>
          <w:jc w:val="center"/>
        </w:trPr>
        <w:tc>
          <w:tcPr>
            <w:tcW w:w="1159" w:type="dxa"/>
          </w:tcPr>
          <w:p w14:paraId="2FE3BA9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11</w:t>
            </w:r>
          </w:p>
        </w:tc>
        <w:tc>
          <w:tcPr>
            <w:tcW w:w="3094" w:type="dxa"/>
          </w:tcPr>
          <w:p w14:paraId="2FE3BA96" w14:textId="77777777" w:rsidR="0092257F" w:rsidRPr="00F14D96" w:rsidRDefault="0092257F" w:rsidP="00192463">
            <w:pPr>
              <w:rPr>
                <w:rFonts w:asciiTheme="majorHAnsi" w:hAnsiTheme="majorHAnsi"/>
              </w:rPr>
            </w:pPr>
          </w:p>
        </w:tc>
        <w:tc>
          <w:tcPr>
            <w:tcW w:w="6165" w:type="dxa"/>
          </w:tcPr>
          <w:p w14:paraId="2FE3BA97" w14:textId="77777777" w:rsidR="0092257F" w:rsidRPr="00F14D96" w:rsidRDefault="0092257F" w:rsidP="00192463">
            <w:pPr>
              <w:rPr>
                <w:rFonts w:asciiTheme="majorHAnsi" w:hAnsiTheme="majorHAnsi"/>
              </w:rPr>
            </w:pPr>
          </w:p>
        </w:tc>
      </w:tr>
      <w:tr w:rsidR="0092257F" w:rsidRPr="00F14D96" w14:paraId="2FE3BA9C" w14:textId="77777777" w:rsidTr="004A7744">
        <w:trPr>
          <w:trHeight w:val="440"/>
          <w:jc w:val="center"/>
        </w:trPr>
        <w:tc>
          <w:tcPr>
            <w:tcW w:w="1159" w:type="dxa"/>
          </w:tcPr>
          <w:p w14:paraId="2FE3BA9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12</w:t>
            </w:r>
          </w:p>
        </w:tc>
        <w:tc>
          <w:tcPr>
            <w:tcW w:w="3094" w:type="dxa"/>
          </w:tcPr>
          <w:p w14:paraId="2FE3BA9A" w14:textId="77777777" w:rsidR="0092257F" w:rsidRPr="00F14D96" w:rsidRDefault="0092257F" w:rsidP="00192463">
            <w:pPr>
              <w:rPr>
                <w:rFonts w:asciiTheme="majorHAnsi" w:hAnsiTheme="majorHAnsi"/>
              </w:rPr>
            </w:pPr>
          </w:p>
        </w:tc>
        <w:tc>
          <w:tcPr>
            <w:tcW w:w="6165" w:type="dxa"/>
          </w:tcPr>
          <w:p w14:paraId="2FE3BA9B" w14:textId="77777777" w:rsidR="0092257F" w:rsidRPr="00F14D96" w:rsidRDefault="0092257F" w:rsidP="00192463">
            <w:pPr>
              <w:rPr>
                <w:rFonts w:asciiTheme="majorHAnsi" w:hAnsiTheme="majorHAnsi"/>
              </w:rPr>
            </w:pPr>
          </w:p>
        </w:tc>
      </w:tr>
      <w:tr w:rsidR="0092257F" w:rsidRPr="00F14D96" w14:paraId="2FE3BAA0" w14:textId="77777777" w:rsidTr="004A7744">
        <w:trPr>
          <w:trHeight w:val="449"/>
          <w:jc w:val="center"/>
        </w:trPr>
        <w:tc>
          <w:tcPr>
            <w:tcW w:w="1159" w:type="dxa"/>
          </w:tcPr>
          <w:p w14:paraId="2FE3BA9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13</w:t>
            </w:r>
          </w:p>
        </w:tc>
        <w:tc>
          <w:tcPr>
            <w:tcW w:w="3094" w:type="dxa"/>
          </w:tcPr>
          <w:p w14:paraId="2FE3BA9E" w14:textId="77777777" w:rsidR="0092257F" w:rsidRPr="00F14D96" w:rsidRDefault="0092257F" w:rsidP="00192463">
            <w:pPr>
              <w:rPr>
                <w:rFonts w:asciiTheme="majorHAnsi" w:hAnsiTheme="majorHAnsi"/>
              </w:rPr>
            </w:pPr>
          </w:p>
        </w:tc>
        <w:tc>
          <w:tcPr>
            <w:tcW w:w="6165" w:type="dxa"/>
          </w:tcPr>
          <w:p w14:paraId="2FE3BA9F" w14:textId="77777777" w:rsidR="0092257F" w:rsidRPr="00F14D96" w:rsidRDefault="0092257F" w:rsidP="00192463">
            <w:pPr>
              <w:rPr>
                <w:rFonts w:asciiTheme="majorHAnsi" w:hAnsiTheme="majorHAnsi"/>
              </w:rPr>
            </w:pPr>
          </w:p>
        </w:tc>
      </w:tr>
      <w:tr w:rsidR="0092257F" w:rsidRPr="00F14D96" w14:paraId="2FE3BAA4" w14:textId="77777777" w:rsidTr="004A7744">
        <w:trPr>
          <w:trHeight w:val="431"/>
          <w:jc w:val="center"/>
        </w:trPr>
        <w:tc>
          <w:tcPr>
            <w:tcW w:w="1159" w:type="dxa"/>
          </w:tcPr>
          <w:p w14:paraId="2FE3BAA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14</w:t>
            </w:r>
          </w:p>
        </w:tc>
        <w:tc>
          <w:tcPr>
            <w:tcW w:w="3094" w:type="dxa"/>
          </w:tcPr>
          <w:p w14:paraId="2FE3BAA2" w14:textId="5F9FD9BD" w:rsidR="0092257F" w:rsidRPr="00F14D96" w:rsidRDefault="00711702" w:rsidP="00192463">
            <w:pPr>
              <w:rPr>
                <w:rFonts w:asciiTheme="majorHAnsi" w:hAnsiTheme="majorHAnsi"/>
              </w:rPr>
            </w:pPr>
            <w:r>
              <w:rPr>
                <w:rFonts w:asciiTheme="majorHAnsi" w:hAnsiTheme="majorHAnsi"/>
              </w:rPr>
              <w:t>Graduated cylinder</w:t>
            </w:r>
          </w:p>
        </w:tc>
        <w:tc>
          <w:tcPr>
            <w:tcW w:w="6165" w:type="dxa"/>
          </w:tcPr>
          <w:p w14:paraId="2FE3BAA3" w14:textId="5C5C04C0" w:rsidR="0092257F" w:rsidRPr="00F14D96" w:rsidRDefault="00711702" w:rsidP="00192463">
            <w:pPr>
              <w:rPr>
                <w:rFonts w:asciiTheme="majorHAnsi" w:hAnsiTheme="majorHAnsi"/>
              </w:rPr>
            </w:pPr>
            <w:r>
              <w:rPr>
                <w:rFonts w:asciiTheme="majorHAnsi" w:hAnsiTheme="majorHAnsi"/>
              </w:rPr>
              <w:t>To measure volume</w:t>
            </w:r>
          </w:p>
        </w:tc>
      </w:tr>
      <w:tr w:rsidR="0092257F" w:rsidRPr="00F14D96" w14:paraId="2FE3BAA8" w14:textId="77777777" w:rsidTr="004A7744">
        <w:trPr>
          <w:trHeight w:val="449"/>
          <w:jc w:val="center"/>
        </w:trPr>
        <w:tc>
          <w:tcPr>
            <w:tcW w:w="1159" w:type="dxa"/>
          </w:tcPr>
          <w:p w14:paraId="2FE3BAA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15</w:t>
            </w:r>
          </w:p>
        </w:tc>
        <w:tc>
          <w:tcPr>
            <w:tcW w:w="3094" w:type="dxa"/>
          </w:tcPr>
          <w:p w14:paraId="2FE3BAA6" w14:textId="73D5F71E" w:rsidR="0092257F" w:rsidRPr="00F14D96" w:rsidRDefault="00711702" w:rsidP="00192463">
            <w:pPr>
              <w:rPr>
                <w:rFonts w:asciiTheme="majorHAnsi" w:hAnsiTheme="majorHAnsi"/>
              </w:rPr>
            </w:pPr>
            <w:r>
              <w:rPr>
                <w:rFonts w:asciiTheme="majorHAnsi" w:hAnsiTheme="majorHAnsi"/>
              </w:rPr>
              <w:t>Weighing boat</w:t>
            </w:r>
          </w:p>
        </w:tc>
        <w:tc>
          <w:tcPr>
            <w:tcW w:w="6165" w:type="dxa"/>
          </w:tcPr>
          <w:p w14:paraId="2FE3BAA7" w14:textId="6033EF5A" w:rsidR="0092257F" w:rsidRPr="00F14D96" w:rsidRDefault="00711702" w:rsidP="00192463">
            <w:pPr>
              <w:rPr>
                <w:rFonts w:asciiTheme="majorHAnsi" w:hAnsiTheme="majorHAnsi"/>
              </w:rPr>
            </w:pPr>
            <w:r>
              <w:rPr>
                <w:rFonts w:asciiTheme="majorHAnsi" w:hAnsiTheme="majorHAnsi"/>
              </w:rPr>
              <w:t>To mass a chemical on a balance</w:t>
            </w:r>
          </w:p>
        </w:tc>
      </w:tr>
      <w:tr w:rsidR="0092257F" w:rsidRPr="00F14D96" w14:paraId="2FE3BAAC" w14:textId="77777777" w:rsidTr="004A7744">
        <w:trPr>
          <w:trHeight w:val="440"/>
          <w:jc w:val="center"/>
        </w:trPr>
        <w:tc>
          <w:tcPr>
            <w:tcW w:w="1159" w:type="dxa"/>
          </w:tcPr>
          <w:p w14:paraId="2FE3BAA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16</w:t>
            </w:r>
          </w:p>
        </w:tc>
        <w:tc>
          <w:tcPr>
            <w:tcW w:w="3094" w:type="dxa"/>
          </w:tcPr>
          <w:p w14:paraId="2FE3BAAA" w14:textId="2CD14F53" w:rsidR="0092257F" w:rsidRPr="00F14D96" w:rsidRDefault="00711702" w:rsidP="00192463">
            <w:pPr>
              <w:rPr>
                <w:rFonts w:asciiTheme="majorHAnsi" w:hAnsiTheme="majorHAnsi"/>
              </w:rPr>
            </w:pPr>
            <w:r>
              <w:rPr>
                <w:rFonts w:asciiTheme="majorHAnsi" w:hAnsiTheme="majorHAnsi"/>
              </w:rPr>
              <w:t>Stirring rod</w:t>
            </w:r>
          </w:p>
        </w:tc>
        <w:tc>
          <w:tcPr>
            <w:tcW w:w="6165" w:type="dxa"/>
          </w:tcPr>
          <w:p w14:paraId="2FE3BAAB" w14:textId="2F55082C" w:rsidR="0092257F" w:rsidRPr="00F14D96" w:rsidRDefault="00711702" w:rsidP="00192463">
            <w:pPr>
              <w:rPr>
                <w:rFonts w:asciiTheme="majorHAnsi" w:hAnsiTheme="majorHAnsi"/>
              </w:rPr>
            </w:pPr>
            <w:r>
              <w:rPr>
                <w:rFonts w:asciiTheme="majorHAnsi" w:hAnsiTheme="majorHAnsi"/>
              </w:rPr>
              <w:t xml:space="preserve">To stir combinations </w:t>
            </w:r>
          </w:p>
        </w:tc>
      </w:tr>
      <w:tr w:rsidR="0092257F" w:rsidRPr="00F14D96" w14:paraId="2FE3BAB0" w14:textId="77777777" w:rsidTr="004A7744">
        <w:trPr>
          <w:trHeight w:val="440"/>
          <w:jc w:val="center"/>
        </w:trPr>
        <w:tc>
          <w:tcPr>
            <w:tcW w:w="1159" w:type="dxa"/>
          </w:tcPr>
          <w:p w14:paraId="2FE3BAA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17</w:t>
            </w:r>
          </w:p>
        </w:tc>
        <w:tc>
          <w:tcPr>
            <w:tcW w:w="3094" w:type="dxa"/>
          </w:tcPr>
          <w:p w14:paraId="2FE3BAAE" w14:textId="77777777" w:rsidR="0092257F" w:rsidRPr="00F14D96" w:rsidRDefault="0092257F" w:rsidP="00192463">
            <w:pPr>
              <w:rPr>
                <w:rFonts w:asciiTheme="majorHAnsi" w:hAnsiTheme="majorHAnsi"/>
              </w:rPr>
            </w:pPr>
          </w:p>
        </w:tc>
        <w:tc>
          <w:tcPr>
            <w:tcW w:w="6165" w:type="dxa"/>
          </w:tcPr>
          <w:p w14:paraId="2FE3BAAF" w14:textId="77777777" w:rsidR="0092257F" w:rsidRPr="00F14D96" w:rsidRDefault="0092257F" w:rsidP="00192463">
            <w:pPr>
              <w:rPr>
                <w:rFonts w:asciiTheme="majorHAnsi" w:hAnsiTheme="majorHAnsi"/>
              </w:rPr>
            </w:pPr>
          </w:p>
        </w:tc>
      </w:tr>
      <w:tr w:rsidR="0092257F" w:rsidRPr="00F14D96" w14:paraId="2FE3BAB4" w14:textId="77777777" w:rsidTr="004A7744">
        <w:trPr>
          <w:trHeight w:val="440"/>
          <w:jc w:val="center"/>
        </w:trPr>
        <w:tc>
          <w:tcPr>
            <w:tcW w:w="1159" w:type="dxa"/>
          </w:tcPr>
          <w:p w14:paraId="2FE3BAB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18</w:t>
            </w:r>
          </w:p>
        </w:tc>
        <w:tc>
          <w:tcPr>
            <w:tcW w:w="3094" w:type="dxa"/>
          </w:tcPr>
          <w:p w14:paraId="2FE3BAB2" w14:textId="04262C19" w:rsidR="0092257F" w:rsidRPr="00F14D96" w:rsidRDefault="00AF6EF2" w:rsidP="00192463">
            <w:pPr>
              <w:rPr>
                <w:rFonts w:asciiTheme="majorHAnsi" w:hAnsiTheme="majorHAnsi"/>
              </w:rPr>
            </w:pPr>
            <w:proofErr w:type="spellStart"/>
            <w:r>
              <w:rPr>
                <w:rFonts w:asciiTheme="majorHAnsi" w:hAnsiTheme="majorHAnsi"/>
              </w:rPr>
              <w:t>Buret</w:t>
            </w:r>
            <w:proofErr w:type="spellEnd"/>
            <w:r>
              <w:rPr>
                <w:rFonts w:asciiTheme="majorHAnsi" w:hAnsiTheme="majorHAnsi"/>
              </w:rPr>
              <w:t xml:space="preserve"> clamp</w:t>
            </w:r>
          </w:p>
        </w:tc>
        <w:tc>
          <w:tcPr>
            <w:tcW w:w="6165" w:type="dxa"/>
          </w:tcPr>
          <w:p w14:paraId="2FE3BAB3" w14:textId="7B514C2E" w:rsidR="0092257F" w:rsidRPr="00F14D96" w:rsidRDefault="00AF6EF2" w:rsidP="00192463">
            <w:pPr>
              <w:rPr>
                <w:rFonts w:asciiTheme="majorHAnsi" w:hAnsiTheme="majorHAnsi"/>
              </w:rPr>
            </w:pPr>
            <w:r>
              <w:rPr>
                <w:rFonts w:asciiTheme="majorHAnsi" w:hAnsiTheme="majorHAnsi"/>
              </w:rPr>
              <w:t xml:space="preserve">To hold apparatus, may be fastened to the ring stand </w:t>
            </w:r>
          </w:p>
        </w:tc>
      </w:tr>
      <w:tr w:rsidR="0092257F" w:rsidRPr="00F14D96" w14:paraId="2FE3BAB8" w14:textId="77777777" w:rsidTr="004A7744">
        <w:trPr>
          <w:trHeight w:val="431"/>
          <w:jc w:val="center"/>
        </w:trPr>
        <w:tc>
          <w:tcPr>
            <w:tcW w:w="1159" w:type="dxa"/>
          </w:tcPr>
          <w:p w14:paraId="2FE3BAB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19</w:t>
            </w:r>
          </w:p>
        </w:tc>
        <w:tc>
          <w:tcPr>
            <w:tcW w:w="3094" w:type="dxa"/>
          </w:tcPr>
          <w:p w14:paraId="2FE3BAB6" w14:textId="77777777" w:rsidR="0092257F" w:rsidRPr="00F14D96" w:rsidRDefault="0092257F" w:rsidP="00192463">
            <w:pPr>
              <w:rPr>
                <w:rFonts w:asciiTheme="majorHAnsi" w:hAnsiTheme="majorHAnsi"/>
              </w:rPr>
            </w:pPr>
          </w:p>
        </w:tc>
        <w:tc>
          <w:tcPr>
            <w:tcW w:w="6165" w:type="dxa"/>
          </w:tcPr>
          <w:p w14:paraId="2FE3BAB7" w14:textId="77777777" w:rsidR="0092257F" w:rsidRPr="00F14D96" w:rsidRDefault="0092257F" w:rsidP="00192463">
            <w:pPr>
              <w:rPr>
                <w:rFonts w:asciiTheme="majorHAnsi" w:hAnsiTheme="majorHAnsi"/>
              </w:rPr>
            </w:pPr>
          </w:p>
        </w:tc>
      </w:tr>
      <w:tr w:rsidR="0092257F" w:rsidRPr="00F14D96" w14:paraId="2FE3BABC" w14:textId="77777777" w:rsidTr="004A7744">
        <w:trPr>
          <w:trHeight w:val="440"/>
          <w:jc w:val="center"/>
        </w:trPr>
        <w:tc>
          <w:tcPr>
            <w:tcW w:w="1159" w:type="dxa"/>
          </w:tcPr>
          <w:p w14:paraId="2FE3BAB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20</w:t>
            </w:r>
          </w:p>
        </w:tc>
        <w:tc>
          <w:tcPr>
            <w:tcW w:w="3094" w:type="dxa"/>
          </w:tcPr>
          <w:p w14:paraId="2FE3BABA" w14:textId="77777777" w:rsidR="0092257F" w:rsidRPr="00F14D96" w:rsidRDefault="0092257F" w:rsidP="00192463">
            <w:pPr>
              <w:rPr>
                <w:rFonts w:asciiTheme="majorHAnsi" w:hAnsiTheme="majorHAnsi"/>
              </w:rPr>
            </w:pPr>
          </w:p>
        </w:tc>
        <w:tc>
          <w:tcPr>
            <w:tcW w:w="6165" w:type="dxa"/>
          </w:tcPr>
          <w:p w14:paraId="2FE3BABB" w14:textId="77777777" w:rsidR="0092257F" w:rsidRPr="00F14D96" w:rsidRDefault="0092257F" w:rsidP="00192463">
            <w:pPr>
              <w:rPr>
                <w:rFonts w:asciiTheme="majorHAnsi" w:hAnsiTheme="majorHAnsi"/>
              </w:rPr>
            </w:pPr>
          </w:p>
        </w:tc>
      </w:tr>
      <w:tr w:rsidR="0092257F" w:rsidRPr="00F14D96" w14:paraId="2FE3BAC0" w14:textId="77777777" w:rsidTr="004A7744">
        <w:trPr>
          <w:trHeight w:val="449"/>
          <w:jc w:val="center"/>
        </w:trPr>
        <w:tc>
          <w:tcPr>
            <w:tcW w:w="1159" w:type="dxa"/>
          </w:tcPr>
          <w:p w14:paraId="2FE3BAB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21</w:t>
            </w:r>
          </w:p>
        </w:tc>
        <w:tc>
          <w:tcPr>
            <w:tcW w:w="3094" w:type="dxa"/>
          </w:tcPr>
          <w:p w14:paraId="2FE3BABE" w14:textId="77777777" w:rsidR="0092257F" w:rsidRPr="00F14D96" w:rsidRDefault="0092257F" w:rsidP="00192463">
            <w:pPr>
              <w:rPr>
                <w:rFonts w:asciiTheme="majorHAnsi" w:hAnsiTheme="majorHAnsi"/>
              </w:rPr>
            </w:pPr>
          </w:p>
        </w:tc>
        <w:tc>
          <w:tcPr>
            <w:tcW w:w="6165" w:type="dxa"/>
          </w:tcPr>
          <w:p w14:paraId="2FE3BABF" w14:textId="77777777" w:rsidR="0092257F" w:rsidRPr="00F14D96" w:rsidRDefault="0092257F" w:rsidP="00192463">
            <w:pPr>
              <w:rPr>
                <w:rFonts w:asciiTheme="majorHAnsi" w:hAnsiTheme="majorHAnsi"/>
              </w:rPr>
            </w:pPr>
          </w:p>
        </w:tc>
      </w:tr>
      <w:tr w:rsidR="0092257F" w:rsidRPr="00F14D96" w14:paraId="2FE3BAC4" w14:textId="77777777" w:rsidTr="004A7744">
        <w:trPr>
          <w:trHeight w:val="431"/>
          <w:jc w:val="center"/>
        </w:trPr>
        <w:tc>
          <w:tcPr>
            <w:tcW w:w="1159" w:type="dxa"/>
          </w:tcPr>
          <w:p w14:paraId="2FE3BAC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22</w:t>
            </w:r>
          </w:p>
        </w:tc>
        <w:tc>
          <w:tcPr>
            <w:tcW w:w="3094" w:type="dxa"/>
          </w:tcPr>
          <w:p w14:paraId="2FE3BAC2" w14:textId="034161E3" w:rsidR="0092257F" w:rsidRPr="00F14D96" w:rsidRDefault="00BF484E" w:rsidP="00192463">
            <w:pPr>
              <w:rPr>
                <w:rFonts w:asciiTheme="majorHAnsi" w:hAnsiTheme="majorHAnsi"/>
              </w:rPr>
            </w:pPr>
            <w:r>
              <w:rPr>
                <w:rFonts w:asciiTheme="majorHAnsi" w:hAnsiTheme="majorHAnsi"/>
              </w:rPr>
              <w:t xml:space="preserve">Iron ring </w:t>
            </w:r>
          </w:p>
        </w:tc>
        <w:tc>
          <w:tcPr>
            <w:tcW w:w="6165" w:type="dxa"/>
          </w:tcPr>
          <w:p w14:paraId="2FE3BAC3" w14:textId="03B3F595" w:rsidR="0092257F" w:rsidRPr="00F14D96" w:rsidRDefault="00BF484E" w:rsidP="00192463">
            <w:pPr>
              <w:rPr>
                <w:rFonts w:asciiTheme="majorHAnsi" w:hAnsiTheme="majorHAnsi"/>
              </w:rPr>
            </w:pPr>
            <w:r>
              <w:rPr>
                <w:rFonts w:asciiTheme="majorHAnsi" w:hAnsiTheme="majorHAnsi"/>
              </w:rPr>
              <w:t xml:space="preserve">To fasten to the ring </w:t>
            </w:r>
            <w:r w:rsidR="007B0071">
              <w:rPr>
                <w:rFonts w:asciiTheme="majorHAnsi" w:hAnsiTheme="majorHAnsi"/>
              </w:rPr>
              <w:t>stand as a support for apparatus</w:t>
            </w:r>
          </w:p>
        </w:tc>
      </w:tr>
      <w:tr w:rsidR="0092257F" w:rsidRPr="00F14D96" w14:paraId="2FE3BAC8" w14:textId="77777777" w:rsidTr="004A7744">
        <w:trPr>
          <w:trHeight w:val="449"/>
          <w:jc w:val="center"/>
        </w:trPr>
        <w:tc>
          <w:tcPr>
            <w:tcW w:w="1159" w:type="dxa"/>
          </w:tcPr>
          <w:p w14:paraId="2FE3BAC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23</w:t>
            </w:r>
          </w:p>
        </w:tc>
        <w:tc>
          <w:tcPr>
            <w:tcW w:w="3094" w:type="dxa"/>
          </w:tcPr>
          <w:p w14:paraId="2FE3BAC6" w14:textId="70DCE2B2" w:rsidR="0092257F" w:rsidRPr="00F14D96" w:rsidRDefault="00FC6CC0" w:rsidP="00192463">
            <w:pPr>
              <w:rPr>
                <w:rFonts w:asciiTheme="majorHAnsi" w:hAnsiTheme="majorHAnsi"/>
              </w:rPr>
            </w:pPr>
            <w:r>
              <w:rPr>
                <w:rFonts w:asciiTheme="majorHAnsi" w:hAnsiTheme="majorHAnsi"/>
              </w:rPr>
              <w:t>Test tube clamps</w:t>
            </w:r>
          </w:p>
        </w:tc>
        <w:tc>
          <w:tcPr>
            <w:tcW w:w="6165" w:type="dxa"/>
          </w:tcPr>
          <w:p w14:paraId="2FE3BAC7" w14:textId="30C912B9" w:rsidR="0092257F" w:rsidRPr="00F14D96" w:rsidRDefault="00FC6CC0" w:rsidP="00192463">
            <w:pPr>
              <w:rPr>
                <w:rFonts w:asciiTheme="majorHAnsi" w:hAnsiTheme="majorHAnsi"/>
              </w:rPr>
            </w:pPr>
            <w:r>
              <w:rPr>
                <w:rFonts w:asciiTheme="majorHAnsi" w:hAnsiTheme="majorHAnsi"/>
              </w:rPr>
              <w:t>To hold a test tube</w:t>
            </w:r>
          </w:p>
        </w:tc>
      </w:tr>
      <w:tr w:rsidR="0092257F" w:rsidRPr="00F14D96" w14:paraId="2FE3BACC" w14:textId="77777777" w:rsidTr="004A7744">
        <w:trPr>
          <w:trHeight w:val="440"/>
          <w:jc w:val="center"/>
        </w:trPr>
        <w:tc>
          <w:tcPr>
            <w:tcW w:w="1159" w:type="dxa"/>
          </w:tcPr>
          <w:p w14:paraId="2FE3BAC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24</w:t>
            </w:r>
          </w:p>
        </w:tc>
        <w:tc>
          <w:tcPr>
            <w:tcW w:w="3094" w:type="dxa"/>
          </w:tcPr>
          <w:p w14:paraId="2FE3BACA" w14:textId="70DB75BC" w:rsidR="0092257F" w:rsidRPr="00F14D96" w:rsidRDefault="003B5CFE" w:rsidP="00192463">
            <w:pPr>
              <w:rPr>
                <w:rFonts w:asciiTheme="majorHAnsi" w:hAnsiTheme="majorHAnsi"/>
              </w:rPr>
            </w:pPr>
            <w:r>
              <w:rPr>
                <w:rFonts w:asciiTheme="majorHAnsi" w:hAnsiTheme="majorHAnsi"/>
              </w:rPr>
              <w:t>A stand</w:t>
            </w:r>
          </w:p>
        </w:tc>
        <w:tc>
          <w:tcPr>
            <w:tcW w:w="6165" w:type="dxa"/>
          </w:tcPr>
          <w:p w14:paraId="2FE3BACB" w14:textId="2824251F" w:rsidR="0092257F" w:rsidRPr="00F14D96" w:rsidRDefault="008342CF" w:rsidP="00192463">
            <w:pPr>
              <w:rPr>
                <w:rFonts w:asciiTheme="majorHAnsi" w:hAnsiTheme="majorHAnsi"/>
              </w:rPr>
            </w:pPr>
            <w:r>
              <w:rPr>
                <w:rFonts w:asciiTheme="majorHAnsi" w:hAnsiTheme="majorHAnsi"/>
              </w:rPr>
              <w:t>A support with many uses</w:t>
            </w:r>
          </w:p>
        </w:tc>
      </w:tr>
      <w:tr w:rsidR="0092257F" w:rsidRPr="00F14D96" w14:paraId="2FE3BAD0" w14:textId="77777777" w:rsidTr="004A7744">
        <w:trPr>
          <w:trHeight w:val="440"/>
          <w:jc w:val="center"/>
        </w:trPr>
        <w:tc>
          <w:tcPr>
            <w:tcW w:w="1159" w:type="dxa"/>
          </w:tcPr>
          <w:p w14:paraId="2FE3BAC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25</w:t>
            </w:r>
          </w:p>
        </w:tc>
        <w:tc>
          <w:tcPr>
            <w:tcW w:w="3094" w:type="dxa"/>
          </w:tcPr>
          <w:p w14:paraId="2FE3BACE" w14:textId="3588D1AD" w:rsidR="0092257F" w:rsidRPr="00F14D96" w:rsidRDefault="00E26180" w:rsidP="00192463">
            <w:pPr>
              <w:rPr>
                <w:rFonts w:asciiTheme="majorHAnsi" w:hAnsiTheme="majorHAnsi"/>
              </w:rPr>
            </w:pPr>
            <w:r>
              <w:rPr>
                <w:rFonts w:asciiTheme="majorHAnsi" w:hAnsiTheme="majorHAnsi"/>
              </w:rPr>
              <w:t>Test tube rack</w:t>
            </w:r>
          </w:p>
        </w:tc>
        <w:tc>
          <w:tcPr>
            <w:tcW w:w="6165" w:type="dxa"/>
          </w:tcPr>
          <w:p w14:paraId="2FE3BACF" w14:textId="28EEF99C" w:rsidR="0092257F" w:rsidRPr="00F14D96" w:rsidRDefault="00E26180" w:rsidP="00192463">
            <w:pPr>
              <w:rPr>
                <w:rFonts w:asciiTheme="majorHAnsi" w:hAnsiTheme="majorHAnsi"/>
              </w:rPr>
            </w:pPr>
            <w:r>
              <w:rPr>
                <w:rFonts w:asciiTheme="majorHAnsi" w:hAnsiTheme="majorHAnsi"/>
              </w:rPr>
              <w:t>To hold test tubes in an upright position</w:t>
            </w:r>
          </w:p>
        </w:tc>
      </w:tr>
    </w:tbl>
    <w:p w14:paraId="3599DFF2" w14:textId="0CF05BC5" w:rsidR="00CD6BEB" w:rsidRPr="00F14D96" w:rsidRDefault="008D5410" w:rsidP="00F14D96">
      <w:pPr>
        <w:jc w:val="center"/>
        <w:rPr>
          <w:rFonts w:asciiTheme="majorHAnsi" w:hAnsiTheme="majorHAnsi"/>
        </w:rPr>
      </w:pPr>
      <w:r w:rsidRPr="00F14D96">
        <w:rPr>
          <w:rFonts w:asciiTheme="majorHAnsi" w:hAnsiTheme="majorHAnsi"/>
        </w:rPr>
        <w:t xml:space="preserve"> </w:t>
      </w:r>
      <w:r w:rsidR="00200741" w:rsidRPr="00F14D96">
        <w:rPr>
          <w:rFonts w:asciiTheme="majorHAnsi" w:hAnsiTheme="majorHAnsi"/>
        </w:rPr>
        <w:t xml:space="preserve">*The </w:t>
      </w:r>
      <w:r w:rsidR="00F14D96">
        <w:rPr>
          <w:rFonts w:asciiTheme="majorHAnsi" w:hAnsiTheme="majorHAnsi"/>
        </w:rPr>
        <w:t>chart below</w:t>
      </w:r>
      <w:r w:rsidR="00200741" w:rsidRPr="00F14D96">
        <w:rPr>
          <w:rFonts w:asciiTheme="majorHAnsi" w:hAnsiTheme="majorHAnsi"/>
        </w:rPr>
        <w:t xml:space="preserve"> is ONLY FOR STUDENTS WHO HAVE ACCESS TO LAB CLASSROOM*</w:t>
      </w:r>
    </w:p>
    <w:tbl>
      <w:tblPr>
        <w:tblStyle w:val="TableGrid"/>
        <w:tblW w:w="0" w:type="auto"/>
        <w:tblLook w:val="04A0" w:firstRow="1" w:lastRow="0" w:firstColumn="1" w:lastColumn="0" w:noHBand="0" w:noVBand="1"/>
      </w:tblPr>
      <w:tblGrid>
        <w:gridCol w:w="2754"/>
        <w:gridCol w:w="2754"/>
        <w:gridCol w:w="2754"/>
        <w:gridCol w:w="2754"/>
      </w:tblGrid>
      <w:tr w:rsidR="00074D50" w:rsidRPr="00F14D96" w14:paraId="676F60D8" w14:textId="77777777" w:rsidTr="00F14D96">
        <w:tc>
          <w:tcPr>
            <w:tcW w:w="2754" w:type="dxa"/>
            <w:tcBorders>
              <w:bottom w:val="nil"/>
            </w:tcBorders>
            <w:shd w:val="clear" w:color="auto" w:fill="D9D9D9" w:themeFill="background1" w:themeFillShade="D9"/>
          </w:tcPr>
          <w:p w14:paraId="49D2D920" w14:textId="4D17F98A" w:rsidR="00074D50" w:rsidRPr="00F14D96" w:rsidRDefault="00074D50" w:rsidP="00200741">
            <w:pPr>
              <w:rPr>
                <w:rFonts w:asciiTheme="majorHAnsi" w:hAnsiTheme="majorHAnsi"/>
              </w:rPr>
            </w:pPr>
          </w:p>
        </w:tc>
        <w:tc>
          <w:tcPr>
            <w:tcW w:w="2754" w:type="dxa"/>
            <w:shd w:val="clear" w:color="auto" w:fill="D9D9D9" w:themeFill="background1" w:themeFillShade="D9"/>
          </w:tcPr>
          <w:p w14:paraId="38E07DC3" w14:textId="45CAE3EB" w:rsidR="00074D50" w:rsidRPr="00F14D96" w:rsidRDefault="00F14D96" w:rsidP="00196433">
            <w:pPr>
              <w:jc w:val="center"/>
              <w:rPr>
                <w:rFonts w:asciiTheme="majorHAnsi" w:hAnsiTheme="majorHAnsi"/>
                <w:b/>
              </w:rPr>
            </w:pPr>
            <w:r w:rsidRPr="00F14D96">
              <w:rPr>
                <w:rFonts w:asciiTheme="majorHAnsi" w:hAnsiTheme="majorHAnsi"/>
                <w:b/>
              </w:rPr>
              <w:t xml:space="preserve">Pick an </w:t>
            </w:r>
            <w:r w:rsidR="00196433" w:rsidRPr="00F14D96">
              <w:rPr>
                <w:rFonts w:asciiTheme="majorHAnsi" w:hAnsiTheme="majorHAnsi"/>
                <w:b/>
              </w:rPr>
              <w:t>Object 1</w:t>
            </w:r>
            <w:r w:rsidRPr="00F14D96">
              <w:rPr>
                <w:rFonts w:asciiTheme="majorHAnsi" w:hAnsiTheme="majorHAnsi"/>
                <w:b/>
              </w:rPr>
              <w:t xml:space="preserve"> </w:t>
            </w:r>
          </w:p>
        </w:tc>
        <w:tc>
          <w:tcPr>
            <w:tcW w:w="2754" w:type="dxa"/>
            <w:shd w:val="clear" w:color="auto" w:fill="D9D9D9" w:themeFill="background1" w:themeFillShade="D9"/>
          </w:tcPr>
          <w:p w14:paraId="17457337" w14:textId="37C2C645" w:rsidR="00074D50" w:rsidRPr="00F14D96" w:rsidRDefault="00196433" w:rsidP="00196433">
            <w:pPr>
              <w:jc w:val="center"/>
              <w:rPr>
                <w:rFonts w:asciiTheme="majorHAnsi" w:hAnsiTheme="majorHAnsi"/>
                <w:b/>
              </w:rPr>
            </w:pPr>
            <w:r w:rsidRPr="00F14D96">
              <w:rPr>
                <w:rFonts w:asciiTheme="majorHAnsi" w:hAnsiTheme="majorHAnsi"/>
                <w:b/>
              </w:rPr>
              <w:t>Pick an object 2</w:t>
            </w:r>
          </w:p>
        </w:tc>
        <w:tc>
          <w:tcPr>
            <w:tcW w:w="2754" w:type="dxa"/>
            <w:shd w:val="clear" w:color="auto" w:fill="D9D9D9" w:themeFill="background1" w:themeFillShade="D9"/>
          </w:tcPr>
          <w:p w14:paraId="5E61C27F" w14:textId="0001D157" w:rsidR="00074D50" w:rsidRPr="00F14D96" w:rsidRDefault="00196433" w:rsidP="00196433">
            <w:pPr>
              <w:jc w:val="center"/>
              <w:rPr>
                <w:rFonts w:asciiTheme="majorHAnsi" w:hAnsiTheme="majorHAnsi"/>
                <w:b/>
              </w:rPr>
            </w:pPr>
            <w:r w:rsidRPr="00F14D96">
              <w:rPr>
                <w:rFonts w:asciiTheme="majorHAnsi" w:hAnsiTheme="majorHAnsi"/>
                <w:b/>
              </w:rPr>
              <w:t>Pick an object 3</w:t>
            </w:r>
          </w:p>
        </w:tc>
      </w:tr>
      <w:tr w:rsidR="00074D50" w:rsidRPr="00F14D96" w14:paraId="46E2B05E" w14:textId="77777777" w:rsidTr="00F14D96">
        <w:tc>
          <w:tcPr>
            <w:tcW w:w="2754" w:type="dxa"/>
            <w:tcBorders>
              <w:top w:val="nil"/>
            </w:tcBorders>
            <w:shd w:val="clear" w:color="auto" w:fill="D9D9D9" w:themeFill="background1" w:themeFillShade="D9"/>
          </w:tcPr>
          <w:p w14:paraId="36E32F16" w14:textId="3E10A283" w:rsidR="00F14D96" w:rsidRPr="00F14D96" w:rsidRDefault="00F14D96" w:rsidP="00F14D96">
            <w:pPr>
              <w:rPr>
                <w:rFonts w:asciiTheme="majorHAnsi" w:hAnsiTheme="majorHAnsi"/>
                <w:b/>
              </w:rPr>
            </w:pPr>
            <w:r w:rsidRPr="00F14D96">
              <w:rPr>
                <w:rFonts w:asciiTheme="majorHAnsi" w:hAnsiTheme="majorHAnsi"/>
                <w:b/>
                <w:sz w:val="20"/>
                <w:szCs w:val="20"/>
              </w:rPr>
              <w:lastRenderedPageBreak/>
              <w:t xml:space="preserve">Write the object’s name and </w:t>
            </w:r>
            <w:r w:rsidR="00196433" w:rsidRPr="00F14D96">
              <w:rPr>
                <w:rFonts w:asciiTheme="majorHAnsi" w:hAnsiTheme="majorHAnsi"/>
                <w:b/>
                <w:sz w:val="20"/>
                <w:szCs w:val="20"/>
              </w:rPr>
              <w:t>Mass (g) to nearest 0.1</w:t>
            </w:r>
          </w:p>
        </w:tc>
        <w:tc>
          <w:tcPr>
            <w:tcW w:w="2754" w:type="dxa"/>
          </w:tcPr>
          <w:p w14:paraId="08694208" w14:textId="77777777" w:rsidR="00074D50" w:rsidRPr="00F14D96" w:rsidRDefault="00074D50" w:rsidP="00F14D96">
            <w:pPr>
              <w:jc w:val="center"/>
              <w:rPr>
                <w:rFonts w:asciiTheme="majorHAnsi" w:hAnsiTheme="majorHAnsi"/>
              </w:rPr>
            </w:pPr>
          </w:p>
          <w:p w14:paraId="4492390E" w14:textId="0330F665" w:rsidR="00F14D96" w:rsidRPr="00F14D96" w:rsidRDefault="00F14D96" w:rsidP="00F14D96">
            <w:pPr>
              <w:jc w:val="center"/>
              <w:rPr>
                <w:rFonts w:asciiTheme="majorHAnsi" w:hAnsiTheme="majorHAnsi"/>
              </w:rPr>
            </w:pPr>
          </w:p>
        </w:tc>
        <w:tc>
          <w:tcPr>
            <w:tcW w:w="2754" w:type="dxa"/>
          </w:tcPr>
          <w:p w14:paraId="38A3B4AA" w14:textId="77777777" w:rsidR="00074D50" w:rsidRPr="00F14D96" w:rsidRDefault="00074D50" w:rsidP="00200741">
            <w:pPr>
              <w:rPr>
                <w:rFonts w:asciiTheme="majorHAnsi" w:hAnsiTheme="majorHAnsi"/>
              </w:rPr>
            </w:pPr>
          </w:p>
        </w:tc>
        <w:tc>
          <w:tcPr>
            <w:tcW w:w="2754" w:type="dxa"/>
          </w:tcPr>
          <w:p w14:paraId="7B56AAC8" w14:textId="77777777" w:rsidR="00074D50" w:rsidRPr="00F14D96" w:rsidRDefault="00074D50" w:rsidP="00200741">
            <w:pPr>
              <w:rPr>
                <w:rFonts w:asciiTheme="majorHAnsi" w:hAnsiTheme="majorHAnsi"/>
              </w:rPr>
            </w:pPr>
          </w:p>
        </w:tc>
      </w:tr>
    </w:tbl>
    <w:p w14:paraId="16A91909" w14:textId="279F994E" w:rsidR="00C52F41" w:rsidRPr="00F14D96" w:rsidRDefault="00C52F41" w:rsidP="00C52F41">
      <w:pPr>
        <w:rPr>
          <w:rFonts w:ascii="Cambria" w:hAnsi="Cambria"/>
        </w:rPr>
      </w:pPr>
      <w:r w:rsidRPr="00F14D96">
        <w:rPr>
          <w:rFonts w:ascii="Cambria" w:hAnsi="Cambria"/>
        </w:rPr>
        <w:t>Part A. Identify each of the pieces of laboratory equipment.  Write the letter of the equipment next to the name in the table below. Then write the letter of each piece of equipment next to its picture</w:t>
      </w:r>
    </w:p>
    <w:p w14:paraId="703222CB" w14:textId="77777777" w:rsidR="00C52F41" w:rsidRDefault="00C52F41" w:rsidP="00C52F41"/>
    <w:tbl>
      <w:tblPr>
        <w:tblW w:w="0" w:type="auto"/>
        <w:tblLook w:val="00A0" w:firstRow="1" w:lastRow="0" w:firstColumn="1" w:lastColumn="0" w:noHBand="0" w:noVBand="0"/>
      </w:tblPr>
      <w:tblGrid>
        <w:gridCol w:w="2651"/>
        <w:gridCol w:w="2135"/>
        <w:gridCol w:w="2209"/>
        <w:gridCol w:w="2172"/>
        <w:gridCol w:w="1849"/>
      </w:tblGrid>
      <w:tr w:rsidR="00C52F41" w14:paraId="40228FE2" w14:textId="77777777" w:rsidTr="6B92C283">
        <w:trPr>
          <w:trHeight w:val="468"/>
        </w:trPr>
        <w:tc>
          <w:tcPr>
            <w:tcW w:w="2600" w:type="dxa"/>
            <w:shd w:val="clear" w:color="auto" w:fill="auto"/>
          </w:tcPr>
          <w:p w14:paraId="4E6DB7C0" w14:textId="77777777" w:rsidR="00C52F41" w:rsidRDefault="00C52F41" w:rsidP="00D718C9"/>
        </w:tc>
        <w:tc>
          <w:tcPr>
            <w:tcW w:w="2094" w:type="dxa"/>
            <w:shd w:val="clear" w:color="auto" w:fill="auto"/>
          </w:tcPr>
          <w:p w14:paraId="622F157E" w14:textId="77777777" w:rsidR="00C52F41" w:rsidRDefault="00C52F41" w:rsidP="00D718C9"/>
        </w:tc>
        <w:tc>
          <w:tcPr>
            <w:tcW w:w="2168" w:type="dxa"/>
            <w:shd w:val="clear" w:color="auto" w:fill="auto"/>
          </w:tcPr>
          <w:p w14:paraId="43586D52" w14:textId="77777777" w:rsidR="00C52F41" w:rsidRDefault="00C52F41" w:rsidP="00D718C9"/>
        </w:tc>
        <w:tc>
          <w:tcPr>
            <w:tcW w:w="2129" w:type="dxa"/>
            <w:shd w:val="clear" w:color="auto" w:fill="auto"/>
          </w:tcPr>
          <w:p w14:paraId="3266C7DE" w14:textId="77777777" w:rsidR="00C52F41" w:rsidRDefault="00C52F41" w:rsidP="00D718C9"/>
        </w:tc>
        <w:tc>
          <w:tcPr>
            <w:tcW w:w="1809" w:type="dxa"/>
            <w:shd w:val="clear" w:color="auto" w:fill="auto"/>
          </w:tcPr>
          <w:p w14:paraId="2C0E6AC3" w14:textId="77777777" w:rsidR="00C52F41" w:rsidRDefault="00C52F41" w:rsidP="00D718C9"/>
        </w:tc>
      </w:tr>
      <w:tr w:rsidR="00C52F41" w14:paraId="2939C34D" w14:textId="77777777" w:rsidTr="6B92C283">
        <w:trPr>
          <w:trHeight w:val="941"/>
        </w:trPr>
        <w:tc>
          <w:tcPr>
            <w:tcW w:w="2600" w:type="dxa"/>
            <w:shd w:val="clear" w:color="auto" w:fill="auto"/>
          </w:tcPr>
          <w:p w14:paraId="08F6B12A" w14:textId="77777777" w:rsidR="00C52F41" w:rsidRDefault="00C52F41" w:rsidP="00D718C9">
            <w:r>
              <w:rPr>
                <w:noProof/>
              </w:rPr>
              <w:drawing>
                <wp:inline distT="0" distB="0" distL="0" distR="0" wp14:anchorId="2F93867B" wp14:editId="6B92C283">
                  <wp:extent cx="1674495" cy="765810"/>
                  <wp:effectExtent l="0" t="0" r="1905" b="0"/>
                  <wp:docPr id="18" name="Picture 18"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1674495" cy="765810"/>
                          </a:xfrm>
                          <a:prstGeom prst="rect">
                            <a:avLst/>
                          </a:prstGeom>
                        </pic:spPr>
                      </pic:pic>
                    </a:graphicData>
                  </a:graphic>
                </wp:inline>
              </w:drawing>
            </w:r>
          </w:p>
        </w:tc>
        <w:tc>
          <w:tcPr>
            <w:tcW w:w="2094" w:type="dxa"/>
            <w:shd w:val="clear" w:color="auto" w:fill="auto"/>
          </w:tcPr>
          <w:p w14:paraId="7AF7467C" w14:textId="77777777" w:rsidR="00C52F41" w:rsidRDefault="00C52F41" w:rsidP="00D718C9">
            <w:r>
              <w:rPr>
                <w:noProof/>
              </w:rPr>
              <w:drawing>
                <wp:inline distT="0" distB="0" distL="0" distR="0" wp14:anchorId="599F9C76" wp14:editId="768099C6">
                  <wp:extent cx="1116330" cy="1062990"/>
                  <wp:effectExtent l="0" t="0" r="7620" b="3810"/>
                  <wp:docPr id="17" name="Picture 17"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1116330" cy="1062990"/>
                          </a:xfrm>
                          <a:prstGeom prst="rect">
                            <a:avLst/>
                          </a:prstGeom>
                        </pic:spPr>
                      </pic:pic>
                    </a:graphicData>
                  </a:graphic>
                </wp:inline>
              </w:drawing>
            </w:r>
          </w:p>
        </w:tc>
        <w:tc>
          <w:tcPr>
            <w:tcW w:w="2168" w:type="dxa"/>
            <w:shd w:val="clear" w:color="auto" w:fill="auto"/>
          </w:tcPr>
          <w:p w14:paraId="7B580605" w14:textId="77777777" w:rsidR="00C52F41" w:rsidRDefault="00C52F41" w:rsidP="00D718C9">
            <w:r>
              <w:rPr>
                <w:noProof/>
              </w:rPr>
              <w:drawing>
                <wp:inline distT="0" distB="0" distL="0" distR="0" wp14:anchorId="186DD897" wp14:editId="40FE459C">
                  <wp:extent cx="1366520" cy="1026160"/>
                  <wp:effectExtent l="0" t="0" r="5080" b="2540"/>
                  <wp:docPr id="16" name="Picture 16" descr="Screen shot 2014-07-09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1366520" cy="1026160"/>
                          </a:xfrm>
                          <a:prstGeom prst="rect">
                            <a:avLst/>
                          </a:prstGeom>
                        </pic:spPr>
                      </pic:pic>
                    </a:graphicData>
                  </a:graphic>
                </wp:inline>
              </w:drawing>
            </w:r>
          </w:p>
        </w:tc>
        <w:tc>
          <w:tcPr>
            <w:tcW w:w="2129" w:type="dxa"/>
            <w:shd w:val="clear" w:color="auto" w:fill="auto"/>
          </w:tcPr>
          <w:p w14:paraId="7AEBDB22" w14:textId="77777777" w:rsidR="00C52F41" w:rsidRDefault="00C52F41" w:rsidP="00D718C9">
            <w:r>
              <w:fldChar w:fldCharType="begin" w:fldLock="1"/>
            </w:r>
            <w:r>
              <w:instrText xml:space="preserve"> INCLUDEPICTURE "https://encrypted-tbn1.gstatic.com/images?q=tbn:ANd9GcQBRp1Dzy4WkU6hiPxEhRFW2pf_N2mFx_uUElX-hrxNEKbORkk5i5a6S78" \* MERGEFORMATINET </w:instrText>
            </w:r>
            <w:r>
              <w:fldChar w:fldCharType="separate"/>
            </w:r>
            <w:r>
              <w:fldChar w:fldCharType="begin"/>
            </w:r>
            <w:r>
              <w:instrText xml:space="preserve"> INCLUDEPICTURE  "https://encrypted-tbn1.gstatic.com/images?q=tbn:ANd9GcQBRp1Dzy4WkU6hiPxEhRFW2pf_N2mFx_uUElX-hrxNEKbORkk5i5a6S78" \* MERGEFORMATINET </w:instrText>
            </w:r>
            <w:r>
              <w:fldChar w:fldCharType="separate"/>
            </w:r>
            <w:r>
              <w:fldChar w:fldCharType="begin"/>
            </w:r>
            <w:r>
              <w:instrText xml:space="preserve"> INCLUDEPICTURE  "https://encrypted-tbn1.gstatic.com/images?q=tbn:ANd9GcQBRp1Dzy4WkU6hiPxEhRFW2pf_N2mFx_uUElX-hrxNEKbORkk5i5a6S78" \* MERGEFORMATINET </w:instrText>
            </w:r>
            <w:r>
              <w:fldChar w:fldCharType="separate"/>
            </w:r>
            <w:r w:rsidR="00C94130">
              <w:rPr>
                <w:noProof/>
              </w:rPr>
              <w:drawing>
                <wp:inline distT="0" distB="0" distL="0" distR="0" wp14:anchorId="06236954" wp14:editId="15695082">
                  <wp:extent cx="1346200" cy="736600"/>
                  <wp:effectExtent l="0" t="0" r="0" b="0"/>
                  <wp:docPr id="1672379809" name="Picture 1672379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46200" cy="736600"/>
                          </a:xfrm>
                          <a:prstGeom prst="rect">
                            <a:avLst/>
                          </a:prstGeom>
                        </pic:spPr>
                      </pic:pic>
                    </a:graphicData>
                  </a:graphic>
                </wp:inline>
              </w:drawing>
            </w:r>
            <w:r>
              <w:fldChar w:fldCharType="end"/>
            </w:r>
            <w:r>
              <w:fldChar w:fldCharType="end"/>
            </w:r>
            <w:r>
              <w:fldChar w:fldCharType="end"/>
            </w:r>
          </w:p>
        </w:tc>
        <w:tc>
          <w:tcPr>
            <w:tcW w:w="1809" w:type="dxa"/>
            <w:shd w:val="clear" w:color="auto" w:fill="auto"/>
          </w:tcPr>
          <w:p w14:paraId="4542A827" w14:textId="77777777" w:rsidR="00C52F41" w:rsidRDefault="00C52F41" w:rsidP="00D718C9"/>
        </w:tc>
      </w:tr>
      <w:tr w:rsidR="00C52F41" w14:paraId="72AEE597" w14:textId="77777777" w:rsidTr="6B92C283">
        <w:trPr>
          <w:trHeight w:val="941"/>
        </w:trPr>
        <w:tc>
          <w:tcPr>
            <w:tcW w:w="2600" w:type="dxa"/>
            <w:shd w:val="clear" w:color="auto" w:fill="auto"/>
          </w:tcPr>
          <w:p w14:paraId="2806205D" w14:textId="77777777" w:rsidR="00C52F41" w:rsidRDefault="00C52F41" w:rsidP="00D718C9">
            <w:r>
              <w:t xml:space="preserve">     </w:t>
            </w:r>
            <w:r>
              <w:rPr>
                <w:noProof/>
              </w:rPr>
              <w:drawing>
                <wp:inline distT="0" distB="0" distL="0" distR="0" wp14:anchorId="244E885B" wp14:editId="7333B6F7">
                  <wp:extent cx="1196340" cy="1015365"/>
                  <wp:effectExtent l="0" t="0" r="3810" b="0"/>
                  <wp:docPr id="15" name="Picture 15" descr="Screen shot 2014-07-09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1196340" cy="1015365"/>
                          </a:xfrm>
                          <a:prstGeom prst="rect">
                            <a:avLst/>
                          </a:prstGeom>
                        </pic:spPr>
                      </pic:pic>
                    </a:graphicData>
                  </a:graphic>
                </wp:inline>
              </w:drawing>
            </w:r>
          </w:p>
        </w:tc>
        <w:tc>
          <w:tcPr>
            <w:tcW w:w="2094" w:type="dxa"/>
            <w:shd w:val="clear" w:color="auto" w:fill="auto"/>
          </w:tcPr>
          <w:p w14:paraId="0E145CE4" w14:textId="77777777" w:rsidR="00C52F41" w:rsidRDefault="00C52F41" w:rsidP="00D718C9">
            <w:r>
              <w:rPr>
                <w:noProof/>
              </w:rPr>
              <w:drawing>
                <wp:inline distT="0" distB="0" distL="0" distR="0" wp14:anchorId="5175F4B5" wp14:editId="2E1AF36F">
                  <wp:extent cx="696595" cy="1036955"/>
                  <wp:effectExtent l="0" t="0" r="8255" b="0"/>
                  <wp:docPr id="14" name="Picture 14"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96595" cy="1036955"/>
                          </a:xfrm>
                          <a:prstGeom prst="rect">
                            <a:avLst/>
                          </a:prstGeom>
                        </pic:spPr>
                      </pic:pic>
                    </a:graphicData>
                  </a:graphic>
                </wp:inline>
              </w:drawing>
            </w:r>
          </w:p>
        </w:tc>
        <w:tc>
          <w:tcPr>
            <w:tcW w:w="2168" w:type="dxa"/>
            <w:shd w:val="clear" w:color="auto" w:fill="auto"/>
          </w:tcPr>
          <w:p w14:paraId="3E3C46C8" w14:textId="77777777" w:rsidR="00C52F41" w:rsidRDefault="00C52F41" w:rsidP="00D718C9">
            <w:r>
              <w:rPr>
                <w:noProof/>
              </w:rPr>
              <w:drawing>
                <wp:inline distT="0" distB="0" distL="0" distR="0" wp14:anchorId="7ECCDCF9" wp14:editId="37772DCF">
                  <wp:extent cx="1026160" cy="1169670"/>
                  <wp:effectExtent l="0" t="0" r="2540" b="0"/>
                  <wp:docPr id="13" name="Picture 13"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1026160" cy="1169670"/>
                          </a:xfrm>
                          <a:prstGeom prst="rect">
                            <a:avLst/>
                          </a:prstGeom>
                        </pic:spPr>
                      </pic:pic>
                    </a:graphicData>
                  </a:graphic>
                </wp:inline>
              </w:drawing>
            </w:r>
          </w:p>
        </w:tc>
        <w:tc>
          <w:tcPr>
            <w:tcW w:w="2129" w:type="dxa"/>
            <w:shd w:val="clear" w:color="auto" w:fill="auto"/>
          </w:tcPr>
          <w:p w14:paraId="29744A16" w14:textId="77777777" w:rsidR="00C52F41" w:rsidRDefault="00C52F41" w:rsidP="00D718C9">
            <w:r>
              <w:rPr>
                <w:noProof/>
              </w:rPr>
              <w:drawing>
                <wp:inline distT="0" distB="0" distL="0" distR="0" wp14:anchorId="6507F759" wp14:editId="336DF2C9">
                  <wp:extent cx="701675" cy="1127125"/>
                  <wp:effectExtent l="0" t="0" r="3175" b="0"/>
                  <wp:docPr id="12" name="Picture 12"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701675" cy="1127125"/>
                          </a:xfrm>
                          <a:prstGeom prst="rect">
                            <a:avLst/>
                          </a:prstGeom>
                        </pic:spPr>
                      </pic:pic>
                    </a:graphicData>
                  </a:graphic>
                </wp:inline>
              </w:drawing>
            </w:r>
          </w:p>
        </w:tc>
        <w:tc>
          <w:tcPr>
            <w:tcW w:w="1809" w:type="dxa"/>
            <w:shd w:val="clear" w:color="auto" w:fill="auto"/>
          </w:tcPr>
          <w:p w14:paraId="6D4B0941" w14:textId="77777777" w:rsidR="00C52F41" w:rsidRDefault="00C52F41" w:rsidP="00D718C9">
            <w:r>
              <w:fldChar w:fldCharType="begin" w:fldLock="1"/>
            </w:r>
            <w:r>
              <w:instrText xml:space="preserve"> INCLUDEPICTURE "http://www.labobuy.com/image/cache/data/A%20Class%20Bulb%20Pipette%20Merck-500x500.jpg" \* MERGEFORMATINET </w:instrText>
            </w:r>
            <w:r>
              <w:fldChar w:fldCharType="separate"/>
            </w:r>
            <w:r>
              <w:fldChar w:fldCharType="begin"/>
            </w:r>
            <w:r>
              <w:instrText xml:space="preserve"> INCLUDEPICTURE  "http://www.labobuy.com/image/cache/data/A Class Bulb Pipette Merck-500x500.jpg" \* MERGEFORMATINET </w:instrText>
            </w:r>
            <w:r>
              <w:fldChar w:fldCharType="separate"/>
            </w:r>
            <w:r>
              <w:fldChar w:fldCharType="begin"/>
            </w:r>
            <w:r>
              <w:instrText xml:space="preserve"> INCLUDEPICTURE  "http://www.labobuy.com/image/cache/data/A Class Bulb Pipette Merck-500x500.jpg" \* MERGEFORMATINET </w:instrText>
            </w:r>
            <w:r>
              <w:fldChar w:fldCharType="separate"/>
            </w:r>
            <w:r w:rsidR="00C94130">
              <w:rPr>
                <w:noProof/>
              </w:rPr>
              <w:drawing>
                <wp:inline distT="0" distB="0" distL="0" distR="0" wp14:anchorId="178C7BBB" wp14:editId="400645BA">
                  <wp:extent cx="1123950" cy="1041400"/>
                  <wp:effectExtent l="0" t="0" r="0" b="0"/>
                  <wp:docPr id="669856091" name="Picture 6698560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3950" cy="1041400"/>
                          </a:xfrm>
                          <a:prstGeom prst="rect">
                            <a:avLst/>
                          </a:prstGeom>
                        </pic:spPr>
                      </pic:pic>
                    </a:graphicData>
                  </a:graphic>
                </wp:inline>
              </w:drawing>
            </w:r>
            <w:r>
              <w:fldChar w:fldCharType="end"/>
            </w:r>
            <w:r>
              <w:fldChar w:fldCharType="end"/>
            </w:r>
            <w:r>
              <w:fldChar w:fldCharType="end"/>
            </w:r>
          </w:p>
        </w:tc>
      </w:tr>
      <w:tr w:rsidR="00C52F41" w14:paraId="61337CB1" w14:textId="77777777" w:rsidTr="6B92C283">
        <w:trPr>
          <w:trHeight w:val="879"/>
        </w:trPr>
        <w:tc>
          <w:tcPr>
            <w:tcW w:w="2600" w:type="dxa"/>
            <w:shd w:val="clear" w:color="auto" w:fill="auto"/>
          </w:tcPr>
          <w:p w14:paraId="3AAAD01C" w14:textId="77777777" w:rsidR="00C52F41" w:rsidRDefault="00C52F41" w:rsidP="00D718C9">
            <w:r>
              <w:rPr>
                <w:noProof/>
              </w:rPr>
              <w:drawing>
                <wp:inline distT="0" distB="0" distL="0" distR="0" wp14:anchorId="5632D30F" wp14:editId="5644B4E2">
                  <wp:extent cx="1647825" cy="1079500"/>
                  <wp:effectExtent l="0" t="0" r="9525" b="6350"/>
                  <wp:docPr id="11" name="Picture 11"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1647825" cy="1079500"/>
                          </a:xfrm>
                          <a:prstGeom prst="rect">
                            <a:avLst/>
                          </a:prstGeom>
                        </pic:spPr>
                      </pic:pic>
                    </a:graphicData>
                  </a:graphic>
                </wp:inline>
              </w:drawing>
            </w:r>
          </w:p>
        </w:tc>
        <w:tc>
          <w:tcPr>
            <w:tcW w:w="2094" w:type="dxa"/>
            <w:shd w:val="clear" w:color="auto" w:fill="auto"/>
          </w:tcPr>
          <w:p w14:paraId="45FE9E8F" w14:textId="77777777" w:rsidR="00C52F41" w:rsidRDefault="00C52F41" w:rsidP="00D718C9">
            <w:r>
              <w:rPr>
                <w:noProof/>
              </w:rPr>
              <w:drawing>
                <wp:inline distT="0" distB="0" distL="0" distR="0" wp14:anchorId="4E436531" wp14:editId="26FD3D92">
                  <wp:extent cx="483870" cy="1068705"/>
                  <wp:effectExtent l="0" t="0" r="0" b="0"/>
                  <wp:docPr id="10" name="Picture 10"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83870" cy="1068705"/>
                          </a:xfrm>
                          <a:prstGeom prst="rect">
                            <a:avLst/>
                          </a:prstGeom>
                        </pic:spPr>
                      </pic:pic>
                    </a:graphicData>
                  </a:graphic>
                </wp:inline>
              </w:drawing>
            </w:r>
          </w:p>
        </w:tc>
        <w:tc>
          <w:tcPr>
            <w:tcW w:w="2168" w:type="dxa"/>
            <w:shd w:val="clear" w:color="auto" w:fill="auto"/>
          </w:tcPr>
          <w:p w14:paraId="5415AC5D" w14:textId="77777777" w:rsidR="00C52F41" w:rsidRDefault="00C52F41" w:rsidP="00D718C9">
            <w:r>
              <w:rPr>
                <w:noProof/>
              </w:rPr>
              <w:drawing>
                <wp:inline distT="0" distB="0" distL="0" distR="0" wp14:anchorId="015BF252" wp14:editId="7246ACDD">
                  <wp:extent cx="1010285" cy="797560"/>
                  <wp:effectExtent l="0" t="0" r="0" b="2540"/>
                  <wp:docPr id="9" name="Picture 9"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1010285" cy="797560"/>
                          </a:xfrm>
                          <a:prstGeom prst="rect">
                            <a:avLst/>
                          </a:prstGeom>
                        </pic:spPr>
                      </pic:pic>
                    </a:graphicData>
                  </a:graphic>
                </wp:inline>
              </w:drawing>
            </w:r>
          </w:p>
        </w:tc>
        <w:tc>
          <w:tcPr>
            <w:tcW w:w="2129" w:type="dxa"/>
            <w:shd w:val="clear" w:color="auto" w:fill="auto"/>
          </w:tcPr>
          <w:p w14:paraId="5E825283" w14:textId="77777777" w:rsidR="00C52F41" w:rsidRDefault="00C52F41" w:rsidP="00D718C9">
            <w:r>
              <w:rPr>
                <w:noProof/>
              </w:rPr>
              <w:drawing>
                <wp:inline distT="0" distB="0" distL="0" distR="0" wp14:anchorId="2AFE1D15" wp14:editId="56B610FB">
                  <wp:extent cx="775970" cy="1100455"/>
                  <wp:effectExtent l="0" t="0" r="5080" b="4445"/>
                  <wp:docPr id="8" name="Picture 8"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775970" cy="1100455"/>
                          </a:xfrm>
                          <a:prstGeom prst="rect">
                            <a:avLst/>
                          </a:prstGeom>
                        </pic:spPr>
                      </pic:pic>
                    </a:graphicData>
                  </a:graphic>
                </wp:inline>
              </w:drawing>
            </w:r>
          </w:p>
        </w:tc>
        <w:tc>
          <w:tcPr>
            <w:tcW w:w="1809" w:type="dxa"/>
            <w:shd w:val="clear" w:color="auto" w:fill="auto"/>
          </w:tcPr>
          <w:p w14:paraId="48A4468D" w14:textId="77777777" w:rsidR="00C52F41" w:rsidRDefault="00C52F41" w:rsidP="00D718C9">
            <w:r>
              <w:rPr>
                <w:noProof/>
              </w:rPr>
              <w:drawing>
                <wp:inline distT="0" distB="0" distL="0" distR="0" wp14:anchorId="4E4925B0" wp14:editId="30941500">
                  <wp:extent cx="520700" cy="972820"/>
                  <wp:effectExtent l="0" t="0" r="0" b="0"/>
                  <wp:docPr id="7" name="Picture 7"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0700" cy="972820"/>
                          </a:xfrm>
                          <a:prstGeom prst="rect">
                            <a:avLst/>
                          </a:prstGeom>
                        </pic:spPr>
                      </pic:pic>
                    </a:graphicData>
                  </a:graphic>
                </wp:inline>
              </w:drawing>
            </w:r>
          </w:p>
        </w:tc>
      </w:tr>
      <w:tr w:rsidR="00C52F41" w14:paraId="3BC1F347" w14:textId="77777777" w:rsidTr="6B92C283">
        <w:trPr>
          <w:trHeight w:val="941"/>
        </w:trPr>
        <w:tc>
          <w:tcPr>
            <w:tcW w:w="2600" w:type="dxa"/>
            <w:shd w:val="clear" w:color="auto" w:fill="auto"/>
          </w:tcPr>
          <w:p w14:paraId="0F437A9B" w14:textId="77777777" w:rsidR="00C52F41" w:rsidRDefault="00C52F41" w:rsidP="00D718C9">
            <w:r>
              <w:rPr>
                <w:noProof/>
              </w:rPr>
              <w:drawing>
                <wp:inline distT="0" distB="0" distL="0" distR="0" wp14:anchorId="6142BC10" wp14:editId="2C4933EB">
                  <wp:extent cx="1190625" cy="488950"/>
                  <wp:effectExtent l="0" t="0" r="9525" b="6350"/>
                  <wp:docPr id="6" name="Picture 6"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90625" cy="488950"/>
                          </a:xfrm>
                          <a:prstGeom prst="rect">
                            <a:avLst/>
                          </a:prstGeom>
                        </pic:spPr>
                      </pic:pic>
                    </a:graphicData>
                  </a:graphic>
                </wp:inline>
              </w:drawing>
            </w:r>
          </w:p>
        </w:tc>
        <w:tc>
          <w:tcPr>
            <w:tcW w:w="2094" w:type="dxa"/>
            <w:shd w:val="clear" w:color="auto" w:fill="auto"/>
          </w:tcPr>
          <w:p w14:paraId="2AC339CB" w14:textId="77777777" w:rsidR="00C52F41" w:rsidRDefault="00C52F41" w:rsidP="00D718C9">
            <w:r>
              <w:fldChar w:fldCharType="begin" w:fldLock="1"/>
            </w:r>
            <w:r>
              <w:instrText xml:space="preserve"> INCLUDEPICTURE "http://www.quia.com/files/quia/users/lmcgee/lab_equipment/watch-glass.gif" \* MERGEFORMATINET </w:instrText>
            </w:r>
            <w:r>
              <w:fldChar w:fldCharType="separate"/>
            </w:r>
            <w:r>
              <w:fldChar w:fldCharType="begin"/>
            </w:r>
            <w:r>
              <w:instrText xml:space="preserve"> INCLUDEPICTURE  "http://www.quia.com/files/quia/users/lmcgee/lab_equipment/watch-glass.gif" \* MERGEFORMATINET </w:instrText>
            </w:r>
            <w:r>
              <w:fldChar w:fldCharType="separate"/>
            </w:r>
            <w:r>
              <w:fldChar w:fldCharType="begin"/>
            </w:r>
            <w:r>
              <w:instrText xml:space="preserve"> INCLUDEPICTURE  "http://www.quia.com/files/quia/users/lmcgee/lab_equipment/watch-glass.gif" \* MERGEFORMATINET </w:instrText>
            </w:r>
            <w:r>
              <w:fldChar w:fldCharType="separate"/>
            </w:r>
            <w:r w:rsidR="00C94130">
              <w:rPr>
                <w:noProof/>
              </w:rPr>
              <w:drawing>
                <wp:inline distT="0" distB="0" distL="0" distR="0" wp14:anchorId="037381F7" wp14:editId="4ABA6DA4">
                  <wp:extent cx="1263650" cy="419100"/>
                  <wp:effectExtent l="0" t="0" r="0" b="0"/>
                  <wp:docPr id="116773172" name="Picture 116773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263650" cy="419100"/>
                          </a:xfrm>
                          <a:prstGeom prst="rect">
                            <a:avLst/>
                          </a:prstGeom>
                        </pic:spPr>
                      </pic:pic>
                    </a:graphicData>
                  </a:graphic>
                </wp:inline>
              </w:drawing>
            </w:r>
            <w:r>
              <w:fldChar w:fldCharType="end"/>
            </w:r>
            <w:r>
              <w:fldChar w:fldCharType="end"/>
            </w:r>
            <w:r>
              <w:fldChar w:fldCharType="end"/>
            </w:r>
          </w:p>
        </w:tc>
        <w:tc>
          <w:tcPr>
            <w:tcW w:w="2168" w:type="dxa"/>
            <w:shd w:val="clear" w:color="auto" w:fill="auto"/>
          </w:tcPr>
          <w:p w14:paraId="1E8CDE0A" w14:textId="77777777" w:rsidR="00C52F41" w:rsidRDefault="00C52F41" w:rsidP="00D718C9">
            <w:r>
              <w:rPr>
                <w:noProof/>
              </w:rPr>
              <w:drawing>
                <wp:inline distT="0" distB="0" distL="0" distR="0" wp14:anchorId="1A498B30" wp14:editId="0DBF6AB3">
                  <wp:extent cx="1020445" cy="627380"/>
                  <wp:effectExtent l="0" t="0" r="8255" b="1270"/>
                  <wp:docPr id="5"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1020445" cy="627380"/>
                          </a:xfrm>
                          <a:prstGeom prst="rect">
                            <a:avLst/>
                          </a:prstGeom>
                        </pic:spPr>
                      </pic:pic>
                    </a:graphicData>
                  </a:graphic>
                </wp:inline>
              </w:drawing>
            </w:r>
          </w:p>
        </w:tc>
        <w:tc>
          <w:tcPr>
            <w:tcW w:w="2129" w:type="dxa"/>
            <w:shd w:val="clear" w:color="auto" w:fill="auto"/>
          </w:tcPr>
          <w:p w14:paraId="1D2EEF71" w14:textId="77777777" w:rsidR="00C52F41" w:rsidRDefault="00C52F41" w:rsidP="00D718C9">
            <w:r>
              <w:rPr>
                <w:noProof/>
              </w:rPr>
              <w:drawing>
                <wp:inline distT="0" distB="0" distL="0" distR="0" wp14:anchorId="08FDE0ED" wp14:editId="0E4A5BCC">
                  <wp:extent cx="1042035" cy="659130"/>
                  <wp:effectExtent l="0" t="0" r="5715" b="7620"/>
                  <wp:docPr id="4" name="Picture 4"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1042035" cy="659130"/>
                          </a:xfrm>
                          <a:prstGeom prst="rect">
                            <a:avLst/>
                          </a:prstGeom>
                        </pic:spPr>
                      </pic:pic>
                    </a:graphicData>
                  </a:graphic>
                </wp:inline>
              </w:drawing>
            </w:r>
          </w:p>
        </w:tc>
        <w:tc>
          <w:tcPr>
            <w:tcW w:w="1809" w:type="dxa"/>
            <w:shd w:val="clear" w:color="auto" w:fill="auto"/>
          </w:tcPr>
          <w:p w14:paraId="2CA4724E" w14:textId="77777777" w:rsidR="00C52F41" w:rsidRDefault="00C52F41" w:rsidP="00D718C9"/>
        </w:tc>
      </w:tr>
      <w:tr w:rsidR="00C52F41" w14:paraId="0A906EF1" w14:textId="77777777" w:rsidTr="6B92C283">
        <w:trPr>
          <w:trHeight w:val="1005"/>
        </w:trPr>
        <w:tc>
          <w:tcPr>
            <w:tcW w:w="2600" w:type="dxa"/>
            <w:shd w:val="clear" w:color="auto" w:fill="auto"/>
          </w:tcPr>
          <w:p w14:paraId="1A9EB593" w14:textId="77777777" w:rsidR="00C52F41" w:rsidRDefault="00C52F41" w:rsidP="00D718C9">
            <w:r>
              <w:rPr>
                <w:noProof/>
              </w:rPr>
              <w:drawing>
                <wp:inline distT="0" distB="0" distL="0" distR="0" wp14:anchorId="418B73D1" wp14:editId="310D5C6F">
                  <wp:extent cx="1445895" cy="690880"/>
                  <wp:effectExtent l="0" t="0" r="1905" b="0"/>
                  <wp:docPr id="3" name="Picture 3"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1445895" cy="690880"/>
                          </a:xfrm>
                          <a:prstGeom prst="rect">
                            <a:avLst/>
                          </a:prstGeom>
                        </pic:spPr>
                      </pic:pic>
                    </a:graphicData>
                  </a:graphic>
                </wp:inline>
              </w:drawing>
            </w:r>
          </w:p>
        </w:tc>
        <w:tc>
          <w:tcPr>
            <w:tcW w:w="2094" w:type="dxa"/>
            <w:shd w:val="clear" w:color="auto" w:fill="auto"/>
          </w:tcPr>
          <w:p w14:paraId="55A88684" w14:textId="77777777" w:rsidR="00C52F41" w:rsidRDefault="00C52F41" w:rsidP="00D718C9">
            <w:r>
              <w:fldChar w:fldCharType="begin" w:fldLock="1"/>
            </w:r>
            <w:r>
              <w:instrText xml:space="preserve"> INCLUDEPICTURE "http://www.humboldtmfg.com/product-images/HB-4728_lg.jpg" \* MERGEFORMATINET </w:instrText>
            </w:r>
            <w:r>
              <w:fldChar w:fldCharType="separate"/>
            </w:r>
            <w:r>
              <w:fldChar w:fldCharType="begin"/>
            </w:r>
            <w:r>
              <w:instrText xml:space="preserve"> INCLUDEPICTURE  "http://www.humboldtmfg.com/product-images/HB-4728_lg.jpg" \* MERGEFORMATINET </w:instrText>
            </w:r>
            <w:r>
              <w:fldChar w:fldCharType="separate"/>
            </w:r>
            <w:r>
              <w:fldChar w:fldCharType="begin"/>
            </w:r>
            <w:r>
              <w:instrText xml:space="preserve"> INCLUDEPICTURE  "http://www.humboldtmfg.com/product-images/HB-4728_lg.jpg" \* MERGEFORMATINET </w:instrText>
            </w:r>
            <w:r>
              <w:fldChar w:fldCharType="separate"/>
            </w:r>
            <w:r w:rsidR="00C94130">
              <w:rPr>
                <w:noProof/>
              </w:rPr>
              <w:drawing>
                <wp:inline distT="0" distB="0" distL="0" distR="0" wp14:anchorId="014D89B8" wp14:editId="62546EA7">
                  <wp:extent cx="1320800" cy="895350"/>
                  <wp:effectExtent l="0" t="0" r="0" b="0"/>
                  <wp:docPr id="151687384" name="Picture 151687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20800" cy="895350"/>
                          </a:xfrm>
                          <a:prstGeom prst="rect">
                            <a:avLst/>
                          </a:prstGeom>
                        </pic:spPr>
                      </pic:pic>
                    </a:graphicData>
                  </a:graphic>
                </wp:inline>
              </w:drawing>
            </w:r>
            <w:r>
              <w:fldChar w:fldCharType="end"/>
            </w:r>
            <w:r>
              <w:fldChar w:fldCharType="end"/>
            </w:r>
            <w:r>
              <w:fldChar w:fldCharType="end"/>
            </w:r>
          </w:p>
        </w:tc>
        <w:tc>
          <w:tcPr>
            <w:tcW w:w="2168" w:type="dxa"/>
            <w:shd w:val="clear" w:color="auto" w:fill="auto"/>
          </w:tcPr>
          <w:p w14:paraId="3D3D660C" w14:textId="77777777" w:rsidR="00C52F41" w:rsidRDefault="00C52F41" w:rsidP="00D718C9">
            <w:r>
              <w:rPr>
                <w:noProof/>
              </w:rPr>
              <w:drawing>
                <wp:inline distT="0" distB="0" distL="0" distR="0" wp14:anchorId="3EAEA9E1" wp14:editId="2CC02FFE">
                  <wp:extent cx="845185" cy="972820"/>
                  <wp:effectExtent l="0" t="0" r="0" b="0"/>
                  <wp:docPr id="2" name="Picture 2" descr="Screen shot 2014-07-09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0">
                            <a:extLst>
                              <a:ext uri="{28A0092B-C50C-407E-A947-70E740481C1C}">
                                <a14:useLocalDpi xmlns:a14="http://schemas.microsoft.com/office/drawing/2010/main" val="0"/>
                              </a:ext>
                            </a:extLst>
                          </a:blip>
                          <a:stretch>
                            <a:fillRect/>
                          </a:stretch>
                        </pic:blipFill>
                        <pic:spPr>
                          <a:xfrm flipH="1">
                            <a:off x="0" y="0"/>
                            <a:ext cx="845185" cy="972820"/>
                          </a:xfrm>
                          <a:prstGeom prst="rect">
                            <a:avLst/>
                          </a:prstGeom>
                        </pic:spPr>
                      </pic:pic>
                    </a:graphicData>
                  </a:graphic>
                </wp:inline>
              </w:drawing>
            </w:r>
          </w:p>
        </w:tc>
        <w:tc>
          <w:tcPr>
            <w:tcW w:w="2129" w:type="dxa"/>
            <w:shd w:val="clear" w:color="auto" w:fill="auto"/>
          </w:tcPr>
          <w:p w14:paraId="7780AA01" w14:textId="77777777" w:rsidR="00C52F41" w:rsidRDefault="00C52F41" w:rsidP="00D718C9">
            <w:r>
              <w:rPr>
                <w:noProof/>
              </w:rPr>
              <w:drawing>
                <wp:inline distT="0" distB="0" distL="0" distR="0" wp14:anchorId="2250C1E9" wp14:editId="2BB4E6BB">
                  <wp:extent cx="770890" cy="925195"/>
                  <wp:effectExtent l="0" t="0" r="0" b="8255"/>
                  <wp:docPr id="1" name="Picture 1"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770890" cy="925195"/>
                          </a:xfrm>
                          <a:prstGeom prst="rect">
                            <a:avLst/>
                          </a:prstGeom>
                        </pic:spPr>
                      </pic:pic>
                    </a:graphicData>
                  </a:graphic>
                </wp:inline>
              </w:drawing>
            </w:r>
          </w:p>
        </w:tc>
        <w:tc>
          <w:tcPr>
            <w:tcW w:w="1809" w:type="dxa"/>
            <w:shd w:val="clear" w:color="auto" w:fill="auto"/>
          </w:tcPr>
          <w:p w14:paraId="1E06EBCA" w14:textId="77777777" w:rsidR="00C52F41" w:rsidRDefault="00C52F41" w:rsidP="00D718C9"/>
        </w:tc>
      </w:tr>
    </w:tbl>
    <w:p w14:paraId="61FCBCC2" w14:textId="77777777" w:rsidR="00C52F41" w:rsidRDefault="00C52F41" w:rsidP="00C52F41"/>
    <w:p w14:paraId="3A606E9E" w14:textId="77777777" w:rsidR="00C52F41" w:rsidRDefault="00C52F41" w:rsidP="00C52F41"/>
    <w:p w14:paraId="798E3EA5" w14:textId="77777777" w:rsidR="00C52F41" w:rsidRDefault="00C52F41" w:rsidP="00C52F41"/>
    <w:p w14:paraId="447943FC" w14:textId="77777777" w:rsidR="00C52F41" w:rsidRDefault="00C52F41" w:rsidP="00C52F41"/>
    <w:p w14:paraId="48C0D162" w14:textId="77777777" w:rsidR="00C52F41" w:rsidRDefault="00C52F41" w:rsidP="00C52F41"/>
    <w:p w14:paraId="7433D290" w14:textId="77777777" w:rsidR="00C52F41" w:rsidRDefault="00C52F41" w:rsidP="00C52F41"/>
    <w:p w14:paraId="44C146F1" w14:textId="77777777" w:rsidR="00C52F41" w:rsidRDefault="00C52F41" w:rsidP="00C52F41"/>
    <w:p w14:paraId="280EA9B8" w14:textId="77777777" w:rsidR="00C52F41" w:rsidRDefault="00C52F41" w:rsidP="00C52F41"/>
    <w:p w14:paraId="538B1640" w14:textId="77777777" w:rsidR="00C52F41" w:rsidRDefault="00C52F41" w:rsidP="00C52F41"/>
    <w:p w14:paraId="77EB5CF9" w14:textId="77777777" w:rsidR="00C52F41" w:rsidRDefault="00C52F41" w:rsidP="00C52F41"/>
    <w:p w14:paraId="029CF5CD" w14:textId="77777777" w:rsidR="00C52F41" w:rsidRDefault="00C52F41" w:rsidP="00C52F41"/>
    <w:p w14:paraId="252D157F" w14:textId="77777777" w:rsidR="00C52F41" w:rsidRDefault="00C52F41" w:rsidP="00C52F41"/>
    <w:p w14:paraId="5278A07F" w14:textId="77777777" w:rsidR="00C52F41" w:rsidRDefault="00C52F41" w:rsidP="00C52F41"/>
    <w:p w14:paraId="5F7E6B71" w14:textId="77777777" w:rsidR="00C52F41" w:rsidRDefault="00C52F41" w:rsidP="00C52F41"/>
    <w:p w14:paraId="31A8A3D5" w14:textId="77777777" w:rsidR="00F14D96" w:rsidRDefault="00F14D96" w:rsidP="00C52F41"/>
    <w:p w14:paraId="37E25AEF" w14:textId="6ED30D0D" w:rsidR="00C52F41" w:rsidRPr="00F14D96" w:rsidRDefault="00C52F41" w:rsidP="00C52F41">
      <w:pPr>
        <w:rPr>
          <w:rFonts w:ascii="Cambria" w:hAnsi="Cambria"/>
        </w:rPr>
      </w:pPr>
      <w:r w:rsidRPr="00F14D96">
        <w:rPr>
          <w:rFonts w:ascii="Cambria" w:hAnsi="Cambria"/>
        </w:rPr>
        <w:t>Part B. Using the list from part A, fill in the piece of lab equipment that would be most useful for each of the following tasks.  If you are not sure look over the equipment to see which makes the most sense.</w:t>
      </w:r>
    </w:p>
    <w:p w14:paraId="01C7515A" w14:textId="77777777" w:rsidR="00C52F41" w:rsidRDefault="00C52F41" w:rsidP="00C52F41"/>
    <w:tbl>
      <w:tblPr>
        <w:tblW w:w="100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73"/>
        <w:gridCol w:w="2779"/>
      </w:tblGrid>
      <w:tr w:rsidR="00C52F41" w14:paraId="0591A34F" w14:textId="77777777" w:rsidTr="00F14D96">
        <w:trPr>
          <w:trHeight w:val="477"/>
        </w:trPr>
        <w:tc>
          <w:tcPr>
            <w:tcW w:w="7273" w:type="dxa"/>
            <w:shd w:val="clear" w:color="auto" w:fill="D9D9D9" w:themeFill="background1" w:themeFillShade="D9"/>
          </w:tcPr>
          <w:p w14:paraId="5688AAF5" w14:textId="77777777" w:rsidR="00C52F41" w:rsidRPr="00F14D96" w:rsidRDefault="00C52F41" w:rsidP="00F14D96">
            <w:pPr>
              <w:jc w:val="center"/>
              <w:rPr>
                <w:b/>
                <w:sz w:val="26"/>
                <w:szCs w:val="26"/>
              </w:rPr>
            </w:pPr>
            <w:r w:rsidRPr="00F14D96">
              <w:rPr>
                <w:b/>
                <w:sz w:val="26"/>
                <w:szCs w:val="26"/>
              </w:rPr>
              <w:t>TASK</w:t>
            </w:r>
          </w:p>
        </w:tc>
        <w:tc>
          <w:tcPr>
            <w:tcW w:w="2779" w:type="dxa"/>
            <w:shd w:val="clear" w:color="auto" w:fill="D9D9D9" w:themeFill="background1" w:themeFillShade="D9"/>
          </w:tcPr>
          <w:p w14:paraId="54135ADD" w14:textId="77777777" w:rsidR="00C52F41" w:rsidRPr="00F14D96" w:rsidRDefault="00C52F41" w:rsidP="00F14D96">
            <w:pPr>
              <w:jc w:val="center"/>
              <w:rPr>
                <w:b/>
                <w:sz w:val="26"/>
                <w:szCs w:val="26"/>
              </w:rPr>
            </w:pPr>
            <w:r w:rsidRPr="00F14D96">
              <w:rPr>
                <w:b/>
                <w:sz w:val="26"/>
                <w:szCs w:val="26"/>
              </w:rPr>
              <w:t>EQUIPMENT</w:t>
            </w:r>
          </w:p>
        </w:tc>
      </w:tr>
      <w:tr w:rsidR="00C52F41" w14:paraId="4B2E0BC6" w14:textId="77777777" w:rsidTr="00D718C9">
        <w:trPr>
          <w:trHeight w:val="477"/>
        </w:trPr>
        <w:tc>
          <w:tcPr>
            <w:tcW w:w="7273" w:type="dxa"/>
            <w:shd w:val="clear" w:color="auto" w:fill="auto"/>
          </w:tcPr>
          <w:p w14:paraId="3F32CB11" w14:textId="77777777" w:rsidR="00C52F41" w:rsidRPr="00F14D96" w:rsidRDefault="00C52F41" w:rsidP="00D718C9">
            <w:pPr>
              <w:rPr>
                <w:rFonts w:asciiTheme="majorHAnsi" w:hAnsiTheme="majorHAnsi"/>
              </w:rPr>
            </w:pPr>
            <w:r w:rsidRPr="00F14D96">
              <w:rPr>
                <w:rFonts w:asciiTheme="majorHAnsi" w:hAnsiTheme="majorHAnsi"/>
              </w:rPr>
              <w:t>1. Used to measure an exact volume of liquid</w:t>
            </w:r>
          </w:p>
        </w:tc>
        <w:tc>
          <w:tcPr>
            <w:tcW w:w="2779" w:type="dxa"/>
            <w:shd w:val="clear" w:color="auto" w:fill="auto"/>
          </w:tcPr>
          <w:p w14:paraId="1AA51BF3" w14:textId="77777777" w:rsidR="00C52F41" w:rsidRDefault="00C52F41" w:rsidP="00D718C9"/>
        </w:tc>
      </w:tr>
      <w:tr w:rsidR="00C52F41" w14:paraId="33865751" w14:textId="77777777" w:rsidTr="00D718C9">
        <w:trPr>
          <w:trHeight w:val="477"/>
        </w:trPr>
        <w:tc>
          <w:tcPr>
            <w:tcW w:w="7273" w:type="dxa"/>
            <w:shd w:val="clear" w:color="auto" w:fill="auto"/>
          </w:tcPr>
          <w:p w14:paraId="4086843F" w14:textId="77777777" w:rsidR="00C52F41" w:rsidRPr="00F14D96" w:rsidRDefault="00C52F41" w:rsidP="00D718C9">
            <w:pPr>
              <w:rPr>
                <w:rFonts w:asciiTheme="majorHAnsi" w:hAnsiTheme="majorHAnsi"/>
              </w:rPr>
            </w:pPr>
            <w:r w:rsidRPr="00F14D96">
              <w:rPr>
                <w:rFonts w:asciiTheme="majorHAnsi" w:hAnsiTheme="majorHAnsi"/>
              </w:rPr>
              <w:t xml:space="preserve">2. Used to filter or to deliver liquid from one container to another.  </w:t>
            </w:r>
          </w:p>
        </w:tc>
        <w:tc>
          <w:tcPr>
            <w:tcW w:w="2779" w:type="dxa"/>
            <w:shd w:val="clear" w:color="auto" w:fill="auto"/>
          </w:tcPr>
          <w:p w14:paraId="038C2C26" w14:textId="77777777" w:rsidR="00C52F41" w:rsidRDefault="00C52F41" w:rsidP="00D718C9"/>
        </w:tc>
      </w:tr>
      <w:tr w:rsidR="00C52F41" w14:paraId="2B7FB70A" w14:textId="77777777" w:rsidTr="00D718C9">
        <w:trPr>
          <w:trHeight w:val="477"/>
        </w:trPr>
        <w:tc>
          <w:tcPr>
            <w:tcW w:w="7273" w:type="dxa"/>
            <w:shd w:val="clear" w:color="auto" w:fill="auto"/>
          </w:tcPr>
          <w:p w14:paraId="43D08A07" w14:textId="77777777" w:rsidR="00C52F41" w:rsidRPr="00F14D96" w:rsidRDefault="00C52F41" w:rsidP="00D718C9">
            <w:pPr>
              <w:rPr>
                <w:rFonts w:asciiTheme="majorHAnsi" w:hAnsiTheme="majorHAnsi"/>
              </w:rPr>
            </w:pPr>
            <w:r w:rsidRPr="00F14D96">
              <w:rPr>
                <w:rFonts w:asciiTheme="majorHAnsi" w:hAnsiTheme="majorHAnsi"/>
              </w:rPr>
              <w:t>3. Used to pick up and transfer hot items (such as beakers, crucibles)</w:t>
            </w:r>
          </w:p>
        </w:tc>
        <w:tc>
          <w:tcPr>
            <w:tcW w:w="2779" w:type="dxa"/>
            <w:shd w:val="clear" w:color="auto" w:fill="auto"/>
          </w:tcPr>
          <w:p w14:paraId="324C12F3" w14:textId="77777777" w:rsidR="00C52F41" w:rsidRDefault="00C52F41" w:rsidP="00D718C9"/>
        </w:tc>
      </w:tr>
      <w:tr w:rsidR="00C52F41" w14:paraId="5B9D33BC" w14:textId="77777777" w:rsidTr="00D718C9">
        <w:trPr>
          <w:trHeight w:val="445"/>
        </w:trPr>
        <w:tc>
          <w:tcPr>
            <w:tcW w:w="7273" w:type="dxa"/>
            <w:shd w:val="clear" w:color="auto" w:fill="auto"/>
          </w:tcPr>
          <w:p w14:paraId="5D9DCE67" w14:textId="77777777" w:rsidR="00C52F41" w:rsidRPr="00F14D96" w:rsidRDefault="00C52F41" w:rsidP="00D718C9">
            <w:pPr>
              <w:rPr>
                <w:rFonts w:asciiTheme="majorHAnsi" w:hAnsiTheme="majorHAnsi"/>
              </w:rPr>
            </w:pPr>
            <w:r w:rsidRPr="00F14D96">
              <w:rPr>
                <w:rFonts w:asciiTheme="majorHAnsi" w:hAnsiTheme="majorHAnsi"/>
              </w:rPr>
              <w:t>4. Used to heat up substances on a flat surface at a constant temperature</w:t>
            </w:r>
          </w:p>
        </w:tc>
        <w:tc>
          <w:tcPr>
            <w:tcW w:w="2779" w:type="dxa"/>
            <w:shd w:val="clear" w:color="auto" w:fill="auto"/>
          </w:tcPr>
          <w:p w14:paraId="0A04221C" w14:textId="77777777" w:rsidR="00C52F41" w:rsidRDefault="00C52F41" w:rsidP="00D718C9"/>
        </w:tc>
      </w:tr>
      <w:tr w:rsidR="00C52F41" w14:paraId="2B65599B" w14:textId="77777777" w:rsidTr="00D718C9">
        <w:trPr>
          <w:trHeight w:val="477"/>
        </w:trPr>
        <w:tc>
          <w:tcPr>
            <w:tcW w:w="7273" w:type="dxa"/>
            <w:shd w:val="clear" w:color="auto" w:fill="auto"/>
          </w:tcPr>
          <w:p w14:paraId="38D6898A" w14:textId="77777777" w:rsidR="00C52F41" w:rsidRPr="00F14D96" w:rsidRDefault="00C52F41" w:rsidP="00D718C9">
            <w:pPr>
              <w:rPr>
                <w:rFonts w:asciiTheme="majorHAnsi" w:hAnsiTheme="majorHAnsi"/>
              </w:rPr>
            </w:pPr>
            <w:r w:rsidRPr="00F14D96">
              <w:rPr>
                <w:rFonts w:asciiTheme="majorHAnsi" w:hAnsiTheme="majorHAnsi"/>
              </w:rPr>
              <w:t xml:space="preserve">5. Used to heat materials with a very hot flame using a gas jet.  </w:t>
            </w:r>
          </w:p>
        </w:tc>
        <w:tc>
          <w:tcPr>
            <w:tcW w:w="2779" w:type="dxa"/>
            <w:shd w:val="clear" w:color="auto" w:fill="auto"/>
          </w:tcPr>
          <w:p w14:paraId="19674F99" w14:textId="77777777" w:rsidR="00C52F41" w:rsidRDefault="00C52F41" w:rsidP="00D718C9"/>
        </w:tc>
      </w:tr>
      <w:tr w:rsidR="00C52F41" w14:paraId="493FC6E6" w14:textId="77777777" w:rsidTr="00D718C9">
        <w:trPr>
          <w:trHeight w:val="477"/>
        </w:trPr>
        <w:tc>
          <w:tcPr>
            <w:tcW w:w="7273" w:type="dxa"/>
            <w:shd w:val="clear" w:color="auto" w:fill="auto"/>
          </w:tcPr>
          <w:p w14:paraId="6A2B4B8C" w14:textId="77777777" w:rsidR="00C52F41" w:rsidRPr="00F14D96" w:rsidRDefault="00C52F41" w:rsidP="00D718C9">
            <w:pPr>
              <w:rPr>
                <w:rFonts w:asciiTheme="majorHAnsi" w:hAnsiTheme="majorHAnsi"/>
              </w:rPr>
            </w:pPr>
            <w:r w:rsidRPr="00F14D96">
              <w:rPr>
                <w:rFonts w:asciiTheme="majorHAnsi" w:hAnsiTheme="majorHAnsi"/>
              </w:rPr>
              <w:t xml:space="preserve">6. Used to find the mass (weight) of materials electronically. </w:t>
            </w:r>
          </w:p>
        </w:tc>
        <w:tc>
          <w:tcPr>
            <w:tcW w:w="2779" w:type="dxa"/>
            <w:shd w:val="clear" w:color="auto" w:fill="auto"/>
          </w:tcPr>
          <w:p w14:paraId="19FE3B90" w14:textId="77777777" w:rsidR="00C52F41" w:rsidRDefault="00C52F41" w:rsidP="00D718C9"/>
        </w:tc>
      </w:tr>
      <w:tr w:rsidR="00C52F41" w14:paraId="70CEF923" w14:textId="77777777" w:rsidTr="00D718C9">
        <w:trPr>
          <w:trHeight w:val="477"/>
        </w:trPr>
        <w:tc>
          <w:tcPr>
            <w:tcW w:w="7273" w:type="dxa"/>
            <w:shd w:val="clear" w:color="auto" w:fill="auto"/>
          </w:tcPr>
          <w:p w14:paraId="2EBE3940" w14:textId="77777777" w:rsidR="00C52F41" w:rsidRPr="00F14D96" w:rsidRDefault="00C52F41" w:rsidP="00D718C9">
            <w:pPr>
              <w:rPr>
                <w:rFonts w:asciiTheme="majorHAnsi" w:hAnsiTheme="majorHAnsi"/>
              </w:rPr>
            </w:pPr>
            <w:r w:rsidRPr="00F14D96">
              <w:rPr>
                <w:rFonts w:asciiTheme="majorHAnsi" w:hAnsiTheme="majorHAnsi"/>
              </w:rPr>
              <w:t>7. Used to ignite the Bunsen burner using flint.</w:t>
            </w:r>
          </w:p>
        </w:tc>
        <w:tc>
          <w:tcPr>
            <w:tcW w:w="2779" w:type="dxa"/>
            <w:shd w:val="clear" w:color="auto" w:fill="auto"/>
          </w:tcPr>
          <w:p w14:paraId="52A721F8" w14:textId="77777777" w:rsidR="00C52F41" w:rsidRDefault="00C52F41" w:rsidP="00D718C9"/>
        </w:tc>
      </w:tr>
      <w:tr w:rsidR="00C52F41" w14:paraId="64F522EB" w14:textId="77777777" w:rsidTr="00D718C9">
        <w:trPr>
          <w:trHeight w:val="477"/>
        </w:trPr>
        <w:tc>
          <w:tcPr>
            <w:tcW w:w="7273" w:type="dxa"/>
            <w:shd w:val="clear" w:color="auto" w:fill="auto"/>
          </w:tcPr>
          <w:p w14:paraId="4F38AFF2" w14:textId="77777777" w:rsidR="00C52F41" w:rsidRPr="00F14D96" w:rsidRDefault="00C52F41" w:rsidP="00D718C9">
            <w:pPr>
              <w:rPr>
                <w:rFonts w:asciiTheme="majorHAnsi" w:hAnsiTheme="majorHAnsi"/>
              </w:rPr>
            </w:pPr>
            <w:r w:rsidRPr="00F14D96">
              <w:rPr>
                <w:rFonts w:asciiTheme="majorHAnsi" w:hAnsiTheme="majorHAnsi"/>
              </w:rPr>
              <w:t>8. A circular device that is attached to a ring stand to support a beaker.</w:t>
            </w:r>
          </w:p>
        </w:tc>
        <w:tc>
          <w:tcPr>
            <w:tcW w:w="2779" w:type="dxa"/>
            <w:shd w:val="clear" w:color="auto" w:fill="auto"/>
          </w:tcPr>
          <w:p w14:paraId="4CC2B70C" w14:textId="77777777" w:rsidR="00C52F41" w:rsidRDefault="00C52F41" w:rsidP="00D718C9"/>
        </w:tc>
      </w:tr>
      <w:tr w:rsidR="00C52F41" w14:paraId="5DCAEE42" w14:textId="77777777" w:rsidTr="00D718C9">
        <w:trPr>
          <w:trHeight w:val="477"/>
        </w:trPr>
        <w:tc>
          <w:tcPr>
            <w:tcW w:w="7273" w:type="dxa"/>
            <w:shd w:val="clear" w:color="auto" w:fill="auto"/>
          </w:tcPr>
          <w:p w14:paraId="2B49903A" w14:textId="77777777" w:rsidR="00C52F41" w:rsidRPr="00F14D96" w:rsidRDefault="00C52F41" w:rsidP="00D718C9">
            <w:pPr>
              <w:rPr>
                <w:rFonts w:asciiTheme="majorHAnsi" w:hAnsiTheme="majorHAnsi"/>
              </w:rPr>
            </w:pPr>
            <w:r w:rsidRPr="00F14D96">
              <w:rPr>
                <w:rFonts w:asciiTheme="majorHAnsi" w:hAnsiTheme="majorHAnsi"/>
              </w:rPr>
              <w:t>9. May be attached to a ring stand to hold a test tube</w:t>
            </w:r>
          </w:p>
        </w:tc>
        <w:tc>
          <w:tcPr>
            <w:tcW w:w="2779" w:type="dxa"/>
            <w:shd w:val="clear" w:color="auto" w:fill="auto"/>
          </w:tcPr>
          <w:p w14:paraId="402EC867" w14:textId="77777777" w:rsidR="00C52F41" w:rsidRDefault="00C52F41" w:rsidP="00D718C9"/>
        </w:tc>
      </w:tr>
      <w:tr w:rsidR="00C52F41" w14:paraId="2518F9C8" w14:textId="77777777" w:rsidTr="00D718C9">
        <w:trPr>
          <w:trHeight w:val="477"/>
        </w:trPr>
        <w:tc>
          <w:tcPr>
            <w:tcW w:w="7273" w:type="dxa"/>
            <w:shd w:val="clear" w:color="auto" w:fill="auto"/>
          </w:tcPr>
          <w:p w14:paraId="4D2347D2" w14:textId="77777777" w:rsidR="00C52F41" w:rsidRPr="00F14D96" w:rsidRDefault="00C52F41" w:rsidP="00D718C9">
            <w:pPr>
              <w:rPr>
                <w:rFonts w:asciiTheme="majorHAnsi" w:hAnsiTheme="majorHAnsi"/>
              </w:rPr>
            </w:pPr>
            <w:r w:rsidRPr="00F14D96">
              <w:rPr>
                <w:rFonts w:asciiTheme="majorHAnsi" w:hAnsiTheme="majorHAnsi"/>
              </w:rPr>
              <w:t>10. A stand used in lab as a place to hold clamps</w:t>
            </w:r>
          </w:p>
        </w:tc>
        <w:tc>
          <w:tcPr>
            <w:tcW w:w="2779" w:type="dxa"/>
            <w:shd w:val="clear" w:color="auto" w:fill="auto"/>
          </w:tcPr>
          <w:p w14:paraId="5D872811" w14:textId="77777777" w:rsidR="00C52F41" w:rsidRDefault="00C52F41" w:rsidP="00D718C9"/>
        </w:tc>
      </w:tr>
      <w:tr w:rsidR="00C52F41" w14:paraId="6CB63183" w14:textId="77777777" w:rsidTr="00D718C9">
        <w:trPr>
          <w:trHeight w:val="477"/>
        </w:trPr>
        <w:tc>
          <w:tcPr>
            <w:tcW w:w="7273" w:type="dxa"/>
            <w:shd w:val="clear" w:color="auto" w:fill="auto"/>
          </w:tcPr>
          <w:p w14:paraId="4A332CD2" w14:textId="77777777" w:rsidR="00C52F41" w:rsidRPr="00F14D96" w:rsidRDefault="00C52F41" w:rsidP="00D718C9">
            <w:pPr>
              <w:rPr>
                <w:rFonts w:asciiTheme="majorHAnsi" w:hAnsiTheme="majorHAnsi"/>
              </w:rPr>
            </w:pPr>
            <w:r w:rsidRPr="00F14D96">
              <w:rPr>
                <w:rFonts w:asciiTheme="majorHAnsi" w:hAnsiTheme="majorHAnsi"/>
              </w:rPr>
              <w:t xml:space="preserve">11. Used to transfer small amounts of </w:t>
            </w:r>
            <w:r w:rsidRPr="00F14D96">
              <w:rPr>
                <w:rFonts w:asciiTheme="majorHAnsi" w:hAnsiTheme="majorHAnsi"/>
                <w:b/>
              </w:rPr>
              <w:t>solid</w:t>
            </w:r>
            <w:r w:rsidRPr="00F14D96">
              <w:rPr>
                <w:rFonts w:asciiTheme="majorHAnsi" w:hAnsiTheme="majorHAnsi"/>
              </w:rPr>
              <w:t xml:space="preserve"> chemicals </w:t>
            </w:r>
          </w:p>
        </w:tc>
        <w:tc>
          <w:tcPr>
            <w:tcW w:w="2779" w:type="dxa"/>
            <w:shd w:val="clear" w:color="auto" w:fill="auto"/>
          </w:tcPr>
          <w:p w14:paraId="284B52DA" w14:textId="77777777" w:rsidR="00C52F41" w:rsidRDefault="00C52F41" w:rsidP="00D718C9"/>
        </w:tc>
      </w:tr>
      <w:tr w:rsidR="00C52F41" w14:paraId="60735EE2" w14:textId="77777777" w:rsidTr="00D718C9">
        <w:trPr>
          <w:trHeight w:val="477"/>
        </w:trPr>
        <w:tc>
          <w:tcPr>
            <w:tcW w:w="7273" w:type="dxa"/>
            <w:shd w:val="clear" w:color="auto" w:fill="auto"/>
          </w:tcPr>
          <w:p w14:paraId="249650E6" w14:textId="77777777" w:rsidR="00C52F41" w:rsidRPr="00F14D96" w:rsidRDefault="00C52F41" w:rsidP="00D718C9">
            <w:pPr>
              <w:rPr>
                <w:rFonts w:asciiTheme="majorHAnsi" w:hAnsiTheme="majorHAnsi"/>
              </w:rPr>
            </w:pPr>
            <w:r w:rsidRPr="00F14D96">
              <w:rPr>
                <w:rFonts w:asciiTheme="majorHAnsi" w:hAnsiTheme="majorHAnsi"/>
              </w:rPr>
              <w:t>12. Used for holding multiple chemicals in test tubes in an organized manner.</w:t>
            </w:r>
          </w:p>
        </w:tc>
        <w:tc>
          <w:tcPr>
            <w:tcW w:w="2779" w:type="dxa"/>
            <w:shd w:val="clear" w:color="auto" w:fill="auto"/>
          </w:tcPr>
          <w:p w14:paraId="35AA4705" w14:textId="77777777" w:rsidR="00C52F41" w:rsidRDefault="00C52F41" w:rsidP="00D718C9"/>
        </w:tc>
      </w:tr>
      <w:tr w:rsidR="00C52F41" w14:paraId="37955345" w14:textId="77777777" w:rsidTr="00D718C9">
        <w:trPr>
          <w:trHeight w:val="445"/>
        </w:trPr>
        <w:tc>
          <w:tcPr>
            <w:tcW w:w="7273" w:type="dxa"/>
            <w:shd w:val="clear" w:color="auto" w:fill="auto"/>
          </w:tcPr>
          <w:p w14:paraId="450BFCA9" w14:textId="77777777" w:rsidR="00C52F41" w:rsidRPr="00F14D96" w:rsidRDefault="00C52F41" w:rsidP="00D718C9">
            <w:pPr>
              <w:rPr>
                <w:rFonts w:asciiTheme="majorHAnsi" w:hAnsiTheme="majorHAnsi"/>
              </w:rPr>
            </w:pPr>
            <w:r w:rsidRPr="00F14D96">
              <w:rPr>
                <w:rFonts w:asciiTheme="majorHAnsi" w:hAnsiTheme="majorHAnsi"/>
              </w:rPr>
              <w:t>13. A triangular shaped device that can be placed on an iron ring to hold a crucible.</w:t>
            </w:r>
          </w:p>
        </w:tc>
        <w:tc>
          <w:tcPr>
            <w:tcW w:w="2779" w:type="dxa"/>
            <w:shd w:val="clear" w:color="auto" w:fill="auto"/>
          </w:tcPr>
          <w:p w14:paraId="77E8C332" w14:textId="77777777" w:rsidR="00C52F41" w:rsidRDefault="00C52F41" w:rsidP="00D718C9"/>
        </w:tc>
      </w:tr>
      <w:tr w:rsidR="00C52F41" w14:paraId="6D30FACC" w14:textId="77777777" w:rsidTr="00D718C9">
        <w:trPr>
          <w:trHeight w:val="477"/>
        </w:trPr>
        <w:tc>
          <w:tcPr>
            <w:tcW w:w="7273" w:type="dxa"/>
            <w:shd w:val="clear" w:color="auto" w:fill="auto"/>
          </w:tcPr>
          <w:p w14:paraId="76A84C83" w14:textId="77777777" w:rsidR="00C52F41" w:rsidRPr="00F14D96" w:rsidRDefault="00C52F41" w:rsidP="00D718C9">
            <w:pPr>
              <w:rPr>
                <w:rFonts w:asciiTheme="majorHAnsi" w:hAnsiTheme="majorHAnsi"/>
              </w:rPr>
            </w:pPr>
            <w:r w:rsidRPr="00F14D96">
              <w:rPr>
                <w:rFonts w:asciiTheme="majorHAnsi" w:hAnsiTheme="majorHAnsi"/>
              </w:rPr>
              <w:t xml:space="preserve">14. Used to transfer </w:t>
            </w:r>
            <w:r w:rsidRPr="00F14D96">
              <w:rPr>
                <w:rFonts w:asciiTheme="majorHAnsi" w:hAnsiTheme="majorHAnsi"/>
                <w:b/>
              </w:rPr>
              <w:t>liquids</w:t>
            </w:r>
            <w:r w:rsidRPr="00F14D96">
              <w:rPr>
                <w:rFonts w:asciiTheme="majorHAnsi" w:hAnsiTheme="majorHAnsi"/>
              </w:rPr>
              <w:t xml:space="preserve"> in small amounts without pouring</w:t>
            </w:r>
          </w:p>
        </w:tc>
        <w:tc>
          <w:tcPr>
            <w:tcW w:w="2779" w:type="dxa"/>
            <w:shd w:val="clear" w:color="auto" w:fill="auto"/>
          </w:tcPr>
          <w:p w14:paraId="318C449D" w14:textId="77777777" w:rsidR="00C52F41" w:rsidRDefault="00C52F41" w:rsidP="00D718C9"/>
        </w:tc>
      </w:tr>
      <w:tr w:rsidR="00C52F41" w14:paraId="095A5D28" w14:textId="77777777" w:rsidTr="00D718C9">
        <w:trPr>
          <w:trHeight w:val="477"/>
        </w:trPr>
        <w:tc>
          <w:tcPr>
            <w:tcW w:w="7273" w:type="dxa"/>
            <w:shd w:val="clear" w:color="auto" w:fill="auto"/>
          </w:tcPr>
          <w:p w14:paraId="0B12540E" w14:textId="77777777" w:rsidR="00C52F41" w:rsidRPr="00F14D96" w:rsidRDefault="00C52F41" w:rsidP="00D718C9">
            <w:pPr>
              <w:rPr>
                <w:rFonts w:asciiTheme="majorHAnsi" w:hAnsiTheme="majorHAnsi"/>
              </w:rPr>
            </w:pPr>
            <w:r w:rsidRPr="00F14D96">
              <w:rPr>
                <w:rFonts w:asciiTheme="majorHAnsi" w:hAnsiTheme="majorHAnsi"/>
              </w:rPr>
              <w:t>15. Used to evaporate off the liquid part of a solution or to cover a beaker</w:t>
            </w:r>
          </w:p>
        </w:tc>
        <w:tc>
          <w:tcPr>
            <w:tcW w:w="2779" w:type="dxa"/>
            <w:shd w:val="clear" w:color="auto" w:fill="auto"/>
          </w:tcPr>
          <w:p w14:paraId="592F5EF2" w14:textId="77777777" w:rsidR="00C52F41" w:rsidRDefault="00C52F41" w:rsidP="00D718C9"/>
        </w:tc>
      </w:tr>
      <w:tr w:rsidR="00C52F41" w14:paraId="4C008B1B" w14:textId="77777777" w:rsidTr="00D718C9">
        <w:trPr>
          <w:trHeight w:val="477"/>
        </w:trPr>
        <w:tc>
          <w:tcPr>
            <w:tcW w:w="7273" w:type="dxa"/>
            <w:shd w:val="clear" w:color="auto" w:fill="auto"/>
          </w:tcPr>
          <w:p w14:paraId="6AB488F1" w14:textId="77777777" w:rsidR="00C52F41" w:rsidRPr="00F14D96" w:rsidRDefault="00C52F41" w:rsidP="00D718C9">
            <w:pPr>
              <w:rPr>
                <w:rFonts w:asciiTheme="majorHAnsi" w:hAnsiTheme="majorHAnsi"/>
              </w:rPr>
            </w:pPr>
            <w:r w:rsidRPr="00F14D96">
              <w:rPr>
                <w:rFonts w:asciiTheme="majorHAnsi" w:hAnsiTheme="majorHAnsi"/>
              </w:rPr>
              <w:t>16. Used to hold liquids for boiling when a smaller opening is preferred</w:t>
            </w:r>
          </w:p>
        </w:tc>
        <w:tc>
          <w:tcPr>
            <w:tcW w:w="2779" w:type="dxa"/>
            <w:shd w:val="clear" w:color="auto" w:fill="auto"/>
          </w:tcPr>
          <w:p w14:paraId="2AF67558" w14:textId="77777777" w:rsidR="00C52F41" w:rsidRDefault="00C52F41" w:rsidP="00D718C9"/>
        </w:tc>
      </w:tr>
      <w:tr w:rsidR="00C52F41" w14:paraId="686FEA74" w14:textId="77777777" w:rsidTr="00D718C9">
        <w:trPr>
          <w:trHeight w:val="477"/>
        </w:trPr>
        <w:tc>
          <w:tcPr>
            <w:tcW w:w="7273" w:type="dxa"/>
            <w:shd w:val="clear" w:color="auto" w:fill="auto"/>
          </w:tcPr>
          <w:p w14:paraId="4BE5785A" w14:textId="77777777" w:rsidR="00C52F41" w:rsidRPr="00F14D96" w:rsidRDefault="00C52F41" w:rsidP="00D718C9">
            <w:pPr>
              <w:rPr>
                <w:rFonts w:asciiTheme="majorHAnsi" w:hAnsiTheme="majorHAnsi"/>
              </w:rPr>
            </w:pPr>
            <w:r w:rsidRPr="00F14D96">
              <w:rPr>
                <w:rFonts w:asciiTheme="majorHAnsi" w:hAnsiTheme="majorHAnsi"/>
              </w:rPr>
              <w:t>17. The most common vessel for holding/pouring liquids</w:t>
            </w:r>
          </w:p>
        </w:tc>
        <w:tc>
          <w:tcPr>
            <w:tcW w:w="2779" w:type="dxa"/>
            <w:shd w:val="clear" w:color="auto" w:fill="auto"/>
          </w:tcPr>
          <w:p w14:paraId="3D4703F7" w14:textId="77777777" w:rsidR="00C52F41" w:rsidRDefault="00C52F41" w:rsidP="00D718C9"/>
        </w:tc>
      </w:tr>
      <w:tr w:rsidR="00C52F41" w14:paraId="0686C715" w14:textId="77777777" w:rsidTr="00D718C9">
        <w:trPr>
          <w:trHeight w:val="477"/>
        </w:trPr>
        <w:tc>
          <w:tcPr>
            <w:tcW w:w="7273" w:type="dxa"/>
            <w:shd w:val="clear" w:color="auto" w:fill="auto"/>
          </w:tcPr>
          <w:p w14:paraId="2882482C" w14:textId="77777777" w:rsidR="00C52F41" w:rsidRPr="00F14D96" w:rsidRDefault="00C52F41" w:rsidP="00D718C9">
            <w:pPr>
              <w:rPr>
                <w:rFonts w:asciiTheme="majorHAnsi" w:hAnsiTheme="majorHAnsi"/>
              </w:rPr>
            </w:pPr>
            <w:r w:rsidRPr="00F14D96">
              <w:rPr>
                <w:rFonts w:asciiTheme="majorHAnsi" w:hAnsiTheme="majorHAnsi"/>
              </w:rPr>
              <w:t>18. Often placed over the iron ring to provide a flat wire stage for a beaker.</w:t>
            </w:r>
          </w:p>
        </w:tc>
        <w:tc>
          <w:tcPr>
            <w:tcW w:w="2779" w:type="dxa"/>
            <w:shd w:val="clear" w:color="auto" w:fill="auto"/>
          </w:tcPr>
          <w:p w14:paraId="29178645" w14:textId="77777777" w:rsidR="00C52F41" w:rsidRDefault="00C52F41" w:rsidP="00D718C9"/>
        </w:tc>
      </w:tr>
      <w:tr w:rsidR="00C52F41" w14:paraId="556135BA" w14:textId="77777777" w:rsidTr="00D718C9">
        <w:trPr>
          <w:trHeight w:val="477"/>
        </w:trPr>
        <w:tc>
          <w:tcPr>
            <w:tcW w:w="7273" w:type="dxa"/>
            <w:shd w:val="clear" w:color="auto" w:fill="auto"/>
          </w:tcPr>
          <w:p w14:paraId="7B902513" w14:textId="77777777" w:rsidR="00C52F41" w:rsidRPr="00F14D96" w:rsidRDefault="00C52F41" w:rsidP="00D718C9">
            <w:pPr>
              <w:rPr>
                <w:rFonts w:asciiTheme="majorHAnsi" w:hAnsiTheme="majorHAnsi"/>
              </w:rPr>
            </w:pPr>
            <w:r w:rsidRPr="00F14D96">
              <w:rPr>
                <w:rFonts w:asciiTheme="majorHAnsi" w:hAnsiTheme="majorHAnsi"/>
              </w:rPr>
              <w:t>19. Used to stir liquids</w:t>
            </w:r>
          </w:p>
        </w:tc>
        <w:tc>
          <w:tcPr>
            <w:tcW w:w="2779" w:type="dxa"/>
            <w:shd w:val="clear" w:color="auto" w:fill="auto"/>
          </w:tcPr>
          <w:p w14:paraId="63EB4FCC" w14:textId="77777777" w:rsidR="00C52F41" w:rsidRDefault="00C52F41" w:rsidP="00D718C9"/>
        </w:tc>
      </w:tr>
      <w:tr w:rsidR="00C52F41" w14:paraId="3228EBFD" w14:textId="77777777" w:rsidTr="00D718C9">
        <w:trPr>
          <w:trHeight w:val="477"/>
        </w:trPr>
        <w:tc>
          <w:tcPr>
            <w:tcW w:w="7273" w:type="dxa"/>
            <w:shd w:val="clear" w:color="auto" w:fill="auto"/>
          </w:tcPr>
          <w:p w14:paraId="0D56FAA3" w14:textId="77777777" w:rsidR="00C52F41" w:rsidRPr="00F14D96" w:rsidRDefault="00C52F41" w:rsidP="00D718C9">
            <w:pPr>
              <w:rPr>
                <w:rFonts w:asciiTheme="majorHAnsi" w:hAnsiTheme="majorHAnsi"/>
              </w:rPr>
            </w:pPr>
            <w:r w:rsidRPr="00F14D96">
              <w:rPr>
                <w:rFonts w:asciiTheme="majorHAnsi" w:hAnsiTheme="majorHAnsi"/>
              </w:rPr>
              <w:t xml:space="preserve">20. A small container used to heat up/ evaporate liquids </w:t>
            </w:r>
          </w:p>
        </w:tc>
        <w:tc>
          <w:tcPr>
            <w:tcW w:w="2779" w:type="dxa"/>
            <w:shd w:val="clear" w:color="auto" w:fill="auto"/>
          </w:tcPr>
          <w:p w14:paraId="5CD9FF6D" w14:textId="77777777" w:rsidR="00C52F41" w:rsidRDefault="00C52F41" w:rsidP="00D718C9"/>
        </w:tc>
      </w:tr>
      <w:tr w:rsidR="00C52F41" w14:paraId="4C57ACEE" w14:textId="77777777" w:rsidTr="00D718C9">
        <w:trPr>
          <w:trHeight w:val="477"/>
        </w:trPr>
        <w:tc>
          <w:tcPr>
            <w:tcW w:w="7273" w:type="dxa"/>
            <w:shd w:val="clear" w:color="auto" w:fill="auto"/>
          </w:tcPr>
          <w:p w14:paraId="66F21842" w14:textId="77777777" w:rsidR="00C52F41" w:rsidRPr="00F14D96" w:rsidRDefault="00C52F41" w:rsidP="00D718C9">
            <w:pPr>
              <w:rPr>
                <w:rFonts w:asciiTheme="majorHAnsi" w:hAnsiTheme="majorHAnsi"/>
              </w:rPr>
            </w:pPr>
            <w:r w:rsidRPr="00F14D96">
              <w:rPr>
                <w:rFonts w:asciiTheme="majorHAnsi" w:hAnsiTheme="majorHAnsi"/>
              </w:rPr>
              <w:t>21. Used to check the temperature of a substance</w:t>
            </w:r>
          </w:p>
        </w:tc>
        <w:tc>
          <w:tcPr>
            <w:tcW w:w="2779" w:type="dxa"/>
            <w:shd w:val="clear" w:color="auto" w:fill="auto"/>
          </w:tcPr>
          <w:p w14:paraId="70998386" w14:textId="77777777" w:rsidR="00C52F41" w:rsidRDefault="00C52F41" w:rsidP="00D718C9"/>
        </w:tc>
      </w:tr>
      <w:tr w:rsidR="00C52F41" w14:paraId="31E4F3BF" w14:textId="77777777" w:rsidTr="00D718C9">
        <w:trPr>
          <w:trHeight w:val="477"/>
        </w:trPr>
        <w:tc>
          <w:tcPr>
            <w:tcW w:w="7273" w:type="dxa"/>
            <w:shd w:val="clear" w:color="auto" w:fill="auto"/>
          </w:tcPr>
          <w:p w14:paraId="5A920D09" w14:textId="77777777" w:rsidR="00C52F41" w:rsidRPr="00F14D96" w:rsidRDefault="00C52F41" w:rsidP="00D718C9">
            <w:pPr>
              <w:rPr>
                <w:rFonts w:asciiTheme="majorHAnsi" w:hAnsiTheme="majorHAnsi"/>
              </w:rPr>
            </w:pPr>
            <w:r w:rsidRPr="00F14D96">
              <w:rPr>
                <w:rFonts w:asciiTheme="majorHAnsi" w:hAnsiTheme="majorHAnsi"/>
              </w:rPr>
              <w:lastRenderedPageBreak/>
              <w:t>22. Must be worn for each lab to protect your eyes</w:t>
            </w:r>
          </w:p>
        </w:tc>
        <w:tc>
          <w:tcPr>
            <w:tcW w:w="2779" w:type="dxa"/>
            <w:shd w:val="clear" w:color="auto" w:fill="auto"/>
          </w:tcPr>
          <w:p w14:paraId="300B05A9" w14:textId="77777777" w:rsidR="00C52F41" w:rsidRDefault="00C52F41" w:rsidP="00D718C9"/>
        </w:tc>
      </w:tr>
    </w:tbl>
    <w:p w14:paraId="3767A793" w14:textId="77777777" w:rsidR="00C52F41" w:rsidRDefault="00C52F41" w:rsidP="00C52F41"/>
    <w:p w14:paraId="29EACBA7" w14:textId="77777777" w:rsidR="00C52F41" w:rsidRDefault="00C52F41" w:rsidP="00C52F41"/>
    <w:p w14:paraId="75FD012F" w14:textId="77777777" w:rsidR="00C52F41" w:rsidRPr="00192463" w:rsidRDefault="00C52F41" w:rsidP="00812B49"/>
    <w:sectPr w:rsidR="00C52F41" w:rsidRPr="00192463" w:rsidSect="00812B49">
      <w:headerReference w:type="even" r:id="rId32"/>
      <w:headerReference w:type="default" r:id="rId33"/>
      <w:footerReference w:type="even" r:id="rId34"/>
      <w:footerReference w:type="default" r:id="rId35"/>
      <w:headerReference w:type="first" r:id="rId36"/>
      <w:footerReference w:type="firs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D6454" w14:textId="77777777" w:rsidR="006E1B5E" w:rsidRDefault="006E1B5E" w:rsidP="00F66397">
      <w:r>
        <w:separator/>
      </w:r>
    </w:p>
  </w:endnote>
  <w:endnote w:type="continuationSeparator" w:id="0">
    <w:p w14:paraId="00868257" w14:textId="77777777" w:rsidR="006E1B5E" w:rsidRDefault="006E1B5E" w:rsidP="00F6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D3C6E" w14:textId="77777777" w:rsidR="004C5C5E" w:rsidRDefault="004C5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83B63" w14:textId="77777777" w:rsidR="004C5C5E" w:rsidRDefault="004C5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54008" w14:textId="77777777" w:rsidR="004C5C5E" w:rsidRDefault="004C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17F41" w14:textId="77777777" w:rsidR="006E1B5E" w:rsidRDefault="006E1B5E" w:rsidP="00F66397">
      <w:r>
        <w:separator/>
      </w:r>
    </w:p>
  </w:footnote>
  <w:footnote w:type="continuationSeparator" w:id="0">
    <w:p w14:paraId="64FC02F7" w14:textId="77777777" w:rsidR="006E1B5E" w:rsidRDefault="006E1B5E" w:rsidP="00F6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94A1D" w14:textId="77777777" w:rsidR="004C5C5E" w:rsidRDefault="004C5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3BAE1" w14:textId="2A9CF36E" w:rsidR="00F465A7" w:rsidRDefault="00F465A7">
    <w:pPr>
      <w:pStyle w:val="Header"/>
    </w:pPr>
    <w:r>
      <w:t>Name</w:t>
    </w:r>
    <w:r w:rsidR="004C5C5E">
      <w:t xml:space="preserve">: </w:t>
    </w:r>
    <w:r w:rsidR="004C5C5E" w:rsidRPr="00E34DD4">
      <w:rPr>
        <w:u w:val="single"/>
      </w:rPr>
      <w:t xml:space="preserve">Quang </w:t>
    </w:r>
    <w:proofErr w:type="gramStart"/>
    <w:r w:rsidR="004C5C5E" w:rsidRPr="00E34DD4">
      <w:rPr>
        <w:u w:val="single"/>
      </w:rPr>
      <w:t>Huynh</w:t>
    </w:r>
    <w:r w:rsidRPr="004C5C5E">
      <w:t xml:space="preserve">  </w:t>
    </w:r>
    <w:r>
      <w:t>Period</w:t>
    </w:r>
    <w:proofErr w:type="gramEnd"/>
    <w:r>
      <w:t xml:space="preserve"> _______    Due</w:t>
    </w:r>
    <w:r w:rsidR="004C5C5E">
      <w:t xml:space="preserve">: </w:t>
    </w:r>
    <w:r w:rsidR="004C5C5E" w:rsidRPr="00E34DD4">
      <w:rPr>
        <w:u w:val="single"/>
      </w:rPr>
      <w:t>9/17/20</w:t>
    </w:r>
  </w:p>
  <w:p w14:paraId="2FE3BAE2" w14:textId="77777777" w:rsidR="00F465A7" w:rsidRDefault="00F465A7">
    <w:pPr>
      <w:pStyle w:val="Header"/>
    </w:pPr>
  </w:p>
  <w:p w14:paraId="2FE3BAE4" w14:textId="77777777" w:rsidR="00F465A7" w:rsidRDefault="00F46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83A80" w14:textId="77777777" w:rsidR="004C5C5E" w:rsidRDefault="004C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41ADA"/>
    <w:multiLevelType w:val="hybridMultilevel"/>
    <w:tmpl w:val="D21043B2"/>
    <w:lvl w:ilvl="0" w:tplc="A9BC33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011C89"/>
    <w:multiLevelType w:val="hybridMultilevel"/>
    <w:tmpl w:val="F0044F8A"/>
    <w:lvl w:ilvl="0" w:tplc="5E66CB4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449"/>
    <w:rsid w:val="000007BB"/>
    <w:rsid w:val="00065A36"/>
    <w:rsid w:val="00074D50"/>
    <w:rsid w:val="0008205C"/>
    <w:rsid w:val="000B1BEA"/>
    <w:rsid w:val="00192463"/>
    <w:rsid w:val="00196433"/>
    <w:rsid w:val="001B79A6"/>
    <w:rsid w:val="001F0548"/>
    <w:rsid w:val="001F7D41"/>
    <w:rsid w:val="00200741"/>
    <w:rsid w:val="00231657"/>
    <w:rsid w:val="002B7A7B"/>
    <w:rsid w:val="00347C62"/>
    <w:rsid w:val="003B5CFE"/>
    <w:rsid w:val="003E4B94"/>
    <w:rsid w:val="00460D55"/>
    <w:rsid w:val="004A7744"/>
    <w:rsid w:val="004C5C5E"/>
    <w:rsid w:val="00586298"/>
    <w:rsid w:val="005B3469"/>
    <w:rsid w:val="005C5C65"/>
    <w:rsid w:val="00680C22"/>
    <w:rsid w:val="006E1B5E"/>
    <w:rsid w:val="00711702"/>
    <w:rsid w:val="0071273B"/>
    <w:rsid w:val="00714DC0"/>
    <w:rsid w:val="00771CD0"/>
    <w:rsid w:val="00790BDE"/>
    <w:rsid w:val="007B0071"/>
    <w:rsid w:val="007D24A9"/>
    <w:rsid w:val="007D64E4"/>
    <w:rsid w:val="007E5731"/>
    <w:rsid w:val="00812B49"/>
    <w:rsid w:val="008342CF"/>
    <w:rsid w:val="00841AD7"/>
    <w:rsid w:val="00881D52"/>
    <w:rsid w:val="008B3449"/>
    <w:rsid w:val="008D5410"/>
    <w:rsid w:val="0092257F"/>
    <w:rsid w:val="009613A9"/>
    <w:rsid w:val="00981263"/>
    <w:rsid w:val="00995C20"/>
    <w:rsid w:val="009A3ED7"/>
    <w:rsid w:val="009D1A60"/>
    <w:rsid w:val="00A035F8"/>
    <w:rsid w:val="00A700D8"/>
    <w:rsid w:val="00A76C4D"/>
    <w:rsid w:val="00A852C6"/>
    <w:rsid w:val="00AD1DD3"/>
    <w:rsid w:val="00AF6EF2"/>
    <w:rsid w:val="00B05C3B"/>
    <w:rsid w:val="00B34846"/>
    <w:rsid w:val="00B5414E"/>
    <w:rsid w:val="00BF484E"/>
    <w:rsid w:val="00C02B96"/>
    <w:rsid w:val="00C256A5"/>
    <w:rsid w:val="00C52F41"/>
    <w:rsid w:val="00C630C4"/>
    <w:rsid w:val="00C94130"/>
    <w:rsid w:val="00CD6BEB"/>
    <w:rsid w:val="00D22F4C"/>
    <w:rsid w:val="00D245ED"/>
    <w:rsid w:val="00D57165"/>
    <w:rsid w:val="00DD06D2"/>
    <w:rsid w:val="00E26180"/>
    <w:rsid w:val="00E34DD4"/>
    <w:rsid w:val="00EA34F0"/>
    <w:rsid w:val="00ED4591"/>
    <w:rsid w:val="00EF6330"/>
    <w:rsid w:val="00F046B1"/>
    <w:rsid w:val="00F14D96"/>
    <w:rsid w:val="00F465A7"/>
    <w:rsid w:val="00F66397"/>
    <w:rsid w:val="00FC642A"/>
    <w:rsid w:val="00FC6CC0"/>
    <w:rsid w:val="6B92C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E3BA3B"/>
  <w15:docId w15:val="{00B2BE92-61C7-4443-BA27-6F73F97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A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397"/>
    <w:pPr>
      <w:tabs>
        <w:tab w:val="center" w:pos="4680"/>
        <w:tab w:val="right" w:pos="9360"/>
      </w:tabs>
    </w:pPr>
  </w:style>
  <w:style w:type="character" w:customStyle="1" w:styleId="HeaderChar">
    <w:name w:val="Header Char"/>
    <w:basedOn w:val="DefaultParagraphFont"/>
    <w:link w:val="Header"/>
    <w:uiPriority w:val="99"/>
    <w:rsid w:val="00F66397"/>
    <w:rPr>
      <w:sz w:val="24"/>
      <w:szCs w:val="24"/>
    </w:rPr>
  </w:style>
  <w:style w:type="paragraph" w:styleId="Footer">
    <w:name w:val="footer"/>
    <w:basedOn w:val="Normal"/>
    <w:link w:val="FooterChar"/>
    <w:uiPriority w:val="99"/>
    <w:unhideWhenUsed/>
    <w:rsid w:val="00F66397"/>
    <w:pPr>
      <w:tabs>
        <w:tab w:val="center" w:pos="4680"/>
        <w:tab w:val="right" w:pos="9360"/>
      </w:tabs>
    </w:pPr>
  </w:style>
  <w:style w:type="character" w:customStyle="1" w:styleId="FooterChar">
    <w:name w:val="Footer Char"/>
    <w:basedOn w:val="DefaultParagraphFont"/>
    <w:link w:val="Footer"/>
    <w:uiPriority w:val="99"/>
    <w:rsid w:val="00F66397"/>
    <w:rPr>
      <w:sz w:val="24"/>
      <w:szCs w:val="24"/>
    </w:rPr>
  </w:style>
  <w:style w:type="paragraph" w:styleId="BalloonText">
    <w:name w:val="Balloon Text"/>
    <w:basedOn w:val="Normal"/>
    <w:link w:val="BalloonTextChar"/>
    <w:uiPriority w:val="99"/>
    <w:semiHidden/>
    <w:unhideWhenUsed/>
    <w:rsid w:val="007E5731"/>
    <w:rPr>
      <w:rFonts w:ascii="Tahoma" w:hAnsi="Tahoma" w:cs="Tahoma"/>
      <w:sz w:val="16"/>
      <w:szCs w:val="16"/>
    </w:rPr>
  </w:style>
  <w:style w:type="character" w:customStyle="1" w:styleId="BalloonTextChar">
    <w:name w:val="Balloon Text Char"/>
    <w:basedOn w:val="DefaultParagraphFont"/>
    <w:link w:val="BalloonText"/>
    <w:uiPriority w:val="99"/>
    <w:semiHidden/>
    <w:rsid w:val="007E5731"/>
    <w:rPr>
      <w:rFonts w:ascii="Tahoma" w:hAnsi="Tahoma" w:cs="Tahoma"/>
      <w:sz w:val="16"/>
      <w:szCs w:val="16"/>
    </w:rPr>
  </w:style>
  <w:style w:type="paragraph" w:styleId="ListParagraph">
    <w:name w:val="List Paragraph"/>
    <w:basedOn w:val="Normal"/>
    <w:uiPriority w:val="34"/>
    <w:qFormat/>
    <w:rsid w:val="00812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5" ma:contentTypeDescription="Create a new document." ma:contentTypeScope="" ma:versionID="7b73edc8f04beb6a4e250a8308fbd147">
  <xsd:schema xmlns:xsd="http://www.w3.org/2001/XMLSchema" xmlns:xs="http://www.w3.org/2001/XMLSchema" xmlns:p="http://schemas.microsoft.com/office/2006/metadata/properties" xmlns:ns3="ed1a8f25-e92a-4cd4-8d78-057a2017b269" xmlns:ns4="ec50be77-e066-4dc5-8bb6-c6e5dde5fa35" targetNamespace="http://schemas.microsoft.com/office/2006/metadata/properties" ma:root="true" ma:fieldsID="f388a3240c0c1c5c42a4a6a5e8ca7d33" ns3:_="" ns4:_="">
    <xsd:import namespace="ed1a8f25-e92a-4cd4-8d78-057a2017b269"/>
    <xsd:import namespace="ec50be77-e066-4dc5-8bb6-c6e5dde5fa35"/>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CultureName"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Templates" minOccurs="0"/>
                <xsd:element ref="ns3:Self_Registration_Enabled0" minOccurs="0"/>
                <xsd:element ref="ns3:MediaServiceAutoTags" minOccurs="0"/>
                <xsd:element ref="ns3:TeamsChannelId" minOccurs="0"/>
                <xsd:element ref="ns3:IsNotebookLocked" minOccurs="0"/>
                <xsd:element ref="ns3:MediaServiceOCR" minOccurs="0"/>
                <xsd:element ref="ns3:Math_Settings" minOccurs="0"/>
                <xsd:element ref="ns3:MediaServiceGenerationTime" minOccurs="0"/>
                <xsd:element ref="ns3:MediaServiceEventHashCode" minOccurs="0"/>
                <xsd:element ref="ns3:MediaServiceAutoKeyPoints" minOccurs="0"/>
                <xsd:element ref="ns3:MediaServiceKeyPoints" minOccurs="0"/>
                <xsd:element ref="ns3:Distribution_Groups" minOccurs="0"/>
                <xsd:element ref="ns3:LMS_Mappings" minOccurs="0"/>
                <xsd:element ref="ns3:MediaServiceLocation"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Has_Teacher_Only_SectionGroup" ma:index="19" nillable="true" ma:displayName="Has Teacher Only SectionGroup" ma:internalName="Has_Teacher_Only_SectionGroup">
      <xsd:simpleType>
        <xsd:restriction base="dms:Boolean"/>
      </xsd:simpleType>
    </xsd:element>
    <xsd:element name="CultureName" ma:index="20" nillable="true" ma:displayName="Culture Name" ma:internalName="CultureName">
      <xsd:simpleType>
        <xsd:restriction base="dms:Text"/>
      </xsd:simpleType>
    </xsd:element>
    <xsd:element name="Is_Collaboration_Space_Locked" ma:index="21"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Templates" ma:index="28" nillable="true" ma:displayName="Templates" ma:internalName="Templates">
      <xsd:simpleType>
        <xsd:restriction base="dms:Note">
          <xsd:maxLength value="255"/>
        </xsd:restriction>
      </xsd:simpleType>
    </xsd:element>
    <xsd:element name="Self_Registration_Enabled0" ma:index="29" nillable="true" ma:displayName="Self Registration Enabled" ma:internalName="Self_Registration_Enabled0">
      <xsd:simpleType>
        <xsd:restriction base="dms:Boolean"/>
      </xsd:simpleType>
    </xsd:element>
    <xsd:element name="MediaServiceAutoTags" ma:index="30" nillable="true" ma:displayName="MediaServiceAutoTags" ma:description="" ma:internalName="MediaServiceAutoTags" ma:readOnly="true">
      <xsd:simpleType>
        <xsd:restriction base="dms:Text"/>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OCR" ma:index="33" nillable="true" ma:displayName="Extracted Text" ma:internalName="MediaServiceOCR" ma:readOnly="true">
      <xsd:simpleType>
        <xsd:restriction base="dms:Note">
          <xsd:maxLength value="255"/>
        </xsd:restriction>
      </xsd:simpleType>
    </xsd:element>
    <xsd:element name="Math_Settings" ma:index="34" nillable="true" ma:displayName="Math Settings" ma:internalName="Math_Settings">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ServiceLocation" ma:index="41" nillable="true" ma:displayName="Location" ma:internalName="MediaServiceLocation" ma:readOnly="true">
      <xsd:simpleType>
        <xsd:restriction base="dms:Text"/>
      </xsd:simpleType>
    </xsd:element>
    <xsd:element name="Teams_Channel_Section_Location" ma:index="42"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ed1a8f25-e92a-4cd4-8d78-057a2017b269" xsi:nil="true"/>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Self_Registration_Enabled0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Props1.xml><?xml version="1.0" encoding="utf-8"?>
<ds:datastoreItem xmlns:ds="http://schemas.openxmlformats.org/officeDocument/2006/customXml" ds:itemID="{2AB06E8A-1C63-474D-8AC6-C72BDF520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a8f25-e92a-4cd4-8d78-057a2017b269"/>
    <ds:schemaRef ds:uri="ec50be77-e066-4dc5-8bb6-c6e5dde5f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611419-2653-45A9-8665-A48A2F59E1F4}">
  <ds:schemaRefs>
    <ds:schemaRef ds:uri="http://schemas.microsoft.com/sharepoint/v3/contenttype/forms"/>
  </ds:schemaRefs>
</ds:datastoreItem>
</file>

<file path=customXml/itemProps3.xml><?xml version="1.0" encoding="utf-8"?>
<ds:datastoreItem xmlns:ds="http://schemas.openxmlformats.org/officeDocument/2006/customXml" ds:itemID="{F22804AF-D73B-484B-B119-09681828CCC3}">
  <ds:schemaRefs>
    <ds:schemaRef ds:uri="http://schemas.microsoft.com/office/2006/metadata/properties"/>
    <ds:schemaRef ds:uri="http://schemas.microsoft.com/office/infopath/2007/PartnerControls"/>
    <ds:schemaRef ds:uri="ed1a8f25-e92a-4cd4-8d78-057a2017b26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889</Words>
  <Characters>5070</Characters>
  <Application>Microsoft Office Word</Application>
  <DocSecurity>0</DocSecurity>
  <Lines>42</Lines>
  <Paragraphs>11</Paragraphs>
  <ScaleCrop>false</ScaleCrop>
  <Company>GCSD</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sxbirrittella</dc:creator>
  <cp:keywords/>
  <dc:description/>
  <cp:lastModifiedBy>Huynh, Quang</cp:lastModifiedBy>
  <cp:revision>3</cp:revision>
  <cp:lastPrinted>2016-08-11T12:45:00Z</cp:lastPrinted>
  <dcterms:created xsi:type="dcterms:W3CDTF">2020-09-23T18:59:00Z</dcterms:created>
  <dcterms:modified xsi:type="dcterms:W3CDTF">2020-09-23T18:59:00Z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