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804DA" w14:textId="77777777" w:rsidR="0037178B" w:rsidRDefault="00F92879">
      <w:pPr>
        <w:spacing w:line="360" w:lineRule="auto"/>
        <w:rPr>
          <w:rFonts w:ascii="Times New Roman" w:hAnsi="Times New Roman"/>
          <w:b/>
          <w:sz w:val="24"/>
          <w:szCs w:val="24"/>
          <w:u w:val="single"/>
        </w:rPr>
      </w:pPr>
      <w:r>
        <w:rPr>
          <w:rFonts w:ascii="Times New Roman" w:hAnsi="Times New Roman"/>
          <w:b/>
          <w:sz w:val="24"/>
          <w:szCs w:val="24"/>
          <w:u w:val="single"/>
        </w:rPr>
        <w:t>To Kill a Mockingbird</w:t>
      </w:r>
    </w:p>
    <w:p w14:paraId="2EEF03AD" w14:textId="77777777" w:rsidR="0037178B" w:rsidRDefault="00F92879">
      <w:pPr>
        <w:spacing w:line="360" w:lineRule="auto"/>
        <w:rPr>
          <w:rFonts w:ascii="Times New Roman" w:hAnsi="Times New Roman"/>
          <w:b/>
          <w:sz w:val="24"/>
          <w:szCs w:val="24"/>
        </w:rPr>
      </w:pPr>
      <w:r>
        <w:rPr>
          <w:rFonts w:ascii="Times New Roman" w:hAnsi="Times New Roman"/>
          <w:b/>
          <w:sz w:val="24"/>
          <w:szCs w:val="24"/>
        </w:rPr>
        <w:t>Guided Reading Questions</w:t>
      </w:r>
    </w:p>
    <w:p w14:paraId="226CCD94" w14:textId="77777777" w:rsidR="0037178B" w:rsidRDefault="00F92879">
      <w:pPr>
        <w:spacing w:line="360" w:lineRule="auto"/>
        <w:rPr>
          <w:rFonts w:ascii="Times New Roman" w:hAnsi="Times New Roman"/>
          <w:b/>
          <w:sz w:val="24"/>
          <w:szCs w:val="24"/>
        </w:rPr>
      </w:pPr>
      <w:r>
        <w:rPr>
          <w:rFonts w:ascii="Times New Roman" w:hAnsi="Times New Roman"/>
          <w:b/>
          <w:sz w:val="24"/>
          <w:szCs w:val="24"/>
        </w:rPr>
        <w:t>Chapter 12</w:t>
      </w:r>
    </w:p>
    <w:p w14:paraId="4317766A" w14:textId="65CCA1F9" w:rsidR="0037178B" w:rsidRDefault="00F92879">
      <w:pPr>
        <w:numPr>
          <w:ilvl w:val="0"/>
          <w:numId w:val="1"/>
        </w:numPr>
        <w:spacing w:line="360" w:lineRule="auto"/>
        <w:rPr>
          <w:rFonts w:ascii="Times New Roman" w:hAnsi="Times New Roman"/>
          <w:b/>
          <w:sz w:val="24"/>
          <w:szCs w:val="24"/>
        </w:rPr>
      </w:pPr>
      <w:r>
        <w:rPr>
          <w:rFonts w:ascii="Times New Roman" w:hAnsi="Times New Roman"/>
          <w:b/>
          <w:sz w:val="24"/>
          <w:szCs w:val="24"/>
        </w:rPr>
        <w:t xml:space="preserve">List three things that are perplexing Scout at the beginning of the summer. </w:t>
      </w:r>
      <w:r w:rsidR="00683D9E">
        <w:rPr>
          <w:rFonts w:ascii="Times New Roman" w:hAnsi="Times New Roman"/>
          <w:bCs/>
          <w:sz w:val="24"/>
          <w:szCs w:val="24"/>
        </w:rPr>
        <w:t xml:space="preserve">Three things that were perplexing Scout is Jem changing, Dill not coming over during the summer, and Atticus is going away for two weeks. Jem was more mean and told Scout to become more of a girl. Dill couldn’t come to Maycomb County because his family planned to build a fishing boat. </w:t>
      </w:r>
      <w:r w:rsidR="0078336B">
        <w:rPr>
          <w:rFonts w:ascii="Times New Roman" w:hAnsi="Times New Roman"/>
          <w:bCs/>
          <w:sz w:val="24"/>
          <w:szCs w:val="24"/>
        </w:rPr>
        <w:t xml:space="preserve">Then, the state legislature is called into emergency session and Atticus would be leaving for two weeks. </w:t>
      </w:r>
    </w:p>
    <w:p w14:paraId="76269D91" w14:textId="46D29BEC" w:rsidR="0037178B" w:rsidRDefault="00F92879">
      <w:pPr>
        <w:numPr>
          <w:ilvl w:val="0"/>
          <w:numId w:val="1"/>
        </w:numPr>
        <w:spacing w:line="360" w:lineRule="auto"/>
        <w:rPr>
          <w:rFonts w:ascii="Times New Roman" w:hAnsi="Times New Roman"/>
          <w:b/>
          <w:sz w:val="24"/>
          <w:szCs w:val="24"/>
        </w:rPr>
      </w:pPr>
      <w:r>
        <w:rPr>
          <w:rFonts w:ascii="Times New Roman" w:hAnsi="Times New Roman"/>
          <w:b/>
          <w:sz w:val="24"/>
          <w:szCs w:val="24"/>
        </w:rPr>
        <w:t xml:space="preserve">What does Scout find unusual about Calpurnia’s manner of speaking in </w:t>
      </w:r>
      <w:r>
        <w:rPr>
          <w:rFonts w:ascii="Times New Roman" w:hAnsi="Times New Roman"/>
          <w:b/>
          <w:color w:val="000000"/>
          <w:sz w:val="24"/>
          <w:szCs w:val="24"/>
          <w:lang w:val="en-US"/>
        </w:rPr>
        <w:t>‘Negro C</w:t>
      </w:r>
      <w:proofErr w:type="spellStart"/>
      <w:r>
        <w:rPr>
          <w:rFonts w:ascii="Times New Roman" w:hAnsi="Times New Roman"/>
          <w:b/>
          <w:sz w:val="24"/>
          <w:szCs w:val="24"/>
        </w:rPr>
        <w:t>hurch</w:t>
      </w:r>
      <w:proofErr w:type="spellEnd"/>
      <w:r>
        <w:rPr>
          <w:rFonts w:ascii="Times New Roman" w:hAnsi="Times New Roman"/>
          <w:b/>
          <w:color w:val="000000"/>
          <w:sz w:val="24"/>
          <w:szCs w:val="24"/>
          <w:lang w:val="en-US"/>
        </w:rPr>
        <w:t>’</w:t>
      </w:r>
      <w:r>
        <w:rPr>
          <w:rFonts w:ascii="Times New Roman" w:hAnsi="Times New Roman"/>
          <w:b/>
          <w:sz w:val="24"/>
          <w:szCs w:val="24"/>
        </w:rPr>
        <w:t>?</w:t>
      </w:r>
      <w:r w:rsidR="0055512A">
        <w:rPr>
          <w:rFonts w:ascii="Times New Roman" w:hAnsi="Times New Roman"/>
          <w:bCs/>
          <w:sz w:val="24"/>
          <w:szCs w:val="24"/>
        </w:rPr>
        <w:t xml:space="preserve"> </w:t>
      </w:r>
      <w:r w:rsidR="00375A3C">
        <w:rPr>
          <w:rFonts w:ascii="Times New Roman" w:hAnsi="Times New Roman"/>
          <w:bCs/>
          <w:sz w:val="24"/>
          <w:szCs w:val="24"/>
        </w:rPr>
        <w:t xml:space="preserve">Scout finds it unusual that Calpurnia speaks different in the church. </w:t>
      </w:r>
      <w:r w:rsidR="00617641">
        <w:rPr>
          <w:rFonts w:ascii="Times New Roman" w:hAnsi="Times New Roman"/>
          <w:bCs/>
          <w:sz w:val="24"/>
          <w:szCs w:val="24"/>
        </w:rPr>
        <w:t xml:space="preserve">Calpurnia was using different vocabulary and her accent was different. </w:t>
      </w:r>
      <w:r w:rsidR="003207B5">
        <w:rPr>
          <w:rFonts w:ascii="Times New Roman" w:hAnsi="Times New Roman"/>
          <w:bCs/>
          <w:sz w:val="24"/>
          <w:szCs w:val="24"/>
        </w:rPr>
        <w:t xml:space="preserve">Her English seemed a little more broken. </w:t>
      </w:r>
      <w:r w:rsidR="00B903E2">
        <w:rPr>
          <w:rFonts w:ascii="Times New Roman" w:hAnsi="Times New Roman"/>
          <w:bCs/>
          <w:sz w:val="24"/>
          <w:szCs w:val="24"/>
        </w:rPr>
        <w:t xml:space="preserve">This was how Calpurnia was speaking to her friends at the church. </w:t>
      </w:r>
    </w:p>
    <w:p w14:paraId="4277B471" w14:textId="6E734FFD" w:rsidR="0037178B" w:rsidRDefault="00F92879">
      <w:pPr>
        <w:numPr>
          <w:ilvl w:val="0"/>
          <w:numId w:val="1"/>
        </w:numPr>
        <w:spacing w:line="360" w:lineRule="auto"/>
        <w:rPr>
          <w:rFonts w:ascii="Times New Roman" w:hAnsi="Times New Roman"/>
          <w:b/>
          <w:sz w:val="24"/>
          <w:szCs w:val="24"/>
        </w:rPr>
      </w:pPr>
      <w:r>
        <w:rPr>
          <w:rFonts w:ascii="Times New Roman" w:hAnsi="Times New Roman"/>
          <w:b/>
          <w:sz w:val="24"/>
          <w:szCs w:val="24"/>
        </w:rPr>
        <w:t>Why does Reverend Sykes order the doors of the church shut</w:t>
      </w:r>
      <w:r w:rsidR="0072543E">
        <w:rPr>
          <w:rFonts w:ascii="Times New Roman" w:hAnsi="Times New Roman"/>
          <w:b/>
          <w:sz w:val="24"/>
          <w:szCs w:val="24"/>
        </w:rPr>
        <w:t xml:space="preserve">? </w:t>
      </w:r>
      <w:r w:rsidR="0072543E">
        <w:rPr>
          <w:rFonts w:ascii="Times New Roman" w:hAnsi="Times New Roman"/>
          <w:bCs/>
          <w:sz w:val="24"/>
          <w:szCs w:val="24"/>
        </w:rPr>
        <w:t xml:space="preserve">Reverend Sykes orders the doors of the church to be shut because so he can collect $10 for Tom Robinson’s wife, Helen. </w:t>
      </w:r>
    </w:p>
    <w:p w14:paraId="05523B21" w14:textId="75261CD3" w:rsidR="0037178B" w:rsidRDefault="00F92879">
      <w:pPr>
        <w:numPr>
          <w:ilvl w:val="0"/>
          <w:numId w:val="1"/>
        </w:numPr>
        <w:spacing w:line="360" w:lineRule="auto"/>
        <w:rPr>
          <w:rFonts w:ascii="Times New Roman" w:hAnsi="Times New Roman"/>
          <w:b/>
          <w:sz w:val="24"/>
          <w:szCs w:val="24"/>
        </w:rPr>
      </w:pPr>
      <w:r>
        <w:rPr>
          <w:rFonts w:ascii="Times New Roman" w:hAnsi="Times New Roman"/>
          <w:b/>
          <w:sz w:val="24"/>
          <w:szCs w:val="24"/>
        </w:rPr>
        <w:t>Why does the congregation sing the hymns by “lining”?</w:t>
      </w:r>
      <w:r w:rsidR="00DA09DC">
        <w:rPr>
          <w:rFonts w:ascii="Times New Roman" w:hAnsi="Times New Roman"/>
          <w:b/>
          <w:sz w:val="24"/>
          <w:szCs w:val="24"/>
        </w:rPr>
        <w:t xml:space="preserve"> </w:t>
      </w:r>
      <w:r w:rsidR="00D34410">
        <w:rPr>
          <w:rFonts w:ascii="Times New Roman" w:hAnsi="Times New Roman"/>
          <w:bCs/>
          <w:sz w:val="24"/>
          <w:szCs w:val="24"/>
        </w:rPr>
        <w:t>T</w:t>
      </w:r>
      <w:r w:rsidR="001825F8">
        <w:rPr>
          <w:rFonts w:ascii="Times New Roman" w:hAnsi="Times New Roman"/>
          <w:bCs/>
          <w:sz w:val="24"/>
          <w:szCs w:val="24"/>
        </w:rPr>
        <w:t xml:space="preserve">he church cannot afford to buy </w:t>
      </w:r>
      <w:r w:rsidR="00FB5741">
        <w:rPr>
          <w:rFonts w:ascii="Times New Roman" w:hAnsi="Times New Roman"/>
          <w:bCs/>
          <w:sz w:val="24"/>
          <w:szCs w:val="24"/>
        </w:rPr>
        <w:t xml:space="preserve">hymn </w:t>
      </w:r>
      <w:r w:rsidR="001825F8">
        <w:rPr>
          <w:rFonts w:ascii="Times New Roman" w:hAnsi="Times New Roman"/>
          <w:bCs/>
          <w:sz w:val="24"/>
          <w:szCs w:val="24"/>
        </w:rPr>
        <w:t xml:space="preserve">books for all of the people who are in the church. </w:t>
      </w:r>
      <w:r w:rsidR="001311F6">
        <w:rPr>
          <w:rFonts w:ascii="Times New Roman" w:hAnsi="Times New Roman"/>
          <w:bCs/>
          <w:sz w:val="24"/>
          <w:szCs w:val="24"/>
        </w:rPr>
        <w:t xml:space="preserve">In addition, there are only four people that have the ability to read. </w:t>
      </w:r>
    </w:p>
    <w:p w14:paraId="3EB31FEE" w14:textId="2021DAEE" w:rsidR="0037178B" w:rsidRDefault="00F92879">
      <w:pPr>
        <w:numPr>
          <w:ilvl w:val="0"/>
          <w:numId w:val="1"/>
        </w:numPr>
        <w:spacing w:line="360" w:lineRule="auto"/>
        <w:rPr>
          <w:rFonts w:ascii="Times New Roman" w:hAnsi="Times New Roman"/>
          <w:b/>
          <w:sz w:val="24"/>
          <w:szCs w:val="24"/>
        </w:rPr>
      </w:pPr>
      <w:r>
        <w:rPr>
          <w:rFonts w:ascii="Times New Roman" w:hAnsi="Times New Roman"/>
          <w:b/>
          <w:sz w:val="24"/>
          <w:szCs w:val="24"/>
        </w:rPr>
        <w:t>What explanation does Calpurnia give for talking “n****r-</w:t>
      </w:r>
      <w:r>
        <w:rPr>
          <w:rFonts w:ascii="Times New Roman" w:hAnsi="Times New Roman"/>
          <w:b/>
          <w:sz w:val="24"/>
          <w:szCs w:val="24"/>
        </w:rPr>
        <w:t>talk”?</w:t>
      </w:r>
      <w:r w:rsidR="005A4F4D">
        <w:rPr>
          <w:rFonts w:ascii="Times New Roman" w:hAnsi="Times New Roman"/>
          <w:b/>
          <w:sz w:val="24"/>
          <w:szCs w:val="24"/>
        </w:rPr>
        <w:t xml:space="preserve"> </w:t>
      </w:r>
      <w:r w:rsidR="005A4F4D">
        <w:rPr>
          <w:rFonts w:ascii="Times New Roman" w:hAnsi="Times New Roman"/>
          <w:bCs/>
          <w:sz w:val="24"/>
          <w:szCs w:val="24"/>
        </w:rPr>
        <w:t>The explanation Calpurnia gives for talking like that because so she can fit in. If she talked “white-folks talk” at church and with her neighbors,</w:t>
      </w:r>
      <w:r w:rsidR="00DA0D66">
        <w:rPr>
          <w:rFonts w:ascii="Times New Roman" w:hAnsi="Times New Roman"/>
          <w:bCs/>
          <w:sz w:val="24"/>
          <w:szCs w:val="24"/>
        </w:rPr>
        <w:t xml:space="preserve"> people would think she would be </w:t>
      </w:r>
      <w:proofErr w:type="spellStart"/>
      <w:r w:rsidR="00DA0D66">
        <w:rPr>
          <w:rFonts w:ascii="Times New Roman" w:hAnsi="Times New Roman"/>
          <w:bCs/>
          <w:sz w:val="24"/>
          <w:szCs w:val="24"/>
        </w:rPr>
        <w:t>puttin</w:t>
      </w:r>
      <w:proofErr w:type="spellEnd"/>
      <w:r w:rsidR="00DA0D66">
        <w:rPr>
          <w:rFonts w:ascii="Times New Roman" w:hAnsi="Times New Roman"/>
          <w:bCs/>
          <w:sz w:val="24"/>
          <w:szCs w:val="24"/>
        </w:rPr>
        <w:t xml:space="preserve">’ on airs to beat Moses. That statement means to pretend to be something you are not. </w:t>
      </w:r>
    </w:p>
    <w:p w14:paraId="78DCB71D" w14:textId="3AC49443" w:rsidR="0037178B" w:rsidRDefault="00F92879">
      <w:pPr>
        <w:numPr>
          <w:ilvl w:val="0"/>
          <w:numId w:val="1"/>
        </w:numPr>
        <w:spacing w:line="360" w:lineRule="auto"/>
        <w:rPr>
          <w:rFonts w:ascii="Times New Roman" w:hAnsi="Times New Roman"/>
          <w:b/>
          <w:sz w:val="24"/>
          <w:szCs w:val="24"/>
        </w:rPr>
      </w:pPr>
      <w:r>
        <w:rPr>
          <w:rFonts w:ascii="Times New Roman" w:hAnsi="Times New Roman"/>
          <w:b/>
          <w:sz w:val="24"/>
          <w:szCs w:val="24"/>
        </w:rPr>
        <w:t>Who is sitting on the Finch’s front porch?</w:t>
      </w:r>
      <w:r w:rsidR="005A4F4D">
        <w:rPr>
          <w:rFonts w:ascii="Times New Roman" w:hAnsi="Times New Roman"/>
          <w:b/>
          <w:sz w:val="24"/>
          <w:szCs w:val="24"/>
        </w:rPr>
        <w:t xml:space="preserve"> </w:t>
      </w:r>
      <w:r w:rsidR="00F32345">
        <w:rPr>
          <w:rFonts w:ascii="Times New Roman" w:hAnsi="Times New Roman"/>
          <w:bCs/>
          <w:sz w:val="24"/>
          <w:szCs w:val="24"/>
        </w:rPr>
        <w:t xml:space="preserve">Aunt Alexandra is sitting in a rocking chair on Finch’s front porch. </w:t>
      </w:r>
    </w:p>
    <w:p w14:paraId="4669C294" w14:textId="390E0F16" w:rsidR="0037178B" w:rsidRDefault="00F92879">
      <w:pPr>
        <w:numPr>
          <w:ilvl w:val="0"/>
          <w:numId w:val="1"/>
        </w:numPr>
        <w:spacing w:line="360" w:lineRule="auto"/>
        <w:rPr>
          <w:rFonts w:ascii="Times New Roman" w:hAnsi="Times New Roman"/>
          <w:b/>
          <w:sz w:val="24"/>
          <w:szCs w:val="24"/>
        </w:rPr>
      </w:pPr>
      <w:r>
        <w:rPr>
          <w:rFonts w:ascii="Times New Roman" w:hAnsi="Times New Roman"/>
          <w:b/>
          <w:sz w:val="24"/>
          <w:szCs w:val="24"/>
        </w:rPr>
        <w:t>Lula challenges Cal for bringing the children to the ‘</w:t>
      </w:r>
      <w:r>
        <w:rPr>
          <w:rFonts w:ascii="Times New Roman" w:hAnsi="Times New Roman"/>
          <w:b/>
          <w:color w:val="000000"/>
          <w:sz w:val="24"/>
          <w:szCs w:val="24"/>
          <w:lang w:val="en-US"/>
        </w:rPr>
        <w:t>Negro Church’</w:t>
      </w:r>
      <w:r>
        <w:rPr>
          <w:rFonts w:ascii="Times New Roman" w:hAnsi="Times New Roman"/>
          <w:b/>
          <w:sz w:val="24"/>
          <w:szCs w:val="24"/>
        </w:rPr>
        <w:t xml:space="preserve"> </w:t>
      </w:r>
      <w:proofErr w:type="spellStart"/>
      <w:r>
        <w:rPr>
          <w:rFonts w:ascii="Times New Roman" w:hAnsi="Times New Roman"/>
          <w:b/>
          <w:sz w:val="24"/>
          <w:szCs w:val="24"/>
        </w:rPr>
        <w:t>Zeebo</w:t>
      </w:r>
      <w:proofErr w:type="spellEnd"/>
      <w:r>
        <w:rPr>
          <w:rFonts w:ascii="Times New Roman" w:hAnsi="Times New Roman"/>
          <w:b/>
          <w:sz w:val="24"/>
          <w:szCs w:val="24"/>
        </w:rPr>
        <w:t xml:space="preserve"> explains that she’s a troublemaker and that she has fancy ideals and haughty ways. What other explanation might there be for Lula’s </w:t>
      </w:r>
      <w:r>
        <w:rPr>
          <w:rFonts w:ascii="Times New Roman" w:hAnsi="Times New Roman"/>
          <w:b/>
          <w:sz w:val="24"/>
          <w:szCs w:val="24"/>
        </w:rPr>
        <w:t>reaction?</w:t>
      </w:r>
      <w:r w:rsidR="00314382">
        <w:rPr>
          <w:rFonts w:ascii="Times New Roman" w:hAnsi="Times New Roman"/>
          <w:b/>
          <w:sz w:val="24"/>
          <w:szCs w:val="24"/>
        </w:rPr>
        <w:t xml:space="preserve"> </w:t>
      </w:r>
      <w:r w:rsidR="00314382">
        <w:rPr>
          <w:rFonts w:ascii="Times New Roman" w:hAnsi="Times New Roman"/>
          <w:bCs/>
          <w:sz w:val="24"/>
          <w:szCs w:val="24"/>
        </w:rPr>
        <w:t xml:space="preserve">Lula is being influenced by the people around her. All of the people around her are probably racist and rude. </w:t>
      </w:r>
      <w:r w:rsidR="00751C5B">
        <w:rPr>
          <w:rFonts w:ascii="Times New Roman" w:hAnsi="Times New Roman"/>
          <w:bCs/>
          <w:sz w:val="24"/>
          <w:szCs w:val="24"/>
        </w:rPr>
        <w:t xml:space="preserve">So, Lula picks up their traits and has the same mindset as the people surrounding her. </w:t>
      </w:r>
    </w:p>
    <w:p w14:paraId="625A8919" w14:textId="2220FDF1" w:rsidR="0037178B" w:rsidRDefault="00F92879">
      <w:pPr>
        <w:numPr>
          <w:ilvl w:val="0"/>
          <w:numId w:val="1"/>
        </w:numPr>
        <w:spacing w:line="360" w:lineRule="auto"/>
        <w:rPr>
          <w:rFonts w:ascii="Times New Roman" w:hAnsi="Times New Roman"/>
          <w:b/>
          <w:sz w:val="24"/>
          <w:szCs w:val="24"/>
        </w:rPr>
      </w:pPr>
      <w:r>
        <w:rPr>
          <w:rFonts w:ascii="Times New Roman" w:hAnsi="Times New Roman"/>
          <w:b/>
          <w:sz w:val="24"/>
          <w:szCs w:val="24"/>
        </w:rPr>
        <w:lastRenderedPageBreak/>
        <w:t>Cal told Lula that they all, black and white, had the same god. What would this god have to say about segregation and prejudice?</w:t>
      </w:r>
      <w:r w:rsidR="000B784E">
        <w:rPr>
          <w:rFonts w:ascii="Times New Roman" w:hAnsi="Times New Roman"/>
          <w:b/>
          <w:sz w:val="24"/>
          <w:szCs w:val="24"/>
        </w:rPr>
        <w:t xml:space="preserve"> </w:t>
      </w:r>
      <w:r w:rsidR="000B784E">
        <w:rPr>
          <w:rFonts w:ascii="Times New Roman" w:hAnsi="Times New Roman"/>
          <w:bCs/>
          <w:sz w:val="24"/>
          <w:szCs w:val="24"/>
        </w:rPr>
        <w:t xml:space="preserve">I think God would not approve of the segregation shown in the town. </w:t>
      </w:r>
      <w:r w:rsidR="00E85623">
        <w:rPr>
          <w:rFonts w:ascii="Times New Roman" w:hAnsi="Times New Roman"/>
          <w:bCs/>
          <w:sz w:val="24"/>
          <w:szCs w:val="24"/>
        </w:rPr>
        <w:t xml:space="preserve">I think God treats us all the same and thus, everyone should </w:t>
      </w:r>
      <w:r w:rsidR="002F05ED">
        <w:rPr>
          <w:rFonts w:ascii="Times New Roman" w:hAnsi="Times New Roman"/>
          <w:bCs/>
          <w:sz w:val="24"/>
          <w:szCs w:val="24"/>
        </w:rPr>
        <w:t xml:space="preserve">be treated the same. </w:t>
      </w:r>
    </w:p>
    <w:p w14:paraId="464A5C0C" w14:textId="21CE9B00" w:rsidR="0037178B" w:rsidRDefault="00F92879">
      <w:pPr>
        <w:numPr>
          <w:ilvl w:val="0"/>
          <w:numId w:val="1"/>
        </w:numPr>
        <w:spacing w:line="360" w:lineRule="auto"/>
        <w:rPr>
          <w:rFonts w:ascii="Times New Roman" w:hAnsi="Times New Roman"/>
          <w:b/>
          <w:sz w:val="24"/>
          <w:szCs w:val="24"/>
        </w:rPr>
      </w:pPr>
      <w:r>
        <w:rPr>
          <w:rFonts w:ascii="Times New Roman" w:hAnsi="Times New Roman"/>
          <w:b/>
          <w:sz w:val="24"/>
          <w:szCs w:val="24"/>
        </w:rPr>
        <w:t xml:space="preserve">Cal tells Scout that it isn’t necessary to know all and that folks are aggravated by having someone around who knows </w:t>
      </w:r>
      <w:r>
        <w:rPr>
          <w:rFonts w:ascii="Times New Roman" w:hAnsi="Times New Roman"/>
          <w:b/>
          <w:sz w:val="24"/>
          <w:szCs w:val="24"/>
        </w:rPr>
        <w:t>more than they do. Is this true, and why did Cal say this?</w:t>
      </w:r>
      <w:r w:rsidR="00EF07B5">
        <w:rPr>
          <w:rFonts w:ascii="Times New Roman" w:hAnsi="Times New Roman"/>
          <w:b/>
          <w:sz w:val="24"/>
          <w:szCs w:val="24"/>
        </w:rPr>
        <w:t xml:space="preserve"> </w:t>
      </w:r>
      <w:r w:rsidR="00630078">
        <w:rPr>
          <w:rFonts w:ascii="Times New Roman" w:hAnsi="Times New Roman"/>
          <w:bCs/>
          <w:sz w:val="24"/>
          <w:szCs w:val="24"/>
        </w:rPr>
        <w:t xml:space="preserve">I believe that </w:t>
      </w:r>
      <w:r w:rsidR="00627523">
        <w:rPr>
          <w:rFonts w:ascii="Times New Roman" w:hAnsi="Times New Roman"/>
          <w:bCs/>
          <w:sz w:val="24"/>
          <w:szCs w:val="24"/>
        </w:rPr>
        <w:t xml:space="preserve">Calpurnia said this because the people in their town were ignorant. </w:t>
      </w:r>
      <w:r>
        <w:rPr>
          <w:rFonts w:ascii="Times New Roman" w:hAnsi="Times New Roman"/>
          <w:bCs/>
          <w:sz w:val="24"/>
          <w:szCs w:val="24"/>
        </w:rPr>
        <w:t xml:space="preserve">In today’s age, if someone knew something I didn’t know about, then I would ask them to teach me about the topic. </w:t>
      </w:r>
    </w:p>
    <w:sectPr w:rsidR="0037178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047DAC"/>
    <w:multiLevelType w:val="multilevel"/>
    <w:tmpl w:val="0000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78B"/>
    <w:rsid w:val="000B784E"/>
    <w:rsid w:val="001311F6"/>
    <w:rsid w:val="00131B45"/>
    <w:rsid w:val="001825F8"/>
    <w:rsid w:val="002F05ED"/>
    <w:rsid w:val="00314382"/>
    <w:rsid w:val="003207B5"/>
    <w:rsid w:val="0037178B"/>
    <w:rsid w:val="00375A3C"/>
    <w:rsid w:val="0055512A"/>
    <w:rsid w:val="005A4F4D"/>
    <w:rsid w:val="00617641"/>
    <w:rsid w:val="00627523"/>
    <w:rsid w:val="00630078"/>
    <w:rsid w:val="00683D9E"/>
    <w:rsid w:val="0072543E"/>
    <w:rsid w:val="00751C5B"/>
    <w:rsid w:val="0078336B"/>
    <w:rsid w:val="00B903E2"/>
    <w:rsid w:val="00CA2FC0"/>
    <w:rsid w:val="00D34410"/>
    <w:rsid w:val="00DA09DC"/>
    <w:rsid w:val="00DA0D66"/>
    <w:rsid w:val="00E85623"/>
    <w:rsid w:val="00EF07B5"/>
    <w:rsid w:val="00F32345"/>
    <w:rsid w:val="00F92879"/>
    <w:rsid w:val="00FB5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2FE7"/>
  <w15:docId w15:val="{A0E81A92-D3EA-4F0F-AEFA-D7CE29AD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Huynh, Quang</cp:lastModifiedBy>
  <cp:revision>28</cp:revision>
  <dcterms:created xsi:type="dcterms:W3CDTF">2020-10-28T22:39:00Z</dcterms:created>
  <dcterms:modified xsi:type="dcterms:W3CDTF">2020-10-29T02:55:00Z</dcterms:modified>
</cp:coreProperties>
</file>