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2D30" w14:textId="1ABC11D0" w:rsidR="007D5034" w:rsidRPr="00D14764" w:rsidRDefault="00D14764">
      <w:pPr>
        <w:rPr>
          <w:b/>
          <w:bCs/>
          <w:sz w:val="28"/>
          <w:szCs w:val="28"/>
        </w:rPr>
      </w:pPr>
      <w:r w:rsidRPr="00D14764">
        <w:rPr>
          <w:b/>
          <w:bCs/>
          <w:sz w:val="28"/>
          <w:szCs w:val="28"/>
        </w:rPr>
        <w:t>China Undercover – Frontline 4/7/20</w:t>
      </w:r>
    </w:p>
    <w:p w14:paraId="2DE4837D" w14:textId="443E2EA6" w:rsidR="00D14764" w:rsidRDefault="00D14764" w:rsidP="00D14764">
      <w:pPr>
        <w:pStyle w:val="ListParagraph"/>
        <w:numPr>
          <w:ilvl w:val="0"/>
          <w:numId w:val="1"/>
        </w:numPr>
        <w:rPr>
          <w:sz w:val="28"/>
          <w:szCs w:val="28"/>
        </w:rPr>
      </w:pPr>
      <w:r w:rsidRPr="00A47518">
        <w:rPr>
          <w:b/>
          <w:bCs/>
          <w:sz w:val="28"/>
          <w:szCs w:val="28"/>
        </w:rPr>
        <w:t>Who are the Uighurs?</w:t>
      </w:r>
      <w:r w:rsidR="00A47518" w:rsidRPr="00A47518">
        <w:rPr>
          <w:b/>
          <w:bCs/>
          <w:sz w:val="28"/>
          <w:szCs w:val="28"/>
        </w:rPr>
        <w:t xml:space="preserve"> </w:t>
      </w:r>
      <w:r w:rsidR="00A47518">
        <w:rPr>
          <w:sz w:val="28"/>
          <w:szCs w:val="28"/>
        </w:rPr>
        <w:t xml:space="preserve">– A Turkic ethnic group who live in China. </w:t>
      </w:r>
    </w:p>
    <w:p w14:paraId="20907338" w14:textId="77777777" w:rsidR="00CD1C8A" w:rsidRPr="00CD1C8A" w:rsidRDefault="00CD1C8A" w:rsidP="00CD1C8A">
      <w:pPr>
        <w:pStyle w:val="ListParagraph"/>
        <w:rPr>
          <w:sz w:val="28"/>
          <w:szCs w:val="28"/>
        </w:rPr>
      </w:pPr>
    </w:p>
    <w:p w14:paraId="3394972E" w14:textId="66264CE1" w:rsidR="00D14764" w:rsidRDefault="00D14764" w:rsidP="00D14764">
      <w:pPr>
        <w:pStyle w:val="ListParagraph"/>
        <w:numPr>
          <w:ilvl w:val="0"/>
          <w:numId w:val="1"/>
        </w:numPr>
        <w:rPr>
          <w:sz w:val="28"/>
          <w:szCs w:val="28"/>
        </w:rPr>
      </w:pPr>
      <w:r w:rsidRPr="00A47518">
        <w:rPr>
          <w:b/>
          <w:bCs/>
          <w:sz w:val="28"/>
          <w:szCs w:val="28"/>
        </w:rPr>
        <w:t>Where in China is Xinjiang?</w:t>
      </w:r>
      <w:r w:rsidR="00A47518">
        <w:rPr>
          <w:sz w:val="28"/>
          <w:szCs w:val="28"/>
        </w:rPr>
        <w:t xml:space="preserve"> It is in </w:t>
      </w:r>
      <w:r w:rsidR="001A0EAF">
        <w:rPr>
          <w:sz w:val="28"/>
          <w:szCs w:val="28"/>
        </w:rPr>
        <w:t xml:space="preserve">Northwest China. </w:t>
      </w:r>
    </w:p>
    <w:p w14:paraId="66605344" w14:textId="77777777" w:rsidR="00CD1C8A" w:rsidRPr="00CD1C8A" w:rsidRDefault="00CD1C8A" w:rsidP="00CD1C8A">
      <w:pPr>
        <w:pStyle w:val="ListParagraph"/>
        <w:rPr>
          <w:sz w:val="28"/>
          <w:szCs w:val="28"/>
        </w:rPr>
      </w:pPr>
    </w:p>
    <w:p w14:paraId="3962ED85" w14:textId="1786BBC7" w:rsidR="00D14764" w:rsidRPr="00A47518" w:rsidRDefault="00D14764" w:rsidP="00D14764">
      <w:pPr>
        <w:pStyle w:val="ListParagraph"/>
        <w:numPr>
          <w:ilvl w:val="0"/>
          <w:numId w:val="1"/>
        </w:numPr>
        <w:rPr>
          <w:b/>
          <w:bCs/>
          <w:sz w:val="28"/>
          <w:szCs w:val="28"/>
        </w:rPr>
      </w:pPr>
      <w:r w:rsidRPr="00A47518">
        <w:rPr>
          <w:b/>
          <w:bCs/>
          <w:sz w:val="28"/>
          <w:szCs w:val="28"/>
        </w:rPr>
        <w:t>Why is China being accused of genocide?  Include examples.</w:t>
      </w:r>
      <w:r w:rsidR="00A47518">
        <w:rPr>
          <w:b/>
          <w:bCs/>
          <w:sz w:val="28"/>
          <w:szCs w:val="28"/>
        </w:rPr>
        <w:t xml:space="preserve">  </w:t>
      </w:r>
      <w:r w:rsidR="001A0EAF">
        <w:rPr>
          <w:sz w:val="28"/>
          <w:szCs w:val="28"/>
        </w:rPr>
        <w:t xml:space="preserve">When people were sent to the camps, some people never came out of the camps. People were treated horribly in the camps, as people who escaped have reported physical and mental abuse in the camps. Furthermore, there has been an increase of these camps throughout China. </w:t>
      </w:r>
    </w:p>
    <w:p w14:paraId="0218AAD8" w14:textId="075EC989" w:rsidR="00D14764" w:rsidRDefault="00D14764" w:rsidP="00D14764">
      <w:pPr>
        <w:rPr>
          <w:sz w:val="28"/>
          <w:szCs w:val="28"/>
        </w:rPr>
      </w:pPr>
    </w:p>
    <w:p w14:paraId="5A662E90" w14:textId="5685DC0A" w:rsidR="00D14764" w:rsidRPr="00CD1C8A" w:rsidRDefault="00D14764" w:rsidP="00D14764">
      <w:pPr>
        <w:pStyle w:val="ListParagraph"/>
        <w:numPr>
          <w:ilvl w:val="0"/>
          <w:numId w:val="1"/>
        </w:numPr>
        <w:rPr>
          <w:b/>
          <w:bCs/>
          <w:sz w:val="28"/>
          <w:szCs w:val="28"/>
        </w:rPr>
      </w:pPr>
      <w:r w:rsidRPr="00CD1C8A">
        <w:rPr>
          <w:b/>
          <w:bCs/>
          <w:sz w:val="28"/>
          <w:szCs w:val="28"/>
        </w:rPr>
        <w:t>What is known about China’s internment camps?</w:t>
      </w:r>
      <w:r w:rsidR="00CD1C8A">
        <w:rPr>
          <w:b/>
          <w:bCs/>
          <w:sz w:val="28"/>
          <w:szCs w:val="28"/>
        </w:rPr>
        <w:t xml:space="preserve"> </w:t>
      </w:r>
      <w:r w:rsidR="00CD1C8A">
        <w:rPr>
          <w:sz w:val="28"/>
          <w:szCs w:val="28"/>
        </w:rPr>
        <w:t xml:space="preserve">China’s internment camps </w:t>
      </w:r>
      <w:r w:rsidR="00B7715F">
        <w:rPr>
          <w:sz w:val="28"/>
          <w:szCs w:val="28"/>
        </w:rPr>
        <w:t xml:space="preserve">are known as reeducation camps. In addition, prisoners are shackled and there is an estimated amount of 12,000 camps. </w:t>
      </w:r>
    </w:p>
    <w:p w14:paraId="3176D4CF" w14:textId="36CECF09" w:rsidR="00D14764" w:rsidRDefault="00D14764" w:rsidP="00D14764">
      <w:pPr>
        <w:rPr>
          <w:sz w:val="28"/>
          <w:szCs w:val="28"/>
        </w:rPr>
      </w:pPr>
    </w:p>
    <w:p w14:paraId="36E94AD6" w14:textId="250E4C80" w:rsidR="00D14764" w:rsidRPr="00B7715F" w:rsidRDefault="00D14764" w:rsidP="00D14764">
      <w:pPr>
        <w:pStyle w:val="ListParagraph"/>
        <w:numPr>
          <w:ilvl w:val="0"/>
          <w:numId w:val="1"/>
        </w:numPr>
        <w:rPr>
          <w:b/>
          <w:bCs/>
          <w:sz w:val="28"/>
          <w:szCs w:val="28"/>
        </w:rPr>
      </w:pPr>
      <w:r w:rsidRPr="00B7715F">
        <w:rPr>
          <w:b/>
          <w:bCs/>
          <w:sz w:val="28"/>
          <w:szCs w:val="28"/>
        </w:rPr>
        <w:t>How is China using technology to track its citizens and why?</w:t>
      </w:r>
      <w:r w:rsidR="00B7715F">
        <w:rPr>
          <w:b/>
          <w:bCs/>
          <w:sz w:val="28"/>
          <w:szCs w:val="28"/>
        </w:rPr>
        <w:t xml:space="preserve"> </w:t>
      </w:r>
      <w:r w:rsidR="00E93F1D">
        <w:rPr>
          <w:sz w:val="28"/>
          <w:szCs w:val="28"/>
        </w:rPr>
        <w:t>China has been using their technology</w:t>
      </w:r>
      <w:r w:rsidR="00447905">
        <w:rPr>
          <w:sz w:val="28"/>
          <w:szCs w:val="28"/>
        </w:rPr>
        <w:t xml:space="preserve">, such as cameras throughout the nation to monitor its citizens. This is to keep an eye on suspicious activity in the community. </w:t>
      </w:r>
    </w:p>
    <w:p w14:paraId="17E8509C" w14:textId="7CC09DF4" w:rsidR="00D14764" w:rsidRDefault="00D14764" w:rsidP="00D14764">
      <w:pPr>
        <w:rPr>
          <w:sz w:val="28"/>
          <w:szCs w:val="28"/>
        </w:rPr>
      </w:pPr>
    </w:p>
    <w:p w14:paraId="4C996096" w14:textId="766B6037" w:rsidR="00D14764" w:rsidRPr="00B7715F" w:rsidRDefault="00D14764" w:rsidP="00D14764">
      <w:pPr>
        <w:pStyle w:val="ListParagraph"/>
        <w:numPr>
          <w:ilvl w:val="0"/>
          <w:numId w:val="1"/>
        </w:numPr>
        <w:rPr>
          <w:b/>
          <w:bCs/>
          <w:sz w:val="28"/>
          <w:szCs w:val="28"/>
        </w:rPr>
      </w:pPr>
      <w:r w:rsidRPr="00B7715F">
        <w:rPr>
          <w:b/>
          <w:bCs/>
          <w:sz w:val="28"/>
          <w:szCs w:val="28"/>
        </w:rPr>
        <w:t>How has high-tech surveillance given the Chinese government more control over its citizens?</w:t>
      </w:r>
      <w:r w:rsidR="00FE7A1A">
        <w:rPr>
          <w:b/>
          <w:bCs/>
          <w:sz w:val="28"/>
          <w:szCs w:val="28"/>
        </w:rPr>
        <w:t xml:space="preserve"> </w:t>
      </w:r>
      <w:r w:rsidR="00FE7A1A">
        <w:rPr>
          <w:sz w:val="28"/>
          <w:szCs w:val="28"/>
        </w:rPr>
        <w:t xml:space="preserve">High-tech surveillance has given the Chinese government more control over its citizens </w:t>
      </w:r>
      <w:r w:rsidR="00F30D14">
        <w:rPr>
          <w:sz w:val="28"/>
          <w:szCs w:val="28"/>
        </w:rPr>
        <w:t xml:space="preserve">due to </w:t>
      </w:r>
      <w:r w:rsidR="00341846">
        <w:rPr>
          <w:sz w:val="28"/>
          <w:szCs w:val="28"/>
        </w:rPr>
        <w:t xml:space="preserve">their citizens having no privacy whatsoever, as </w:t>
      </w:r>
      <w:r w:rsidR="00654B60">
        <w:rPr>
          <w:sz w:val="28"/>
          <w:szCs w:val="28"/>
        </w:rPr>
        <w:t>they are</w:t>
      </w:r>
      <w:r w:rsidR="00341846">
        <w:rPr>
          <w:sz w:val="28"/>
          <w:szCs w:val="28"/>
        </w:rPr>
        <w:t xml:space="preserve"> always being monitored by the government. </w:t>
      </w:r>
      <w:r w:rsidR="00654B60">
        <w:rPr>
          <w:sz w:val="28"/>
          <w:szCs w:val="28"/>
        </w:rPr>
        <w:t xml:space="preserve">Citizens have to follow the strict regulations or they will be detained. </w:t>
      </w:r>
    </w:p>
    <w:p w14:paraId="200911DD" w14:textId="16FF1D56" w:rsidR="00D14764" w:rsidRDefault="00D14764" w:rsidP="00D14764">
      <w:pPr>
        <w:rPr>
          <w:sz w:val="28"/>
          <w:szCs w:val="28"/>
        </w:rPr>
      </w:pPr>
    </w:p>
    <w:p w14:paraId="54151BBF" w14:textId="5A473B92" w:rsidR="00D14764" w:rsidRPr="00B7715F" w:rsidRDefault="00D14764" w:rsidP="00D14764">
      <w:pPr>
        <w:pStyle w:val="ListParagraph"/>
        <w:numPr>
          <w:ilvl w:val="0"/>
          <w:numId w:val="1"/>
        </w:numPr>
        <w:rPr>
          <w:b/>
          <w:bCs/>
          <w:sz w:val="28"/>
          <w:szCs w:val="28"/>
        </w:rPr>
      </w:pPr>
      <w:r w:rsidRPr="00B7715F">
        <w:rPr>
          <w:b/>
          <w:bCs/>
          <w:sz w:val="28"/>
          <w:szCs w:val="28"/>
        </w:rPr>
        <w:t>What sources could you examine for additional information on this topic?</w:t>
      </w:r>
      <w:r w:rsidR="006550DC">
        <w:rPr>
          <w:b/>
          <w:bCs/>
          <w:sz w:val="28"/>
          <w:szCs w:val="28"/>
        </w:rPr>
        <w:t xml:space="preserve"> </w:t>
      </w:r>
      <w:r w:rsidR="006550DC">
        <w:rPr>
          <w:sz w:val="28"/>
          <w:szCs w:val="28"/>
        </w:rPr>
        <w:t xml:space="preserve">For additional information about this topic, there are news articles that touch this subject, providing many details about the camps and the people who escaped. </w:t>
      </w:r>
    </w:p>
    <w:p w14:paraId="2CBE6BC8" w14:textId="20399819" w:rsidR="00D14764" w:rsidRDefault="00D14764" w:rsidP="00D14764">
      <w:pPr>
        <w:rPr>
          <w:sz w:val="28"/>
          <w:szCs w:val="28"/>
        </w:rPr>
      </w:pPr>
    </w:p>
    <w:p w14:paraId="5C8CB2A6" w14:textId="5FF48D19" w:rsidR="00D14764" w:rsidRPr="00B7715F" w:rsidRDefault="00D14764" w:rsidP="00D14764">
      <w:pPr>
        <w:pStyle w:val="ListParagraph"/>
        <w:numPr>
          <w:ilvl w:val="0"/>
          <w:numId w:val="1"/>
        </w:numPr>
        <w:rPr>
          <w:b/>
          <w:bCs/>
          <w:sz w:val="28"/>
          <w:szCs w:val="28"/>
        </w:rPr>
      </w:pPr>
      <w:r w:rsidRPr="00B7715F">
        <w:rPr>
          <w:b/>
          <w:bCs/>
          <w:sz w:val="28"/>
          <w:szCs w:val="28"/>
        </w:rPr>
        <w:t>Do you think the international community should take action in response to China’s human rights violations?  Why or why not?</w:t>
      </w:r>
      <w:r w:rsidR="00FF16D0">
        <w:rPr>
          <w:b/>
          <w:bCs/>
          <w:sz w:val="28"/>
          <w:szCs w:val="28"/>
        </w:rPr>
        <w:t xml:space="preserve"> </w:t>
      </w:r>
      <w:r w:rsidR="00FF16D0">
        <w:rPr>
          <w:sz w:val="28"/>
          <w:szCs w:val="28"/>
        </w:rPr>
        <w:t xml:space="preserve">Yes, I believe that the international community should take action in response to China’s human rights violations because </w:t>
      </w:r>
      <w:r w:rsidR="00654B60">
        <w:rPr>
          <w:sz w:val="28"/>
          <w:szCs w:val="28"/>
        </w:rPr>
        <w:t>the situation</w:t>
      </w:r>
      <w:r w:rsidR="00FF16D0">
        <w:rPr>
          <w:sz w:val="28"/>
          <w:szCs w:val="28"/>
        </w:rPr>
        <w:t xml:space="preserve"> can escalate and become even worse if not taken care of now. </w:t>
      </w:r>
    </w:p>
    <w:p w14:paraId="7075BC00" w14:textId="77777777" w:rsidR="00D14764" w:rsidRPr="00D14764" w:rsidRDefault="00D14764" w:rsidP="00D14764">
      <w:pPr>
        <w:pStyle w:val="ListParagraph"/>
        <w:rPr>
          <w:sz w:val="28"/>
          <w:szCs w:val="28"/>
        </w:rPr>
      </w:pPr>
    </w:p>
    <w:sectPr w:rsidR="00D14764" w:rsidRPr="00D14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C93"/>
    <w:multiLevelType w:val="hybridMultilevel"/>
    <w:tmpl w:val="50C62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64"/>
    <w:rsid w:val="001A0EAF"/>
    <w:rsid w:val="00341846"/>
    <w:rsid w:val="00447905"/>
    <w:rsid w:val="00654B60"/>
    <w:rsid w:val="006550DC"/>
    <w:rsid w:val="007A6890"/>
    <w:rsid w:val="007D5034"/>
    <w:rsid w:val="00A47518"/>
    <w:rsid w:val="00B7715F"/>
    <w:rsid w:val="00CD1C8A"/>
    <w:rsid w:val="00D14764"/>
    <w:rsid w:val="00E50689"/>
    <w:rsid w:val="00E93F1D"/>
    <w:rsid w:val="00F30D14"/>
    <w:rsid w:val="00FE7A1A"/>
    <w:rsid w:val="00FF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205F"/>
  <w15:chartTrackingRefBased/>
  <w15:docId w15:val="{6B6E684D-1DE8-4194-9722-11F3DDA2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White</dc:creator>
  <cp:keywords/>
  <dc:description/>
  <cp:lastModifiedBy>Huynh, Quang</cp:lastModifiedBy>
  <cp:revision>14</cp:revision>
  <dcterms:created xsi:type="dcterms:W3CDTF">2021-05-19T17:53:00Z</dcterms:created>
  <dcterms:modified xsi:type="dcterms:W3CDTF">2021-06-04T14:14:00Z</dcterms:modified>
</cp:coreProperties>
</file>