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078E63" w14:textId="227AB41B" w:rsidR="000F1A6E" w:rsidRDefault="004A3627">
      <w:r>
        <w:rPr>
          <w:noProof/>
        </w:rPr>
        <w:drawing>
          <wp:anchor distT="0" distB="0" distL="114300" distR="114300" simplePos="0" relativeHeight="251659264" behindDoc="1" locked="0" layoutInCell="1" allowOverlap="1" wp14:anchorId="5EE2E413" wp14:editId="0406E702">
            <wp:simplePos x="0" y="0"/>
            <wp:positionH relativeFrom="margin">
              <wp:posOffset>-347260</wp:posOffset>
            </wp:positionH>
            <wp:positionV relativeFrom="paragraph">
              <wp:posOffset>1548181</wp:posOffset>
            </wp:positionV>
            <wp:extent cx="6244590" cy="5181600"/>
            <wp:effectExtent l="0" t="0" r="3810" b="0"/>
            <wp:wrapTight wrapText="bothSides">
              <wp:wrapPolygon edited="0">
                <wp:start x="0" y="0"/>
                <wp:lineTo x="0" y="21521"/>
                <wp:lineTo x="21547" y="21521"/>
                <wp:lineTo x="21547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4590" cy="5181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B694C">
        <w:rPr>
          <w:noProof/>
        </w:rPr>
        <mc:AlternateContent>
          <mc:Choice Requires="wps">
            <w:drawing>
              <wp:inline distT="0" distB="0" distL="0" distR="0" wp14:anchorId="06ACF354" wp14:editId="44E7D37D">
                <wp:extent cx="5810250" cy="2289810"/>
                <wp:effectExtent l="0" t="0" r="0" b="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10250" cy="22898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EABFC0" w14:textId="5DD98060" w:rsidR="005F2E22" w:rsidRDefault="005F2E22" w:rsidP="005F2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Rousseau believed that </w:t>
                            </w:r>
                            <w:r w:rsidR="00A927C4">
                              <w:t xml:space="preserve">the </w:t>
                            </w:r>
                            <w:r w:rsidR="00910EFA">
                              <w:t xml:space="preserve">government should be ran by the people and guided by society. </w:t>
                            </w:r>
                            <w:r w:rsidR="00EC11E5">
                              <w:t xml:space="preserve">According to the text, Rousseau states that the right does not come from </w:t>
                            </w:r>
                            <w:r w:rsidR="00540525">
                              <w:t>nature but</w:t>
                            </w:r>
                            <w:r w:rsidR="00EC11E5">
                              <w:t xml:space="preserve"> are founded on conventions. </w:t>
                            </w:r>
                          </w:p>
                          <w:p w14:paraId="7C2F1209" w14:textId="7D25B27F" w:rsidR="00910EFA" w:rsidRDefault="00910EFA" w:rsidP="005F2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Rousseau did not believe that the strongest should rule unless the people allow it. </w:t>
                            </w:r>
                            <w:r w:rsidR="00DF47F1">
                              <w:t xml:space="preserve">Rousseau believes the strongest </w:t>
                            </w:r>
                            <w:r w:rsidR="0008751B">
                              <w:t xml:space="preserve">should have the ability to transform their strength into right and obedience into duty. If they possess these </w:t>
                            </w:r>
                            <w:r w:rsidR="00BC3D94">
                              <w:t>traits, then they should be able to rule.</w:t>
                            </w:r>
                          </w:p>
                          <w:p w14:paraId="32389354" w14:textId="717912E5" w:rsidR="00910EFA" w:rsidRDefault="002B02B6" w:rsidP="005F2E2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 xml:space="preserve">Locke’s idea is that the government should protect the natural rights, which are life, </w:t>
                            </w:r>
                            <w:proofErr w:type="gramStart"/>
                            <w:r>
                              <w:t>liberty</w:t>
                            </w:r>
                            <w:proofErr w:type="gramEnd"/>
                            <w:r>
                              <w:t xml:space="preserve"> and property. Meanwhile, Rousseau’s idea is about the people creating and controlling the government.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6ACF35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457.5pt;height:180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" filled="f" stroked="f">
                <v:textbox>
                  <w:txbxContent>
                    <w:p w14:paraId="5BEABFC0" w14:textId="5DD98060" w:rsidR="005F2E22" w:rsidRDefault="005F2E22" w:rsidP="005F2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Rousseau believed that </w:t>
                      </w:r>
                      <w:r w:rsidR="00A927C4">
                        <w:t xml:space="preserve">the </w:t>
                      </w:r>
                      <w:r w:rsidR="00910EFA">
                        <w:t xml:space="preserve">government should be ran by the people and guided by society. </w:t>
                      </w:r>
                      <w:r w:rsidR="00EC11E5">
                        <w:t xml:space="preserve">According to the text, Rousseau states that the right does not come from </w:t>
                      </w:r>
                      <w:r w:rsidR="00540525">
                        <w:t>nature but</w:t>
                      </w:r>
                      <w:r w:rsidR="00EC11E5">
                        <w:t xml:space="preserve"> are founded on conventions. </w:t>
                      </w:r>
                    </w:p>
                    <w:p w14:paraId="7C2F1209" w14:textId="7D25B27F" w:rsidR="00910EFA" w:rsidRDefault="00910EFA" w:rsidP="005F2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Rousseau did not believe that the strongest should rule unless the people allow it. </w:t>
                      </w:r>
                      <w:r w:rsidR="00DF47F1">
                        <w:t xml:space="preserve">Rousseau believes the strongest </w:t>
                      </w:r>
                      <w:r w:rsidR="0008751B">
                        <w:t xml:space="preserve">should have the ability to transform their strength into right and obedience into duty. If they possess these </w:t>
                      </w:r>
                      <w:r w:rsidR="00BC3D94">
                        <w:t>traits, then they should be able to rule.</w:t>
                      </w:r>
                    </w:p>
                    <w:p w14:paraId="32389354" w14:textId="717912E5" w:rsidR="00910EFA" w:rsidRDefault="002B02B6" w:rsidP="005F2E22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>
                        <w:t xml:space="preserve">Locke’s idea is that the government should protect the natural rights, which are life, </w:t>
                      </w:r>
                      <w:proofErr w:type="gramStart"/>
                      <w:r>
                        <w:t>liberty</w:t>
                      </w:r>
                      <w:proofErr w:type="gramEnd"/>
                      <w:r>
                        <w:t xml:space="preserve"> and property. Meanwhile, Rousseau’s idea is about the people creating and controlling the government.  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776F5">
        <w:rPr>
          <w:noProof/>
        </w:rPr>
        <w:drawing>
          <wp:anchor distT="0" distB="0" distL="114300" distR="114300" simplePos="0" relativeHeight="251658240" behindDoc="1" locked="0" layoutInCell="1" allowOverlap="1" wp14:anchorId="04755FFD" wp14:editId="7D439DFC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6426200" cy="1606550"/>
            <wp:effectExtent l="0" t="0" r="0" b="0"/>
            <wp:wrapTight wrapText="bothSides">
              <wp:wrapPolygon edited="0">
                <wp:start x="0" y="0"/>
                <wp:lineTo x="0" y="21258"/>
                <wp:lineTo x="21515" y="21258"/>
                <wp:lineTo x="2151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ousseau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6200" cy="1606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F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3D47F5"/>
    <w:multiLevelType w:val="hybridMultilevel"/>
    <w:tmpl w:val="C804E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BE5698"/>
    <w:rsid w:val="000776F5"/>
    <w:rsid w:val="0008751B"/>
    <w:rsid w:val="000F1A6E"/>
    <w:rsid w:val="001723AB"/>
    <w:rsid w:val="002B02B6"/>
    <w:rsid w:val="004A3627"/>
    <w:rsid w:val="00540525"/>
    <w:rsid w:val="005F2E22"/>
    <w:rsid w:val="006F09E5"/>
    <w:rsid w:val="00910EFA"/>
    <w:rsid w:val="00930DD6"/>
    <w:rsid w:val="00A927C4"/>
    <w:rsid w:val="00AB694C"/>
    <w:rsid w:val="00BC3D94"/>
    <w:rsid w:val="00DF47F1"/>
    <w:rsid w:val="00EC11E5"/>
    <w:rsid w:val="75BE5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BE5698"/>
  <w15:chartTrackingRefBased/>
  <w15:docId w15:val="{DD77F822-E857-4FB5-BEF3-6ACC41AA9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2E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ams_Channel_Section_Location xmlns="ed1a8f25-e92a-4cd4-8d78-057a2017b269" xsi:nil="true"/>
    <LMS_Mappings xmlns="ed1a8f25-e92a-4cd4-8d78-057a2017b269" xsi:nil="true"/>
    <NotebookType xmlns="ed1a8f25-e92a-4cd4-8d78-057a2017b269" xsi:nil="true"/>
    <Has_Teacher_Only_SectionGroup xmlns="ed1a8f25-e92a-4cd4-8d78-057a2017b269" xsi:nil="true"/>
    <Invited_Students xmlns="ed1a8f25-e92a-4cd4-8d78-057a2017b269" xsi:nil="true"/>
    <FolderType xmlns="ed1a8f25-e92a-4cd4-8d78-057a2017b269" xsi:nil="true"/>
    <Owner xmlns="ed1a8f25-e92a-4cd4-8d78-057a2017b269">
      <UserInfo>
        <DisplayName/>
        <AccountId xsi:nil="true"/>
        <AccountType/>
      </UserInfo>
    </Owner>
    <CultureName xmlns="ed1a8f25-e92a-4cd4-8d78-057a2017b269" xsi:nil="true"/>
    <AppVersion xmlns="ed1a8f25-e92a-4cd4-8d78-057a2017b269" xsi:nil="true"/>
    <Templates xmlns="ed1a8f25-e92a-4cd4-8d78-057a2017b269" xsi:nil="true"/>
    <Math_Settings xmlns="ed1a8f25-e92a-4cd4-8d78-057a2017b269" xsi:nil="true"/>
    <Invited_Teachers xmlns="ed1a8f25-e92a-4cd4-8d78-057a2017b269" xsi:nil="true"/>
    <TeamsChannelId xmlns="ed1a8f25-e92a-4cd4-8d78-057a2017b269" xsi:nil="true"/>
    <IsNotebookLocked xmlns="ed1a8f25-e92a-4cd4-8d78-057a2017b269" xsi:nil="true"/>
    <Distribution_Groups xmlns="ed1a8f25-e92a-4cd4-8d78-057a2017b269" xsi:nil="true"/>
    <Self_Registration_Enabled xmlns="ed1a8f25-e92a-4cd4-8d78-057a2017b269" xsi:nil="true"/>
    <DefaultSectionNames xmlns="ed1a8f25-e92a-4cd4-8d78-057a2017b269" xsi:nil="true"/>
    <Is_Collaboration_Space_Locked xmlns="ed1a8f25-e92a-4cd4-8d78-057a2017b269" xsi:nil="true"/>
    <Teachers xmlns="ed1a8f25-e92a-4cd4-8d78-057a2017b269">
      <UserInfo>
        <DisplayName/>
        <AccountId xsi:nil="true"/>
        <AccountType/>
      </UserInfo>
    </Teachers>
    <Students xmlns="ed1a8f25-e92a-4cd4-8d78-057a2017b269">
      <UserInfo>
        <DisplayName/>
        <AccountId xsi:nil="true"/>
        <AccountType/>
      </UserInfo>
    </Students>
    <Student_Groups xmlns="ed1a8f25-e92a-4cd4-8d78-057a2017b269">
      <UserInfo>
        <DisplayName/>
        <AccountId xsi:nil="true"/>
        <AccountType/>
      </UserInfo>
    </Student_Groups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9BA039F19D2B49BB641298757043F4" ma:contentTypeVersion="33" ma:contentTypeDescription="Create a new document." ma:contentTypeScope="" ma:versionID="164e4441e9dcc87c801c44a40fd3d143">
  <xsd:schema xmlns:xsd="http://www.w3.org/2001/XMLSchema" xmlns:xs="http://www.w3.org/2001/XMLSchema" xmlns:p="http://schemas.microsoft.com/office/2006/metadata/properties" xmlns:ns3="ec50be77-e066-4dc5-8bb6-c6e5dde5fa35" xmlns:ns4="ed1a8f25-e92a-4cd4-8d78-057a2017b269" targetNamespace="http://schemas.microsoft.com/office/2006/metadata/properties" ma:root="true" ma:fieldsID="11797c37694b90170875db706c07f316" ns3:_="" ns4:_="">
    <xsd:import namespace="ec50be77-e066-4dc5-8bb6-c6e5dde5fa35"/>
    <xsd:import namespace="ed1a8f25-e92a-4cd4-8d78-057a2017b2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TeamsChannelId" minOccurs="0"/>
                <xsd:element ref="ns4:IsNotebookLocked" minOccurs="0"/>
                <xsd:element ref="ns4:Math_Settings" minOccurs="0"/>
                <xsd:element ref="ns4:Distribution_Groups" minOccurs="0"/>
                <xsd:element ref="ns4:LMS_Mappin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Teams_Channel_Section_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be77-e066-4dc5-8bb6-c6e5dde5fa3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d1a8f25-e92a-4cd4-8d78-057a2017b2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NotebookType" ma:index="14" nillable="true" ma:displayName="Notebook Type" ma:internalName="NotebookType">
      <xsd:simpleType>
        <xsd:restriction base="dms:Text"/>
      </xsd:simpleType>
    </xsd:element>
    <xsd:element name="FolderType" ma:index="15" nillable="true" ma:displayName="Folder Type" ma:internalName="FolderType">
      <xsd:simpleType>
        <xsd:restriction base="dms:Text"/>
      </xsd:simpleType>
    </xsd:element>
    <xsd:element name="Owner" ma:index="16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17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8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19" nillable="true" ma:displayName="Culture Name" ma:internalName="CultureName">
      <xsd:simpleType>
        <xsd:restriction base="dms:Text"/>
      </xsd:simpleType>
    </xsd:element>
    <xsd:element name="AppVersion" ma:index="20" nillable="true" ma:displayName="App Version" ma:internalName="AppVersion">
      <xsd:simpleType>
        <xsd:restriction base="dms:Text"/>
      </xsd:simpleType>
    </xsd:element>
    <xsd:element name="Teachers" ma:index="21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2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3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4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5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6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7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8" nillable="true" ma:displayName="Is Collaboration Space Locked" ma:internalName="Is_Collaboration_Space_Locked">
      <xsd:simpleType>
        <xsd:restriction base="dms:Boolean"/>
      </xsd:simpleType>
    </xsd:element>
    <xsd:element name="TeamsChannelId" ma:index="29" nillable="true" ma:displayName="Teams Channel Id" ma:internalName="TeamsChannelId">
      <xsd:simpleType>
        <xsd:restriction base="dms:Text"/>
      </xsd:simpleType>
    </xsd:element>
    <xsd:element name="IsNotebookLocked" ma:index="30" nillable="true" ma:displayName="Is Notebook Locked" ma:internalName="IsNotebookLocked">
      <xsd:simpleType>
        <xsd:restriction base="dms:Boolean"/>
      </xsd:simpleType>
    </xsd:element>
    <xsd:element name="Math_Settings" ma:index="31" nillable="true" ma:displayName="Math Settings" ma:internalName="Math_Settings">
      <xsd:simpleType>
        <xsd:restriction base="dms:Text"/>
      </xsd:simpleType>
    </xsd:element>
    <xsd:element name="Distribution_Groups" ma:index="32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33" nillable="true" ma:displayName="LMS Mappings" ma:internalName="LMS_Mappings">
      <xsd:simpleType>
        <xsd:restriction base="dms:Note">
          <xsd:maxLength value="255"/>
        </xsd:restriction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3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3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39" nillable="true" ma:displayName="MediaServiceDateTaken" ma:hidden="true" ma:internalName="MediaServiceDateTaken" ma:readOnly="true">
      <xsd:simpleType>
        <xsd:restriction base="dms:Text"/>
      </xsd:simpleType>
    </xsd:element>
    <xsd:element name="Teams_Channel_Section_Location" ma:index="40" nillable="true" ma:displayName="Teams Channel Section Location" ma:internalName="Teams_Channel_Section_Locat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1996CF-7F69-4F16-898E-9AF2AE53DF1F}">
  <ds:schemaRefs>
    <ds:schemaRef ds:uri="http://schemas.microsoft.com/office/2006/metadata/properties"/>
    <ds:schemaRef ds:uri="http://schemas.microsoft.com/office/infopath/2007/PartnerControls"/>
    <ds:schemaRef ds:uri="ed1a8f25-e92a-4cd4-8d78-057a2017b269"/>
  </ds:schemaRefs>
</ds:datastoreItem>
</file>

<file path=customXml/itemProps2.xml><?xml version="1.0" encoding="utf-8"?>
<ds:datastoreItem xmlns:ds="http://schemas.openxmlformats.org/officeDocument/2006/customXml" ds:itemID="{4443D984-7213-4252-B857-8BDC20C3FBC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43FDAD8-9A40-4D5C-8BBA-5A55E4AAAC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be77-e066-4dc5-8bb6-c6e5dde5fa35"/>
    <ds:schemaRef ds:uri="ed1a8f25-e92a-4cd4-8d78-057a2017b2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White, Kathryn</dc:creator>
  <cp:keywords/>
  <dc:description/>
  <cp:lastModifiedBy>Huynh, Quang</cp:lastModifiedBy>
  <cp:revision>12</cp:revision>
  <dcterms:created xsi:type="dcterms:W3CDTF">2020-09-30T17:55:00Z</dcterms:created>
  <dcterms:modified xsi:type="dcterms:W3CDTF">2020-10-06T12:24:00Z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0x010100AF9BA039F19D2B49BB641298757043F4</vt:lpwstr>
  </property>
</Properties>
</file>