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59AFE" w14:textId="77777777" w:rsidR="00B52F81" w:rsidRPr="000E0835" w:rsidRDefault="00B52F81" w:rsidP="00B52F81">
      <w:pPr>
        <w:spacing w:after="160" w:line="259" w:lineRule="auto"/>
        <w:jc w:val="center"/>
        <w:rPr>
          <w:rFonts w:ascii="Verdana" w:eastAsia="Times New Roman" w:hAnsi="Verdana" w:cs="Times New Roman"/>
          <w:b/>
          <w:bCs/>
          <w:color w:val="000000"/>
          <w:kern w:val="36"/>
          <w:sz w:val="44"/>
          <w:szCs w:val="44"/>
        </w:rPr>
      </w:pPr>
      <w:r w:rsidRPr="00BF5CBB">
        <w:rPr>
          <w:rFonts w:ascii="DJ Dynomite" w:eastAsia="Times New Roman" w:hAnsi="DJ Dynomite" w:cs="Times New Roman"/>
          <w:b/>
          <w:bCs/>
          <w:color w:val="000000"/>
          <w:kern w:val="36"/>
          <w:sz w:val="56"/>
          <w:szCs w:val="56"/>
        </w:rPr>
        <w:t>5 Ways to Get Drivers to Stop Texting</w:t>
      </w:r>
    </w:p>
    <w:p w14:paraId="5C47B4A0" w14:textId="77777777" w:rsidR="00B52F81" w:rsidRPr="00B55BC2" w:rsidRDefault="00B52F81" w:rsidP="00B52F81">
      <w:pPr>
        <w:shd w:val="clear" w:color="auto" w:fill="FFFFFF"/>
        <w:spacing w:after="0" w:line="240" w:lineRule="auto"/>
        <w:jc w:val="center"/>
        <w:outlineLvl w:val="0"/>
        <w:rPr>
          <w:rFonts w:ascii="Verdana" w:eastAsia="Times New Roman" w:hAnsi="Verdana" w:cs="Times New Roman"/>
          <w:b/>
          <w:bCs/>
          <w:color w:val="000000"/>
          <w:kern w:val="36"/>
          <w:sz w:val="27"/>
          <w:szCs w:val="27"/>
        </w:rPr>
      </w:pPr>
    </w:p>
    <w:p w14:paraId="45E93A5D" w14:textId="77777777" w:rsidR="00B52F81" w:rsidRPr="00B55BC2" w:rsidRDefault="00B52F81" w:rsidP="00B52F81">
      <w:pPr>
        <w:shd w:val="clear" w:color="auto" w:fill="FFFFFF"/>
        <w:spacing w:after="0" w:line="240" w:lineRule="auto"/>
        <w:outlineLvl w:val="1"/>
        <w:rPr>
          <w:rFonts w:ascii="Verdana" w:eastAsia="Times New Roman" w:hAnsi="Verdana" w:cs="Times New Roman"/>
          <w:b/>
          <w:bCs/>
          <w:color w:val="000000"/>
          <w:kern w:val="36"/>
          <w:sz w:val="25"/>
          <w:szCs w:val="25"/>
        </w:rPr>
      </w:pPr>
      <w:r>
        <w:rPr>
          <w:rFonts w:ascii="Verdana" w:eastAsia="Times New Roman" w:hAnsi="Verdana" w:cs="Times New Roman"/>
          <w:b/>
          <w:bCs/>
          <w:noProof/>
          <w:color w:val="000000"/>
          <w:kern w:val="36"/>
          <w:sz w:val="27"/>
          <w:szCs w:val="27"/>
        </w:rPr>
        <w:drawing>
          <wp:anchor distT="0" distB="0" distL="114300" distR="114300" simplePos="0" relativeHeight="251659264" behindDoc="1" locked="0" layoutInCell="1" allowOverlap="1" wp14:anchorId="57D92D0B" wp14:editId="41A1E81F">
            <wp:simplePos x="0" y="0"/>
            <wp:positionH relativeFrom="margin">
              <wp:align>left</wp:align>
            </wp:positionH>
            <wp:positionV relativeFrom="paragraph">
              <wp:posOffset>12065</wp:posOffset>
            </wp:positionV>
            <wp:extent cx="1762125" cy="151447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tt-no-text-on-board[1].jpg"/>
                    <pic:cNvPicPr/>
                  </pic:nvPicPr>
                  <pic:blipFill>
                    <a:blip r:embed="rId5">
                      <a:extLst>
                        <a:ext uri="{28A0092B-C50C-407E-A947-70E740481C1C}">
                          <a14:useLocalDpi xmlns:a14="http://schemas.microsoft.com/office/drawing/2010/main" val="0"/>
                        </a:ext>
                      </a:extLst>
                    </a:blip>
                    <a:stretch>
                      <a:fillRect/>
                    </a:stretch>
                  </pic:blipFill>
                  <pic:spPr>
                    <a:xfrm>
                      <a:off x="0" y="0"/>
                      <a:ext cx="1762125" cy="1514475"/>
                    </a:xfrm>
                    <a:prstGeom prst="rect">
                      <a:avLst/>
                    </a:prstGeom>
                  </pic:spPr>
                </pic:pic>
              </a:graphicData>
            </a:graphic>
            <wp14:sizeRelH relativeFrom="page">
              <wp14:pctWidth>0</wp14:pctWidth>
            </wp14:sizeRelH>
            <wp14:sizeRelV relativeFrom="page">
              <wp14:pctHeight>0</wp14:pctHeight>
            </wp14:sizeRelV>
          </wp:anchor>
        </w:drawing>
      </w:r>
      <w:r w:rsidRPr="00B55BC2">
        <w:rPr>
          <w:rFonts w:ascii="Verdana" w:eastAsia="Times New Roman" w:hAnsi="Verdana" w:cs="Times New Roman"/>
          <w:b/>
          <w:bCs/>
          <w:color w:val="000000"/>
          <w:kern w:val="36"/>
          <w:sz w:val="25"/>
          <w:szCs w:val="25"/>
        </w:rPr>
        <w:t>5 Ways to Get Drivers to Stop Texting</w:t>
      </w:r>
    </w:p>
    <w:p w14:paraId="1F70CC44" w14:textId="77777777" w:rsidR="00B52F81" w:rsidRPr="00B55BC2" w:rsidRDefault="00B52F81" w:rsidP="00B52F81">
      <w:pPr>
        <w:shd w:val="clear" w:color="auto" w:fill="FFFFFF"/>
        <w:spacing w:after="0" w:line="336" w:lineRule="atLeast"/>
        <w:rPr>
          <w:rFonts w:ascii="Verdana" w:eastAsia="Times New Roman" w:hAnsi="Verdana" w:cs="Times New Roman"/>
          <w:color w:val="000000"/>
          <w:sz w:val="18"/>
          <w:szCs w:val="18"/>
        </w:rPr>
      </w:pPr>
      <w:r w:rsidRPr="00B55BC2">
        <w:rPr>
          <w:rFonts w:ascii="Verdana" w:eastAsia="Times New Roman" w:hAnsi="Verdana" w:cs="Times New Roman"/>
          <w:color w:val="000000"/>
          <w:sz w:val="18"/>
          <w:szCs w:val="18"/>
        </w:rPr>
        <w:t xml:space="preserve">More and more passengers are speaking up about texting and driving. If a texting driver is making you nervous but </w:t>
      </w:r>
      <w:proofErr w:type="gramStart"/>
      <w:r w:rsidRPr="00B55BC2">
        <w:rPr>
          <w:rFonts w:ascii="Verdana" w:eastAsia="Times New Roman" w:hAnsi="Verdana" w:cs="Times New Roman"/>
          <w:color w:val="000000"/>
          <w:sz w:val="18"/>
          <w:szCs w:val="18"/>
        </w:rPr>
        <w:t>you're</w:t>
      </w:r>
      <w:proofErr w:type="gramEnd"/>
      <w:r w:rsidRPr="00B55BC2">
        <w:rPr>
          <w:rFonts w:ascii="Verdana" w:eastAsia="Times New Roman" w:hAnsi="Verdana" w:cs="Times New Roman"/>
          <w:color w:val="000000"/>
          <w:sz w:val="18"/>
          <w:szCs w:val="18"/>
        </w:rPr>
        <w:t xml:space="preserve"> not sure how to bring the topic up, here are some ideas:</w:t>
      </w:r>
    </w:p>
    <w:p w14:paraId="4559154F" w14:textId="77777777" w:rsidR="00B52F81" w:rsidRPr="00B55BC2" w:rsidRDefault="00B52F81" w:rsidP="00B52F81">
      <w:pPr>
        <w:numPr>
          <w:ilvl w:val="0"/>
          <w:numId w:val="1"/>
        </w:numPr>
        <w:shd w:val="clear" w:color="auto" w:fill="FFFFFF"/>
        <w:spacing w:after="0" w:line="324" w:lineRule="atLeast"/>
        <w:rPr>
          <w:rFonts w:ascii="Verdana" w:eastAsia="Times New Roman" w:hAnsi="Verdana" w:cs="Times New Roman"/>
          <w:color w:val="000000"/>
          <w:sz w:val="18"/>
          <w:szCs w:val="18"/>
        </w:rPr>
      </w:pPr>
      <w:r w:rsidRPr="00B55BC2">
        <w:rPr>
          <w:rFonts w:ascii="Verdana" w:eastAsia="Times New Roman" w:hAnsi="Verdana" w:cs="Times New Roman"/>
          <w:b/>
          <w:bCs/>
          <w:color w:val="000000"/>
          <w:sz w:val="18"/>
        </w:rPr>
        <w:t>The direct approach.</w:t>
      </w:r>
      <w:r w:rsidRPr="00B55BC2">
        <w:rPr>
          <w:rFonts w:ascii="Verdana" w:eastAsia="Times New Roman" w:hAnsi="Verdana" w:cs="Times New Roman"/>
          <w:color w:val="000000"/>
          <w:sz w:val="18"/>
          <w:szCs w:val="18"/>
        </w:rPr>
        <w:t xml:space="preserve"> Say, "I'm sorry, but I get really nervous when people text and drive." Wait to see how the person responds. Most people will admit </w:t>
      </w:r>
      <w:proofErr w:type="gramStart"/>
      <w:r w:rsidRPr="00B55BC2">
        <w:rPr>
          <w:rFonts w:ascii="Verdana" w:eastAsia="Times New Roman" w:hAnsi="Verdana" w:cs="Times New Roman"/>
          <w:color w:val="000000"/>
          <w:sz w:val="18"/>
          <w:szCs w:val="18"/>
        </w:rPr>
        <w:t>it's</w:t>
      </w:r>
      <w:proofErr w:type="gramEnd"/>
      <w:r w:rsidRPr="00B55BC2">
        <w:rPr>
          <w:rFonts w:ascii="Verdana" w:eastAsia="Times New Roman" w:hAnsi="Verdana" w:cs="Times New Roman"/>
          <w:color w:val="000000"/>
          <w:sz w:val="18"/>
          <w:szCs w:val="18"/>
        </w:rPr>
        <w:t xml:space="preserve"> probably not a good idea or they'll at least put down the phone.</w:t>
      </w:r>
    </w:p>
    <w:p w14:paraId="059351EB" w14:textId="77777777" w:rsidR="00B52F81" w:rsidRPr="00B55BC2" w:rsidRDefault="00B52F81" w:rsidP="00B52F81">
      <w:pPr>
        <w:numPr>
          <w:ilvl w:val="0"/>
          <w:numId w:val="1"/>
        </w:numPr>
        <w:shd w:val="clear" w:color="auto" w:fill="FFFFFF"/>
        <w:spacing w:after="0" w:line="324" w:lineRule="atLeast"/>
        <w:rPr>
          <w:rFonts w:ascii="Verdana" w:eastAsia="Times New Roman" w:hAnsi="Verdana" w:cs="Times New Roman"/>
          <w:color w:val="000000"/>
          <w:sz w:val="18"/>
          <w:szCs w:val="18"/>
        </w:rPr>
      </w:pPr>
      <w:r w:rsidRPr="00B55BC2">
        <w:rPr>
          <w:rFonts w:ascii="Verdana" w:eastAsia="Times New Roman" w:hAnsi="Verdana" w:cs="Times New Roman"/>
          <w:b/>
          <w:bCs/>
          <w:color w:val="000000"/>
          <w:sz w:val="18"/>
        </w:rPr>
        <w:t>The subtle approach.</w:t>
      </w:r>
      <w:r w:rsidRPr="00B55BC2">
        <w:rPr>
          <w:rFonts w:ascii="Verdana" w:eastAsia="Times New Roman" w:hAnsi="Verdana" w:cs="Times New Roman"/>
          <w:color w:val="000000"/>
          <w:sz w:val="18"/>
          <w:szCs w:val="18"/>
        </w:rPr>
        <w:t xml:space="preserve"> If you </w:t>
      </w:r>
      <w:proofErr w:type="gramStart"/>
      <w:r w:rsidRPr="00B55BC2">
        <w:rPr>
          <w:rFonts w:ascii="Verdana" w:eastAsia="Times New Roman" w:hAnsi="Verdana" w:cs="Times New Roman"/>
          <w:color w:val="000000"/>
          <w:sz w:val="18"/>
          <w:szCs w:val="18"/>
        </w:rPr>
        <w:t>don't</w:t>
      </w:r>
      <w:proofErr w:type="gramEnd"/>
      <w:r w:rsidRPr="00B55BC2">
        <w:rPr>
          <w:rFonts w:ascii="Verdana" w:eastAsia="Times New Roman" w:hAnsi="Verdana" w:cs="Times New Roman"/>
          <w:color w:val="000000"/>
          <w:sz w:val="18"/>
          <w:szCs w:val="18"/>
        </w:rPr>
        <w:t xml:space="preserve"> feel comfortable telling a driver to quit texting outright, try hinting:</w:t>
      </w:r>
      <w:r>
        <w:rPr>
          <w:rFonts w:ascii="Verdana" w:eastAsia="Times New Roman" w:hAnsi="Verdana" w:cs="Times New Roman"/>
          <w:color w:val="000000"/>
          <w:sz w:val="18"/>
          <w:szCs w:val="18"/>
        </w:rPr>
        <w:t xml:space="preserve"> </w:t>
      </w:r>
      <w:r w:rsidRPr="00B55BC2">
        <w:rPr>
          <w:rFonts w:ascii="Verdana" w:eastAsia="Times New Roman" w:hAnsi="Verdana" w:cs="Times New Roman"/>
          <w:color w:val="000000"/>
          <w:sz w:val="18"/>
          <w:szCs w:val="18"/>
        </w:rPr>
        <w:t xml:space="preserve">"Would you like me to type for you since you're driving?" Or, since more states are handing out tickets for texting and driving, you could say, "I've seen a lot of cops out today, you might not want to text right now." Or point out things the driver has missed seeing (or narrowly missed hitting). As in, "Did you see that </w:t>
      </w:r>
      <w:r>
        <w:rPr>
          <w:rFonts w:ascii="Verdana" w:eastAsia="Times New Roman" w:hAnsi="Verdana" w:cs="Times New Roman"/>
          <w:color w:val="000000"/>
          <w:sz w:val="18"/>
          <w:szCs w:val="18"/>
        </w:rPr>
        <w:t xml:space="preserve">dog/kid/overturned bank truck?"  </w:t>
      </w:r>
      <w:r w:rsidRPr="00B55BC2">
        <w:rPr>
          <w:rFonts w:ascii="Verdana" w:eastAsia="Times New Roman" w:hAnsi="Verdana" w:cs="Times New Roman"/>
          <w:color w:val="000000"/>
          <w:sz w:val="18"/>
          <w:szCs w:val="18"/>
        </w:rPr>
        <w:t>If you know the person your driver is texting, ask the driver to hand over the phone so you can say something. Then send a message that says,</w:t>
      </w:r>
      <w:r>
        <w:rPr>
          <w:rFonts w:ascii="Verdana" w:eastAsia="Times New Roman" w:hAnsi="Verdana" w:cs="Times New Roman"/>
          <w:color w:val="000000"/>
          <w:sz w:val="18"/>
          <w:szCs w:val="18"/>
        </w:rPr>
        <w:t xml:space="preserve"> "Driving, talk to you later."</w:t>
      </w:r>
      <w:r>
        <w:rPr>
          <w:rFonts w:ascii="Verdana" w:eastAsia="Times New Roman" w:hAnsi="Verdana" w:cs="Times New Roman"/>
          <w:color w:val="000000"/>
          <w:sz w:val="18"/>
          <w:szCs w:val="18"/>
        </w:rPr>
        <w:br/>
      </w:r>
      <w:r w:rsidRPr="00B55BC2">
        <w:rPr>
          <w:rFonts w:ascii="Verdana" w:eastAsia="Times New Roman" w:hAnsi="Verdana" w:cs="Times New Roman"/>
          <w:color w:val="000000"/>
          <w:sz w:val="18"/>
          <w:szCs w:val="18"/>
        </w:rPr>
        <w:t>If your driver teases you about being nervous, it's the perfect opener to say, "Yeah, texting and driving freaks me out. You never know if the person in front or behind is doing it too."</w:t>
      </w:r>
    </w:p>
    <w:p w14:paraId="7FBA4C28" w14:textId="77777777" w:rsidR="00B52F81" w:rsidRPr="00B55BC2" w:rsidRDefault="00B52F81" w:rsidP="00B52F81">
      <w:pPr>
        <w:numPr>
          <w:ilvl w:val="0"/>
          <w:numId w:val="1"/>
        </w:numPr>
        <w:shd w:val="clear" w:color="auto" w:fill="FFFFFF"/>
        <w:spacing w:after="0" w:line="324" w:lineRule="atLeast"/>
        <w:rPr>
          <w:rFonts w:ascii="Verdana" w:eastAsia="Times New Roman" w:hAnsi="Verdana" w:cs="Times New Roman"/>
          <w:color w:val="000000"/>
          <w:sz w:val="18"/>
          <w:szCs w:val="18"/>
        </w:rPr>
      </w:pPr>
      <w:r w:rsidRPr="00B55BC2">
        <w:rPr>
          <w:rFonts w:ascii="Verdana" w:eastAsia="Times New Roman" w:hAnsi="Verdana" w:cs="Times New Roman"/>
          <w:b/>
          <w:bCs/>
          <w:color w:val="000000"/>
          <w:sz w:val="18"/>
        </w:rPr>
        <w:t>The "Wow, look at that bad driver!" approach.</w:t>
      </w:r>
      <w:r w:rsidRPr="00B55BC2">
        <w:rPr>
          <w:rFonts w:ascii="Verdana" w:eastAsia="Times New Roman" w:hAnsi="Verdana" w:cs="Times New Roman"/>
          <w:color w:val="000000"/>
          <w:sz w:val="18"/>
          <w:szCs w:val="18"/>
        </w:rPr>
        <w:t xml:space="preserve"> Point out drivers who wander into the next lane, drive 45 on the highway, run a stop sign, or stop at a green light. Then make guesses about who </w:t>
      </w:r>
      <w:proofErr w:type="gramStart"/>
      <w:r w:rsidRPr="00B55BC2">
        <w:rPr>
          <w:rFonts w:ascii="Verdana" w:eastAsia="Times New Roman" w:hAnsi="Verdana" w:cs="Times New Roman"/>
          <w:color w:val="000000"/>
          <w:sz w:val="18"/>
          <w:szCs w:val="18"/>
        </w:rPr>
        <w:t>they're</w:t>
      </w:r>
      <w:proofErr w:type="gramEnd"/>
      <w:r w:rsidRPr="00B55BC2">
        <w:rPr>
          <w:rFonts w:ascii="Verdana" w:eastAsia="Times New Roman" w:hAnsi="Verdana" w:cs="Times New Roman"/>
          <w:color w:val="000000"/>
          <w:sz w:val="18"/>
          <w:szCs w:val="18"/>
        </w:rPr>
        <w:t xml:space="preserve"> texting. Or make up a variation on the punch buggy game, awarding points each time you see a driver who seems to be texting (this has the added benefit of forcing your own driver to focus on the surroundings, not the screen).</w:t>
      </w:r>
    </w:p>
    <w:p w14:paraId="290885AE" w14:textId="77777777" w:rsidR="00B52F81" w:rsidRPr="00B55BC2" w:rsidRDefault="00B52F81" w:rsidP="00B52F81">
      <w:pPr>
        <w:numPr>
          <w:ilvl w:val="0"/>
          <w:numId w:val="1"/>
        </w:numPr>
        <w:shd w:val="clear" w:color="auto" w:fill="FFFFFF"/>
        <w:spacing w:after="0" w:line="324" w:lineRule="atLeast"/>
        <w:rPr>
          <w:rFonts w:ascii="Verdana" w:eastAsia="Times New Roman" w:hAnsi="Verdana" w:cs="Times New Roman"/>
          <w:color w:val="000000"/>
          <w:sz w:val="18"/>
          <w:szCs w:val="18"/>
        </w:rPr>
      </w:pPr>
      <w:r w:rsidRPr="00B55BC2">
        <w:rPr>
          <w:rFonts w:ascii="Verdana" w:eastAsia="Times New Roman" w:hAnsi="Verdana" w:cs="Times New Roman"/>
          <w:b/>
          <w:bCs/>
          <w:color w:val="000000"/>
          <w:sz w:val="18"/>
        </w:rPr>
        <w:t xml:space="preserve">The group </w:t>
      </w:r>
      <w:proofErr w:type="gramStart"/>
      <w:r w:rsidRPr="00B55BC2">
        <w:rPr>
          <w:rFonts w:ascii="Verdana" w:eastAsia="Times New Roman" w:hAnsi="Verdana" w:cs="Times New Roman"/>
          <w:b/>
          <w:bCs/>
          <w:color w:val="000000"/>
          <w:sz w:val="18"/>
        </w:rPr>
        <w:t>approach</w:t>
      </w:r>
      <w:proofErr w:type="gramEnd"/>
      <w:r w:rsidRPr="00B55BC2">
        <w:rPr>
          <w:rFonts w:ascii="Verdana" w:eastAsia="Times New Roman" w:hAnsi="Verdana" w:cs="Times New Roman"/>
          <w:b/>
          <w:bCs/>
          <w:color w:val="000000"/>
          <w:sz w:val="18"/>
        </w:rPr>
        <w:t>.</w:t>
      </w:r>
      <w:r w:rsidRPr="00B55BC2">
        <w:rPr>
          <w:rFonts w:ascii="Verdana" w:eastAsia="Times New Roman" w:hAnsi="Verdana" w:cs="Times New Roman"/>
          <w:color w:val="000000"/>
          <w:sz w:val="18"/>
          <w:szCs w:val="18"/>
        </w:rPr>
        <w:t xml:space="preserve"> If your whole group thinks a driver is a hazard, </w:t>
      </w:r>
      <w:proofErr w:type="gramStart"/>
      <w:r w:rsidRPr="00B55BC2">
        <w:rPr>
          <w:rFonts w:ascii="Verdana" w:eastAsia="Times New Roman" w:hAnsi="Verdana" w:cs="Times New Roman"/>
          <w:color w:val="000000"/>
          <w:sz w:val="18"/>
          <w:szCs w:val="18"/>
        </w:rPr>
        <w:t>make a plan</w:t>
      </w:r>
      <w:proofErr w:type="gramEnd"/>
      <w:r w:rsidRPr="00B55BC2">
        <w:rPr>
          <w:rFonts w:ascii="Verdana" w:eastAsia="Times New Roman" w:hAnsi="Verdana" w:cs="Times New Roman"/>
          <w:color w:val="000000"/>
          <w:sz w:val="18"/>
          <w:szCs w:val="18"/>
        </w:rPr>
        <w:t xml:space="preserve"> together. Take away the driver's car keys: </w:t>
      </w:r>
      <w:proofErr w:type="gramStart"/>
      <w:r w:rsidRPr="00B55BC2">
        <w:rPr>
          <w:rFonts w:ascii="Verdana" w:eastAsia="Times New Roman" w:hAnsi="Verdana" w:cs="Times New Roman"/>
          <w:color w:val="000000"/>
          <w:sz w:val="18"/>
          <w:szCs w:val="18"/>
        </w:rPr>
        <w:t>It's</w:t>
      </w:r>
      <w:proofErr w:type="gramEnd"/>
      <w:r w:rsidRPr="00B55BC2">
        <w:rPr>
          <w:rFonts w:ascii="Verdana" w:eastAsia="Times New Roman" w:hAnsi="Verdana" w:cs="Times New Roman"/>
          <w:color w:val="000000"/>
          <w:sz w:val="18"/>
          <w:szCs w:val="18"/>
        </w:rPr>
        <w:t xml:space="preserve"> what you're supposed to do with drunk drivers, and studies show that texting drivers are even more dangerous. Or agree not to ride with that person. If several people boycott a driver, he or she will get the message.</w:t>
      </w:r>
    </w:p>
    <w:p w14:paraId="46FD3476" w14:textId="77777777" w:rsidR="00B52F81" w:rsidRPr="00B55BC2" w:rsidRDefault="00B52F81" w:rsidP="00B52F81">
      <w:pPr>
        <w:numPr>
          <w:ilvl w:val="0"/>
          <w:numId w:val="1"/>
        </w:numPr>
        <w:shd w:val="clear" w:color="auto" w:fill="FFFFFF"/>
        <w:spacing w:after="0" w:line="324" w:lineRule="atLeast"/>
        <w:rPr>
          <w:rFonts w:ascii="Verdana" w:eastAsia="Times New Roman" w:hAnsi="Verdana" w:cs="Times New Roman"/>
          <w:color w:val="000000"/>
          <w:sz w:val="18"/>
          <w:szCs w:val="18"/>
        </w:rPr>
      </w:pPr>
      <w:r w:rsidRPr="00B55BC2">
        <w:rPr>
          <w:rFonts w:ascii="Verdana" w:eastAsia="Times New Roman" w:hAnsi="Verdana" w:cs="Times New Roman"/>
          <w:b/>
          <w:bCs/>
          <w:color w:val="000000"/>
          <w:sz w:val="18"/>
        </w:rPr>
        <w:t>The life-saving approach.</w:t>
      </w:r>
      <w:r w:rsidRPr="00B55BC2">
        <w:rPr>
          <w:rFonts w:ascii="Verdana" w:eastAsia="Times New Roman" w:hAnsi="Verdana" w:cs="Times New Roman"/>
          <w:color w:val="000000"/>
          <w:sz w:val="18"/>
          <w:szCs w:val="18"/>
        </w:rPr>
        <w:t xml:space="preserve"> If someone continues to text and drive or mocks you for worrying about it, avoid riding with that person. Let texting drivers know </w:t>
      </w:r>
      <w:proofErr w:type="gramStart"/>
      <w:r w:rsidRPr="00B55BC2">
        <w:rPr>
          <w:rFonts w:ascii="Verdana" w:eastAsia="Times New Roman" w:hAnsi="Verdana" w:cs="Times New Roman"/>
          <w:color w:val="000000"/>
          <w:sz w:val="18"/>
          <w:szCs w:val="18"/>
        </w:rPr>
        <w:t>you're</w:t>
      </w:r>
      <w:proofErr w:type="gramEnd"/>
      <w:r w:rsidRPr="00B55BC2">
        <w:rPr>
          <w:rFonts w:ascii="Verdana" w:eastAsia="Times New Roman" w:hAnsi="Verdana" w:cs="Times New Roman"/>
          <w:color w:val="000000"/>
          <w:sz w:val="18"/>
          <w:szCs w:val="18"/>
        </w:rPr>
        <w:t xml:space="preserve"> cutting them off (if you feel comfortable doing so) — a little shame makes people think twice about bad habits. Or say something like, "My dad told me I can't ride with you because he says you text and drive."</w:t>
      </w:r>
      <w:r w:rsidRPr="00B55BC2">
        <w:rPr>
          <w:rFonts w:ascii="Verdana" w:eastAsia="Times New Roman" w:hAnsi="Verdana" w:cs="Times New Roman"/>
          <w:color w:val="000000"/>
          <w:sz w:val="18"/>
          <w:szCs w:val="18"/>
        </w:rPr>
        <w:br/>
      </w:r>
      <w:r w:rsidRPr="00B55BC2">
        <w:rPr>
          <w:rFonts w:ascii="Verdana" w:eastAsia="Times New Roman" w:hAnsi="Verdana" w:cs="Times New Roman"/>
          <w:color w:val="000000"/>
          <w:sz w:val="18"/>
          <w:szCs w:val="18"/>
        </w:rPr>
        <w:br/>
        <w:t xml:space="preserve">Speaking of parents: As we all know, it's not just young drivers who text. If </w:t>
      </w:r>
      <w:proofErr w:type="gramStart"/>
      <w:r w:rsidRPr="00B55BC2">
        <w:rPr>
          <w:rFonts w:ascii="Verdana" w:eastAsia="Times New Roman" w:hAnsi="Verdana" w:cs="Times New Roman"/>
          <w:color w:val="000000"/>
          <w:sz w:val="18"/>
          <w:szCs w:val="18"/>
        </w:rPr>
        <w:t>you're</w:t>
      </w:r>
      <w:proofErr w:type="gramEnd"/>
      <w:r w:rsidRPr="00B55BC2">
        <w:rPr>
          <w:rFonts w:ascii="Verdana" w:eastAsia="Times New Roman" w:hAnsi="Verdana" w:cs="Times New Roman"/>
          <w:color w:val="000000"/>
          <w:sz w:val="18"/>
          <w:szCs w:val="18"/>
        </w:rPr>
        <w:t xml:space="preserve"> stuck in a car with an adult who is texting (or tweeting or emailing) behind the wheel, be direct and tell them to stop. Most adults know that parents are constantly telling kids not to text and drive, so they should feel embarrassed enough to put down the phone.</w:t>
      </w:r>
    </w:p>
    <w:p w14:paraId="7AD25AF2" w14:textId="77777777" w:rsidR="00B52F81" w:rsidRDefault="00B52F81" w:rsidP="00B52F81">
      <w:pPr>
        <w:shd w:val="clear" w:color="auto" w:fill="FFFFFF"/>
        <w:spacing w:after="0" w:line="336" w:lineRule="atLeast"/>
        <w:rPr>
          <w:rFonts w:ascii="Verdana" w:eastAsia="Times New Roman" w:hAnsi="Verdana" w:cs="Times New Roman"/>
          <w:color w:val="000000"/>
          <w:sz w:val="18"/>
          <w:szCs w:val="18"/>
        </w:rPr>
      </w:pPr>
    </w:p>
    <w:p w14:paraId="72F7EC13" w14:textId="77777777" w:rsidR="00B52F81" w:rsidRPr="006762BB" w:rsidRDefault="00B52F81" w:rsidP="00B52F81">
      <w:pPr>
        <w:shd w:val="clear" w:color="auto" w:fill="FFFFFF"/>
        <w:spacing w:after="0" w:line="336" w:lineRule="atLeast"/>
        <w:rPr>
          <w:rFonts w:ascii="Verdana" w:eastAsia="Times New Roman" w:hAnsi="Verdana" w:cs="Times New Roman"/>
          <w:color w:val="000000"/>
          <w:sz w:val="18"/>
          <w:szCs w:val="18"/>
        </w:rPr>
      </w:pPr>
      <w:r w:rsidRPr="00B55BC2">
        <w:rPr>
          <w:rFonts w:ascii="Verdana" w:eastAsia="Times New Roman" w:hAnsi="Verdana" w:cs="Times New Roman"/>
          <w:color w:val="000000"/>
          <w:sz w:val="18"/>
          <w:szCs w:val="18"/>
        </w:rPr>
        <w:t xml:space="preserve">If a driver absolutely </w:t>
      </w:r>
      <w:proofErr w:type="gramStart"/>
      <w:r w:rsidRPr="00B55BC2">
        <w:rPr>
          <w:rFonts w:ascii="Verdana" w:eastAsia="Times New Roman" w:hAnsi="Verdana" w:cs="Times New Roman"/>
          <w:color w:val="000000"/>
          <w:sz w:val="18"/>
          <w:szCs w:val="18"/>
        </w:rPr>
        <w:t>won't</w:t>
      </w:r>
      <w:proofErr w:type="gramEnd"/>
      <w:r w:rsidRPr="00B55BC2">
        <w:rPr>
          <w:rFonts w:ascii="Verdana" w:eastAsia="Times New Roman" w:hAnsi="Verdana" w:cs="Times New Roman"/>
          <w:color w:val="000000"/>
          <w:sz w:val="18"/>
          <w:szCs w:val="18"/>
        </w:rPr>
        <w:t xml:space="preserve"> stop texting or laughs at you for being nervous, don't argue. The last thing anyone needs is a road-raging, texting driver. Get out the car as soon as you can. Next time that driver offers to give you a ride, say, "no, thanks."</w:t>
      </w:r>
    </w:p>
    <w:p w14:paraId="2C287FFA" w14:textId="77777777" w:rsidR="00267899" w:rsidRDefault="00267899"/>
    <w:sectPr w:rsidR="00267899" w:rsidSect="00B52F81">
      <w:pgSz w:w="12240" w:h="15840"/>
      <w:pgMar w:top="1440" w:right="720" w:bottom="720" w:left="720"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J Dynomit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3858D2"/>
    <w:multiLevelType w:val="multilevel"/>
    <w:tmpl w:val="73EA3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F81"/>
    <w:rsid w:val="00267899"/>
    <w:rsid w:val="00B52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2C98"/>
  <w15:chartTrackingRefBased/>
  <w15:docId w15:val="{AA7B9964-124F-478F-B5A3-A216C4607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F8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455</Words>
  <Characters>2599</Characters>
  <Application>Microsoft Office Word</Application>
  <DocSecurity>0</DocSecurity>
  <Lines>21</Lines>
  <Paragraphs>6</Paragraphs>
  <ScaleCrop>false</ScaleCrop>
  <Company>GatesChili CSD</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Strassner</dc:creator>
  <cp:keywords/>
  <dc:description/>
  <cp:lastModifiedBy>Strassner, Colleen</cp:lastModifiedBy>
  <cp:revision>1</cp:revision>
  <dcterms:created xsi:type="dcterms:W3CDTF">2020-11-23T13:06:00Z</dcterms:created>
  <dcterms:modified xsi:type="dcterms:W3CDTF">2020-11-23T13:07:00Z</dcterms:modified>
</cp:coreProperties>
</file>