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8F61" w14:textId="787FC6C2" w:rsidR="00604493" w:rsidRDefault="00A73DEF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6A44DA">
        <w:rPr>
          <w:sz w:val="28"/>
          <w:szCs w:val="28"/>
        </w:rPr>
        <w:t>: Quang Huynh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7CCD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Health</w:t>
      </w:r>
    </w:p>
    <w:p w14:paraId="2D6566F1" w14:textId="77777777" w:rsidR="00A73DEF" w:rsidRDefault="00A73DEF" w:rsidP="00A73DEF">
      <w:pPr>
        <w:jc w:val="center"/>
        <w:rPr>
          <w:b/>
          <w:sz w:val="28"/>
          <w:szCs w:val="28"/>
        </w:rPr>
      </w:pPr>
      <w:r w:rsidRPr="00A73DEF">
        <w:rPr>
          <w:b/>
          <w:sz w:val="28"/>
          <w:szCs w:val="28"/>
        </w:rPr>
        <w:t>Online Safety</w:t>
      </w:r>
    </w:p>
    <w:p w14:paraId="262AE8D8" w14:textId="77777777" w:rsidR="00A73DEF" w:rsidRDefault="00A73DEF" w:rsidP="00A73DEF">
      <w:pPr>
        <w:rPr>
          <w:sz w:val="28"/>
          <w:szCs w:val="28"/>
        </w:rPr>
      </w:pPr>
      <w:r w:rsidRPr="00A73DEF">
        <w:rPr>
          <w:sz w:val="28"/>
          <w:szCs w:val="28"/>
          <w:u w:val="single"/>
        </w:rPr>
        <w:t>Directions</w:t>
      </w:r>
      <w:r>
        <w:rPr>
          <w:sz w:val="28"/>
          <w:szCs w:val="28"/>
        </w:rPr>
        <w:t xml:space="preserve"> – Use the website </w:t>
      </w:r>
      <w:hyperlink r:id="rId5" w:history="1">
        <w:r w:rsidRPr="0020091A">
          <w:rPr>
            <w:rStyle w:val="Hyperlink"/>
            <w:sz w:val="28"/>
            <w:szCs w:val="28"/>
          </w:rPr>
          <w:t>www.kidshealth.org</w:t>
        </w:r>
      </w:hyperlink>
      <w:r>
        <w:rPr>
          <w:sz w:val="28"/>
          <w:szCs w:val="28"/>
        </w:rPr>
        <w:t xml:space="preserve"> to answer the questions</w:t>
      </w:r>
      <w:r w:rsidR="00697CCD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Click on </w:t>
      </w:r>
      <w:r w:rsidRPr="00697CCD">
        <w:rPr>
          <w:b/>
          <w:sz w:val="28"/>
          <w:szCs w:val="28"/>
        </w:rPr>
        <w:t>TEENS</w:t>
      </w:r>
      <w:r>
        <w:rPr>
          <w:sz w:val="28"/>
          <w:szCs w:val="28"/>
        </w:rPr>
        <w:t xml:space="preserve"> and then click on </w:t>
      </w:r>
      <w:r w:rsidRPr="00697CCD">
        <w:rPr>
          <w:b/>
          <w:sz w:val="28"/>
          <w:szCs w:val="28"/>
        </w:rPr>
        <w:t>ONLINE SAFETY</w:t>
      </w:r>
      <w:r>
        <w:rPr>
          <w:sz w:val="28"/>
          <w:szCs w:val="28"/>
        </w:rPr>
        <w:t>.  Answer in complete sentences</w:t>
      </w:r>
    </w:p>
    <w:p w14:paraId="57337046" w14:textId="77777777" w:rsidR="00A73DEF" w:rsidRPr="001F4282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282">
        <w:rPr>
          <w:b/>
          <w:bCs/>
          <w:sz w:val="28"/>
          <w:szCs w:val="28"/>
        </w:rPr>
        <w:t xml:space="preserve"> How does your mood affect your safety online?</w:t>
      </w:r>
    </w:p>
    <w:p w14:paraId="79BE69D3" w14:textId="39748645" w:rsidR="00A73DEF" w:rsidRDefault="001F4282" w:rsidP="00A73DEF">
      <w:pPr>
        <w:rPr>
          <w:sz w:val="28"/>
          <w:szCs w:val="28"/>
        </w:rPr>
      </w:pPr>
      <w:r>
        <w:rPr>
          <w:sz w:val="28"/>
          <w:szCs w:val="28"/>
        </w:rPr>
        <w:t xml:space="preserve">Mood affects </w:t>
      </w:r>
      <w:r w:rsidR="00E6628A">
        <w:rPr>
          <w:sz w:val="28"/>
          <w:szCs w:val="28"/>
        </w:rPr>
        <w:t xml:space="preserve">your safety online in many ways. If you’re not in a good mood, you might do some questionable and make bad decisions. </w:t>
      </w:r>
    </w:p>
    <w:p w14:paraId="18EEAF1A" w14:textId="62142EA5" w:rsidR="00A73DEF" w:rsidRPr="00353DE9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3DE9">
        <w:rPr>
          <w:b/>
          <w:bCs/>
          <w:sz w:val="28"/>
          <w:szCs w:val="28"/>
        </w:rPr>
        <w:t>List five things that you should never post online.  Why should you keep these things private?</w:t>
      </w:r>
      <w:r w:rsidR="001F4282" w:rsidRPr="00353DE9">
        <w:rPr>
          <w:b/>
          <w:bCs/>
          <w:sz w:val="28"/>
          <w:szCs w:val="28"/>
        </w:rPr>
        <w:t xml:space="preserve"> </w:t>
      </w:r>
    </w:p>
    <w:p w14:paraId="577EE8AF" w14:textId="196A4AB6" w:rsidR="00A73DEF" w:rsidRPr="00530A75" w:rsidRDefault="00BC041A" w:rsidP="00530A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Five things you should not post online is </w:t>
      </w:r>
      <w:r w:rsidR="00D60709">
        <w:rPr>
          <w:sz w:val="28"/>
          <w:szCs w:val="28"/>
        </w:rPr>
        <w:t>your social security number, phone number, full name, current location and password. You should keep these things private because people on the internet might use your information in a bad way.</w:t>
      </w:r>
    </w:p>
    <w:p w14:paraId="3AB16468" w14:textId="77777777" w:rsidR="00A73DEF" w:rsidRPr="004A0A5D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0A5D">
        <w:rPr>
          <w:b/>
          <w:bCs/>
          <w:sz w:val="28"/>
          <w:szCs w:val="28"/>
        </w:rPr>
        <w:t>What is important to consider when creating an email or a screen name?</w:t>
      </w:r>
    </w:p>
    <w:p w14:paraId="148C8A85" w14:textId="5F1979F4" w:rsidR="00A73DEF" w:rsidRPr="00E073FD" w:rsidRDefault="00E073FD" w:rsidP="00E073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Something important to consider when making an email or screenname is to use letters and numbers that don’t identify if you’re a male or a female. </w:t>
      </w:r>
    </w:p>
    <w:p w14:paraId="6EAACAE8" w14:textId="77777777" w:rsidR="00A73DEF" w:rsidRPr="001C700E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700E">
        <w:rPr>
          <w:b/>
          <w:bCs/>
          <w:sz w:val="28"/>
          <w:szCs w:val="28"/>
        </w:rPr>
        <w:t>What should you do if you ever feel uncomfortable when interacting with someone online?</w:t>
      </w:r>
    </w:p>
    <w:p w14:paraId="795B2A5F" w14:textId="3604A405" w:rsidR="00A73DEF" w:rsidRPr="00994B66" w:rsidRDefault="00781321" w:rsidP="00994B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you ever feel uncomfortable when interacting with someone online, exit and tell a parent or other adult so they can report it. </w:t>
      </w:r>
    </w:p>
    <w:p w14:paraId="39757041" w14:textId="77777777" w:rsidR="00A73DEF" w:rsidRPr="00742E3E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42E3E">
        <w:rPr>
          <w:b/>
          <w:bCs/>
          <w:sz w:val="28"/>
          <w:szCs w:val="28"/>
        </w:rPr>
        <w:t>List three things that you should do if you are the victim of cyberbullying.</w:t>
      </w:r>
    </w:p>
    <w:p w14:paraId="30F2A54A" w14:textId="4B1AE4DC" w:rsidR="00A73DEF" w:rsidRPr="009E65F3" w:rsidRDefault="00742E3E" w:rsidP="009E65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Three things that you should do if you’re the victim of cyberbullying is </w:t>
      </w:r>
      <w:r w:rsidR="001954EC">
        <w:rPr>
          <w:sz w:val="28"/>
          <w:szCs w:val="28"/>
        </w:rPr>
        <w:t xml:space="preserve">ignore them, block them and report them. </w:t>
      </w:r>
    </w:p>
    <w:p w14:paraId="67BBE637" w14:textId="5F3B6BA1" w:rsidR="00A73DEF" w:rsidRDefault="00A73DEF" w:rsidP="00A73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141A">
        <w:rPr>
          <w:b/>
          <w:bCs/>
          <w:sz w:val="28"/>
          <w:szCs w:val="28"/>
        </w:rPr>
        <w:t>Why is it so important to keep your devices secure?</w:t>
      </w:r>
    </w:p>
    <w:p w14:paraId="059CE4DF" w14:textId="17E78AC6" w:rsidR="00D8141A" w:rsidRPr="00ED7AFC" w:rsidRDefault="001707B3" w:rsidP="002B02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so important to keep your devices secure since it can expose your personal information if you don’t. </w:t>
      </w:r>
    </w:p>
    <w:p w14:paraId="2E7BC01F" w14:textId="77777777" w:rsidR="00A73DEF" w:rsidRPr="00697CCD" w:rsidRDefault="00697CCD" w:rsidP="00697CCD">
      <w:pPr>
        <w:rPr>
          <w:sz w:val="28"/>
          <w:szCs w:val="28"/>
        </w:rPr>
      </w:pPr>
      <w:r w:rsidRPr="00A73DEF">
        <w:rPr>
          <w:sz w:val="28"/>
          <w:szCs w:val="28"/>
          <w:u w:val="single"/>
        </w:rPr>
        <w:t>Directions</w:t>
      </w:r>
      <w:r>
        <w:rPr>
          <w:sz w:val="28"/>
          <w:szCs w:val="28"/>
        </w:rPr>
        <w:t xml:space="preserve"> – Click on </w:t>
      </w:r>
      <w:r w:rsidRPr="00697CCD">
        <w:rPr>
          <w:b/>
          <w:sz w:val="28"/>
          <w:szCs w:val="28"/>
        </w:rPr>
        <w:t>TEENS</w:t>
      </w:r>
      <w:r>
        <w:rPr>
          <w:sz w:val="28"/>
          <w:szCs w:val="28"/>
        </w:rPr>
        <w:t xml:space="preserve"> and then click on </w:t>
      </w:r>
      <w:r w:rsidRPr="00697CCD">
        <w:rPr>
          <w:b/>
          <w:sz w:val="28"/>
          <w:szCs w:val="28"/>
        </w:rPr>
        <w:t>PROTECTING YOUR ONLINE</w:t>
      </w:r>
      <w:r>
        <w:rPr>
          <w:sz w:val="28"/>
          <w:szCs w:val="28"/>
        </w:rPr>
        <w:t xml:space="preserve"> </w:t>
      </w:r>
      <w:r w:rsidRPr="00697CCD">
        <w:rPr>
          <w:b/>
          <w:sz w:val="28"/>
          <w:szCs w:val="28"/>
        </w:rPr>
        <w:t>REPUTATION</w:t>
      </w:r>
      <w:r>
        <w:rPr>
          <w:sz w:val="28"/>
          <w:szCs w:val="28"/>
        </w:rPr>
        <w:t xml:space="preserve">. </w:t>
      </w:r>
      <w:r w:rsidRPr="00697CCD">
        <w:rPr>
          <w:sz w:val="28"/>
          <w:szCs w:val="28"/>
        </w:rPr>
        <w:t>List and explain the things that you should do to protect your online identity.</w:t>
      </w:r>
    </w:p>
    <w:p w14:paraId="228EF862" w14:textId="054146E1" w:rsidR="00A73DEF" w:rsidRDefault="00697CCD" w:rsidP="000541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94428" w:rsidRPr="005040D1">
        <w:rPr>
          <w:b/>
          <w:bCs/>
          <w:sz w:val="28"/>
          <w:szCs w:val="28"/>
        </w:rPr>
        <w:t>Mark your profiles as private</w:t>
      </w:r>
      <w:r>
        <w:rPr>
          <w:sz w:val="28"/>
          <w:szCs w:val="28"/>
        </w:rPr>
        <w:t xml:space="preserve"> </w:t>
      </w:r>
      <w:r w:rsidR="000541C9">
        <w:rPr>
          <w:sz w:val="28"/>
          <w:szCs w:val="28"/>
        </w:rPr>
        <w:t>– People can go on your profile and grab information if it is on public.</w:t>
      </w:r>
    </w:p>
    <w:p w14:paraId="61DB7FDF" w14:textId="77777777" w:rsidR="00697CCD" w:rsidRPr="00697CCD" w:rsidRDefault="00697CCD">
      <w:pPr>
        <w:rPr>
          <w:sz w:val="16"/>
          <w:szCs w:val="16"/>
        </w:rPr>
      </w:pPr>
    </w:p>
    <w:p w14:paraId="7E8C6C93" w14:textId="7FEF09F8" w:rsidR="00697CCD" w:rsidRDefault="00697CCD" w:rsidP="00E357F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7638F3" w:rsidRPr="00F63DED">
        <w:rPr>
          <w:b/>
          <w:bCs/>
          <w:sz w:val="28"/>
          <w:szCs w:val="28"/>
        </w:rPr>
        <w:t>Remember that nothing is temporary online</w:t>
      </w:r>
      <w:r>
        <w:rPr>
          <w:sz w:val="28"/>
          <w:szCs w:val="28"/>
        </w:rPr>
        <w:t xml:space="preserve"> </w:t>
      </w:r>
      <w:r w:rsidR="00B349BA">
        <w:rPr>
          <w:sz w:val="28"/>
          <w:szCs w:val="28"/>
        </w:rPr>
        <w:t>–</w:t>
      </w:r>
      <w:r w:rsidR="00E357FC">
        <w:rPr>
          <w:sz w:val="28"/>
          <w:szCs w:val="28"/>
        </w:rPr>
        <w:t xml:space="preserve"> </w:t>
      </w:r>
      <w:r w:rsidR="00B349BA">
        <w:rPr>
          <w:sz w:val="28"/>
          <w:szCs w:val="28"/>
        </w:rPr>
        <w:t>Information will still be on the internet even if you delete it.</w:t>
      </w:r>
    </w:p>
    <w:p w14:paraId="6C2E4FF7" w14:textId="77777777" w:rsidR="00697CCD" w:rsidRPr="00697CCD" w:rsidRDefault="00697CCD" w:rsidP="00697CCD">
      <w:pPr>
        <w:rPr>
          <w:sz w:val="16"/>
          <w:szCs w:val="16"/>
        </w:rPr>
      </w:pPr>
    </w:p>
    <w:p w14:paraId="7918509B" w14:textId="21BB015B" w:rsidR="00697CCD" w:rsidRDefault="00697CCD" w:rsidP="002A444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A4440" w:rsidRPr="002A4440">
        <w:rPr>
          <w:b/>
          <w:bCs/>
          <w:sz w:val="28"/>
          <w:szCs w:val="28"/>
        </w:rPr>
        <w:t>Check yourself</w:t>
      </w:r>
      <w:r w:rsidR="002A4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4440">
        <w:rPr>
          <w:sz w:val="28"/>
          <w:szCs w:val="28"/>
        </w:rPr>
        <w:t>-</w:t>
      </w:r>
      <w:r w:rsidR="000D208A">
        <w:rPr>
          <w:sz w:val="28"/>
          <w:szCs w:val="28"/>
        </w:rPr>
        <w:t xml:space="preserve"> </w:t>
      </w:r>
      <w:r w:rsidR="00BA05BD">
        <w:rPr>
          <w:sz w:val="28"/>
          <w:szCs w:val="28"/>
        </w:rPr>
        <w:t>Type your name online and see if you pop on search results</w:t>
      </w:r>
      <w:r w:rsidR="00CA56C3">
        <w:rPr>
          <w:sz w:val="28"/>
          <w:szCs w:val="28"/>
        </w:rPr>
        <w:t xml:space="preserve"> to see how others perceive your online identity.</w:t>
      </w:r>
    </w:p>
    <w:p w14:paraId="34D936F5" w14:textId="77777777" w:rsidR="00697CCD" w:rsidRPr="00697CCD" w:rsidRDefault="00697CCD" w:rsidP="00697CCD">
      <w:pPr>
        <w:rPr>
          <w:sz w:val="16"/>
          <w:szCs w:val="16"/>
        </w:rPr>
      </w:pPr>
    </w:p>
    <w:p w14:paraId="796B8F01" w14:textId="2F4B6278" w:rsidR="00697CCD" w:rsidRDefault="00697CCD" w:rsidP="00EA13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10B2D" w:rsidRPr="003B12AD">
        <w:rPr>
          <w:b/>
          <w:bCs/>
          <w:sz w:val="28"/>
          <w:szCs w:val="28"/>
        </w:rPr>
        <w:t>Don’t share your password and change it often</w:t>
      </w:r>
      <w:r>
        <w:rPr>
          <w:sz w:val="28"/>
          <w:szCs w:val="28"/>
        </w:rPr>
        <w:t xml:space="preserve"> </w:t>
      </w:r>
      <w:r w:rsidR="00EA13D7">
        <w:rPr>
          <w:sz w:val="28"/>
          <w:szCs w:val="28"/>
        </w:rPr>
        <w:t>– Pick secure passwords and change them frequently</w:t>
      </w:r>
      <w:r w:rsidR="003B12AD">
        <w:rPr>
          <w:sz w:val="28"/>
          <w:szCs w:val="28"/>
        </w:rPr>
        <w:t>. Do not share them with anybody.</w:t>
      </w:r>
    </w:p>
    <w:p w14:paraId="2E5A1705" w14:textId="77777777" w:rsidR="00697CCD" w:rsidRPr="00697CCD" w:rsidRDefault="00697CCD" w:rsidP="00697CCD">
      <w:pPr>
        <w:rPr>
          <w:sz w:val="16"/>
          <w:szCs w:val="16"/>
        </w:rPr>
      </w:pPr>
    </w:p>
    <w:p w14:paraId="024A7C50" w14:textId="4C13C026" w:rsidR="00697CCD" w:rsidRDefault="00697CCD" w:rsidP="009B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B0A0A" w:rsidRPr="00BE0FF8">
        <w:rPr>
          <w:b/>
          <w:bCs/>
          <w:sz w:val="28"/>
          <w:szCs w:val="28"/>
        </w:rPr>
        <w:t>Don’t post inappropriate or sexually provocative pictures or comments</w:t>
      </w:r>
      <w:r>
        <w:rPr>
          <w:sz w:val="28"/>
          <w:szCs w:val="28"/>
        </w:rPr>
        <w:t xml:space="preserve"> </w:t>
      </w:r>
      <w:r w:rsidR="00924767">
        <w:rPr>
          <w:sz w:val="28"/>
          <w:szCs w:val="28"/>
        </w:rPr>
        <w:t>–</w:t>
      </w:r>
      <w:r w:rsidR="009B0A0A">
        <w:rPr>
          <w:sz w:val="28"/>
          <w:szCs w:val="28"/>
        </w:rPr>
        <w:t xml:space="preserve"> </w:t>
      </w:r>
      <w:r w:rsidR="00924767">
        <w:rPr>
          <w:sz w:val="28"/>
          <w:szCs w:val="28"/>
        </w:rPr>
        <w:t>Don’t post photos will you regret later online.</w:t>
      </w:r>
    </w:p>
    <w:p w14:paraId="7E8FC66D" w14:textId="77777777" w:rsidR="00697CCD" w:rsidRPr="00697CCD" w:rsidRDefault="00697CCD" w:rsidP="00697CCD">
      <w:pPr>
        <w:rPr>
          <w:sz w:val="16"/>
          <w:szCs w:val="16"/>
        </w:rPr>
      </w:pPr>
    </w:p>
    <w:p w14:paraId="0C2627E0" w14:textId="6C727A8F" w:rsidR="00697CCD" w:rsidRDefault="00697CCD" w:rsidP="006C2F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6C2F8F" w:rsidRPr="006C2F8F">
        <w:rPr>
          <w:b/>
          <w:bCs/>
          <w:sz w:val="28"/>
          <w:szCs w:val="28"/>
        </w:rPr>
        <w:t>Don’t respond to inappropriate requests</w:t>
      </w:r>
      <w:r>
        <w:rPr>
          <w:sz w:val="28"/>
          <w:szCs w:val="28"/>
        </w:rPr>
        <w:t xml:space="preserve"> </w:t>
      </w:r>
      <w:r w:rsidR="006C2F8F">
        <w:rPr>
          <w:sz w:val="28"/>
          <w:szCs w:val="28"/>
        </w:rPr>
        <w:t>– They can be strange requests and can negatively impact your future.</w:t>
      </w:r>
    </w:p>
    <w:p w14:paraId="2ED46D4E" w14:textId="77777777" w:rsidR="00697CCD" w:rsidRPr="00697CCD" w:rsidRDefault="00697CCD" w:rsidP="00697CCD">
      <w:pPr>
        <w:rPr>
          <w:sz w:val="16"/>
          <w:szCs w:val="16"/>
        </w:rPr>
      </w:pPr>
    </w:p>
    <w:p w14:paraId="018040C2" w14:textId="5198499A" w:rsidR="00697CCD" w:rsidRDefault="00697CCD" w:rsidP="00A076F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076F3" w:rsidRPr="00A076F3">
        <w:rPr>
          <w:b/>
          <w:bCs/>
          <w:sz w:val="28"/>
          <w:szCs w:val="28"/>
        </w:rPr>
        <w:t>Respect copyright</w:t>
      </w:r>
      <w:r>
        <w:rPr>
          <w:sz w:val="28"/>
          <w:szCs w:val="28"/>
        </w:rPr>
        <w:t xml:space="preserve"> </w:t>
      </w:r>
      <w:r w:rsidR="00A076F3">
        <w:rPr>
          <w:sz w:val="28"/>
          <w:szCs w:val="28"/>
        </w:rPr>
        <w:t>– Make sure you do not do anything illegal online.</w:t>
      </w:r>
    </w:p>
    <w:p w14:paraId="304113F7" w14:textId="77777777" w:rsidR="00697CCD" w:rsidRPr="00697CCD" w:rsidRDefault="00697CCD" w:rsidP="00697CCD">
      <w:pPr>
        <w:rPr>
          <w:sz w:val="16"/>
          <w:szCs w:val="16"/>
        </w:rPr>
      </w:pPr>
    </w:p>
    <w:p w14:paraId="7CC2C281" w14:textId="35440D09" w:rsidR="00697CCD" w:rsidRDefault="00697CCD" w:rsidP="008A70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C06C95" w:rsidRPr="008A702D">
        <w:rPr>
          <w:b/>
          <w:bCs/>
          <w:sz w:val="28"/>
          <w:szCs w:val="28"/>
        </w:rPr>
        <w:t>Take a breather to avoid “flaming”</w:t>
      </w:r>
      <w:r>
        <w:rPr>
          <w:sz w:val="28"/>
          <w:szCs w:val="28"/>
        </w:rPr>
        <w:t xml:space="preserve"> </w:t>
      </w:r>
      <w:r w:rsidR="008A702D">
        <w:rPr>
          <w:sz w:val="28"/>
          <w:szCs w:val="28"/>
        </w:rPr>
        <w:t>– Calm down before going back on the internet.</w:t>
      </w:r>
    </w:p>
    <w:p w14:paraId="56ACCB65" w14:textId="77777777" w:rsidR="00697CCD" w:rsidRPr="00697CCD" w:rsidRDefault="00697CCD" w:rsidP="00697CCD">
      <w:pPr>
        <w:rPr>
          <w:sz w:val="16"/>
          <w:szCs w:val="16"/>
        </w:rPr>
      </w:pPr>
    </w:p>
    <w:p w14:paraId="3B4708C7" w14:textId="17DD0603" w:rsidR="00697CCD" w:rsidRPr="00A73DEF" w:rsidRDefault="00697CCD" w:rsidP="004D12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4D1237" w:rsidRPr="00E17C62">
        <w:rPr>
          <w:b/>
          <w:bCs/>
          <w:sz w:val="28"/>
          <w:szCs w:val="28"/>
        </w:rPr>
        <w:t>Take it offline</w:t>
      </w:r>
      <w:r>
        <w:rPr>
          <w:sz w:val="28"/>
          <w:szCs w:val="28"/>
        </w:rPr>
        <w:t xml:space="preserve"> </w:t>
      </w:r>
      <w:r w:rsidR="00E17C62">
        <w:rPr>
          <w:sz w:val="28"/>
          <w:szCs w:val="28"/>
        </w:rPr>
        <w:t>–</w:t>
      </w:r>
      <w:r w:rsidR="004D1237">
        <w:rPr>
          <w:sz w:val="28"/>
          <w:szCs w:val="28"/>
        </w:rPr>
        <w:t xml:space="preserve"> </w:t>
      </w:r>
      <w:r w:rsidR="00E17C62">
        <w:rPr>
          <w:sz w:val="28"/>
          <w:szCs w:val="28"/>
        </w:rPr>
        <w:t>Think before you post and be responsible so you don’t leave an online identity trail you regret.</w:t>
      </w:r>
    </w:p>
    <w:sectPr w:rsidR="00697CCD" w:rsidRPr="00A7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43C93"/>
    <w:multiLevelType w:val="hybridMultilevel"/>
    <w:tmpl w:val="CFF8E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EF"/>
    <w:rsid w:val="000541C9"/>
    <w:rsid w:val="000D208A"/>
    <w:rsid w:val="001707B3"/>
    <w:rsid w:val="001954EC"/>
    <w:rsid w:val="001C700E"/>
    <w:rsid w:val="001F4282"/>
    <w:rsid w:val="002701F3"/>
    <w:rsid w:val="00294428"/>
    <w:rsid w:val="002A4440"/>
    <w:rsid w:val="002B0216"/>
    <w:rsid w:val="00353DE9"/>
    <w:rsid w:val="003B12AD"/>
    <w:rsid w:val="004A0A5D"/>
    <w:rsid w:val="004B2654"/>
    <w:rsid w:val="004D1237"/>
    <w:rsid w:val="005040D1"/>
    <w:rsid w:val="00530A75"/>
    <w:rsid w:val="00604493"/>
    <w:rsid w:val="00697CCD"/>
    <w:rsid w:val="006A44DA"/>
    <w:rsid w:val="006C2F8F"/>
    <w:rsid w:val="00742E3E"/>
    <w:rsid w:val="007638F3"/>
    <w:rsid w:val="00781321"/>
    <w:rsid w:val="008A702D"/>
    <w:rsid w:val="00924767"/>
    <w:rsid w:val="00994B66"/>
    <w:rsid w:val="009B0A0A"/>
    <w:rsid w:val="009E65F3"/>
    <w:rsid w:val="00A076F3"/>
    <w:rsid w:val="00A73DEF"/>
    <w:rsid w:val="00B349BA"/>
    <w:rsid w:val="00BA05BD"/>
    <w:rsid w:val="00BC041A"/>
    <w:rsid w:val="00BE0FF8"/>
    <w:rsid w:val="00C06C95"/>
    <w:rsid w:val="00C10B2D"/>
    <w:rsid w:val="00CA56C3"/>
    <w:rsid w:val="00D60709"/>
    <w:rsid w:val="00D8141A"/>
    <w:rsid w:val="00E073FD"/>
    <w:rsid w:val="00E17C62"/>
    <w:rsid w:val="00E357FC"/>
    <w:rsid w:val="00E6628A"/>
    <w:rsid w:val="00EA13D7"/>
    <w:rsid w:val="00ED7AFC"/>
    <w:rsid w:val="00F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0411"/>
  <w15:chartTrackingRefBased/>
  <w15:docId w15:val="{A0BF9093-2FAC-4054-BA0F-D6E9EE1C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D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dshealt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44</cp:revision>
  <cp:lastPrinted>2018-11-15T13:15:00Z</cp:lastPrinted>
  <dcterms:created xsi:type="dcterms:W3CDTF">2020-11-12T19:47:00Z</dcterms:created>
  <dcterms:modified xsi:type="dcterms:W3CDTF">2021-04-24T00:08:00Z</dcterms:modified>
</cp:coreProperties>
</file>