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95E0C" w14:textId="731CD5FC" w:rsidR="00A31689" w:rsidRPr="008F78D7" w:rsidRDefault="00A31689" w:rsidP="00A31689">
      <w:pPr>
        <w:rPr>
          <w:sz w:val="28"/>
          <w:szCs w:val="28"/>
          <w:u w:val="single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EAB441C" wp14:editId="4B60C3E8">
            <wp:simplePos x="0" y="0"/>
            <wp:positionH relativeFrom="column">
              <wp:posOffset>-314325</wp:posOffset>
            </wp:positionH>
            <wp:positionV relativeFrom="paragraph">
              <wp:posOffset>-190500</wp:posOffset>
            </wp:positionV>
            <wp:extent cx="1295400" cy="18317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KC5T9WM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8D7">
        <w:rPr>
          <w:sz w:val="28"/>
          <w:szCs w:val="28"/>
        </w:rPr>
        <w:t>Name</w:t>
      </w:r>
      <w:r>
        <w:rPr>
          <w:sz w:val="28"/>
          <w:szCs w:val="28"/>
        </w:rPr>
        <w:t xml:space="preserve">: </w:t>
      </w:r>
      <w:r w:rsidR="00864157">
        <w:rPr>
          <w:sz w:val="28"/>
          <w:szCs w:val="28"/>
          <w:u w:val="single"/>
        </w:rPr>
        <w:t>Quang Huynh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C9C95A" w14:textId="77777777" w:rsidR="00A31689" w:rsidRPr="00CD29BD" w:rsidRDefault="00A31689" w:rsidP="00A31689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PERSONALITY EXPLORATION</w:t>
      </w:r>
    </w:p>
    <w:p w14:paraId="693E571D" w14:textId="77777777" w:rsidR="00A31689" w:rsidRPr="00817EDF" w:rsidRDefault="00A31689" w:rsidP="00A31689">
      <w:pPr>
        <w:spacing w:after="0" w:line="240" w:lineRule="auto"/>
        <w:ind w:left="1440"/>
      </w:pPr>
      <w:r>
        <w:t>The purpose of this assignment is to gain valuable information regarding your personality.  Please follow the directions:</w:t>
      </w:r>
    </w:p>
    <w:p w14:paraId="17A0D013" w14:textId="77777777" w:rsidR="00A31689" w:rsidRPr="00B708B9" w:rsidRDefault="00A31689" w:rsidP="00A316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the following web-site:  </w:t>
      </w:r>
      <w:hyperlink r:id="rId6" w:history="1">
        <w:r w:rsidRPr="001C5103">
          <w:rPr>
            <w:rStyle w:val="Hyperlink"/>
          </w:rPr>
          <w:t>http://www.humanmetrics.com/cgi-win/JTypes2.asp</w:t>
        </w:r>
      </w:hyperlink>
    </w:p>
    <w:p w14:paraId="0F5B28E5" w14:textId="77777777" w:rsidR="00A31689" w:rsidRDefault="00A31689" w:rsidP="00A3168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 the INSTRUCTIONS on the web-site.  Answer HONESTLY, you’ll get better results.  </w:t>
      </w:r>
    </w:p>
    <w:p w14:paraId="373C9150" w14:textId="77777777" w:rsidR="00A31689" w:rsidRDefault="00A31689" w:rsidP="00A31689">
      <w:pPr>
        <w:pStyle w:val="ListParagraph"/>
        <w:numPr>
          <w:ilvl w:val="0"/>
          <w:numId w:val="1"/>
        </w:numPr>
        <w:spacing w:after="0" w:line="240" w:lineRule="auto"/>
      </w:pPr>
      <w:r>
        <w:t>Once you have finished the test, click “score it” and look for your results.</w:t>
      </w:r>
    </w:p>
    <w:p w14:paraId="299F85C7" w14:textId="77777777" w:rsidR="00A31689" w:rsidRDefault="00A31689" w:rsidP="00A31689">
      <w:pPr>
        <w:spacing w:after="0" w:line="240" w:lineRule="auto"/>
        <w:ind w:left="720"/>
      </w:pPr>
    </w:p>
    <w:p w14:paraId="67DBE35B" w14:textId="617ACCF1" w:rsidR="00A31689" w:rsidRDefault="00A31689" w:rsidP="00A31689">
      <w:r>
        <w:t>#1.</w:t>
      </w:r>
      <w:r>
        <w:tab/>
        <w:t xml:space="preserve">What personality “type” (series of 4 letters) are you?  </w:t>
      </w:r>
      <w:r w:rsidR="008911FA">
        <w:t xml:space="preserve">ENFJ </w:t>
      </w:r>
    </w:p>
    <w:p w14:paraId="79ADFF82" w14:textId="77777777" w:rsidR="00A31689" w:rsidRDefault="00A31689" w:rsidP="00A31689"/>
    <w:p w14:paraId="293656BD" w14:textId="77777777" w:rsidR="008911FA" w:rsidRDefault="00A31689" w:rsidP="00A31689">
      <w:pPr>
        <w:spacing w:after="0" w:line="240" w:lineRule="auto"/>
        <w:ind w:left="720" w:hanging="720"/>
      </w:pPr>
      <w:r>
        <w:t>#2.</w:t>
      </w:r>
      <w:r>
        <w:tab/>
        <w:t>Click on the link “</w:t>
      </w:r>
      <w:hyperlink r:id="rId7" w:tgtFrame="_blank" w:history="1">
        <w:r>
          <w:rPr>
            <w:rStyle w:val="Hyperlink"/>
            <w:rFonts w:ascii="Arial" w:hAnsi="Arial" w:cs="Arial"/>
          </w:rPr>
          <w:t>YOU</w:t>
        </w:r>
      </w:hyperlink>
      <w:r>
        <w:rPr>
          <w:rFonts w:ascii="Arial" w:hAnsi="Arial" w:cs="Arial"/>
        </w:rPr>
        <w:t xml:space="preserve"> - Self-Awareness and Personal Growth ” and </w:t>
      </w:r>
      <w:r>
        <w:t xml:space="preserve">read the article.  Do you agree or disagree with this result?  State 3 reasons why.   </w:t>
      </w:r>
      <w:r>
        <w:tab/>
      </w:r>
      <w:r>
        <w:tab/>
      </w:r>
      <w:r>
        <w:tab/>
      </w:r>
      <w:r>
        <w:tab/>
      </w:r>
    </w:p>
    <w:p w14:paraId="23301C2F" w14:textId="3F1524EC" w:rsidR="00A31689" w:rsidRDefault="00A31689" w:rsidP="00A31689">
      <w:pPr>
        <w:spacing w:after="0" w:line="240" w:lineRule="auto"/>
        <w:ind w:left="720" w:hanging="720"/>
      </w:pPr>
      <w:r w:rsidRPr="008911FA">
        <w:rPr>
          <w:b/>
          <w:bCs/>
        </w:rPr>
        <w:t>Agree</w:t>
      </w:r>
      <w:r>
        <w:t xml:space="preserve"> or disagree  </w:t>
      </w:r>
      <w:r>
        <w:rPr>
          <w:sz w:val="16"/>
          <w:szCs w:val="16"/>
        </w:rPr>
        <w:t>(circle one)</w:t>
      </w:r>
    </w:p>
    <w:p w14:paraId="07B5F797" w14:textId="77777777" w:rsidR="00A31689" w:rsidRDefault="00A31689" w:rsidP="00A31689">
      <w:pPr>
        <w:spacing w:after="0" w:line="240" w:lineRule="auto"/>
        <w:ind w:left="720"/>
      </w:pPr>
      <w:r>
        <w:t>Reasons</w:t>
      </w:r>
    </w:p>
    <w:p w14:paraId="6AE81E64" w14:textId="4BFD0686" w:rsidR="00A31689" w:rsidRDefault="00A31689" w:rsidP="00A31689">
      <w:pPr>
        <w:spacing w:after="0" w:line="240" w:lineRule="auto"/>
      </w:pPr>
      <w:r>
        <w:tab/>
        <w:t>#1.</w:t>
      </w:r>
      <w:r w:rsidR="008911FA">
        <w:t xml:space="preserve"> I generally see myself as a helper, as stated in the article.</w:t>
      </w:r>
    </w:p>
    <w:p w14:paraId="65E2C78E" w14:textId="49B46DBE" w:rsidR="00A31689" w:rsidRDefault="00A31689" w:rsidP="00A31689">
      <w:pPr>
        <w:spacing w:after="0" w:line="240" w:lineRule="auto"/>
      </w:pPr>
      <w:r>
        <w:tab/>
        <w:t>#2.</w:t>
      </w:r>
      <w:r w:rsidR="008911FA">
        <w:t xml:space="preserve"> </w:t>
      </w:r>
      <w:r w:rsidR="00AC1242">
        <w:t>I appreciate people</w:t>
      </w:r>
    </w:p>
    <w:p w14:paraId="0381DEDD" w14:textId="5D17F2BF" w:rsidR="00AC1242" w:rsidRDefault="00A31689" w:rsidP="00A31689">
      <w:pPr>
        <w:spacing w:after="0" w:line="240" w:lineRule="auto"/>
      </w:pPr>
      <w:r>
        <w:tab/>
        <w:t>#3.</w:t>
      </w:r>
      <w:r w:rsidR="00AC1242">
        <w:t xml:space="preserve"> I often neglect myself to fulfil the needs for others.</w:t>
      </w:r>
    </w:p>
    <w:p w14:paraId="6EACC8E2" w14:textId="77777777" w:rsidR="00A31689" w:rsidRDefault="00A31689" w:rsidP="00A31689"/>
    <w:p w14:paraId="75A38926" w14:textId="77777777" w:rsidR="00A31689" w:rsidRDefault="00A31689" w:rsidP="00A31689">
      <w:r>
        <w:t>#3.</w:t>
      </w:r>
      <w:r>
        <w:tab/>
        <w:t>After reading explanation, describe your personality, in ONE sentence.</w:t>
      </w:r>
    </w:p>
    <w:p w14:paraId="1DD16B2C" w14:textId="574F7C74" w:rsidR="00A31689" w:rsidRDefault="00953858" w:rsidP="00A31689">
      <w:r>
        <w:t>Loves helping others and have strong values.</w:t>
      </w:r>
    </w:p>
    <w:p w14:paraId="06092DE9" w14:textId="77777777" w:rsidR="00A31689" w:rsidRDefault="00A31689" w:rsidP="00A31689"/>
    <w:p w14:paraId="2932FC97" w14:textId="77777777" w:rsidR="00A31689" w:rsidRDefault="00A31689" w:rsidP="00A31689">
      <w:pPr>
        <w:spacing w:after="0" w:line="240" w:lineRule="auto"/>
        <w:ind w:left="720" w:hanging="720"/>
      </w:pPr>
      <w:r>
        <w:t>#4.</w:t>
      </w:r>
      <w:r>
        <w:tab/>
        <w:t>Click on, “CAREER CHOICES.”  Read about the careers that would be good for your personality type.  Name 3 career suggestions and state whether you would consider that type of work?  Explain.</w:t>
      </w:r>
    </w:p>
    <w:p w14:paraId="2411087F" w14:textId="45964CD1" w:rsidR="00A31689" w:rsidRDefault="00A31689" w:rsidP="00A31689">
      <w:pPr>
        <w:spacing w:after="0" w:line="240" w:lineRule="auto"/>
        <w:ind w:left="720" w:hanging="720"/>
      </w:pPr>
      <w:r>
        <w:tab/>
        <w:t xml:space="preserve">#1.   </w:t>
      </w:r>
      <w:r w:rsidR="00341AB2">
        <w:t>Politics – No, I’m not too interested in the political field.</w:t>
      </w:r>
    </w:p>
    <w:p w14:paraId="3C7FA93C" w14:textId="1B2092BD" w:rsidR="00A31689" w:rsidRDefault="00A31689" w:rsidP="00A31689">
      <w:pPr>
        <w:spacing w:after="0" w:line="240" w:lineRule="auto"/>
        <w:ind w:left="720" w:hanging="720"/>
      </w:pPr>
      <w:r>
        <w:tab/>
        <w:t>#2.</w:t>
      </w:r>
      <w:r w:rsidR="00341AB2">
        <w:t xml:space="preserve"> Counseling – Maybe, I could use my own experiences to help other people and other information.</w:t>
      </w:r>
    </w:p>
    <w:p w14:paraId="088C2603" w14:textId="5227788C" w:rsidR="00A31689" w:rsidRDefault="00A31689" w:rsidP="00A31689">
      <w:pPr>
        <w:spacing w:after="0" w:line="240" w:lineRule="auto"/>
        <w:ind w:left="720" w:hanging="720"/>
      </w:pPr>
      <w:r>
        <w:tab/>
        <w:t>#3.</w:t>
      </w:r>
      <w:r w:rsidR="00521D64">
        <w:t xml:space="preserve"> Education – Maybe as well. I may be not good at explaining most things, but I would enjoy interacting with people, as long if they aren’t rude.</w:t>
      </w:r>
    </w:p>
    <w:p w14:paraId="039AF1F2" w14:textId="77777777" w:rsidR="00A31689" w:rsidRDefault="00A31689" w:rsidP="00A31689">
      <w:pPr>
        <w:spacing w:after="0" w:line="240" w:lineRule="auto"/>
        <w:ind w:left="720" w:hanging="720"/>
      </w:pPr>
    </w:p>
    <w:p w14:paraId="6A4094DF" w14:textId="77777777" w:rsidR="00A31689" w:rsidRDefault="00A31689" w:rsidP="00A31689">
      <w:pPr>
        <w:ind w:left="720" w:hanging="720"/>
      </w:pPr>
    </w:p>
    <w:p w14:paraId="4A9C258C" w14:textId="77777777" w:rsidR="00A31689" w:rsidRDefault="00A31689" w:rsidP="00A31689">
      <w:pPr>
        <w:ind w:left="720" w:hanging="720"/>
      </w:pPr>
    </w:p>
    <w:p w14:paraId="63595355" w14:textId="77777777" w:rsidR="00A31689" w:rsidRPr="00AB7A89" w:rsidRDefault="00A31689" w:rsidP="00A31689">
      <w:pPr>
        <w:spacing w:after="0" w:line="240" w:lineRule="auto"/>
        <w:ind w:left="720" w:hanging="720"/>
      </w:pPr>
      <w:r>
        <w:t>#5.</w:t>
      </w:r>
      <w:r>
        <w:tab/>
        <w:t xml:space="preserve">Click on </w:t>
      </w:r>
      <w:r>
        <w:rPr>
          <w:rStyle w:val="Hyperlink"/>
          <w:rFonts w:ascii="Arial" w:hAnsi="Arial" w:cs="Arial"/>
        </w:rPr>
        <w:t xml:space="preserve">Famous Personalities </w:t>
      </w:r>
      <w:r w:rsidRPr="00AB7A89">
        <w:rPr>
          <w:rStyle w:val="Hyperlink"/>
          <w:rFonts w:ascii="Arial" w:hAnsi="Arial" w:cs="Arial"/>
        </w:rPr>
        <w:t>and read about famous personalities that have the same personality type as you.  Who are 3 famous people you have a similar personality to?</w:t>
      </w:r>
    </w:p>
    <w:p w14:paraId="74DEDE29" w14:textId="38EE137D" w:rsidR="00A31689" w:rsidRDefault="00A31689" w:rsidP="00A31689">
      <w:pPr>
        <w:spacing w:after="0" w:line="240" w:lineRule="auto"/>
        <w:ind w:left="720" w:hanging="720"/>
      </w:pPr>
      <w:r>
        <w:tab/>
        <w:t>#1.</w:t>
      </w:r>
      <w:r w:rsidR="00E83B6F">
        <w:t xml:space="preserve"> Barack Obama</w:t>
      </w:r>
    </w:p>
    <w:p w14:paraId="24FDB585" w14:textId="6347C979" w:rsidR="00A31689" w:rsidRDefault="00A31689" w:rsidP="00A31689">
      <w:pPr>
        <w:spacing w:after="0" w:line="240" w:lineRule="auto"/>
        <w:ind w:left="720" w:hanging="720"/>
      </w:pPr>
      <w:r>
        <w:tab/>
        <w:t>#2.</w:t>
      </w:r>
      <w:r w:rsidR="00E83B6F">
        <w:t xml:space="preserve"> Oprah Winfrey</w:t>
      </w:r>
    </w:p>
    <w:p w14:paraId="34297513" w14:textId="1F3F8E03" w:rsidR="00A31689" w:rsidRPr="006C5B17" w:rsidRDefault="00A31689" w:rsidP="00A31689">
      <w:pPr>
        <w:spacing w:after="0" w:line="240" w:lineRule="auto"/>
        <w:ind w:left="720" w:hanging="720"/>
      </w:pPr>
      <w:r>
        <w:tab/>
        <w:t>#3.</w:t>
      </w:r>
      <w:r w:rsidR="00E83B6F">
        <w:t xml:space="preserve"> John Cusack</w:t>
      </w:r>
    </w:p>
    <w:p w14:paraId="357D37DD" w14:textId="77777777" w:rsidR="00A31689" w:rsidRDefault="00A31689" w:rsidP="00A31689"/>
    <w:p w14:paraId="1FD4EA96" w14:textId="77777777" w:rsidR="00A31689" w:rsidRDefault="00A31689" w:rsidP="00A31689">
      <w:pPr>
        <w:jc w:val="center"/>
        <w:rPr>
          <w:sz w:val="14"/>
          <w:szCs w:val="14"/>
        </w:rPr>
      </w:pPr>
    </w:p>
    <w:p w14:paraId="4C5DE21B" w14:textId="77777777" w:rsidR="006162B4" w:rsidRDefault="00E83B6F"/>
    <w:sectPr w:rsidR="0061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F7CC5"/>
    <w:multiLevelType w:val="hybridMultilevel"/>
    <w:tmpl w:val="E8780794"/>
    <w:lvl w:ilvl="0" w:tplc="74E018E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89"/>
    <w:rsid w:val="00341AB2"/>
    <w:rsid w:val="00521D64"/>
    <w:rsid w:val="00611796"/>
    <w:rsid w:val="00864157"/>
    <w:rsid w:val="008911FA"/>
    <w:rsid w:val="00953858"/>
    <w:rsid w:val="00956E45"/>
    <w:rsid w:val="00992D28"/>
    <w:rsid w:val="00A31689"/>
    <w:rsid w:val="00AC1242"/>
    <w:rsid w:val="00E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010F"/>
  <w15:chartTrackingRefBased/>
  <w15:docId w15:val="{0D61BF66-C8E3-4FA5-B6C4-4683B82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89"/>
    <w:pPr>
      <w:ind w:left="720"/>
      <w:contextualSpacing/>
    </w:pPr>
  </w:style>
  <w:style w:type="character" w:styleId="Hyperlink">
    <w:name w:val="Hyperlink"/>
    <w:basedOn w:val="DefaultParagraphFont"/>
    <w:rsid w:val="00A31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irsey.com/handler.aspx?s=keirsey&amp;f=fourtemps&amp;tab=3&amp;c=couns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manmetrics.com/cgi-win/JTypes2.as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1586</Characters>
  <Application>Microsoft Office Word</Application>
  <DocSecurity>0</DocSecurity>
  <Lines>13</Lines>
  <Paragraphs>3</Paragraphs>
  <ScaleCrop>false</ScaleCrop>
  <Company>GatesChili CSD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9</cp:revision>
  <dcterms:created xsi:type="dcterms:W3CDTF">2020-10-13T15:38:00Z</dcterms:created>
  <dcterms:modified xsi:type="dcterms:W3CDTF">2021-03-23T12:23:00Z</dcterms:modified>
</cp:coreProperties>
</file>