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F564" w14:textId="146FF0FB" w:rsidR="00D70631" w:rsidRDefault="00D70631" w:rsidP="00D70631">
      <w:pPr>
        <w:rPr>
          <w:rFonts w:ascii="Arial" w:hAnsi="Arial" w:cs="Arial"/>
          <w:sz w:val="32"/>
          <w:szCs w:val="32"/>
        </w:rPr>
      </w:pPr>
      <w:r w:rsidRPr="00D70631">
        <w:rPr>
          <w:rFonts w:ascii="Arial" w:hAnsi="Arial" w:cs="Arial"/>
          <w:sz w:val="32"/>
          <w:szCs w:val="32"/>
        </w:rPr>
        <w:t xml:space="preserve">Name </w:t>
      </w:r>
      <w:r w:rsidR="001B0008">
        <w:rPr>
          <w:rFonts w:ascii="Arial" w:hAnsi="Arial" w:cs="Arial"/>
          <w:sz w:val="32"/>
          <w:szCs w:val="32"/>
        </w:rPr>
        <w:t>– Quang Huynh</w:t>
      </w:r>
      <w:r w:rsidR="00371C4F">
        <w:rPr>
          <w:rFonts w:ascii="Algerian" w:hAnsi="Algerian" w:cs="Arial"/>
          <w:b/>
          <w:sz w:val="32"/>
          <w:szCs w:val="32"/>
        </w:rPr>
        <w:t xml:space="preserve">   </w:t>
      </w:r>
      <w:r w:rsidRPr="00D70631">
        <w:rPr>
          <w:rFonts w:ascii="Algerian" w:hAnsi="Algerian" w:cs="Arial"/>
          <w:b/>
          <w:sz w:val="32"/>
          <w:szCs w:val="32"/>
        </w:rPr>
        <w:t>STD Chart</w:t>
      </w:r>
      <w:r w:rsidR="00371C4F">
        <w:rPr>
          <w:rFonts w:ascii="Algerian" w:hAnsi="Algerian" w:cs="Arial"/>
          <w:b/>
          <w:sz w:val="32"/>
          <w:szCs w:val="32"/>
        </w:rPr>
        <w:t xml:space="preserve"> – </w:t>
      </w:r>
      <w:r w:rsidR="00371C4F" w:rsidRPr="00371C4F">
        <w:rPr>
          <w:rFonts w:cs="Arial"/>
          <w:sz w:val="32"/>
          <w:szCs w:val="32"/>
        </w:rPr>
        <w:t xml:space="preserve">use </w:t>
      </w:r>
      <w:r w:rsidR="00371C4F" w:rsidRPr="00371C4F">
        <w:rPr>
          <w:rFonts w:cs="Arial"/>
          <w:sz w:val="32"/>
          <w:szCs w:val="32"/>
          <w:u w:val="single"/>
        </w:rPr>
        <w:t>Kidshealth.org</w:t>
      </w:r>
    </w:p>
    <w:tbl>
      <w:tblPr>
        <w:tblpPr w:leftFromText="180" w:rightFromText="180" w:vertAnchor="text" w:horzAnchor="margin" w:tblpXSpec="center" w:tblpY="-1"/>
        <w:tblW w:w="10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3035"/>
        <w:gridCol w:w="3035"/>
        <w:gridCol w:w="3035"/>
      </w:tblGrid>
      <w:tr w:rsidR="00D70631" w14:paraId="455427BB" w14:textId="77777777" w:rsidTr="00D7063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AE8E" w14:textId="77777777" w:rsidR="00D70631" w:rsidRDefault="00D70631" w:rsidP="00D70631">
            <w:pPr>
              <w:jc w:val="center"/>
              <w:rPr>
                <w:rFonts w:ascii="Arial" w:hAnsi="Arial"/>
                <w:b/>
                <w:sz w:val="24"/>
                <w:szCs w:val="20"/>
              </w:rPr>
            </w:pPr>
            <w:r>
              <w:rPr>
                <w:rFonts w:ascii="Arial" w:hAnsi="Arial"/>
                <w:b/>
                <w:sz w:val="24"/>
              </w:rPr>
              <w:t>DISEASE</w:t>
            </w:r>
          </w:p>
          <w:p w14:paraId="400A6463" w14:textId="77777777" w:rsidR="00D70631" w:rsidRDefault="00D70631" w:rsidP="00D70631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0BE5" w14:textId="77777777" w:rsidR="00D70631" w:rsidRDefault="00D70631" w:rsidP="00D70631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CHLAMYDIA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398B" w14:textId="77777777" w:rsidR="00D70631" w:rsidRDefault="00D70631" w:rsidP="00D70631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GENITAL HPV</w:t>
            </w:r>
          </w:p>
          <w:p w14:paraId="10174BD0" w14:textId="77777777" w:rsidR="00D70631" w:rsidRDefault="00D70631" w:rsidP="00D70631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(WARTS)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41485" w14:textId="77777777" w:rsidR="00D70631" w:rsidRDefault="00D70631" w:rsidP="00D70631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GONORRHEA</w:t>
            </w:r>
          </w:p>
        </w:tc>
      </w:tr>
      <w:tr w:rsidR="00D70631" w14:paraId="4A676226" w14:textId="77777777" w:rsidTr="00D7063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FC9C" w14:textId="77777777" w:rsidR="00D70631" w:rsidRDefault="00D70631" w:rsidP="00D70631">
            <w:pPr>
              <w:pStyle w:val="Heading1"/>
            </w:pPr>
            <w:r>
              <w:t xml:space="preserve">Infectious </w:t>
            </w:r>
          </w:p>
          <w:p w14:paraId="30DBD80C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Agent</w:t>
            </w:r>
          </w:p>
          <w:p w14:paraId="7CFC02FF" w14:textId="77777777" w:rsidR="00D70631" w:rsidRPr="00B30ED6" w:rsidRDefault="00D70631" w:rsidP="00D7063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(Bacteria or virus)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EB24" w14:textId="630204EB" w:rsidR="00D70631" w:rsidRDefault="008A1C79" w:rsidP="00D7063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Bacteria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8C3AE" w14:textId="5E29FA13" w:rsidR="00D70631" w:rsidRDefault="004E5986" w:rsidP="00D7063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Virus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D0F0" w14:textId="699E0D51" w:rsidR="00D70631" w:rsidRDefault="009103DA" w:rsidP="00D7063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Bacteria</w:t>
            </w:r>
          </w:p>
        </w:tc>
      </w:tr>
      <w:tr w:rsidR="00D70631" w14:paraId="63C76DD3" w14:textId="77777777" w:rsidTr="00D7063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3946" w14:textId="77777777" w:rsidR="00D70631" w:rsidRDefault="00D70631" w:rsidP="00D70631">
            <w:pPr>
              <w:pStyle w:val="Heading1"/>
            </w:pPr>
            <w:r>
              <w:t>Symptoms</w:t>
            </w:r>
          </w:p>
          <w:p w14:paraId="10FB1ABC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  <w:p w14:paraId="0C3D4BC8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F4F3" w14:textId="5DABA3C9" w:rsidR="00D70631" w:rsidRDefault="008A1C79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Fever</w:t>
            </w:r>
            <w:r w:rsidR="00F4018B">
              <w:rPr>
                <w:rFonts w:ascii="Arial" w:hAnsi="Arial"/>
                <w:sz w:val="24"/>
              </w:rPr>
              <w:t>, pain while peeing, pain in lower belly, discharge from vagina, penis or anus.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D815" w14:textId="5B0AC785" w:rsidR="00D70631" w:rsidRDefault="00895197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Warts appearing near the genital area.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7440" w14:textId="31B4E4FD" w:rsidR="00D70631" w:rsidRDefault="00126F2B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Pain in testicles, lower belly, and when peeing. </w:t>
            </w:r>
            <w:r w:rsidR="004D17B8">
              <w:rPr>
                <w:rFonts w:ascii="Arial" w:hAnsi="Arial"/>
                <w:sz w:val="24"/>
              </w:rPr>
              <w:t>Discharge from vagina, penis or anus.</w:t>
            </w:r>
          </w:p>
        </w:tc>
      </w:tr>
      <w:tr w:rsidR="00D70631" w14:paraId="2EEF1F0D" w14:textId="77777777" w:rsidTr="00D7063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28CB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Transmission</w:t>
            </w:r>
          </w:p>
          <w:p w14:paraId="7DA2D839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  <w:p w14:paraId="6B4DF2DF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5212" w14:textId="4C1D429F" w:rsidR="00D70631" w:rsidRDefault="00F4018B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Spreads through sex with someone who has the infection.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3629" w14:textId="00BCA1CE" w:rsidR="00D70631" w:rsidRDefault="00895197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Close sexual contact with the genital area</w:t>
            </w:r>
            <w:r w:rsidR="00F945C0">
              <w:rPr>
                <w:rFonts w:ascii="Arial" w:hAnsi="Arial"/>
                <w:sz w:val="24"/>
              </w:rPr>
              <w:t xml:space="preserve"> with someone who has </w:t>
            </w:r>
            <w:r w:rsidR="00B61918">
              <w:rPr>
                <w:rFonts w:ascii="Arial" w:hAnsi="Arial"/>
                <w:sz w:val="24"/>
              </w:rPr>
              <w:t>genital HPV.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9085" w14:textId="18CD55C5" w:rsidR="00D70631" w:rsidRDefault="00B61918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Spreads through sex with someone who has the infection.</w:t>
            </w:r>
          </w:p>
        </w:tc>
      </w:tr>
      <w:tr w:rsidR="00D70631" w14:paraId="71A3A5AF" w14:textId="77777777" w:rsidTr="00D7063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FC4F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Effects</w:t>
            </w:r>
          </w:p>
          <w:p w14:paraId="238A1A39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  <w:p w14:paraId="041CC70A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854D" w14:textId="21119B75" w:rsidR="00D70631" w:rsidRDefault="002F7CB7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Swelling in testicles and tubes at the back of testicles. For females, it can damage the reproductive system.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BD6D" w14:textId="038F2282" w:rsidR="00D70631" w:rsidRDefault="0094603D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HPV and warts near the genitals.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F25D" w14:textId="0E65DADF" w:rsidR="00D70631" w:rsidRDefault="00F945C0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Pain near genitals</w:t>
            </w:r>
          </w:p>
        </w:tc>
      </w:tr>
      <w:tr w:rsidR="00D70631" w14:paraId="1E01463E" w14:textId="77777777" w:rsidTr="00D7063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2ADA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Treatment</w:t>
            </w:r>
          </w:p>
          <w:p w14:paraId="7030C5D5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  <w:p w14:paraId="1A227803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D9D7" w14:textId="08A4D480" w:rsidR="00D70631" w:rsidRDefault="002F7CB7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Antibiotics and abstinence. 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E345" w14:textId="3A09866B" w:rsidR="00D70631" w:rsidRDefault="00AA7CBF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Surgery or medicine put on the warts.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C9ED" w14:textId="79F0C81E" w:rsidR="00D70631" w:rsidRDefault="00F45550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Abstinence and antibiotics.</w:t>
            </w:r>
          </w:p>
        </w:tc>
      </w:tr>
      <w:tr w:rsidR="00D70631" w14:paraId="0179882B" w14:textId="77777777" w:rsidTr="00D7063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7464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Prevention</w:t>
            </w:r>
          </w:p>
          <w:p w14:paraId="70ADFF2F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  <w:p w14:paraId="5E23ACA0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  <w:p w14:paraId="19A26E63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93E6" w14:textId="6E47BD4F" w:rsidR="00D70631" w:rsidRDefault="002F7CB7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Abstinence and condoms.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A06B" w14:textId="3A1DF3A8" w:rsidR="00D70631" w:rsidRDefault="00AA7CBF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Vaccine and </w:t>
            </w:r>
            <w:r w:rsidR="00FB2909">
              <w:rPr>
                <w:rFonts w:ascii="Arial" w:hAnsi="Arial"/>
                <w:sz w:val="24"/>
              </w:rPr>
              <w:t>abstinence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F5BF" w14:textId="2C1DA2C2" w:rsidR="00D70631" w:rsidRDefault="00C04418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Condom and abstinence.</w:t>
            </w:r>
          </w:p>
        </w:tc>
      </w:tr>
      <w:tr w:rsidR="00D70631" w14:paraId="6376CBB9" w14:textId="77777777" w:rsidTr="00D7063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7CB0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Incubation Period</w:t>
            </w:r>
          </w:p>
          <w:p w14:paraId="1FE14614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3FF4" w14:textId="36DB0FA6" w:rsidR="00D70631" w:rsidRDefault="00200144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7-21 days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24D4" w14:textId="0A7E84B5" w:rsidR="00D70631" w:rsidRDefault="00F47312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2-3 months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CF83" w14:textId="3D3B159B" w:rsidR="00D70631" w:rsidRDefault="00C04418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2-5 days</w:t>
            </w:r>
          </w:p>
        </w:tc>
      </w:tr>
    </w:tbl>
    <w:p w14:paraId="5F727137" w14:textId="77777777" w:rsidR="00D70631" w:rsidRDefault="00D70631" w:rsidP="00D70631">
      <w:pPr>
        <w:jc w:val="center"/>
        <w:rPr>
          <w:rFonts w:ascii="Arial" w:hAnsi="Arial"/>
          <w:b/>
          <w:sz w:val="2"/>
          <w:szCs w:val="2"/>
        </w:rPr>
      </w:pPr>
    </w:p>
    <w:p w14:paraId="446E323B" w14:textId="77777777" w:rsidR="00D70631" w:rsidRDefault="00D70631" w:rsidP="00D70631">
      <w:pPr>
        <w:jc w:val="center"/>
        <w:rPr>
          <w:rFonts w:ascii="Arial" w:hAnsi="Arial"/>
          <w:b/>
          <w:sz w:val="2"/>
          <w:szCs w:val="2"/>
        </w:rPr>
      </w:pPr>
    </w:p>
    <w:p w14:paraId="5289E6D0" w14:textId="77777777" w:rsidR="00D70631" w:rsidRPr="00D70631" w:rsidRDefault="00D70631" w:rsidP="00D70631">
      <w:pPr>
        <w:jc w:val="center"/>
        <w:rPr>
          <w:rFonts w:ascii="Arial" w:hAnsi="Arial"/>
          <w:b/>
          <w:sz w:val="2"/>
          <w:szCs w:val="2"/>
        </w:rPr>
      </w:pPr>
    </w:p>
    <w:tbl>
      <w:tblPr>
        <w:tblpPr w:leftFromText="180" w:rightFromText="180" w:vertAnchor="text" w:horzAnchor="margin" w:tblpXSpec="center" w:tblpY="-762"/>
        <w:tblW w:w="10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3035"/>
        <w:gridCol w:w="3035"/>
        <w:gridCol w:w="3035"/>
      </w:tblGrid>
      <w:tr w:rsidR="00D70631" w14:paraId="2A57CA4F" w14:textId="77777777" w:rsidTr="00D7063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8A30" w14:textId="77777777" w:rsidR="00D70631" w:rsidRDefault="00D70631" w:rsidP="00D70631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DISEASE</w:t>
            </w:r>
          </w:p>
          <w:p w14:paraId="388A17FF" w14:textId="77777777" w:rsidR="00D70631" w:rsidRDefault="00D70631" w:rsidP="00D70631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77332" w14:textId="77777777" w:rsidR="00D70631" w:rsidRDefault="00D70631" w:rsidP="00D70631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SYPHILIS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0BAD" w14:textId="77777777" w:rsidR="00D70631" w:rsidRDefault="00D70631" w:rsidP="00D70631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PUBIC LICE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B9C66" w14:textId="77777777" w:rsidR="00D70631" w:rsidRDefault="00D70631" w:rsidP="00D70631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GENITAL</w:t>
            </w:r>
          </w:p>
          <w:p w14:paraId="7B4BE9DD" w14:textId="77777777" w:rsidR="00D70631" w:rsidRDefault="00D70631" w:rsidP="00D70631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HERPES</w:t>
            </w:r>
          </w:p>
        </w:tc>
      </w:tr>
      <w:tr w:rsidR="00D70631" w14:paraId="74C8377C" w14:textId="77777777" w:rsidTr="00D7063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F878" w14:textId="77777777" w:rsidR="00D70631" w:rsidRDefault="00D70631" w:rsidP="00D70631">
            <w:pPr>
              <w:pStyle w:val="Heading1"/>
            </w:pPr>
            <w:r>
              <w:t xml:space="preserve">Infectious </w:t>
            </w:r>
          </w:p>
          <w:p w14:paraId="5E60B6CF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Agent</w:t>
            </w:r>
          </w:p>
          <w:p w14:paraId="3F520B46" w14:textId="77777777" w:rsidR="00D70631" w:rsidRDefault="00D70631" w:rsidP="00D7063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(Bacteria or virus)</w:t>
            </w:r>
          </w:p>
          <w:p w14:paraId="498761BC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32F3" w14:textId="210D70B7" w:rsidR="00CE2C3C" w:rsidRPr="00CE2C3C" w:rsidRDefault="00CE2C3C" w:rsidP="00CE2C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Bacteria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8353" w14:textId="0D7F8160" w:rsidR="00D70631" w:rsidRDefault="00DA1042" w:rsidP="00D7063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Bacteria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C1F8" w14:textId="51AA6003" w:rsidR="00D70631" w:rsidRDefault="00D04D04" w:rsidP="00D7063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Virus</w:t>
            </w:r>
          </w:p>
        </w:tc>
      </w:tr>
      <w:tr w:rsidR="00D70631" w14:paraId="4017142F" w14:textId="77777777" w:rsidTr="00D7063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7B92" w14:textId="77777777" w:rsidR="00D70631" w:rsidRDefault="00D70631" w:rsidP="00D70631">
            <w:pPr>
              <w:pStyle w:val="Heading1"/>
            </w:pPr>
            <w:r>
              <w:t>Symptoms</w:t>
            </w:r>
          </w:p>
          <w:p w14:paraId="2D625CB1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  <w:p w14:paraId="318AC52C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  <w:p w14:paraId="33BAFEC7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F14F" w14:textId="653D6F5C" w:rsidR="00D70631" w:rsidRDefault="00134001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Sores, rashes, hair loss, </w:t>
            </w:r>
            <w:r w:rsidR="00E50020">
              <w:rPr>
                <w:rFonts w:ascii="Arial" w:hAnsi="Arial"/>
                <w:sz w:val="24"/>
              </w:rPr>
              <w:t>lesions around mouth and genitals.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3571" w14:textId="17882FF1" w:rsidR="00D70631" w:rsidRDefault="00DA1042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Itchiness and skin redness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36C5" w14:textId="4A414B33" w:rsidR="00D70631" w:rsidRDefault="00517E7A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None or sores on </w:t>
            </w:r>
            <w:r w:rsidR="00AF20F2">
              <w:rPr>
                <w:rFonts w:ascii="Arial" w:hAnsi="Arial"/>
                <w:sz w:val="24"/>
              </w:rPr>
              <w:t>genitals</w:t>
            </w:r>
            <w:r>
              <w:rPr>
                <w:rFonts w:ascii="Arial" w:hAnsi="Arial"/>
                <w:sz w:val="24"/>
              </w:rPr>
              <w:t>.</w:t>
            </w:r>
          </w:p>
        </w:tc>
      </w:tr>
      <w:tr w:rsidR="00D70631" w14:paraId="2DB827B7" w14:textId="77777777" w:rsidTr="00D7063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2936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Transmission</w:t>
            </w:r>
          </w:p>
          <w:p w14:paraId="2D2FEA2A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  <w:p w14:paraId="2237162A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18FC" w14:textId="2CB7DC9E" w:rsidR="00D70631" w:rsidRDefault="00E50020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Spreads through touching a sore through sexual contact.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3937" w14:textId="29222355" w:rsidR="00D70631" w:rsidRDefault="00DA1042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Close sexual contact or sexual intercourse with someone who has pubic lice.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B944" w14:textId="43ED9C93" w:rsidR="00D70631" w:rsidRDefault="00B77DC8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Spreads through sex with someone who has the infection.</w:t>
            </w:r>
          </w:p>
        </w:tc>
      </w:tr>
      <w:tr w:rsidR="00D70631" w14:paraId="2EF6E527" w14:textId="77777777" w:rsidTr="00D7063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724C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Effects</w:t>
            </w:r>
          </w:p>
          <w:p w14:paraId="66A586C7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  <w:p w14:paraId="773070D5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94D7" w14:textId="3C09F0CE" w:rsidR="00D70631" w:rsidRDefault="00C46EAE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Damage to nervous system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C085" w14:textId="650FA9E4" w:rsidR="00D70631" w:rsidRDefault="00397750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Itching and irritation of skin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5B93" w14:textId="7971194F" w:rsidR="00D70631" w:rsidRDefault="0043222C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Pain, ulcers, bumps and itching.</w:t>
            </w:r>
          </w:p>
        </w:tc>
      </w:tr>
      <w:tr w:rsidR="00D70631" w14:paraId="104ACB9E" w14:textId="77777777" w:rsidTr="00D7063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DF56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Treatment</w:t>
            </w:r>
          </w:p>
          <w:p w14:paraId="38A1BBBC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  <w:p w14:paraId="2FABFECE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E0B3" w14:textId="25070AEA" w:rsidR="00D70631" w:rsidRDefault="00347E15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Antibiotics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3840" w14:textId="10466E58" w:rsidR="00D70631" w:rsidRDefault="00B6388A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Medicine.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C796" w14:textId="5F5CE978" w:rsidR="00D70631" w:rsidRDefault="00135325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 cure</w:t>
            </w:r>
          </w:p>
        </w:tc>
      </w:tr>
      <w:tr w:rsidR="00D70631" w14:paraId="3E14303E" w14:textId="77777777" w:rsidTr="00D7063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2545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Prevention</w:t>
            </w:r>
          </w:p>
          <w:p w14:paraId="560C9CBC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  <w:p w14:paraId="3CE5BBE1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6993" w14:textId="6F7CE5C5" w:rsidR="00D70631" w:rsidRDefault="00347E15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Condom and abstinence 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0724" w14:textId="31460605" w:rsidR="00D70631" w:rsidRDefault="00B6388A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Abstinence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C8A5" w14:textId="11E8878E" w:rsidR="00D70631" w:rsidRDefault="00135325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Condom and abstinence</w:t>
            </w:r>
          </w:p>
        </w:tc>
      </w:tr>
      <w:tr w:rsidR="00D70631" w14:paraId="10CBC6FE" w14:textId="77777777" w:rsidTr="00D7063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8D3F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Incubation Period</w:t>
            </w:r>
          </w:p>
          <w:p w14:paraId="2FB671BF" w14:textId="77777777" w:rsidR="00D70631" w:rsidRDefault="00D70631" w:rsidP="00D70631">
            <w:pPr>
              <w:rPr>
                <w:rFonts w:ascii="Arial" w:hAnsi="Arial"/>
                <w:sz w:val="24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6749" w14:textId="6204921B" w:rsidR="00D70631" w:rsidRDefault="00AD0840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10-90 days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0628" w14:textId="3640FECB" w:rsidR="00D70631" w:rsidRDefault="00A822E8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6-10 days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ED93" w14:textId="5F962913" w:rsidR="00D70631" w:rsidRDefault="00EE4EF1" w:rsidP="00D7063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 da</w:t>
            </w:r>
            <w:r w:rsidR="006A78F5">
              <w:rPr>
                <w:rFonts w:ascii="Arial" w:hAnsi="Arial"/>
                <w:sz w:val="24"/>
              </w:rPr>
              <w:t>ys</w:t>
            </w:r>
          </w:p>
        </w:tc>
      </w:tr>
    </w:tbl>
    <w:p w14:paraId="749DC6A7" w14:textId="77777777" w:rsidR="00D70631" w:rsidRPr="00B30ED6" w:rsidRDefault="00D70631" w:rsidP="00D70631">
      <w:pPr>
        <w:spacing w:before="240"/>
        <w:jc w:val="center"/>
        <w:rPr>
          <w:rFonts w:ascii="DJ Dynomite" w:hAnsi="DJ Dynomite"/>
          <w:b/>
          <w:sz w:val="72"/>
          <w:szCs w:val="72"/>
        </w:rPr>
      </w:pPr>
      <w:r>
        <w:rPr>
          <w:rFonts w:ascii="DJ Dynomite" w:hAnsi="DJ Dynomite"/>
          <w:b/>
          <w:sz w:val="72"/>
          <w:szCs w:val="72"/>
        </w:rPr>
        <w:lastRenderedPageBreak/>
        <w:t>STD CHART (continued)</w:t>
      </w:r>
    </w:p>
    <w:p w14:paraId="63DAE057" w14:textId="77777777" w:rsidR="00C31CBB" w:rsidRDefault="00AF20F2"/>
    <w:sectPr w:rsidR="00C31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J Dynomit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631"/>
    <w:rsid w:val="00126F2B"/>
    <w:rsid w:val="00134001"/>
    <w:rsid w:val="00135325"/>
    <w:rsid w:val="001457F0"/>
    <w:rsid w:val="00145F4B"/>
    <w:rsid w:val="001B0008"/>
    <w:rsid w:val="00200144"/>
    <w:rsid w:val="002F7CB7"/>
    <w:rsid w:val="00347E15"/>
    <w:rsid w:val="00371C4F"/>
    <w:rsid w:val="00397750"/>
    <w:rsid w:val="0043222C"/>
    <w:rsid w:val="00455E87"/>
    <w:rsid w:val="004D17B8"/>
    <w:rsid w:val="004E5986"/>
    <w:rsid w:val="00517E7A"/>
    <w:rsid w:val="00593244"/>
    <w:rsid w:val="006A78F5"/>
    <w:rsid w:val="007A07A6"/>
    <w:rsid w:val="00895197"/>
    <w:rsid w:val="008A1C79"/>
    <w:rsid w:val="009103DA"/>
    <w:rsid w:val="0094603D"/>
    <w:rsid w:val="00A822E8"/>
    <w:rsid w:val="00AA7CBF"/>
    <w:rsid w:val="00AD0840"/>
    <w:rsid w:val="00AF20F2"/>
    <w:rsid w:val="00B61918"/>
    <w:rsid w:val="00B6388A"/>
    <w:rsid w:val="00B77DC8"/>
    <w:rsid w:val="00C04418"/>
    <w:rsid w:val="00C46EAE"/>
    <w:rsid w:val="00CE2C3C"/>
    <w:rsid w:val="00D04D04"/>
    <w:rsid w:val="00D70631"/>
    <w:rsid w:val="00DA1042"/>
    <w:rsid w:val="00E50020"/>
    <w:rsid w:val="00EE4EF1"/>
    <w:rsid w:val="00F4018B"/>
    <w:rsid w:val="00F45550"/>
    <w:rsid w:val="00F47312"/>
    <w:rsid w:val="00F945C0"/>
    <w:rsid w:val="00FB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FCCA"/>
  <w15:chartTrackingRefBased/>
  <w15:docId w15:val="{5F8773F9-B4BB-470E-A9C1-A71CBD97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63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D70631"/>
    <w:pPr>
      <w:keepNext/>
      <w:spacing w:after="0" w:line="240" w:lineRule="auto"/>
      <w:outlineLvl w:val="0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0631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Strassner</dc:creator>
  <cp:keywords/>
  <dc:description/>
  <cp:lastModifiedBy>Huynh, Quang</cp:lastModifiedBy>
  <cp:revision>40</cp:revision>
  <dcterms:created xsi:type="dcterms:W3CDTF">2021-01-06T15:06:00Z</dcterms:created>
  <dcterms:modified xsi:type="dcterms:W3CDTF">2021-06-07T18:07:00Z</dcterms:modified>
</cp:coreProperties>
</file>