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4EAD3" w14:textId="0E571C27" w:rsidR="005D56D6" w:rsidRDefault="00955406">
      <w:r>
        <w:t>Quang Huynh</w:t>
      </w:r>
    </w:p>
    <w:p w14:paraId="3EDFBD57" w14:textId="4DEE0408" w:rsidR="00955406" w:rsidRDefault="00955406">
      <w:r>
        <w:t>4/11/22</w:t>
      </w:r>
    </w:p>
    <w:p w14:paraId="3F1D83BF" w14:textId="5BCFE61D" w:rsidR="00955406" w:rsidRDefault="00955406">
      <w:r>
        <w:t>“</w:t>
      </w:r>
      <w:r w:rsidRPr="00955406">
        <w:t>Because I Could Not Stop For Death" Questions 1-3</w:t>
      </w:r>
      <w:r>
        <w:t>”</w:t>
      </w:r>
    </w:p>
    <w:p w14:paraId="51BBDF18" w14:textId="145C006E" w:rsidR="00955406" w:rsidRDefault="00955406">
      <w:r>
        <w:t>Mrs. Mooney</w:t>
      </w:r>
    </w:p>
    <w:p w14:paraId="28893F9F" w14:textId="5E9253D1" w:rsidR="00955406" w:rsidRDefault="00955406" w:rsidP="00955406">
      <w:r>
        <w:t>1a. In the first two lines, the adverb that defines Death’s actions is “kindly.”</w:t>
      </w:r>
    </w:p>
    <w:p w14:paraId="5386F141" w14:textId="17D7A1A4" w:rsidR="00955406" w:rsidRDefault="00955406" w:rsidP="00955406">
      <w:r>
        <w:t xml:space="preserve">1b. This is ironic because usually Death is depicted as evil or menacing. Instead, Death is being portrayed as kind and nice. </w:t>
      </w:r>
    </w:p>
    <w:p w14:paraId="4660D9DC" w14:textId="0C929921" w:rsidR="00955406" w:rsidRDefault="00955406" w:rsidP="00955406"/>
    <w:p w14:paraId="6F09300C" w14:textId="74D0439E" w:rsidR="00955406" w:rsidRDefault="00955406" w:rsidP="00955406">
      <w:r>
        <w:t xml:space="preserve">2a. The three scenes the carriage passes are the school, the field and the </w:t>
      </w:r>
      <w:r w:rsidR="000310D1">
        <w:t>setting sun</w:t>
      </w:r>
      <w:r>
        <w:t>.</w:t>
      </w:r>
    </w:p>
    <w:p w14:paraId="31FACC25" w14:textId="7E186CA1" w:rsidR="00955406" w:rsidRDefault="00955406" w:rsidP="00955406">
      <w:r>
        <w:t>2b. At the school, this represents youth, childhood and the newness of life. Then, the field represents midlife and then the graveyard with the setting sun represents the end of life.</w:t>
      </w:r>
      <w:r w:rsidR="00B96E02">
        <w:t xml:space="preserve"> These scenes attribute to the cycles of life.</w:t>
      </w:r>
    </w:p>
    <w:p w14:paraId="19CDAFDA" w14:textId="02DFF4E6" w:rsidR="00955406" w:rsidRDefault="00955406" w:rsidP="00955406"/>
    <w:p w14:paraId="64C2BF98" w14:textId="4F83C04A" w:rsidR="00955406" w:rsidRDefault="00955406" w:rsidP="00955406">
      <w:r>
        <w:t xml:space="preserve">3a. For the speaker in the poem, centuries pass for the speaker. </w:t>
      </w:r>
    </w:p>
    <w:p w14:paraId="0C74A855" w14:textId="6127F151" w:rsidR="00B96E02" w:rsidRDefault="00B96E02" w:rsidP="00955406">
      <w:r>
        <w:t xml:space="preserve">3b. </w:t>
      </w:r>
      <w:r w:rsidR="009D3640">
        <w:t xml:space="preserve">I think the speaker notes that the time feels shorter than the Day because </w:t>
      </w:r>
      <w:r w:rsidR="00DB7A75">
        <w:t>life lives a lifetime</w:t>
      </w:r>
      <w:r w:rsidR="00921699">
        <w:t xml:space="preserve">. Life is short </w:t>
      </w:r>
      <w:r w:rsidR="00FE496D">
        <w:t xml:space="preserve">but is the longest thing you’d experience. </w:t>
      </w:r>
      <w:r w:rsidR="00BD7B9D">
        <w:t>Furthermore, time in eternity feels very short.</w:t>
      </w:r>
    </w:p>
    <w:p w14:paraId="5B9AFEE3" w14:textId="6C740E93" w:rsidR="00B27823" w:rsidRDefault="00921699" w:rsidP="00955406">
      <w:r>
        <w:t>3c. The speaker</w:t>
      </w:r>
      <w:r w:rsidR="004C2614">
        <w:t xml:space="preserve"> sees the recommence in both the experience of death and life. Both are journeys that you have to </w:t>
      </w:r>
      <w:r w:rsidR="008B4550">
        <w:t>take,</w:t>
      </w:r>
      <w:r w:rsidR="004C2614">
        <w:t xml:space="preserve"> and it is something you should not worry about</w:t>
      </w:r>
    </w:p>
    <w:sectPr w:rsidR="00B27823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44BF5"/>
    <w:multiLevelType w:val="hybridMultilevel"/>
    <w:tmpl w:val="D1869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06"/>
    <w:rsid w:val="000310D1"/>
    <w:rsid w:val="003435CA"/>
    <w:rsid w:val="004C2614"/>
    <w:rsid w:val="005D4DA8"/>
    <w:rsid w:val="005D56D6"/>
    <w:rsid w:val="008B4550"/>
    <w:rsid w:val="00921699"/>
    <w:rsid w:val="00955406"/>
    <w:rsid w:val="009D3640"/>
    <w:rsid w:val="00B27823"/>
    <w:rsid w:val="00B96E02"/>
    <w:rsid w:val="00BD7B9D"/>
    <w:rsid w:val="00CE02F5"/>
    <w:rsid w:val="00DB7A75"/>
    <w:rsid w:val="00F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7A5F"/>
  <w15:chartTrackingRefBased/>
  <w15:docId w15:val="{6462129F-6CD2-4559-ABEA-BF1C6C41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14</cp:revision>
  <dcterms:created xsi:type="dcterms:W3CDTF">2022-04-11T13:14:00Z</dcterms:created>
  <dcterms:modified xsi:type="dcterms:W3CDTF">2022-04-11T13:26:00Z</dcterms:modified>
</cp:coreProperties>
</file>