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E2A9" w14:textId="5A5ACBD7" w:rsidR="009E4AD0" w:rsidRPr="00440E79" w:rsidRDefault="005D5C84" w:rsidP="00440E79">
      <w:pPr>
        <w:spacing w:line="480" w:lineRule="auto"/>
        <w:rPr>
          <w:rFonts w:ascii="Times New Roman" w:hAnsi="Times New Roman" w:cs="Times New Roman"/>
          <w:sz w:val="24"/>
          <w:szCs w:val="24"/>
        </w:rPr>
      </w:pPr>
      <w:r w:rsidRPr="00440E79">
        <w:rPr>
          <w:rFonts w:ascii="Times New Roman" w:hAnsi="Times New Roman" w:cs="Times New Roman"/>
          <w:sz w:val="24"/>
          <w:szCs w:val="24"/>
        </w:rPr>
        <w:t>Quang Huynh</w:t>
      </w:r>
    </w:p>
    <w:p w14:paraId="684AD789" w14:textId="5600B1FD" w:rsidR="007E39FC" w:rsidRPr="00440E79" w:rsidRDefault="007E39FC" w:rsidP="00440E79">
      <w:pPr>
        <w:spacing w:line="480" w:lineRule="auto"/>
        <w:rPr>
          <w:rFonts w:ascii="Times New Roman" w:hAnsi="Times New Roman" w:cs="Times New Roman"/>
          <w:sz w:val="24"/>
          <w:szCs w:val="24"/>
        </w:rPr>
      </w:pPr>
      <w:r w:rsidRPr="00440E79">
        <w:rPr>
          <w:rFonts w:ascii="Times New Roman" w:hAnsi="Times New Roman" w:cs="Times New Roman"/>
          <w:sz w:val="24"/>
          <w:szCs w:val="24"/>
        </w:rPr>
        <w:t>Mini-Research Art History / Humanities</w:t>
      </w:r>
    </w:p>
    <w:p w14:paraId="73B9243A" w14:textId="57607EAB" w:rsidR="007E39FC" w:rsidRPr="00440E79" w:rsidRDefault="007E39FC" w:rsidP="00440E79">
      <w:pPr>
        <w:spacing w:line="480" w:lineRule="auto"/>
        <w:rPr>
          <w:rFonts w:ascii="Times New Roman" w:hAnsi="Times New Roman" w:cs="Times New Roman"/>
          <w:sz w:val="24"/>
          <w:szCs w:val="24"/>
        </w:rPr>
      </w:pPr>
      <w:r w:rsidRPr="00440E79">
        <w:rPr>
          <w:rFonts w:ascii="Times New Roman" w:hAnsi="Times New Roman" w:cs="Times New Roman"/>
          <w:sz w:val="24"/>
          <w:szCs w:val="24"/>
        </w:rPr>
        <w:t>Mrs. Schrader</w:t>
      </w:r>
    </w:p>
    <w:p w14:paraId="2BE85444" w14:textId="2E4FA42E" w:rsidR="007E39FC" w:rsidRPr="00440E79" w:rsidRDefault="007E39FC" w:rsidP="00440E79">
      <w:pPr>
        <w:spacing w:line="480" w:lineRule="auto"/>
        <w:rPr>
          <w:rFonts w:ascii="Times New Roman" w:hAnsi="Times New Roman" w:cs="Times New Roman"/>
          <w:sz w:val="24"/>
          <w:szCs w:val="24"/>
        </w:rPr>
      </w:pPr>
      <w:r w:rsidRPr="00440E79">
        <w:rPr>
          <w:rFonts w:ascii="Times New Roman" w:hAnsi="Times New Roman" w:cs="Times New Roman"/>
          <w:sz w:val="24"/>
          <w:szCs w:val="24"/>
        </w:rPr>
        <w:t>October 18</w:t>
      </w:r>
      <w:r w:rsidRPr="00440E79">
        <w:rPr>
          <w:rFonts w:ascii="Times New Roman" w:hAnsi="Times New Roman" w:cs="Times New Roman"/>
          <w:sz w:val="24"/>
          <w:szCs w:val="24"/>
          <w:vertAlign w:val="superscript"/>
        </w:rPr>
        <w:t>th</w:t>
      </w:r>
      <w:r w:rsidRPr="00440E79">
        <w:rPr>
          <w:rFonts w:ascii="Times New Roman" w:hAnsi="Times New Roman" w:cs="Times New Roman"/>
          <w:sz w:val="24"/>
          <w:szCs w:val="24"/>
        </w:rPr>
        <w:t>, 2022</w:t>
      </w:r>
    </w:p>
    <w:p w14:paraId="586B4942" w14:textId="306F4D1B" w:rsidR="005D5C84" w:rsidRPr="00440E79" w:rsidRDefault="004667F2" w:rsidP="00440E79">
      <w:pPr>
        <w:spacing w:line="480" w:lineRule="auto"/>
        <w:jc w:val="center"/>
        <w:rPr>
          <w:rFonts w:ascii="Times New Roman" w:hAnsi="Times New Roman" w:cs="Times New Roman"/>
          <w:sz w:val="24"/>
          <w:szCs w:val="24"/>
        </w:rPr>
      </w:pPr>
      <w:r w:rsidRPr="00440E79">
        <w:rPr>
          <w:rFonts w:ascii="Times New Roman" w:hAnsi="Times New Roman" w:cs="Times New Roman"/>
          <w:sz w:val="24"/>
          <w:szCs w:val="24"/>
        </w:rPr>
        <w:t xml:space="preserve">Michelangelo Caravaggio: The Most </w:t>
      </w:r>
      <w:r w:rsidR="003F6265" w:rsidRPr="00440E79">
        <w:rPr>
          <w:rFonts w:ascii="Times New Roman" w:hAnsi="Times New Roman" w:cs="Times New Roman"/>
          <w:sz w:val="24"/>
          <w:szCs w:val="24"/>
        </w:rPr>
        <w:t>Controversial</w:t>
      </w:r>
      <w:r w:rsidRPr="00440E79">
        <w:rPr>
          <w:rFonts w:ascii="Times New Roman" w:hAnsi="Times New Roman" w:cs="Times New Roman"/>
          <w:sz w:val="24"/>
          <w:szCs w:val="24"/>
        </w:rPr>
        <w:t xml:space="preserve"> Painter in Rome</w:t>
      </w:r>
    </w:p>
    <w:p w14:paraId="23699548" w14:textId="507EB71E" w:rsidR="00F119E0" w:rsidRDefault="00E440CB" w:rsidP="00440E79">
      <w:pPr>
        <w:spacing w:line="480" w:lineRule="auto"/>
        <w:rPr>
          <w:rFonts w:ascii="Times New Roman" w:hAnsi="Times New Roman" w:cs="Times New Roman"/>
          <w:sz w:val="24"/>
          <w:szCs w:val="24"/>
        </w:rPr>
      </w:pPr>
      <w:r w:rsidRPr="00440E79">
        <w:rPr>
          <w:rFonts w:ascii="Times New Roman" w:hAnsi="Times New Roman" w:cs="Times New Roman"/>
          <w:sz w:val="24"/>
          <w:szCs w:val="24"/>
        </w:rPr>
        <w:tab/>
        <w:t xml:space="preserve">Being a world-renowned painter does not make you above the law. </w:t>
      </w:r>
      <w:r w:rsidR="003F6265" w:rsidRPr="00440E79">
        <w:rPr>
          <w:rFonts w:ascii="Times New Roman" w:hAnsi="Times New Roman" w:cs="Times New Roman"/>
          <w:sz w:val="24"/>
          <w:szCs w:val="24"/>
        </w:rPr>
        <w:t xml:space="preserve">The artist had to flee his own country and stay low. Due to his violent nature, Caravaggio tarnished his reputation as a talented artist. </w:t>
      </w:r>
      <w:r w:rsidR="00552CD6" w:rsidRPr="00440E79">
        <w:rPr>
          <w:rFonts w:ascii="Times New Roman" w:hAnsi="Times New Roman" w:cs="Times New Roman"/>
          <w:sz w:val="24"/>
          <w:szCs w:val="24"/>
        </w:rPr>
        <w:t xml:space="preserve">His run-ins with authorities for reasons such as fights, having a sword without a license and yelling insults resulted in </w:t>
      </w:r>
      <w:r w:rsidR="00A75C00" w:rsidRPr="00440E79">
        <w:rPr>
          <w:rFonts w:ascii="Times New Roman" w:hAnsi="Times New Roman" w:cs="Times New Roman"/>
          <w:sz w:val="24"/>
          <w:szCs w:val="24"/>
        </w:rPr>
        <w:t xml:space="preserve">his patrons taking down Caravaggio’s art in </w:t>
      </w:r>
      <w:r w:rsidR="009E3DB8" w:rsidRPr="00440E79">
        <w:rPr>
          <w:rFonts w:ascii="Times New Roman" w:hAnsi="Times New Roman" w:cs="Times New Roman"/>
          <w:sz w:val="24"/>
          <w:szCs w:val="24"/>
        </w:rPr>
        <w:t>churches</w:t>
      </w:r>
      <w:r w:rsidR="009E3DB8">
        <w:rPr>
          <w:rFonts w:ascii="Times New Roman" w:hAnsi="Times New Roman" w:cs="Times New Roman"/>
          <w:sz w:val="24"/>
          <w:szCs w:val="24"/>
        </w:rPr>
        <w:t xml:space="preserve"> </w:t>
      </w:r>
      <w:r w:rsidR="009E3DB8" w:rsidRPr="00440E79">
        <w:rPr>
          <w:rFonts w:ascii="Times New Roman" w:hAnsi="Times New Roman" w:cs="Times New Roman"/>
          <w:sz w:val="24"/>
          <w:szCs w:val="24"/>
        </w:rPr>
        <w:t>(</w:t>
      </w:r>
      <w:r w:rsidR="00A75C00" w:rsidRPr="00440E79">
        <w:rPr>
          <w:rFonts w:ascii="Times New Roman" w:hAnsi="Times New Roman" w:cs="Times New Roman"/>
          <w:sz w:val="24"/>
          <w:szCs w:val="24"/>
        </w:rPr>
        <w:t xml:space="preserve">Stone). </w:t>
      </w:r>
      <w:r w:rsidR="003F6265" w:rsidRPr="00440E79">
        <w:rPr>
          <w:rFonts w:ascii="Times New Roman" w:hAnsi="Times New Roman" w:cs="Times New Roman"/>
          <w:sz w:val="24"/>
          <w:szCs w:val="24"/>
        </w:rPr>
        <w:t xml:space="preserve"> </w:t>
      </w:r>
      <w:r w:rsidR="00182D6D">
        <w:rPr>
          <w:rFonts w:ascii="Times New Roman" w:hAnsi="Times New Roman" w:cs="Times New Roman"/>
          <w:sz w:val="24"/>
          <w:szCs w:val="24"/>
        </w:rPr>
        <w:t xml:space="preserve">Caravaggio lived two lives, one as a remarkable artist and one as a criminal. </w:t>
      </w:r>
      <w:r w:rsidR="000B77BF">
        <w:rPr>
          <w:rFonts w:ascii="Times New Roman" w:hAnsi="Times New Roman" w:cs="Times New Roman"/>
          <w:sz w:val="24"/>
          <w:szCs w:val="24"/>
        </w:rPr>
        <w:t xml:space="preserve">As an artist, Caravaggio </w:t>
      </w:r>
      <w:r w:rsidR="00E636FF">
        <w:rPr>
          <w:rFonts w:ascii="Times New Roman" w:hAnsi="Times New Roman" w:cs="Times New Roman"/>
          <w:sz w:val="24"/>
          <w:szCs w:val="24"/>
        </w:rPr>
        <w:t xml:space="preserve">was an important figure in the Baroque era. </w:t>
      </w:r>
      <w:r w:rsidR="00B6687A">
        <w:rPr>
          <w:rFonts w:ascii="Times New Roman" w:hAnsi="Times New Roman" w:cs="Times New Roman"/>
          <w:sz w:val="24"/>
          <w:szCs w:val="24"/>
        </w:rPr>
        <w:t xml:space="preserve">In fact, </w:t>
      </w:r>
      <w:proofErr w:type="spellStart"/>
      <w:r w:rsidR="008C7DD4">
        <w:rPr>
          <w:rFonts w:ascii="Times New Roman" w:hAnsi="Times New Roman" w:cs="Times New Roman"/>
          <w:sz w:val="24"/>
          <w:szCs w:val="24"/>
        </w:rPr>
        <w:t>Caravaggism</w:t>
      </w:r>
      <w:proofErr w:type="spellEnd"/>
      <w:r w:rsidR="008C7DD4">
        <w:rPr>
          <w:rFonts w:ascii="Times New Roman" w:hAnsi="Times New Roman" w:cs="Times New Roman"/>
          <w:sz w:val="24"/>
          <w:szCs w:val="24"/>
        </w:rPr>
        <w:t xml:space="preserve"> is a term used to </w:t>
      </w:r>
      <w:r w:rsidR="00486153">
        <w:rPr>
          <w:rFonts w:ascii="Times New Roman" w:hAnsi="Times New Roman" w:cs="Times New Roman"/>
          <w:sz w:val="24"/>
          <w:szCs w:val="24"/>
        </w:rPr>
        <w:t>describe</w:t>
      </w:r>
      <w:r w:rsidR="008C7DD4">
        <w:rPr>
          <w:rFonts w:ascii="Times New Roman" w:hAnsi="Times New Roman" w:cs="Times New Roman"/>
          <w:sz w:val="24"/>
          <w:szCs w:val="24"/>
        </w:rPr>
        <w:t xml:space="preserve"> the international artistic movement caused by Caravaggio’s style</w:t>
      </w:r>
      <w:r w:rsidR="00182D6D">
        <w:rPr>
          <w:rFonts w:ascii="Times New Roman" w:hAnsi="Times New Roman" w:cs="Times New Roman"/>
          <w:sz w:val="24"/>
          <w:szCs w:val="24"/>
        </w:rPr>
        <w:t xml:space="preserve"> </w:t>
      </w:r>
      <w:r w:rsidR="008C7DD4">
        <w:rPr>
          <w:rFonts w:ascii="Times New Roman" w:hAnsi="Times New Roman" w:cs="Times New Roman"/>
          <w:sz w:val="24"/>
          <w:szCs w:val="24"/>
        </w:rPr>
        <w:t>throughout Europe</w:t>
      </w:r>
      <w:r w:rsidR="003C3DC6">
        <w:rPr>
          <w:rFonts w:ascii="Times New Roman" w:hAnsi="Times New Roman" w:cs="Times New Roman"/>
          <w:sz w:val="24"/>
          <w:szCs w:val="24"/>
        </w:rPr>
        <w:t xml:space="preserve"> </w:t>
      </w:r>
      <w:r w:rsidR="007A48A4">
        <w:rPr>
          <w:rFonts w:ascii="Times New Roman" w:hAnsi="Times New Roman" w:cs="Times New Roman"/>
          <w:sz w:val="24"/>
          <w:szCs w:val="24"/>
        </w:rPr>
        <w:t>(Stone)</w:t>
      </w:r>
      <w:r w:rsidR="003C3DC6">
        <w:rPr>
          <w:rFonts w:ascii="Times New Roman" w:hAnsi="Times New Roman" w:cs="Times New Roman"/>
          <w:sz w:val="24"/>
          <w:szCs w:val="24"/>
        </w:rPr>
        <w:t>.</w:t>
      </w:r>
      <w:r w:rsidR="003A2AF7">
        <w:rPr>
          <w:rFonts w:ascii="Times New Roman" w:hAnsi="Times New Roman" w:cs="Times New Roman"/>
          <w:sz w:val="24"/>
          <w:szCs w:val="24"/>
        </w:rPr>
        <w:t xml:space="preserve"> </w:t>
      </w:r>
      <w:r w:rsidR="003C6228">
        <w:rPr>
          <w:rFonts w:ascii="Times New Roman" w:hAnsi="Times New Roman" w:cs="Times New Roman"/>
          <w:sz w:val="24"/>
          <w:szCs w:val="24"/>
        </w:rPr>
        <w:t xml:space="preserve">He was an influential artist yet a controversial one. </w:t>
      </w:r>
      <w:r w:rsidR="00FD10AF">
        <w:rPr>
          <w:rFonts w:ascii="Times New Roman" w:hAnsi="Times New Roman" w:cs="Times New Roman"/>
          <w:sz w:val="24"/>
          <w:szCs w:val="24"/>
        </w:rPr>
        <w:t xml:space="preserve">The rumors and controversies developed his career as an artist because it allowed for his name to be spread around. </w:t>
      </w:r>
    </w:p>
    <w:p w14:paraId="5345B3D9" w14:textId="3CC5E421" w:rsidR="00381188" w:rsidRDefault="00E97256" w:rsidP="00210565">
      <w:pPr>
        <w:spacing w:line="480" w:lineRule="auto"/>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sz w:val="24"/>
          <w:szCs w:val="24"/>
        </w:rPr>
        <w:tab/>
        <w:t xml:space="preserve">It’s hard to think that a gifted painter such as Caravaggio can have such a violent personality. </w:t>
      </w:r>
      <w:r w:rsidR="00F05627">
        <w:rPr>
          <w:rFonts w:ascii="Times New Roman" w:hAnsi="Times New Roman" w:cs="Times New Roman"/>
          <w:sz w:val="24"/>
          <w:szCs w:val="24"/>
        </w:rPr>
        <w:t xml:space="preserve">He was </w:t>
      </w:r>
      <w:r w:rsidR="005D0CA9">
        <w:rPr>
          <w:rFonts w:ascii="Times New Roman" w:hAnsi="Times New Roman" w:cs="Times New Roman"/>
          <w:sz w:val="24"/>
          <w:szCs w:val="24"/>
        </w:rPr>
        <w:t xml:space="preserve">often </w:t>
      </w:r>
      <w:r w:rsidR="00F05627">
        <w:rPr>
          <w:rFonts w:ascii="Times New Roman" w:hAnsi="Times New Roman" w:cs="Times New Roman"/>
          <w:sz w:val="24"/>
          <w:szCs w:val="24"/>
        </w:rPr>
        <w:t xml:space="preserve">involved in drama or a brawl on the streets. </w:t>
      </w:r>
      <w:r w:rsidR="005D0CA9">
        <w:rPr>
          <w:rFonts w:ascii="Times New Roman" w:hAnsi="Times New Roman" w:cs="Times New Roman"/>
          <w:sz w:val="24"/>
          <w:szCs w:val="24"/>
        </w:rPr>
        <w:t xml:space="preserve">People agree that Caravaggio is a talented artist, but his work is often overshadowed by his actions. </w:t>
      </w:r>
      <w:r w:rsidR="0044035E">
        <w:rPr>
          <w:rFonts w:ascii="Times New Roman" w:hAnsi="Times New Roman" w:cs="Times New Roman"/>
          <w:sz w:val="24"/>
          <w:szCs w:val="24"/>
        </w:rPr>
        <w:t xml:space="preserve">For instance, he attacked a waiter because he refused to tell Caravaggio if his artichokes were cooked in butter or oil </w:t>
      </w:r>
      <w:r w:rsidR="003D7A57">
        <w:rPr>
          <w:rFonts w:ascii="Times New Roman" w:hAnsi="Times New Roman" w:cs="Times New Roman"/>
          <w:sz w:val="24"/>
          <w:szCs w:val="24"/>
        </w:rPr>
        <w:t>(Wilkin).</w:t>
      </w:r>
      <w:r w:rsidR="000B56C8">
        <w:rPr>
          <w:rFonts w:ascii="Times New Roman" w:hAnsi="Times New Roman" w:cs="Times New Roman"/>
          <w:sz w:val="24"/>
          <w:szCs w:val="24"/>
        </w:rPr>
        <w:t xml:space="preserve"> Caravaggio had a very short temper and was easily angered. On top of that, he was violent </w:t>
      </w:r>
      <w:r w:rsidR="001B24C9">
        <w:rPr>
          <w:rFonts w:ascii="Times New Roman" w:hAnsi="Times New Roman" w:cs="Times New Roman"/>
          <w:sz w:val="24"/>
          <w:szCs w:val="24"/>
        </w:rPr>
        <w:t xml:space="preserve">and </w:t>
      </w:r>
      <w:r w:rsidR="00FA61A6">
        <w:rPr>
          <w:rFonts w:ascii="Times New Roman" w:hAnsi="Times New Roman" w:cs="Times New Roman"/>
          <w:sz w:val="24"/>
          <w:szCs w:val="24"/>
        </w:rPr>
        <w:t>escalated situations.</w:t>
      </w:r>
      <w:r w:rsidR="002679E5">
        <w:rPr>
          <w:rFonts w:ascii="Times New Roman" w:hAnsi="Times New Roman" w:cs="Times New Roman"/>
          <w:sz w:val="24"/>
          <w:szCs w:val="24"/>
        </w:rPr>
        <w:t xml:space="preserve"> Caravaggio’s involvement in drama led him to have </w:t>
      </w:r>
      <w:r w:rsidR="002679E5">
        <w:rPr>
          <w:rFonts w:ascii="Times New Roman" w:hAnsi="Times New Roman" w:cs="Times New Roman"/>
          <w:sz w:val="24"/>
          <w:szCs w:val="24"/>
        </w:rPr>
        <w:lastRenderedPageBreak/>
        <w:t xml:space="preserve">controversial paintings and have a distorted sense of beauty. </w:t>
      </w:r>
      <w:r w:rsidR="00210565">
        <w:rPr>
          <w:rFonts w:ascii="Times New Roman" w:hAnsi="Times New Roman" w:cs="Times New Roman"/>
          <w:sz w:val="24"/>
          <w:szCs w:val="24"/>
        </w:rPr>
        <w:t>Caravaggio’s sense of beauty revolves in the world around him. In addition, he got in trouble with the authorities because of the violen</w:t>
      </w:r>
      <w:r w:rsidR="00877DFA">
        <w:rPr>
          <w:rFonts w:ascii="Times New Roman" w:hAnsi="Times New Roman" w:cs="Times New Roman"/>
          <w:sz w:val="24"/>
          <w:szCs w:val="24"/>
        </w:rPr>
        <w:t>t, horrific</w:t>
      </w:r>
      <w:r w:rsidR="00D01285">
        <w:rPr>
          <w:rFonts w:ascii="Times New Roman" w:hAnsi="Times New Roman" w:cs="Times New Roman"/>
          <w:sz w:val="24"/>
          <w:szCs w:val="24"/>
        </w:rPr>
        <w:t xml:space="preserve">, </w:t>
      </w:r>
      <w:proofErr w:type="gramStart"/>
      <w:r w:rsidR="00D01285">
        <w:rPr>
          <w:rFonts w:ascii="Times New Roman" w:hAnsi="Times New Roman" w:cs="Times New Roman"/>
          <w:sz w:val="24"/>
          <w:szCs w:val="24"/>
        </w:rPr>
        <w:t>gruesome</w:t>
      </w:r>
      <w:proofErr w:type="gramEnd"/>
      <w:r w:rsidR="00877DFA">
        <w:rPr>
          <w:rFonts w:ascii="Times New Roman" w:hAnsi="Times New Roman" w:cs="Times New Roman"/>
          <w:sz w:val="24"/>
          <w:szCs w:val="24"/>
        </w:rPr>
        <w:t xml:space="preserve"> and ugly his art is</w:t>
      </w:r>
      <w:r w:rsidR="00210565">
        <w:rPr>
          <w:rFonts w:ascii="Times New Roman" w:hAnsi="Times New Roman" w:cs="Times New Roman"/>
          <w:sz w:val="24"/>
          <w:szCs w:val="24"/>
        </w:rPr>
        <w:t xml:space="preserve">. For example, </w:t>
      </w:r>
      <w:r w:rsidR="0017441E">
        <w:rPr>
          <w:rFonts w:ascii="Times New Roman" w:hAnsi="Times New Roman" w:cs="Times New Roman"/>
          <w:sz w:val="24"/>
          <w:szCs w:val="24"/>
        </w:rPr>
        <w:t xml:space="preserve">there were </w:t>
      </w:r>
      <w:r w:rsidR="00D01285">
        <w:rPr>
          <w:rFonts w:ascii="Times New Roman" w:hAnsi="Times New Roman" w:cs="Times New Roman"/>
          <w:sz w:val="24"/>
          <w:szCs w:val="24"/>
        </w:rPr>
        <w:t xml:space="preserve">graphic killings, </w:t>
      </w:r>
      <w:r w:rsidR="0017441E">
        <w:rPr>
          <w:rFonts w:ascii="Times New Roman" w:hAnsi="Times New Roman" w:cs="Times New Roman"/>
          <w:sz w:val="24"/>
          <w:szCs w:val="24"/>
        </w:rPr>
        <w:t xml:space="preserve">messages that contradicted Christianity and </w:t>
      </w:r>
      <w:r w:rsidR="008A03F5">
        <w:rPr>
          <w:rFonts w:ascii="Times New Roman" w:hAnsi="Times New Roman" w:cs="Times New Roman"/>
          <w:sz w:val="24"/>
          <w:szCs w:val="24"/>
        </w:rPr>
        <w:t>breaking tradition</w:t>
      </w:r>
      <w:r w:rsidR="00DF2149">
        <w:rPr>
          <w:rFonts w:ascii="Times New Roman" w:hAnsi="Times New Roman" w:cs="Times New Roman"/>
          <w:sz w:val="24"/>
          <w:szCs w:val="24"/>
        </w:rPr>
        <w:t>s</w:t>
      </w:r>
      <w:r w:rsidR="008A03F5">
        <w:rPr>
          <w:rFonts w:ascii="Times New Roman" w:hAnsi="Times New Roman" w:cs="Times New Roman"/>
          <w:sz w:val="24"/>
          <w:szCs w:val="24"/>
        </w:rPr>
        <w:t xml:space="preserve"> </w:t>
      </w:r>
      <w:r w:rsidR="00220A2C">
        <w:rPr>
          <w:rFonts w:ascii="Times New Roman" w:hAnsi="Times New Roman" w:cs="Times New Roman"/>
          <w:sz w:val="24"/>
          <w:szCs w:val="24"/>
        </w:rPr>
        <w:t>(Wilkin)</w:t>
      </w:r>
      <w:r w:rsidR="00A23208">
        <w:rPr>
          <w:rFonts w:ascii="Times New Roman" w:hAnsi="Times New Roman" w:cs="Times New Roman"/>
          <w:sz w:val="24"/>
          <w:szCs w:val="24"/>
        </w:rPr>
        <w:t>.</w:t>
      </w:r>
      <w:r w:rsidR="004E6195">
        <w:rPr>
          <w:rFonts w:ascii="Times New Roman" w:hAnsi="Times New Roman" w:cs="Times New Roman"/>
          <w:sz w:val="24"/>
          <w:szCs w:val="24"/>
        </w:rPr>
        <w:t xml:space="preserve"> </w:t>
      </w:r>
      <w:r w:rsidR="00BE6383">
        <w:rPr>
          <w:rFonts w:ascii="Times New Roman" w:hAnsi="Times New Roman" w:cs="Times New Roman"/>
          <w:sz w:val="24"/>
          <w:szCs w:val="24"/>
        </w:rPr>
        <w:t xml:space="preserve">Furthermore, </w:t>
      </w:r>
      <w:r w:rsidR="0063746E">
        <w:rPr>
          <w:rFonts w:ascii="Times New Roman" w:hAnsi="Times New Roman" w:cs="Times New Roman"/>
          <w:sz w:val="24"/>
          <w:szCs w:val="24"/>
        </w:rPr>
        <w:t>d</w:t>
      </w:r>
      <w:r w:rsidR="00BE6383">
        <w:rPr>
          <w:rFonts w:ascii="Times New Roman" w:hAnsi="Times New Roman" w:cs="Times New Roman"/>
          <w:sz w:val="24"/>
          <w:szCs w:val="24"/>
        </w:rPr>
        <w:t xml:space="preserve">ue to his troubled demeaner, Caravaggio was associated with loathsome people such as </w:t>
      </w:r>
      <w:r w:rsidR="0063746E">
        <w:rPr>
          <w:rFonts w:ascii="Times New Roman" w:hAnsi="Times New Roman" w:cs="Times New Roman"/>
          <w:sz w:val="24"/>
          <w:szCs w:val="24"/>
        </w:rPr>
        <w:t>prostitutes</w:t>
      </w:r>
      <w:r w:rsidR="00BE6383">
        <w:rPr>
          <w:rFonts w:ascii="Times New Roman" w:hAnsi="Times New Roman" w:cs="Times New Roman"/>
          <w:sz w:val="24"/>
          <w:szCs w:val="24"/>
        </w:rPr>
        <w:t xml:space="preserve"> and courtesans. </w:t>
      </w:r>
      <w:r w:rsidR="0063746E">
        <w:rPr>
          <w:rFonts w:ascii="Times New Roman" w:hAnsi="Times New Roman" w:cs="Times New Roman"/>
          <w:sz w:val="24"/>
          <w:szCs w:val="24"/>
        </w:rPr>
        <w:t>Some prostitutes were his models for his work</w:t>
      </w:r>
      <w:r w:rsidR="00DE72A3">
        <w:rPr>
          <w:rFonts w:ascii="Times New Roman" w:hAnsi="Times New Roman" w:cs="Times New Roman"/>
          <w:sz w:val="24"/>
          <w:szCs w:val="24"/>
        </w:rPr>
        <w:t xml:space="preserve">. </w:t>
      </w:r>
      <w:proofErr w:type="spellStart"/>
      <w:r w:rsidR="00DE72A3" w:rsidRPr="00DE72A3">
        <w:rPr>
          <w:rFonts w:ascii="Times New Roman" w:hAnsi="Times New Roman" w:cs="Times New Roman"/>
          <w:sz w:val="24"/>
          <w:szCs w:val="24"/>
        </w:rPr>
        <w:t>Fillide</w:t>
      </w:r>
      <w:proofErr w:type="spellEnd"/>
      <w:r w:rsidR="00DE72A3" w:rsidRPr="00DE72A3">
        <w:rPr>
          <w:rFonts w:ascii="Times New Roman" w:hAnsi="Times New Roman" w:cs="Times New Roman"/>
          <w:sz w:val="24"/>
          <w:szCs w:val="24"/>
        </w:rPr>
        <w:t xml:space="preserve"> </w:t>
      </w:r>
      <w:proofErr w:type="spellStart"/>
      <w:r w:rsidR="00DE72A3" w:rsidRPr="00DE72A3">
        <w:rPr>
          <w:rFonts w:ascii="Times New Roman" w:hAnsi="Times New Roman" w:cs="Times New Roman"/>
          <w:sz w:val="24"/>
          <w:szCs w:val="24"/>
        </w:rPr>
        <w:t>Melandroni</w:t>
      </w:r>
      <w:proofErr w:type="spellEnd"/>
      <w:r w:rsidR="00DE72A3">
        <w:rPr>
          <w:rFonts w:ascii="Times New Roman" w:hAnsi="Times New Roman" w:cs="Times New Roman"/>
          <w:sz w:val="24"/>
          <w:szCs w:val="24"/>
        </w:rPr>
        <w:t xml:space="preserve"> was from </w:t>
      </w:r>
      <w:r w:rsidR="008C1F28">
        <w:rPr>
          <w:rFonts w:ascii="Times New Roman" w:hAnsi="Times New Roman" w:cs="Times New Roman"/>
          <w:sz w:val="24"/>
          <w:szCs w:val="24"/>
        </w:rPr>
        <w:t>Siena,</w:t>
      </w:r>
      <w:r w:rsidR="00DE72A3">
        <w:rPr>
          <w:rFonts w:ascii="Times New Roman" w:hAnsi="Times New Roman" w:cs="Times New Roman"/>
          <w:sz w:val="24"/>
          <w:szCs w:val="24"/>
        </w:rPr>
        <w:t xml:space="preserve"> and she was his model for many works of art in the late 1590s</w:t>
      </w:r>
      <w:r w:rsidR="00CD2CD2">
        <w:rPr>
          <w:rFonts w:ascii="Times New Roman" w:hAnsi="Times New Roman" w:cs="Times New Roman"/>
          <w:sz w:val="24"/>
          <w:szCs w:val="24"/>
        </w:rPr>
        <w:t xml:space="preserve"> (</w:t>
      </w:r>
      <w:r w:rsidR="00CD2CD2" w:rsidRPr="00440E79">
        <w:rPr>
          <w:rFonts w:ascii="Times New Roman" w:hAnsi="Times New Roman" w:cs="Times New Roman"/>
          <w:color w:val="000000"/>
          <w:sz w:val="24"/>
          <w:szCs w:val="24"/>
          <w:bdr w:val="none" w:sz="0" w:space="0" w:color="auto" w:frame="1"/>
          <w:shd w:val="clear" w:color="auto" w:fill="FFFFFF"/>
        </w:rPr>
        <w:t>Graham-Dixon</w:t>
      </w:r>
      <w:r w:rsidR="00CD2CD2">
        <w:rPr>
          <w:rFonts w:ascii="Times New Roman" w:hAnsi="Times New Roman" w:cs="Times New Roman"/>
          <w:color w:val="000000"/>
          <w:sz w:val="24"/>
          <w:szCs w:val="24"/>
          <w:bdr w:val="none" w:sz="0" w:space="0" w:color="auto" w:frame="1"/>
          <w:shd w:val="clear" w:color="auto" w:fill="FFFFFF"/>
        </w:rPr>
        <w:t>).</w:t>
      </w:r>
      <w:r w:rsidR="008C1F28">
        <w:rPr>
          <w:rFonts w:ascii="Times New Roman" w:hAnsi="Times New Roman" w:cs="Times New Roman"/>
          <w:color w:val="000000"/>
          <w:sz w:val="24"/>
          <w:szCs w:val="24"/>
          <w:bdr w:val="none" w:sz="0" w:space="0" w:color="auto" w:frame="1"/>
          <w:shd w:val="clear" w:color="auto" w:fill="FFFFFF"/>
        </w:rPr>
        <w:t xml:space="preserve"> In Rome, it was illegal for women to model for artists. Thus, hiring a prostitute was a loophole around the law</w:t>
      </w:r>
      <w:r w:rsidR="00B00040">
        <w:rPr>
          <w:rFonts w:ascii="Times New Roman" w:hAnsi="Times New Roman" w:cs="Times New Roman"/>
          <w:color w:val="000000"/>
          <w:sz w:val="24"/>
          <w:szCs w:val="24"/>
          <w:bdr w:val="none" w:sz="0" w:space="0" w:color="auto" w:frame="1"/>
          <w:shd w:val="clear" w:color="auto" w:fill="FFFFFF"/>
        </w:rPr>
        <w:t xml:space="preserve"> </w:t>
      </w:r>
      <w:r w:rsidR="00B00040">
        <w:rPr>
          <w:rFonts w:ascii="Times New Roman" w:hAnsi="Times New Roman" w:cs="Times New Roman"/>
          <w:sz w:val="24"/>
          <w:szCs w:val="24"/>
        </w:rPr>
        <w:t>(</w:t>
      </w:r>
      <w:r w:rsidR="00B00040" w:rsidRPr="00440E79">
        <w:rPr>
          <w:rFonts w:ascii="Times New Roman" w:hAnsi="Times New Roman" w:cs="Times New Roman"/>
          <w:color w:val="000000"/>
          <w:sz w:val="24"/>
          <w:szCs w:val="24"/>
          <w:bdr w:val="none" w:sz="0" w:space="0" w:color="auto" w:frame="1"/>
          <w:shd w:val="clear" w:color="auto" w:fill="FFFFFF"/>
        </w:rPr>
        <w:t>Graham-Dixon</w:t>
      </w:r>
      <w:r w:rsidR="00B00040">
        <w:rPr>
          <w:rFonts w:ascii="Times New Roman" w:hAnsi="Times New Roman" w:cs="Times New Roman"/>
          <w:color w:val="000000"/>
          <w:sz w:val="24"/>
          <w:szCs w:val="24"/>
          <w:bdr w:val="none" w:sz="0" w:space="0" w:color="auto" w:frame="1"/>
          <w:shd w:val="clear" w:color="auto" w:fill="FFFFFF"/>
        </w:rPr>
        <w:t>).</w:t>
      </w:r>
      <w:r w:rsidR="00D95B27">
        <w:rPr>
          <w:rFonts w:ascii="Times New Roman" w:hAnsi="Times New Roman" w:cs="Times New Roman"/>
          <w:color w:val="000000"/>
          <w:sz w:val="24"/>
          <w:szCs w:val="24"/>
          <w:bdr w:val="none" w:sz="0" w:space="0" w:color="auto" w:frame="1"/>
          <w:shd w:val="clear" w:color="auto" w:fill="FFFFFF"/>
        </w:rPr>
        <w:t xml:space="preserve"> It was evident that Caravaggio lived a life of crime and mischief. </w:t>
      </w:r>
      <w:r w:rsidR="005739F3">
        <w:rPr>
          <w:rFonts w:ascii="Times New Roman" w:hAnsi="Times New Roman" w:cs="Times New Roman"/>
          <w:color w:val="000000"/>
          <w:sz w:val="24"/>
          <w:szCs w:val="24"/>
          <w:bdr w:val="none" w:sz="0" w:space="0" w:color="auto" w:frame="1"/>
          <w:shd w:val="clear" w:color="auto" w:fill="FFFFFF"/>
        </w:rPr>
        <w:t>He did was indifferent to the social norms and the law at the time.</w:t>
      </w:r>
    </w:p>
    <w:p w14:paraId="6AA99660" w14:textId="6B06AD3A" w:rsidR="00471875" w:rsidRDefault="00FF6754" w:rsidP="00210565">
      <w:pPr>
        <w:spacing w:line="480" w:lineRule="auto"/>
        <w:rPr>
          <w:rFonts w:ascii="Times New Roman" w:hAnsi="Times New Roman" w:cs="Times New Roman"/>
          <w:sz w:val="24"/>
          <w:szCs w:val="24"/>
        </w:rPr>
      </w:pPr>
      <w:r>
        <w:rPr>
          <w:rFonts w:ascii="Times New Roman" w:hAnsi="Times New Roman" w:cs="Times New Roman"/>
          <w:color w:val="000000"/>
          <w:sz w:val="24"/>
          <w:szCs w:val="24"/>
          <w:bdr w:val="none" w:sz="0" w:space="0" w:color="auto" w:frame="1"/>
          <w:shd w:val="clear" w:color="auto" w:fill="FFFFFF"/>
        </w:rPr>
        <w:tab/>
      </w:r>
      <w:r w:rsidR="00E7092D">
        <w:rPr>
          <w:rFonts w:ascii="Times New Roman" w:hAnsi="Times New Roman" w:cs="Times New Roman"/>
          <w:sz w:val="24"/>
          <w:szCs w:val="24"/>
        </w:rPr>
        <w:t>The Baroque art style was unique because of how dynamic the scenery was.</w:t>
      </w:r>
      <w:r w:rsidR="00E7092D">
        <w:rPr>
          <w:rFonts w:ascii="Times New Roman" w:hAnsi="Times New Roman" w:cs="Times New Roman"/>
          <w:sz w:val="24"/>
          <w:szCs w:val="24"/>
        </w:rPr>
        <w:t xml:space="preserve"> </w:t>
      </w:r>
      <w:r w:rsidR="00C653EB">
        <w:rPr>
          <w:rFonts w:ascii="Times New Roman" w:hAnsi="Times New Roman" w:cs="Times New Roman"/>
          <w:sz w:val="24"/>
          <w:szCs w:val="24"/>
        </w:rPr>
        <w:t xml:space="preserve">There was drama and the </w:t>
      </w:r>
      <w:r w:rsidR="00281265">
        <w:rPr>
          <w:rFonts w:ascii="Times New Roman" w:hAnsi="Times New Roman" w:cs="Times New Roman"/>
          <w:sz w:val="24"/>
          <w:szCs w:val="24"/>
        </w:rPr>
        <w:t>scenery</w:t>
      </w:r>
      <w:r w:rsidR="00E7092D">
        <w:rPr>
          <w:rFonts w:ascii="Times New Roman" w:hAnsi="Times New Roman" w:cs="Times New Roman"/>
          <w:sz w:val="24"/>
          <w:szCs w:val="24"/>
        </w:rPr>
        <w:t xml:space="preserve"> spanned from rape scenes to death scene</w:t>
      </w:r>
      <w:r w:rsidR="00CF7FA4">
        <w:rPr>
          <w:rFonts w:ascii="Times New Roman" w:hAnsi="Times New Roman" w:cs="Times New Roman"/>
          <w:sz w:val="24"/>
          <w:szCs w:val="24"/>
        </w:rPr>
        <w:t>s</w:t>
      </w:r>
      <w:r w:rsidR="00E7092D">
        <w:rPr>
          <w:rFonts w:ascii="Times New Roman" w:hAnsi="Times New Roman" w:cs="Times New Roman"/>
          <w:sz w:val="24"/>
          <w:szCs w:val="24"/>
        </w:rPr>
        <w:t xml:space="preserve"> to religious scenes. </w:t>
      </w:r>
      <w:r w:rsidR="00281265">
        <w:rPr>
          <w:rFonts w:ascii="Times New Roman" w:hAnsi="Times New Roman" w:cs="Times New Roman"/>
          <w:sz w:val="24"/>
          <w:szCs w:val="24"/>
        </w:rPr>
        <w:t>The Counter Reformation was attempting to inject religion into its society through art.</w:t>
      </w:r>
      <w:r w:rsidR="00436422">
        <w:rPr>
          <w:rFonts w:ascii="Times New Roman" w:hAnsi="Times New Roman" w:cs="Times New Roman"/>
          <w:sz w:val="24"/>
          <w:szCs w:val="24"/>
        </w:rPr>
        <w:t xml:space="preserve"> A unique skill that differentiated a Caravaggio painting than other artist is the way that Caravaggio uses light sources and the way he shades. </w:t>
      </w:r>
      <w:r w:rsidR="006A6691">
        <w:rPr>
          <w:rFonts w:ascii="Times New Roman" w:hAnsi="Times New Roman" w:cs="Times New Roman"/>
          <w:sz w:val="24"/>
          <w:szCs w:val="24"/>
        </w:rPr>
        <w:t xml:space="preserve">Perhaps one of his most important </w:t>
      </w:r>
      <w:r w:rsidR="004F0219">
        <w:rPr>
          <w:rFonts w:ascii="Times New Roman" w:hAnsi="Times New Roman" w:cs="Times New Roman"/>
          <w:sz w:val="24"/>
          <w:szCs w:val="24"/>
        </w:rPr>
        <w:t xml:space="preserve">innovations in his art, the technique that Caravaggio used was named chiaroscuro. A method that uses a </w:t>
      </w:r>
      <w:r w:rsidR="002A05F8">
        <w:rPr>
          <w:rFonts w:ascii="Times New Roman" w:hAnsi="Times New Roman" w:cs="Times New Roman"/>
          <w:sz w:val="24"/>
          <w:szCs w:val="24"/>
        </w:rPr>
        <w:t>high, single</w:t>
      </w:r>
      <w:r w:rsidR="00B23E36">
        <w:rPr>
          <w:rFonts w:ascii="Times New Roman" w:hAnsi="Times New Roman" w:cs="Times New Roman"/>
          <w:sz w:val="24"/>
          <w:szCs w:val="24"/>
        </w:rPr>
        <w:t>, unseen</w:t>
      </w:r>
      <w:r w:rsidR="004F0219">
        <w:rPr>
          <w:rFonts w:ascii="Times New Roman" w:hAnsi="Times New Roman" w:cs="Times New Roman"/>
          <w:sz w:val="24"/>
          <w:szCs w:val="24"/>
        </w:rPr>
        <w:t xml:space="preserve"> light source to create drama and depth. </w:t>
      </w:r>
      <w:r w:rsidR="00471875">
        <w:rPr>
          <w:rFonts w:ascii="Times New Roman" w:hAnsi="Times New Roman" w:cs="Times New Roman"/>
          <w:sz w:val="24"/>
          <w:szCs w:val="24"/>
        </w:rPr>
        <w:t xml:space="preserve">This creates a drama of dark and light, which is complimented with touching facial expressions and postures. </w:t>
      </w:r>
      <w:r w:rsidR="002B5D03">
        <w:rPr>
          <w:rFonts w:ascii="Times New Roman" w:hAnsi="Times New Roman" w:cs="Times New Roman"/>
          <w:sz w:val="24"/>
          <w:szCs w:val="24"/>
        </w:rPr>
        <w:t>The extreme contrast of dark and light helps to heighten and emphasize details of facial expressions or gestures (Graham-Dixon)</w:t>
      </w:r>
      <w:r w:rsidR="00421827">
        <w:rPr>
          <w:rFonts w:ascii="Times New Roman" w:hAnsi="Times New Roman" w:cs="Times New Roman"/>
          <w:sz w:val="24"/>
          <w:szCs w:val="24"/>
        </w:rPr>
        <w:t>.</w:t>
      </w:r>
      <w:r w:rsidR="002B5D03">
        <w:rPr>
          <w:rFonts w:ascii="Times New Roman" w:hAnsi="Times New Roman" w:cs="Times New Roman"/>
          <w:sz w:val="24"/>
          <w:szCs w:val="24"/>
        </w:rPr>
        <w:t xml:space="preserve"> </w:t>
      </w:r>
      <w:r w:rsidR="00471875">
        <w:rPr>
          <w:rFonts w:ascii="Times New Roman" w:hAnsi="Times New Roman" w:cs="Times New Roman"/>
          <w:sz w:val="24"/>
          <w:szCs w:val="24"/>
        </w:rPr>
        <w:t xml:space="preserve">This makes Caravaggio’s art piece more realistic and </w:t>
      </w:r>
      <w:r w:rsidR="00611888">
        <w:rPr>
          <w:rFonts w:ascii="Times New Roman" w:hAnsi="Times New Roman" w:cs="Times New Roman"/>
          <w:sz w:val="24"/>
          <w:szCs w:val="24"/>
        </w:rPr>
        <w:t>radiates</w:t>
      </w:r>
      <w:r w:rsidR="00471875">
        <w:rPr>
          <w:rFonts w:ascii="Times New Roman" w:hAnsi="Times New Roman" w:cs="Times New Roman"/>
          <w:sz w:val="24"/>
          <w:szCs w:val="24"/>
        </w:rPr>
        <w:t xml:space="preserve"> a powerful</w:t>
      </w:r>
      <w:r w:rsidR="00E95200">
        <w:rPr>
          <w:rFonts w:ascii="Times New Roman" w:hAnsi="Times New Roman" w:cs="Times New Roman"/>
          <w:sz w:val="24"/>
          <w:szCs w:val="24"/>
        </w:rPr>
        <w:t>, emotional</w:t>
      </w:r>
      <w:r w:rsidR="00471875">
        <w:rPr>
          <w:rFonts w:ascii="Times New Roman" w:hAnsi="Times New Roman" w:cs="Times New Roman"/>
          <w:sz w:val="24"/>
          <w:szCs w:val="24"/>
        </w:rPr>
        <w:t xml:space="preserve"> psychological message (Stone</w:t>
      </w:r>
      <w:r w:rsidR="00417FC1">
        <w:rPr>
          <w:rFonts w:ascii="Times New Roman" w:hAnsi="Times New Roman" w:cs="Times New Roman"/>
          <w:sz w:val="24"/>
          <w:szCs w:val="24"/>
        </w:rPr>
        <w:t xml:space="preserve">). </w:t>
      </w:r>
      <w:r w:rsidR="00BC37B6">
        <w:rPr>
          <w:rFonts w:ascii="Times New Roman" w:hAnsi="Times New Roman" w:cs="Times New Roman"/>
          <w:sz w:val="24"/>
          <w:szCs w:val="24"/>
        </w:rPr>
        <w:t>Besides, the art Caravaggio expresses are important themes of the Catholic Reformation</w:t>
      </w:r>
      <w:r w:rsidR="002B7E9D">
        <w:rPr>
          <w:rFonts w:ascii="Times New Roman" w:hAnsi="Times New Roman" w:cs="Times New Roman"/>
          <w:sz w:val="24"/>
          <w:szCs w:val="24"/>
        </w:rPr>
        <w:t xml:space="preserve">, such as charity and poverty, redemption and death, </w:t>
      </w:r>
      <w:proofErr w:type="gramStart"/>
      <w:r w:rsidR="002B7E9D">
        <w:rPr>
          <w:rFonts w:ascii="Times New Roman" w:hAnsi="Times New Roman" w:cs="Times New Roman"/>
          <w:sz w:val="24"/>
          <w:szCs w:val="24"/>
        </w:rPr>
        <w:t>faith</w:t>
      </w:r>
      <w:proofErr w:type="gramEnd"/>
      <w:r w:rsidR="002B7E9D">
        <w:rPr>
          <w:rFonts w:ascii="Times New Roman" w:hAnsi="Times New Roman" w:cs="Times New Roman"/>
          <w:sz w:val="24"/>
          <w:szCs w:val="24"/>
        </w:rPr>
        <w:t xml:space="preserve"> and doubt, </w:t>
      </w:r>
      <w:r w:rsidR="002B7E9D">
        <w:rPr>
          <w:rFonts w:ascii="Times New Roman" w:hAnsi="Times New Roman" w:cs="Times New Roman"/>
          <w:sz w:val="24"/>
          <w:szCs w:val="24"/>
        </w:rPr>
        <w:lastRenderedPageBreak/>
        <w:t xml:space="preserve">and in a method that is </w:t>
      </w:r>
      <w:r w:rsidR="00AD072A">
        <w:rPr>
          <w:rFonts w:ascii="Times New Roman" w:hAnsi="Times New Roman" w:cs="Times New Roman"/>
          <w:sz w:val="24"/>
          <w:szCs w:val="24"/>
        </w:rPr>
        <w:t>spiritual</w:t>
      </w:r>
      <w:r w:rsidR="002B7E9D">
        <w:rPr>
          <w:rFonts w:ascii="Times New Roman" w:hAnsi="Times New Roman" w:cs="Times New Roman"/>
          <w:sz w:val="24"/>
          <w:szCs w:val="24"/>
        </w:rPr>
        <w:t xml:space="preserve"> and poetic</w:t>
      </w:r>
      <w:r w:rsidR="00AD072A">
        <w:rPr>
          <w:rFonts w:ascii="Times New Roman" w:hAnsi="Times New Roman" w:cs="Times New Roman"/>
          <w:sz w:val="24"/>
          <w:szCs w:val="24"/>
        </w:rPr>
        <w:t xml:space="preserve"> (Stone). </w:t>
      </w:r>
      <w:r w:rsidR="00BC5440">
        <w:rPr>
          <w:rFonts w:ascii="Times New Roman" w:hAnsi="Times New Roman" w:cs="Times New Roman"/>
          <w:sz w:val="24"/>
          <w:szCs w:val="24"/>
        </w:rPr>
        <w:t xml:space="preserve">Caravaggio made the poverty in his art pieces prominent by emphasizing their unclean, ragged clothes and their dirty feet. </w:t>
      </w:r>
      <w:r w:rsidR="00461394">
        <w:rPr>
          <w:rFonts w:ascii="Times New Roman" w:hAnsi="Times New Roman" w:cs="Times New Roman"/>
          <w:sz w:val="24"/>
          <w:szCs w:val="24"/>
        </w:rPr>
        <w:t xml:space="preserve">The dramatic staging and treatment of shade and light has inspired many other artists in oil </w:t>
      </w:r>
      <w:r w:rsidR="00A73712">
        <w:rPr>
          <w:rFonts w:ascii="Times New Roman" w:hAnsi="Times New Roman" w:cs="Times New Roman"/>
          <w:sz w:val="24"/>
          <w:szCs w:val="24"/>
        </w:rPr>
        <w:t>painting</w:t>
      </w:r>
      <w:r w:rsidR="00461394">
        <w:rPr>
          <w:rFonts w:ascii="Times New Roman" w:hAnsi="Times New Roman" w:cs="Times New Roman"/>
          <w:sz w:val="24"/>
          <w:szCs w:val="24"/>
        </w:rPr>
        <w:t>.</w:t>
      </w:r>
      <w:r w:rsidR="00A73712">
        <w:rPr>
          <w:rFonts w:ascii="Times New Roman" w:hAnsi="Times New Roman" w:cs="Times New Roman"/>
          <w:sz w:val="24"/>
          <w:szCs w:val="24"/>
        </w:rPr>
        <w:t xml:space="preserve"> As </w:t>
      </w:r>
      <w:proofErr w:type="spellStart"/>
      <w:r w:rsidR="00A73712">
        <w:rPr>
          <w:rFonts w:ascii="Times New Roman" w:hAnsi="Times New Roman" w:cs="Times New Roman"/>
          <w:sz w:val="24"/>
          <w:szCs w:val="24"/>
        </w:rPr>
        <w:t>Bellori</w:t>
      </w:r>
      <w:proofErr w:type="spellEnd"/>
      <w:r w:rsidR="00A73712">
        <w:rPr>
          <w:rFonts w:ascii="Times New Roman" w:hAnsi="Times New Roman" w:cs="Times New Roman"/>
          <w:sz w:val="24"/>
          <w:szCs w:val="24"/>
        </w:rPr>
        <w:t xml:space="preserve"> would put it, “</w:t>
      </w:r>
      <w:r w:rsidR="00A73712" w:rsidRPr="00A73712">
        <w:rPr>
          <w:rFonts w:ascii="Times New Roman" w:hAnsi="Times New Roman" w:cs="Times New Roman"/>
          <w:sz w:val="24"/>
          <w:szCs w:val="24"/>
        </w:rPr>
        <w:t>He went so far in this style that he never showed any of his figures in open daylight, but instead found a way to place them in the darkness of a closed room, placing a lamp high so that the light would fall straight down, revealing the principal part of the body and leaving the rest in shadow</w:t>
      </w:r>
      <w:r w:rsidR="00FD1E76">
        <w:rPr>
          <w:rFonts w:ascii="Times New Roman" w:hAnsi="Times New Roman" w:cs="Times New Roman"/>
          <w:sz w:val="24"/>
          <w:szCs w:val="24"/>
        </w:rPr>
        <w:t>.</w:t>
      </w:r>
      <w:r w:rsidR="00A73712">
        <w:rPr>
          <w:rFonts w:ascii="Times New Roman" w:hAnsi="Times New Roman" w:cs="Times New Roman"/>
          <w:sz w:val="24"/>
          <w:szCs w:val="24"/>
        </w:rPr>
        <w:t>” (Graham-Dixon)</w:t>
      </w:r>
      <w:r w:rsidR="0023604C">
        <w:rPr>
          <w:rFonts w:ascii="Times New Roman" w:hAnsi="Times New Roman" w:cs="Times New Roman"/>
          <w:sz w:val="24"/>
          <w:szCs w:val="24"/>
        </w:rPr>
        <w:t>.</w:t>
      </w:r>
      <w:r w:rsidR="001E0761">
        <w:rPr>
          <w:rFonts w:ascii="Times New Roman" w:hAnsi="Times New Roman" w:cs="Times New Roman"/>
          <w:sz w:val="24"/>
          <w:szCs w:val="24"/>
        </w:rPr>
        <w:t xml:space="preserve"> </w:t>
      </w:r>
      <w:proofErr w:type="spellStart"/>
      <w:r w:rsidR="001E0761">
        <w:rPr>
          <w:rFonts w:ascii="Times New Roman" w:hAnsi="Times New Roman" w:cs="Times New Roman"/>
          <w:sz w:val="24"/>
          <w:szCs w:val="24"/>
        </w:rPr>
        <w:t>Bellori’s</w:t>
      </w:r>
      <w:proofErr w:type="spellEnd"/>
      <w:r w:rsidR="001E0761">
        <w:rPr>
          <w:rFonts w:ascii="Times New Roman" w:hAnsi="Times New Roman" w:cs="Times New Roman"/>
          <w:sz w:val="24"/>
          <w:szCs w:val="24"/>
        </w:rPr>
        <w:t xml:space="preserve"> description of Caravaggio’s innovation of the chiaroscuro technique is accurate, as he darkened his shadows to generate extreme </w:t>
      </w:r>
      <w:r w:rsidR="00940286">
        <w:rPr>
          <w:rFonts w:ascii="Times New Roman" w:hAnsi="Times New Roman" w:cs="Times New Roman"/>
          <w:sz w:val="24"/>
          <w:szCs w:val="24"/>
        </w:rPr>
        <w:t>contrast</w:t>
      </w:r>
      <w:r w:rsidR="001E0761">
        <w:rPr>
          <w:rFonts w:ascii="Times New Roman" w:hAnsi="Times New Roman" w:cs="Times New Roman"/>
          <w:sz w:val="24"/>
          <w:szCs w:val="24"/>
        </w:rPr>
        <w:t xml:space="preserve"> of dark and light. </w:t>
      </w:r>
    </w:p>
    <w:p w14:paraId="7A308CD1" w14:textId="562AA089" w:rsidR="004210E6" w:rsidRDefault="004210E6" w:rsidP="00210565">
      <w:pPr>
        <w:spacing w:line="480" w:lineRule="auto"/>
        <w:rPr>
          <w:rFonts w:ascii="Times New Roman" w:hAnsi="Times New Roman" w:cs="Times New Roman"/>
          <w:sz w:val="24"/>
          <w:szCs w:val="24"/>
        </w:rPr>
      </w:pPr>
      <w:r>
        <w:rPr>
          <w:rFonts w:ascii="Times New Roman" w:hAnsi="Times New Roman" w:cs="Times New Roman"/>
          <w:sz w:val="24"/>
          <w:szCs w:val="24"/>
        </w:rPr>
        <w:tab/>
      </w:r>
      <w:r w:rsidR="00365981">
        <w:rPr>
          <w:rFonts w:ascii="Times New Roman" w:hAnsi="Times New Roman" w:cs="Times New Roman"/>
          <w:sz w:val="24"/>
          <w:szCs w:val="24"/>
        </w:rPr>
        <w:t xml:space="preserve">Caravaggio represented the Baroque era of art. </w:t>
      </w:r>
      <w:r w:rsidR="00CE032C" w:rsidRPr="00CE032C">
        <w:rPr>
          <w:rFonts w:ascii="Times New Roman" w:hAnsi="Times New Roman" w:cs="Times New Roman"/>
          <w:sz w:val="24"/>
          <w:szCs w:val="24"/>
        </w:rPr>
        <w:t>However, a subsequent group of high-minded High Baroque painters, such as Poussin, who worshiped antiquity and claimed that Caravaggio had "came into the world to ruin painting," found theatrical realism to be too easy to imitate</w:t>
      </w:r>
      <w:r w:rsidR="008B5260">
        <w:rPr>
          <w:rFonts w:ascii="Times New Roman" w:hAnsi="Times New Roman" w:cs="Times New Roman"/>
          <w:sz w:val="24"/>
          <w:szCs w:val="24"/>
        </w:rPr>
        <w:t xml:space="preserve"> (Wilkin). </w:t>
      </w:r>
      <w:r w:rsidR="00CE032C" w:rsidRPr="00CE032C">
        <w:rPr>
          <w:rFonts w:ascii="Times New Roman" w:hAnsi="Times New Roman" w:cs="Times New Roman"/>
          <w:sz w:val="24"/>
          <w:szCs w:val="24"/>
        </w:rPr>
        <w:t>Significant, significant art required not only an understanding of ideal beauty as defined by the Greeks and Romans, Raphael, and Michelangelo, but also a command of perspectival space, geometrically ordered composition, and, most importantly, a mastery of drawing, through which the painter could demonstrate his understanding of ideal beauty and geometric order</w:t>
      </w:r>
      <w:r w:rsidR="00CE032C">
        <w:rPr>
          <w:rFonts w:ascii="Times New Roman" w:hAnsi="Times New Roman" w:cs="Times New Roman"/>
          <w:sz w:val="24"/>
          <w:szCs w:val="24"/>
        </w:rPr>
        <w:t xml:space="preserve"> (Wilkin). </w:t>
      </w:r>
      <w:r w:rsidR="00CE032C" w:rsidRPr="00CE032C">
        <w:rPr>
          <w:rFonts w:ascii="Times New Roman" w:hAnsi="Times New Roman" w:cs="Times New Roman"/>
          <w:sz w:val="24"/>
          <w:szCs w:val="24"/>
        </w:rPr>
        <w:t>Being grounded in the real world, Caravaggio painted his works directly from reality without using well planned preliminary designs</w:t>
      </w:r>
      <w:r w:rsidR="007143E9">
        <w:rPr>
          <w:rFonts w:ascii="Times New Roman" w:hAnsi="Times New Roman" w:cs="Times New Roman"/>
          <w:sz w:val="24"/>
          <w:szCs w:val="24"/>
        </w:rPr>
        <w:t xml:space="preserve"> </w:t>
      </w:r>
      <w:r w:rsidR="00CE032C">
        <w:rPr>
          <w:rFonts w:ascii="Times New Roman" w:hAnsi="Times New Roman" w:cs="Times New Roman"/>
          <w:sz w:val="24"/>
          <w:szCs w:val="24"/>
        </w:rPr>
        <w:t xml:space="preserve">(Wilkin). </w:t>
      </w:r>
    </w:p>
    <w:p w14:paraId="3C5D838F" w14:textId="6BDE5A1E" w:rsidR="008E1D1E" w:rsidRPr="00440E79" w:rsidRDefault="008E1D1E" w:rsidP="002105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all know that Caravaggio is considered one of the fathers of modern painting and famous for his use of tenebrism. </w:t>
      </w:r>
      <w:r w:rsidR="00A301B5" w:rsidRPr="00A301B5">
        <w:rPr>
          <w:rFonts w:ascii="Times New Roman" w:hAnsi="Times New Roman" w:cs="Times New Roman"/>
          <w:sz w:val="24"/>
          <w:szCs w:val="24"/>
        </w:rPr>
        <w:t>In cities like Siena (</w:t>
      </w:r>
      <w:proofErr w:type="spellStart"/>
      <w:r w:rsidR="00A301B5" w:rsidRPr="00A301B5">
        <w:rPr>
          <w:rFonts w:ascii="Times New Roman" w:hAnsi="Times New Roman" w:cs="Times New Roman"/>
          <w:sz w:val="24"/>
          <w:szCs w:val="24"/>
        </w:rPr>
        <w:t>Rutilio</w:t>
      </w:r>
      <w:proofErr w:type="spellEnd"/>
      <w:r w:rsidR="00A301B5" w:rsidRPr="00A301B5">
        <w:rPr>
          <w:rFonts w:ascii="Times New Roman" w:hAnsi="Times New Roman" w:cs="Times New Roman"/>
          <w:sz w:val="24"/>
          <w:szCs w:val="24"/>
        </w:rPr>
        <w:t xml:space="preserve"> </w:t>
      </w:r>
      <w:proofErr w:type="spellStart"/>
      <w:r w:rsidR="00A301B5" w:rsidRPr="00A301B5">
        <w:rPr>
          <w:rFonts w:ascii="Times New Roman" w:hAnsi="Times New Roman" w:cs="Times New Roman"/>
          <w:sz w:val="24"/>
          <w:szCs w:val="24"/>
        </w:rPr>
        <w:t>Manetti</w:t>
      </w:r>
      <w:proofErr w:type="spellEnd"/>
      <w:r w:rsidR="00A301B5" w:rsidRPr="00A301B5">
        <w:rPr>
          <w:rFonts w:ascii="Times New Roman" w:hAnsi="Times New Roman" w:cs="Times New Roman"/>
          <w:sz w:val="24"/>
          <w:szCs w:val="24"/>
        </w:rPr>
        <w:t>) and Bologna (</w:t>
      </w:r>
      <w:proofErr w:type="spellStart"/>
      <w:r w:rsidR="00A301B5" w:rsidRPr="00A301B5">
        <w:rPr>
          <w:rFonts w:ascii="Times New Roman" w:hAnsi="Times New Roman" w:cs="Times New Roman"/>
          <w:sz w:val="24"/>
          <w:szCs w:val="24"/>
        </w:rPr>
        <w:t>Leonello</w:t>
      </w:r>
      <w:proofErr w:type="spellEnd"/>
      <w:r w:rsidR="00A301B5" w:rsidRPr="00A301B5">
        <w:rPr>
          <w:rFonts w:ascii="Times New Roman" w:hAnsi="Times New Roman" w:cs="Times New Roman"/>
          <w:sz w:val="24"/>
          <w:szCs w:val="24"/>
        </w:rPr>
        <w:t xml:space="preserve"> Spada), where the artist himself had never traveled and where his works were not well-known, </w:t>
      </w:r>
      <w:proofErr w:type="spellStart"/>
      <w:r w:rsidR="00A301B5" w:rsidRPr="00A301B5">
        <w:rPr>
          <w:rFonts w:ascii="Times New Roman" w:hAnsi="Times New Roman" w:cs="Times New Roman"/>
          <w:sz w:val="24"/>
          <w:szCs w:val="24"/>
        </w:rPr>
        <w:t>Caravaggism</w:t>
      </w:r>
      <w:proofErr w:type="spellEnd"/>
      <w:r w:rsidR="00A301B5" w:rsidRPr="00A301B5">
        <w:rPr>
          <w:rFonts w:ascii="Times New Roman" w:hAnsi="Times New Roman" w:cs="Times New Roman"/>
          <w:sz w:val="24"/>
          <w:szCs w:val="24"/>
        </w:rPr>
        <w:t xml:space="preserve"> was practiced</w:t>
      </w:r>
      <w:r w:rsidR="00A301B5">
        <w:rPr>
          <w:rFonts w:ascii="Times New Roman" w:hAnsi="Times New Roman" w:cs="Times New Roman"/>
          <w:sz w:val="24"/>
          <w:szCs w:val="24"/>
        </w:rPr>
        <w:t xml:space="preserve"> (Wilkin). </w:t>
      </w:r>
      <w:r w:rsidR="00A301B5" w:rsidRPr="00A301B5">
        <w:rPr>
          <w:rFonts w:ascii="Times New Roman" w:hAnsi="Times New Roman" w:cs="Times New Roman"/>
          <w:sz w:val="24"/>
          <w:szCs w:val="24"/>
        </w:rPr>
        <w:t xml:space="preserve">The instance of Lorraine artist Georges de la Tour is </w:t>
      </w:r>
      <w:r w:rsidR="00A301B5" w:rsidRPr="00A301B5">
        <w:rPr>
          <w:rFonts w:ascii="Times New Roman" w:hAnsi="Times New Roman" w:cs="Times New Roman"/>
          <w:sz w:val="24"/>
          <w:szCs w:val="24"/>
        </w:rPr>
        <w:lastRenderedPageBreak/>
        <w:t xml:space="preserve">arguably the most exceptional. La Tour's travel to Rome in 1640 is ill-documented. He most likely was familiar with Caravaggio's style in Lorraine thanks to Ter </w:t>
      </w:r>
      <w:proofErr w:type="spellStart"/>
      <w:r w:rsidR="00A301B5" w:rsidRPr="00A301B5">
        <w:rPr>
          <w:rFonts w:ascii="Times New Roman" w:hAnsi="Times New Roman" w:cs="Times New Roman"/>
          <w:sz w:val="24"/>
          <w:szCs w:val="24"/>
        </w:rPr>
        <w:t>Brugghen</w:t>
      </w:r>
      <w:proofErr w:type="spellEnd"/>
      <w:r w:rsidR="00A301B5" w:rsidRPr="00A301B5">
        <w:rPr>
          <w:rFonts w:ascii="Times New Roman" w:hAnsi="Times New Roman" w:cs="Times New Roman"/>
          <w:sz w:val="24"/>
          <w:szCs w:val="24"/>
        </w:rPr>
        <w:t xml:space="preserve"> and other Utrecht school artists. La Tour elevated common Caravaggesque devices, such a light flickering in a dark room, into beautiful musings on Catholic faith and human weakness in works like the Penitent Magdalen </w:t>
      </w:r>
      <w:r w:rsidR="002E4398">
        <w:rPr>
          <w:rFonts w:ascii="Times New Roman" w:hAnsi="Times New Roman" w:cs="Times New Roman"/>
          <w:sz w:val="24"/>
          <w:szCs w:val="24"/>
        </w:rPr>
        <w:t xml:space="preserve">(Wilkin). This shows how far </w:t>
      </w:r>
      <w:proofErr w:type="spellStart"/>
      <w:r w:rsidR="002E4398">
        <w:rPr>
          <w:rFonts w:ascii="Times New Roman" w:hAnsi="Times New Roman" w:cs="Times New Roman"/>
          <w:sz w:val="24"/>
          <w:szCs w:val="24"/>
        </w:rPr>
        <w:t>Caravaggism</w:t>
      </w:r>
      <w:proofErr w:type="spellEnd"/>
      <w:r w:rsidR="002E4398">
        <w:rPr>
          <w:rFonts w:ascii="Times New Roman" w:hAnsi="Times New Roman" w:cs="Times New Roman"/>
          <w:sz w:val="24"/>
          <w:szCs w:val="24"/>
        </w:rPr>
        <w:t xml:space="preserve"> has spread into society throughout Europe. </w:t>
      </w:r>
      <w:r w:rsidR="002E4398" w:rsidRPr="002E4398">
        <w:rPr>
          <w:rFonts w:ascii="Times New Roman" w:hAnsi="Times New Roman" w:cs="Times New Roman"/>
          <w:sz w:val="24"/>
          <w:szCs w:val="24"/>
        </w:rPr>
        <w:t xml:space="preserve">Few movements in the history of early modern art have achieved the remarkable diffusion that </w:t>
      </w:r>
      <w:proofErr w:type="spellStart"/>
      <w:r w:rsidR="002E4398" w:rsidRPr="002E4398">
        <w:rPr>
          <w:rFonts w:ascii="Times New Roman" w:hAnsi="Times New Roman" w:cs="Times New Roman"/>
          <w:sz w:val="24"/>
          <w:szCs w:val="24"/>
        </w:rPr>
        <w:t>Caravaggism</w:t>
      </w:r>
      <w:proofErr w:type="spellEnd"/>
      <w:r w:rsidR="002E4398" w:rsidRPr="002E4398">
        <w:rPr>
          <w:rFonts w:ascii="Times New Roman" w:hAnsi="Times New Roman" w:cs="Times New Roman"/>
          <w:sz w:val="24"/>
          <w:szCs w:val="24"/>
        </w:rPr>
        <w:t xml:space="preserve"> did. </w:t>
      </w:r>
      <w:proofErr w:type="spellStart"/>
      <w:r w:rsidR="002E4398" w:rsidRPr="002E4398">
        <w:rPr>
          <w:rFonts w:ascii="Times New Roman" w:hAnsi="Times New Roman" w:cs="Times New Roman"/>
          <w:sz w:val="24"/>
          <w:szCs w:val="24"/>
        </w:rPr>
        <w:t>Caravaggism</w:t>
      </w:r>
      <w:proofErr w:type="spellEnd"/>
      <w:r w:rsidR="002E4398" w:rsidRPr="002E4398">
        <w:rPr>
          <w:rFonts w:ascii="Times New Roman" w:hAnsi="Times New Roman" w:cs="Times New Roman"/>
          <w:sz w:val="24"/>
          <w:szCs w:val="24"/>
        </w:rPr>
        <w:t>, on the other hand, had almost no "survivals" and only a few odd revivals in the eighteenth century, in a few works by Jacques-Louis David and Joseph Wright of Derby. This contrasts with the baroque classicism of the Bolognese school</w:t>
      </w:r>
      <w:r w:rsidR="002E4398">
        <w:rPr>
          <w:rFonts w:ascii="Times New Roman" w:hAnsi="Times New Roman" w:cs="Times New Roman"/>
          <w:sz w:val="24"/>
          <w:szCs w:val="24"/>
        </w:rPr>
        <w:t xml:space="preserve"> (Wilkin).</w:t>
      </w:r>
    </w:p>
    <w:p w14:paraId="1E503CCD" w14:textId="07393D6C" w:rsidR="00381188" w:rsidRPr="00440E79" w:rsidRDefault="00381188" w:rsidP="00440E79">
      <w:pPr>
        <w:spacing w:line="480" w:lineRule="auto"/>
        <w:rPr>
          <w:rFonts w:ascii="Times New Roman" w:hAnsi="Times New Roman" w:cs="Times New Roman"/>
          <w:sz w:val="24"/>
          <w:szCs w:val="24"/>
        </w:rPr>
      </w:pPr>
    </w:p>
    <w:p w14:paraId="39F60D82" w14:textId="2F7113B0" w:rsidR="00381188" w:rsidRPr="00440E79" w:rsidRDefault="00381188" w:rsidP="00440E79">
      <w:pPr>
        <w:spacing w:line="480" w:lineRule="auto"/>
        <w:rPr>
          <w:rFonts w:ascii="Times New Roman" w:hAnsi="Times New Roman" w:cs="Times New Roman"/>
          <w:sz w:val="24"/>
          <w:szCs w:val="24"/>
        </w:rPr>
      </w:pPr>
    </w:p>
    <w:p w14:paraId="200D0A27" w14:textId="2F4B2B06" w:rsidR="00381188" w:rsidRPr="00440E79" w:rsidRDefault="00381188" w:rsidP="00440E79">
      <w:pPr>
        <w:spacing w:line="480" w:lineRule="auto"/>
        <w:rPr>
          <w:rFonts w:ascii="Times New Roman" w:hAnsi="Times New Roman" w:cs="Times New Roman"/>
          <w:sz w:val="24"/>
          <w:szCs w:val="24"/>
        </w:rPr>
      </w:pPr>
    </w:p>
    <w:p w14:paraId="71BE4923" w14:textId="2C08BA41" w:rsidR="00381188" w:rsidRPr="00440E79" w:rsidRDefault="00381188" w:rsidP="00440E79">
      <w:pPr>
        <w:spacing w:line="480" w:lineRule="auto"/>
        <w:rPr>
          <w:rFonts w:ascii="Times New Roman" w:hAnsi="Times New Roman" w:cs="Times New Roman"/>
          <w:sz w:val="24"/>
          <w:szCs w:val="24"/>
        </w:rPr>
      </w:pPr>
    </w:p>
    <w:p w14:paraId="65DE10E0" w14:textId="133A433C" w:rsidR="00381188" w:rsidRPr="00440E79" w:rsidRDefault="00381188" w:rsidP="00440E79">
      <w:pPr>
        <w:spacing w:line="480" w:lineRule="auto"/>
        <w:rPr>
          <w:rFonts w:ascii="Times New Roman" w:hAnsi="Times New Roman" w:cs="Times New Roman"/>
          <w:sz w:val="24"/>
          <w:szCs w:val="24"/>
        </w:rPr>
      </w:pPr>
    </w:p>
    <w:p w14:paraId="3D3210D1" w14:textId="44BBE85C" w:rsidR="00381188" w:rsidRPr="00440E79" w:rsidRDefault="00381188" w:rsidP="00440E79">
      <w:pPr>
        <w:spacing w:line="480" w:lineRule="auto"/>
        <w:rPr>
          <w:rFonts w:ascii="Times New Roman" w:hAnsi="Times New Roman" w:cs="Times New Roman"/>
          <w:sz w:val="24"/>
          <w:szCs w:val="24"/>
        </w:rPr>
      </w:pPr>
    </w:p>
    <w:p w14:paraId="77CDE15E" w14:textId="304BCC16" w:rsidR="00381188" w:rsidRPr="00440E79" w:rsidRDefault="00381188" w:rsidP="00440E79">
      <w:pPr>
        <w:spacing w:line="480" w:lineRule="auto"/>
        <w:rPr>
          <w:rFonts w:ascii="Times New Roman" w:hAnsi="Times New Roman" w:cs="Times New Roman"/>
          <w:sz w:val="24"/>
          <w:szCs w:val="24"/>
        </w:rPr>
      </w:pPr>
    </w:p>
    <w:p w14:paraId="66E1220F" w14:textId="65E490E2" w:rsidR="00381188" w:rsidRPr="00440E79" w:rsidRDefault="00381188" w:rsidP="00440E79">
      <w:pPr>
        <w:spacing w:line="480" w:lineRule="auto"/>
        <w:rPr>
          <w:rFonts w:ascii="Times New Roman" w:hAnsi="Times New Roman" w:cs="Times New Roman"/>
          <w:sz w:val="24"/>
          <w:szCs w:val="24"/>
        </w:rPr>
      </w:pPr>
    </w:p>
    <w:p w14:paraId="0C971C79" w14:textId="1C2C16CA" w:rsidR="00381188" w:rsidRPr="00440E79" w:rsidRDefault="00381188" w:rsidP="00440E79">
      <w:pPr>
        <w:spacing w:line="480" w:lineRule="auto"/>
        <w:rPr>
          <w:rFonts w:ascii="Times New Roman" w:hAnsi="Times New Roman" w:cs="Times New Roman"/>
          <w:sz w:val="24"/>
          <w:szCs w:val="24"/>
        </w:rPr>
      </w:pPr>
    </w:p>
    <w:p w14:paraId="655451C8" w14:textId="2B9EA416" w:rsidR="00381188" w:rsidRDefault="00381188" w:rsidP="00454225">
      <w:pPr>
        <w:spacing w:line="480" w:lineRule="auto"/>
        <w:rPr>
          <w:rFonts w:ascii="Times New Roman" w:hAnsi="Times New Roman" w:cs="Times New Roman"/>
          <w:sz w:val="24"/>
          <w:szCs w:val="24"/>
        </w:rPr>
      </w:pPr>
    </w:p>
    <w:p w14:paraId="0009B976" w14:textId="77777777" w:rsidR="00454225" w:rsidRPr="00440E79" w:rsidRDefault="00454225" w:rsidP="00454225">
      <w:pPr>
        <w:spacing w:line="480" w:lineRule="auto"/>
        <w:rPr>
          <w:rFonts w:ascii="Times New Roman" w:hAnsi="Times New Roman" w:cs="Times New Roman"/>
          <w:sz w:val="24"/>
          <w:szCs w:val="24"/>
        </w:rPr>
      </w:pPr>
    </w:p>
    <w:p w14:paraId="61031B44" w14:textId="276C0903" w:rsidR="00381188" w:rsidRPr="00440E79" w:rsidRDefault="00381188" w:rsidP="00182D6D">
      <w:pPr>
        <w:spacing w:line="480" w:lineRule="auto"/>
        <w:jc w:val="center"/>
        <w:rPr>
          <w:rFonts w:ascii="Times New Roman" w:hAnsi="Times New Roman" w:cs="Times New Roman"/>
          <w:sz w:val="24"/>
          <w:szCs w:val="24"/>
        </w:rPr>
      </w:pPr>
      <w:r w:rsidRPr="00440E79">
        <w:rPr>
          <w:rFonts w:ascii="Times New Roman" w:hAnsi="Times New Roman" w:cs="Times New Roman"/>
          <w:sz w:val="24"/>
          <w:szCs w:val="24"/>
        </w:rPr>
        <w:lastRenderedPageBreak/>
        <w:t xml:space="preserve">Annotated Bibliography </w:t>
      </w:r>
    </w:p>
    <w:p w14:paraId="4F39F185" w14:textId="77777777" w:rsidR="00381188" w:rsidRPr="00440E79" w:rsidRDefault="00381188" w:rsidP="00440E79">
      <w:pPr>
        <w:spacing w:line="480" w:lineRule="auto"/>
        <w:ind w:left="720"/>
        <w:rPr>
          <w:rFonts w:ascii="Times New Roman" w:hAnsi="Times New Roman" w:cs="Times New Roman"/>
          <w:color w:val="000000"/>
          <w:sz w:val="24"/>
          <w:szCs w:val="24"/>
          <w:u w:val="single"/>
          <w:bdr w:val="none" w:sz="0" w:space="0" w:color="auto" w:frame="1"/>
          <w:shd w:val="clear" w:color="auto" w:fill="FFFFFF"/>
        </w:rPr>
      </w:pPr>
      <w:hyperlink r:id="rId6" w:history="1">
        <w:r w:rsidRPr="00440E79">
          <w:rPr>
            <w:rStyle w:val="Hyperlink"/>
            <w:rFonts w:ascii="Times New Roman" w:hAnsi="Times New Roman" w:cs="Times New Roman"/>
            <w:sz w:val="24"/>
            <w:szCs w:val="24"/>
            <w:bdr w:val="none" w:sz="0" w:space="0" w:color="auto" w:frame="1"/>
            <w:shd w:val="clear" w:color="auto" w:fill="FFFFFF"/>
          </w:rPr>
          <w:t>https://link.gale.com/apps/doc/A62214305/BIC?u=nysl_ro_gateschi&amp;sid=bookmark-BIC&amp;xid=52356620</w:t>
        </w:r>
      </w:hyperlink>
    </w:p>
    <w:p w14:paraId="7CF351C8"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r w:rsidRPr="00440E79">
        <w:rPr>
          <w:rFonts w:ascii="Times New Roman" w:hAnsi="Times New Roman" w:cs="Times New Roman"/>
          <w:color w:val="000000"/>
          <w:sz w:val="24"/>
          <w:szCs w:val="24"/>
          <w:bdr w:val="none" w:sz="0" w:space="0" w:color="auto" w:frame="1"/>
          <w:shd w:val="clear" w:color="auto" w:fill="FFFFFF"/>
        </w:rPr>
        <w:t xml:space="preserve">Karen Wilkin is an independent critic and curator from the state of New York. Wilkin was educated at Barnard College and Columbia University. Wilkin talks about the different techniques and styles Caravaggio uses in his artwork. Wilkin goes into detail about the color shifts of fruit, texture differences in materials, the transparency and reflectiveness of glass. Wilkin also writes about Caravaggio’s life and related artists. Wilkin’s view will be a strong point in the paper I will be writing. </w:t>
      </w:r>
    </w:p>
    <w:p w14:paraId="1D955706"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05385447"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r w:rsidRPr="00440E79">
        <w:rPr>
          <w:rFonts w:ascii="Times New Roman" w:hAnsi="Times New Roman" w:cs="Times New Roman"/>
          <w:color w:val="000000"/>
          <w:sz w:val="24"/>
          <w:szCs w:val="24"/>
          <w:bdr w:val="none" w:sz="0" w:space="0" w:color="auto" w:frame="1"/>
          <w:shd w:val="clear" w:color="auto" w:fill="FFFFFF"/>
        </w:rPr>
        <w:t xml:space="preserve">Graham-Dixon, Andrew. </w:t>
      </w:r>
      <w:r w:rsidRPr="00440E79">
        <w:rPr>
          <w:rFonts w:ascii="Times New Roman" w:hAnsi="Times New Roman" w:cs="Times New Roman"/>
          <w:i/>
          <w:iCs/>
          <w:color w:val="000000"/>
          <w:sz w:val="24"/>
          <w:szCs w:val="24"/>
          <w:bdr w:val="none" w:sz="0" w:space="0" w:color="auto" w:frame="1"/>
          <w:shd w:val="clear" w:color="auto" w:fill="FFFFFF"/>
        </w:rPr>
        <w:t>Caravaggio</w:t>
      </w:r>
      <w:r w:rsidRPr="00440E79">
        <w:rPr>
          <w:rFonts w:ascii="Times New Roman" w:hAnsi="Times New Roman" w:cs="Times New Roman"/>
          <w:color w:val="000000"/>
          <w:sz w:val="24"/>
          <w:szCs w:val="24"/>
          <w:bdr w:val="none" w:sz="0" w:space="0" w:color="auto" w:frame="1"/>
          <w:shd w:val="clear" w:color="auto" w:fill="FFFFFF"/>
        </w:rPr>
        <w:t xml:space="preserve">. Britannica Academic. 2010.    </w:t>
      </w:r>
    </w:p>
    <w:p w14:paraId="5D05EC20" w14:textId="77777777" w:rsidR="00381188" w:rsidRPr="00440E79" w:rsidRDefault="00381188" w:rsidP="00440E79">
      <w:pPr>
        <w:spacing w:line="480" w:lineRule="auto"/>
        <w:ind w:firstLine="720"/>
        <w:rPr>
          <w:rFonts w:ascii="Times New Roman" w:hAnsi="Times New Roman" w:cs="Times New Roman"/>
          <w:color w:val="000000"/>
          <w:sz w:val="24"/>
          <w:szCs w:val="24"/>
          <w:bdr w:val="none" w:sz="0" w:space="0" w:color="auto" w:frame="1"/>
          <w:shd w:val="clear" w:color="auto" w:fill="FFFFFF"/>
        </w:rPr>
      </w:pPr>
      <w:hyperlink r:id="rId7" w:history="1">
        <w:r w:rsidRPr="00440E79">
          <w:rPr>
            <w:rStyle w:val="Hyperlink"/>
            <w:rFonts w:ascii="Times New Roman" w:hAnsi="Times New Roman" w:cs="Times New Roman"/>
            <w:sz w:val="24"/>
            <w:szCs w:val="24"/>
            <w:bdr w:val="none" w:sz="0" w:space="0" w:color="auto" w:frame="1"/>
            <w:shd w:val="clear" w:color="auto" w:fill="FFFFFF"/>
          </w:rPr>
          <w:t>https://academic.eb.com/levels/collegiate/article/Caravaggio/20229</w:t>
        </w:r>
      </w:hyperlink>
    </w:p>
    <w:p w14:paraId="47407AA4"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r w:rsidRPr="00440E79">
        <w:rPr>
          <w:rFonts w:ascii="Times New Roman" w:hAnsi="Times New Roman" w:cs="Times New Roman"/>
          <w:color w:val="000000"/>
          <w:sz w:val="24"/>
          <w:szCs w:val="24"/>
          <w:bdr w:val="none" w:sz="0" w:space="0" w:color="auto" w:frame="1"/>
          <w:shd w:val="clear" w:color="auto" w:fill="FFFFFF"/>
        </w:rPr>
        <w:t xml:space="preserve">Andrew Graham-Dixon is a journalist and art critic. Graham-Dixon presented many landmark series on the BBC network for art. Graham-Dixon talks about the Caravaggio’s reputation and Christianity is expressed in Caravaggio’s works of art. There are details about how the Counter-Reformation other artists such as Borromeo has influenced Caravaggio greatly as an artist and how he developed his style. The information in this article is similar to the one in article by Karen Wilkin, but there are some more interesting facts that can be put in my paper. </w:t>
      </w:r>
    </w:p>
    <w:p w14:paraId="0FADB874"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1689E993"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r w:rsidRPr="00440E79">
        <w:rPr>
          <w:rFonts w:ascii="Times New Roman" w:hAnsi="Times New Roman" w:cs="Times New Roman"/>
          <w:color w:val="000000"/>
          <w:sz w:val="24"/>
          <w:szCs w:val="24"/>
          <w:bdr w:val="none" w:sz="0" w:space="0" w:color="auto" w:frame="1"/>
          <w:shd w:val="clear" w:color="auto" w:fill="FFFFFF"/>
        </w:rPr>
        <w:t xml:space="preserve">Stone, David. </w:t>
      </w:r>
      <w:r w:rsidRPr="00440E79">
        <w:rPr>
          <w:rFonts w:ascii="Times New Roman" w:hAnsi="Times New Roman" w:cs="Times New Roman"/>
          <w:i/>
          <w:iCs/>
          <w:color w:val="000000"/>
          <w:sz w:val="24"/>
          <w:szCs w:val="24"/>
          <w:bdr w:val="none" w:sz="0" w:space="0" w:color="auto" w:frame="1"/>
          <w:shd w:val="clear" w:color="auto" w:fill="FFFFFF"/>
        </w:rPr>
        <w:t xml:space="preserve">Michelangelo </w:t>
      </w:r>
      <w:proofErr w:type="spellStart"/>
      <w:r w:rsidRPr="00440E79">
        <w:rPr>
          <w:rFonts w:ascii="Times New Roman" w:hAnsi="Times New Roman" w:cs="Times New Roman"/>
          <w:i/>
          <w:iCs/>
          <w:color w:val="000000"/>
          <w:sz w:val="24"/>
          <w:szCs w:val="24"/>
          <w:bdr w:val="none" w:sz="0" w:space="0" w:color="auto" w:frame="1"/>
          <w:shd w:val="clear" w:color="auto" w:fill="FFFFFF"/>
        </w:rPr>
        <w:t>Merisi</w:t>
      </w:r>
      <w:proofErr w:type="spellEnd"/>
      <w:r w:rsidRPr="00440E79">
        <w:rPr>
          <w:rFonts w:ascii="Times New Roman" w:hAnsi="Times New Roman" w:cs="Times New Roman"/>
          <w:color w:val="000000"/>
          <w:sz w:val="24"/>
          <w:szCs w:val="24"/>
          <w:bdr w:val="none" w:sz="0" w:space="0" w:color="auto" w:frame="1"/>
          <w:shd w:val="clear" w:color="auto" w:fill="FFFFFF"/>
        </w:rPr>
        <w:t>. Gale In Context. 2004.</w:t>
      </w:r>
    </w:p>
    <w:p w14:paraId="43D25F0E" w14:textId="77777777" w:rsidR="00381188" w:rsidRPr="00440E79" w:rsidRDefault="00381188" w:rsidP="00440E79">
      <w:pPr>
        <w:spacing w:line="480" w:lineRule="auto"/>
        <w:ind w:left="720"/>
        <w:rPr>
          <w:rFonts w:ascii="Times New Roman" w:hAnsi="Times New Roman" w:cs="Times New Roman"/>
          <w:color w:val="000000"/>
          <w:sz w:val="24"/>
          <w:szCs w:val="24"/>
          <w:bdr w:val="none" w:sz="0" w:space="0" w:color="auto" w:frame="1"/>
          <w:shd w:val="clear" w:color="auto" w:fill="FFFFFF"/>
        </w:rPr>
      </w:pPr>
      <w:hyperlink r:id="rId8" w:history="1">
        <w:r w:rsidRPr="00440E79">
          <w:rPr>
            <w:rStyle w:val="Hyperlink"/>
            <w:rFonts w:ascii="Times New Roman" w:hAnsi="Times New Roman" w:cs="Times New Roman"/>
            <w:sz w:val="24"/>
            <w:szCs w:val="24"/>
            <w:bdr w:val="none" w:sz="0" w:space="0" w:color="auto" w:frame="1"/>
          </w:rPr>
          <w:t>https://link.gale.com/apps/doc/K3404900170/BIC?u=nysl_ro_gateschi&amp;sid=bookmark-BIC&amp;xid=11588fa4</w:t>
        </w:r>
      </w:hyperlink>
    </w:p>
    <w:p w14:paraId="78956DD4"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r w:rsidRPr="00440E79">
        <w:rPr>
          <w:rFonts w:ascii="Times New Roman" w:hAnsi="Times New Roman" w:cs="Times New Roman"/>
          <w:color w:val="000000"/>
          <w:sz w:val="24"/>
          <w:szCs w:val="24"/>
          <w:bdr w:val="none" w:sz="0" w:space="0" w:color="auto" w:frame="1"/>
          <w:shd w:val="clear" w:color="auto" w:fill="FFFFFF"/>
        </w:rPr>
        <w:t xml:space="preserve">David M. Stone is a Director of the Curatorial Track Ph.D. in Art History and a Professor of Art History. Stone earned his B.A. from the University of California and his M.A. and Ph.D. from Harvard University. Stone’s article gives a brief summary on the career history of Caravaggio. It goes in-depth on his apprenticeship in Milan. It explains the turning point in Caravaggio’s career after his first commission. It ends by explaining </w:t>
      </w:r>
      <w:proofErr w:type="spellStart"/>
      <w:r w:rsidRPr="00440E79">
        <w:rPr>
          <w:rFonts w:ascii="Times New Roman" w:hAnsi="Times New Roman" w:cs="Times New Roman"/>
          <w:color w:val="000000"/>
          <w:sz w:val="24"/>
          <w:szCs w:val="24"/>
          <w:bdr w:val="none" w:sz="0" w:space="0" w:color="auto" w:frame="1"/>
          <w:shd w:val="clear" w:color="auto" w:fill="FFFFFF"/>
        </w:rPr>
        <w:t>Caravaggism</w:t>
      </w:r>
      <w:proofErr w:type="spellEnd"/>
      <w:r w:rsidRPr="00440E79">
        <w:rPr>
          <w:rFonts w:ascii="Times New Roman" w:hAnsi="Times New Roman" w:cs="Times New Roman"/>
          <w:color w:val="000000"/>
          <w:sz w:val="24"/>
          <w:szCs w:val="24"/>
          <w:bdr w:val="none" w:sz="0" w:space="0" w:color="auto" w:frame="1"/>
          <w:shd w:val="clear" w:color="auto" w:fill="FFFFFF"/>
        </w:rPr>
        <w:t>, a style of art grafted from popular elements of his pieces. My paper can be improved by using the information in this article. It would be my main source of information on my paper.</w:t>
      </w:r>
    </w:p>
    <w:p w14:paraId="17A364BD"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725C70E9"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5F649B12"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319DE844"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11E453AB"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7F6A8E39"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35DF2F5F"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4E29235B"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1B3E3DB7"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3DD25F49"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p>
    <w:p w14:paraId="10CF7723" w14:textId="086348C1" w:rsidR="00837825" w:rsidRPr="00440E79" w:rsidRDefault="00837825" w:rsidP="00440E79">
      <w:pPr>
        <w:spacing w:line="480" w:lineRule="auto"/>
        <w:jc w:val="center"/>
        <w:rPr>
          <w:rFonts w:ascii="Times New Roman" w:hAnsi="Times New Roman" w:cs="Times New Roman"/>
          <w:color w:val="000000"/>
          <w:sz w:val="24"/>
          <w:szCs w:val="24"/>
          <w:bdr w:val="none" w:sz="0" w:space="0" w:color="auto" w:frame="1"/>
          <w:shd w:val="clear" w:color="auto" w:fill="FFFFFF"/>
        </w:rPr>
      </w:pPr>
      <w:r w:rsidRPr="00440E79">
        <w:rPr>
          <w:rFonts w:ascii="Times New Roman" w:hAnsi="Times New Roman" w:cs="Times New Roman"/>
          <w:color w:val="000000"/>
          <w:sz w:val="24"/>
          <w:szCs w:val="24"/>
          <w:bdr w:val="none" w:sz="0" w:space="0" w:color="auto" w:frame="1"/>
          <w:shd w:val="clear" w:color="auto" w:fill="FFFFFF"/>
        </w:rPr>
        <w:lastRenderedPageBreak/>
        <w:t>Works Cited</w:t>
      </w:r>
    </w:p>
    <w:p w14:paraId="358EF9A8" w14:textId="66958300"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r w:rsidRPr="00440E79">
        <w:rPr>
          <w:rFonts w:ascii="Times New Roman" w:hAnsi="Times New Roman" w:cs="Times New Roman"/>
          <w:color w:val="000000"/>
          <w:sz w:val="24"/>
          <w:szCs w:val="24"/>
          <w:bdr w:val="none" w:sz="0" w:space="0" w:color="auto" w:frame="1"/>
          <w:shd w:val="clear" w:color="auto" w:fill="FFFFFF"/>
        </w:rPr>
        <w:t xml:space="preserve">Graham-Dixon, Andrew. </w:t>
      </w:r>
      <w:r w:rsidRPr="00440E79">
        <w:rPr>
          <w:rFonts w:ascii="Times New Roman" w:hAnsi="Times New Roman" w:cs="Times New Roman"/>
          <w:i/>
          <w:iCs/>
          <w:color w:val="000000"/>
          <w:sz w:val="24"/>
          <w:szCs w:val="24"/>
          <w:bdr w:val="none" w:sz="0" w:space="0" w:color="auto" w:frame="1"/>
          <w:shd w:val="clear" w:color="auto" w:fill="FFFFFF"/>
        </w:rPr>
        <w:t>Caravaggio</w:t>
      </w:r>
      <w:r w:rsidRPr="00440E79">
        <w:rPr>
          <w:rFonts w:ascii="Times New Roman" w:hAnsi="Times New Roman" w:cs="Times New Roman"/>
          <w:color w:val="000000"/>
          <w:sz w:val="24"/>
          <w:szCs w:val="24"/>
          <w:bdr w:val="none" w:sz="0" w:space="0" w:color="auto" w:frame="1"/>
          <w:shd w:val="clear" w:color="auto" w:fill="FFFFFF"/>
        </w:rPr>
        <w:t xml:space="preserve">. Britannica Academic. 2010.    </w:t>
      </w:r>
    </w:p>
    <w:p w14:paraId="490C6CCF" w14:textId="77777777" w:rsidR="00381188" w:rsidRPr="00440E79" w:rsidRDefault="00381188" w:rsidP="00440E79">
      <w:pPr>
        <w:spacing w:line="480" w:lineRule="auto"/>
        <w:ind w:firstLine="720"/>
        <w:rPr>
          <w:rFonts w:ascii="Times New Roman" w:hAnsi="Times New Roman" w:cs="Times New Roman"/>
          <w:color w:val="000000"/>
          <w:sz w:val="24"/>
          <w:szCs w:val="24"/>
          <w:bdr w:val="none" w:sz="0" w:space="0" w:color="auto" w:frame="1"/>
          <w:shd w:val="clear" w:color="auto" w:fill="FFFFFF"/>
        </w:rPr>
      </w:pPr>
      <w:hyperlink r:id="rId9" w:history="1">
        <w:r w:rsidRPr="00440E79">
          <w:rPr>
            <w:rStyle w:val="Hyperlink"/>
            <w:rFonts w:ascii="Times New Roman" w:hAnsi="Times New Roman" w:cs="Times New Roman"/>
            <w:sz w:val="24"/>
            <w:szCs w:val="24"/>
            <w:bdr w:val="none" w:sz="0" w:space="0" w:color="auto" w:frame="1"/>
            <w:shd w:val="clear" w:color="auto" w:fill="FFFFFF"/>
          </w:rPr>
          <w:t>https://academic.eb.com/levels/collegiate/article/Caravaggio/20229</w:t>
        </w:r>
      </w:hyperlink>
    </w:p>
    <w:p w14:paraId="7CB725AD" w14:textId="77777777" w:rsidR="00381188" w:rsidRPr="00440E79" w:rsidRDefault="00381188" w:rsidP="00440E79">
      <w:pPr>
        <w:spacing w:line="480" w:lineRule="auto"/>
        <w:rPr>
          <w:rFonts w:ascii="Times New Roman" w:hAnsi="Times New Roman" w:cs="Times New Roman"/>
          <w:color w:val="000000"/>
          <w:sz w:val="24"/>
          <w:szCs w:val="24"/>
          <w:bdr w:val="none" w:sz="0" w:space="0" w:color="auto" w:frame="1"/>
          <w:shd w:val="clear" w:color="auto" w:fill="FFFFFF"/>
        </w:rPr>
      </w:pPr>
      <w:r w:rsidRPr="00440E79">
        <w:rPr>
          <w:rFonts w:ascii="Times New Roman" w:hAnsi="Times New Roman" w:cs="Times New Roman"/>
          <w:color w:val="000000"/>
          <w:sz w:val="24"/>
          <w:szCs w:val="24"/>
          <w:bdr w:val="none" w:sz="0" w:space="0" w:color="auto" w:frame="1"/>
          <w:shd w:val="clear" w:color="auto" w:fill="FFFFFF"/>
        </w:rPr>
        <w:t xml:space="preserve">Stone, David. </w:t>
      </w:r>
      <w:r w:rsidRPr="00440E79">
        <w:rPr>
          <w:rFonts w:ascii="Times New Roman" w:hAnsi="Times New Roman" w:cs="Times New Roman"/>
          <w:i/>
          <w:iCs/>
          <w:color w:val="000000"/>
          <w:sz w:val="24"/>
          <w:szCs w:val="24"/>
          <w:bdr w:val="none" w:sz="0" w:space="0" w:color="auto" w:frame="1"/>
          <w:shd w:val="clear" w:color="auto" w:fill="FFFFFF"/>
        </w:rPr>
        <w:t xml:space="preserve">Michelangelo </w:t>
      </w:r>
      <w:proofErr w:type="spellStart"/>
      <w:r w:rsidRPr="00440E79">
        <w:rPr>
          <w:rFonts w:ascii="Times New Roman" w:hAnsi="Times New Roman" w:cs="Times New Roman"/>
          <w:i/>
          <w:iCs/>
          <w:color w:val="000000"/>
          <w:sz w:val="24"/>
          <w:szCs w:val="24"/>
          <w:bdr w:val="none" w:sz="0" w:space="0" w:color="auto" w:frame="1"/>
          <w:shd w:val="clear" w:color="auto" w:fill="FFFFFF"/>
        </w:rPr>
        <w:t>Merisi</w:t>
      </w:r>
      <w:proofErr w:type="spellEnd"/>
      <w:r w:rsidRPr="00440E79">
        <w:rPr>
          <w:rFonts w:ascii="Times New Roman" w:hAnsi="Times New Roman" w:cs="Times New Roman"/>
          <w:color w:val="000000"/>
          <w:sz w:val="24"/>
          <w:szCs w:val="24"/>
          <w:bdr w:val="none" w:sz="0" w:space="0" w:color="auto" w:frame="1"/>
          <w:shd w:val="clear" w:color="auto" w:fill="FFFFFF"/>
        </w:rPr>
        <w:t>. Gale In Context. 2004.</w:t>
      </w:r>
    </w:p>
    <w:p w14:paraId="192D4DF1" w14:textId="77777777" w:rsidR="00381188" w:rsidRPr="00440E79" w:rsidRDefault="00381188" w:rsidP="00440E79">
      <w:pPr>
        <w:spacing w:line="480" w:lineRule="auto"/>
        <w:ind w:left="720"/>
        <w:rPr>
          <w:rFonts w:ascii="Times New Roman" w:hAnsi="Times New Roman" w:cs="Times New Roman"/>
          <w:color w:val="000000"/>
          <w:sz w:val="24"/>
          <w:szCs w:val="24"/>
          <w:bdr w:val="none" w:sz="0" w:space="0" w:color="auto" w:frame="1"/>
          <w:shd w:val="clear" w:color="auto" w:fill="FFFFFF"/>
        </w:rPr>
      </w:pPr>
      <w:hyperlink r:id="rId10" w:history="1">
        <w:r w:rsidRPr="00440E79">
          <w:rPr>
            <w:rStyle w:val="Hyperlink"/>
            <w:rFonts w:ascii="Times New Roman" w:hAnsi="Times New Roman" w:cs="Times New Roman"/>
            <w:sz w:val="24"/>
            <w:szCs w:val="24"/>
            <w:bdr w:val="none" w:sz="0" w:space="0" w:color="auto" w:frame="1"/>
          </w:rPr>
          <w:t>https://link.gale.com/apps/doc/K3404900170/BIC?u=nysl_ro_gateschi&amp;sid=bookmark-BIC&amp;xid=11588fa4</w:t>
        </w:r>
      </w:hyperlink>
    </w:p>
    <w:p w14:paraId="7A13E632" w14:textId="77777777" w:rsidR="00381188" w:rsidRPr="00440E79" w:rsidRDefault="00381188" w:rsidP="00440E79">
      <w:pPr>
        <w:spacing w:line="480" w:lineRule="auto"/>
        <w:rPr>
          <w:rFonts w:ascii="Times New Roman" w:hAnsi="Times New Roman" w:cs="Times New Roman"/>
          <w:sz w:val="24"/>
          <w:szCs w:val="24"/>
        </w:rPr>
      </w:pPr>
      <w:r w:rsidRPr="00440E79">
        <w:rPr>
          <w:rFonts w:ascii="Times New Roman" w:hAnsi="Times New Roman" w:cs="Times New Roman"/>
          <w:sz w:val="24"/>
          <w:szCs w:val="24"/>
        </w:rPr>
        <w:t xml:space="preserve">Wilkin, Karen. </w:t>
      </w:r>
      <w:r w:rsidRPr="00440E79">
        <w:rPr>
          <w:rFonts w:ascii="Times New Roman" w:hAnsi="Times New Roman" w:cs="Times New Roman"/>
          <w:i/>
          <w:iCs/>
          <w:sz w:val="24"/>
          <w:szCs w:val="24"/>
        </w:rPr>
        <w:t>Two views of Caravaggio</w:t>
      </w:r>
      <w:r w:rsidRPr="00440E79">
        <w:rPr>
          <w:rFonts w:ascii="Times New Roman" w:hAnsi="Times New Roman" w:cs="Times New Roman"/>
          <w:sz w:val="24"/>
          <w:szCs w:val="24"/>
        </w:rPr>
        <w:t>. Gale In Context. February 2000.</w:t>
      </w:r>
    </w:p>
    <w:p w14:paraId="68730F96" w14:textId="77777777" w:rsidR="00381188" w:rsidRPr="00440E79" w:rsidRDefault="00381188" w:rsidP="00440E79">
      <w:pPr>
        <w:spacing w:line="480" w:lineRule="auto"/>
        <w:ind w:left="720"/>
        <w:rPr>
          <w:rFonts w:ascii="Times New Roman" w:hAnsi="Times New Roman" w:cs="Times New Roman"/>
          <w:color w:val="000000"/>
          <w:sz w:val="24"/>
          <w:szCs w:val="24"/>
          <w:u w:val="single"/>
          <w:bdr w:val="none" w:sz="0" w:space="0" w:color="auto" w:frame="1"/>
          <w:shd w:val="clear" w:color="auto" w:fill="FFFFFF"/>
        </w:rPr>
      </w:pPr>
      <w:hyperlink r:id="rId11" w:history="1">
        <w:r w:rsidRPr="00440E79">
          <w:rPr>
            <w:rStyle w:val="Hyperlink"/>
            <w:rFonts w:ascii="Times New Roman" w:hAnsi="Times New Roman" w:cs="Times New Roman"/>
            <w:sz w:val="24"/>
            <w:szCs w:val="24"/>
            <w:bdr w:val="none" w:sz="0" w:space="0" w:color="auto" w:frame="1"/>
            <w:shd w:val="clear" w:color="auto" w:fill="FFFFFF"/>
          </w:rPr>
          <w:t>https://link.gale.com/apps/doc/A62214305/BIC?u=nysl_ro_gateschi&amp;sid=bookmark-BIC&amp;xid=52356620</w:t>
        </w:r>
      </w:hyperlink>
    </w:p>
    <w:p w14:paraId="2129DE69" w14:textId="77777777" w:rsidR="00381188" w:rsidRPr="00440E79" w:rsidRDefault="00381188" w:rsidP="00440E79">
      <w:pPr>
        <w:spacing w:line="480" w:lineRule="auto"/>
        <w:ind w:firstLine="720"/>
        <w:rPr>
          <w:rFonts w:ascii="Times New Roman" w:hAnsi="Times New Roman" w:cs="Times New Roman"/>
          <w:color w:val="000000"/>
          <w:sz w:val="24"/>
          <w:szCs w:val="24"/>
          <w:bdr w:val="none" w:sz="0" w:space="0" w:color="auto" w:frame="1"/>
          <w:shd w:val="clear" w:color="auto" w:fill="FFFFFF"/>
        </w:rPr>
      </w:pPr>
    </w:p>
    <w:p w14:paraId="5E4631B8" w14:textId="77777777" w:rsidR="00381188" w:rsidRPr="00440E79" w:rsidRDefault="00381188" w:rsidP="00440E79">
      <w:pPr>
        <w:spacing w:line="480" w:lineRule="auto"/>
        <w:jc w:val="center"/>
        <w:rPr>
          <w:rFonts w:ascii="Times New Roman" w:hAnsi="Times New Roman" w:cs="Times New Roman"/>
          <w:color w:val="000000"/>
          <w:sz w:val="24"/>
          <w:szCs w:val="24"/>
          <w:bdr w:val="none" w:sz="0" w:space="0" w:color="auto" w:frame="1"/>
          <w:shd w:val="clear" w:color="auto" w:fill="FFFFFF"/>
        </w:rPr>
      </w:pPr>
    </w:p>
    <w:p w14:paraId="45EE35F0" w14:textId="77777777" w:rsidR="00381188" w:rsidRPr="00440E79" w:rsidRDefault="00381188" w:rsidP="00440E79">
      <w:pPr>
        <w:spacing w:line="480" w:lineRule="auto"/>
        <w:rPr>
          <w:rFonts w:ascii="Times New Roman" w:hAnsi="Times New Roman" w:cs="Times New Roman"/>
          <w:sz w:val="24"/>
          <w:szCs w:val="24"/>
        </w:rPr>
      </w:pPr>
      <w:r w:rsidRPr="00440E79">
        <w:rPr>
          <w:rFonts w:ascii="Times New Roman" w:hAnsi="Times New Roman" w:cs="Times New Roman"/>
          <w:color w:val="000000"/>
          <w:sz w:val="24"/>
          <w:szCs w:val="24"/>
          <w:bdr w:val="none" w:sz="0" w:space="0" w:color="auto" w:frame="1"/>
          <w:shd w:val="clear" w:color="auto" w:fill="FFFFFF"/>
        </w:rPr>
        <w:t xml:space="preserve"> </w:t>
      </w:r>
    </w:p>
    <w:p w14:paraId="057428FA" w14:textId="77777777" w:rsidR="00381188" w:rsidRPr="00440E79" w:rsidRDefault="00381188" w:rsidP="00440E79">
      <w:pPr>
        <w:spacing w:line="480" w:lineRule="auto"/>
        <w:rPr>
          <w:rFonts w:ascii="Times New Roman" w:hAnsi="Times New Roman" w:cs="Times New Roman"/>
          <w:sz w:val="24"/>
          <w:szCs w:val="24"/>
        </w:rPr>
      </w:pPr>
    </w:p>
    <w:sectPr w:rsidR="00381188" w:rsidRPr="00440E7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504FA" w14:textId="77777777" w:rsidR="003C5186" w:rsidRDefault="003C5186" w:rsidP="00C36EF8">
      <w:pPr>
        <w:spacing w:after="0" w:line="240" w:lineRule="auto"/>
      </w:pPr>
      <w:r>
        <w:separator/>
      </w:r>
    </w:p>
  </w:endnote>
  <w:endnote w:type="continuationSeparator" w:id="0">
    <w:p w14:paraId="37A01597" w14:textId="77777777" w:rsidR="003C5186" w:rsidRDefault="003C5186" w:rsidP="00C3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0536" w14:textId="77777777" w:rsidR="003C5186" w:rsidRDefault="003C5186" w:rsidP="00C36EF8">
      <w:pPr>
        <w:spacing w:after="0" w:line="240" w:lineRule="auto"/>
      </w:pPr>
      <w:r>
        <w:separator/>
      </w:r>
    </w:p>
  </w:footnote>
  <w:footnote w:type="continuationSeparator" w:id="0">
    <w:p w14:paraId="5C3CC6B9" w14:textId="77777777" w:rsidR="003C5186" w:rsidRDefault="003C5186" w:rsidP="00C36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F242A" w14:textId="4F708E90" w:rsidR="00C36EF8" w:rsidRPr="00440E79" w:rsidRDefault="00C36EF8" w:rsidP="00440E79">
    <w:pPr>
      <w:pStyle w:val="Header"/>
      <w:spacing w:line="480" w:lineRule="auto"/>
      <w:jc w:val="right"/>
      <w:rPr>
        <w:rFonts w:ascii="Times New Roman" w:hAnsi="Times New Roman" w:cs="Times New Roman"/>
        <w:sz w:val="24"/>
        <w:szCs w:val="24"/>
      </w:rPr>
    </w:pPr>
    <w:r w:rsidRPr="00440E79">
      <w:rPr>
        <w:rFonts w:ascii="Times New Roman" w:hAnsi="Times New Roman" w:cs="Times New Roman"/>
        <w:sz w:val="24"/>
        <w:szCs w:val="24"/>
      </w:rPr>
      <w:t xml:space="preserve">Huynh </w:t>
    </w:r>
    <w:sdt>
      <w:sdtPr>
        <w:rPr>
          <w:rFonts w:ascii="Times New Roman" w:hAnsi="Times New Roman" w:cs="Times New Roman"/>
          <w:sz w:val="24"/>
          <w:szCs w:val="24"/>
        </w:rPr>
        <w:id w:val="-1257906665"/>
        <w:docPartObj>
          <w:docPartGallery w:val="Page Numbers (Top of Page)"/>
          <w:docPartUnique/>
        </w:docPartObj>
      </w:sdtPr>
      <w:sdtEndPr>
        <w:rPr>
          <w:noProof/>
        </w:rPr>
      </w:sdtEndPr>
      <w:sdtContent>
        <w:r w:rsidRPr="00440E79">
          <w:rPr>
            <w:rFonts w:ascii="Times New Roman" w:hAnsi="Times New Roman" w:cs="Times New Roman"/>
            <w:sz w:val="24"/>
            <w:szCs w:val="24"/>
          </w:rPr>
          <w:fldChar w:fldCharType="begin"/>
        </w:r>
        <w:r w:rsidRPr="00440E79">
          <w:rPr>
            <w:rFonts w:ascii="Times New Roman" w:hAnsi="Times New Roman" w:cs="Times New Roman"/>
            <w:sz w:val="24"/>
            <w:szCs w:val="24"/>
          </w:rPr>
          <w:instrText xml:space="preserve"> PAGE   \* MERGEFORMAT </w:instrText>
        </w:r>
        <w:r w:rsidRPr="00440E79">
          <w:rPr>
            <w:rFonts w:ascii="Times New Roman" w:hAnsi="Times New Roman" w:cs="Times New Roman"/>
            <w:sz w:val="24"/>
            <w:szCs w:val="24"/>
          </w:rPr>
          <w:fldChar w:fldCharType="separate"/>
        </w:r>
        <w:r w:rsidRPr="00440E79">
          <w:rPr>
            <w:rFonts w:ascii="Times New Roman" w:hAnsi="Times New Roman" w:cs="Times New Roman"/>
            <w:noProof/>
            <w:sz w:val="24"/>
            <w:szCs w:val="24"/>
          </w:rPr>
          <w:t>2</w:t>
        </w:r>
        <w:r w:rsidRPr="00440E79">
          <w:rPr>
            <w:rFonts w:ascii="Times New Roman" w:hAnsi="Times New Roman" w:cs="Times New Roman"/>
            <w:noProof/>
            <w:sz w:val="24"/>
            <w:szCs w:val="24"/>
          </w:rPr>
          <w:fldChar w:fldCharType="end"/>
        </w:r>
      </w:sdtContent>
    </w:sdt>
  </w:p>
  <w:p w14:paraId="265E02C6" w14:textId="77777777" w:rsidR="00C36EF8" w:rsidRPr="00440E79" w:rsidRDefault="00C36EF8" w:rsidP="00440E79">
    <w:pPr>
      <w:pStyle w:val="Heade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7C12"/>
    <w:rsid w:val="000B56C8"/>
    <w:rsid w:val="000B77BF"/>
    <w:rsid w:val="0011306C"/>
    <w:rsid w:val="00137C12"/>
    <w:rsid w:val="0017441E"/>
    <w:rsid w:val="00182D6D"/>
    <w:rsid w:val="001B24C9"/>
    <w:rsid w:val="001E0761"/>
    <w:rsid w:val="00210565"/>
    <w:rsid w:val="00220A2C"/>
    <w:rsid w:val="00223161"/>
    <w:rsid w:val="002255E9"/>
    <w:rsid w:val="00234976"/>
    <w:rsid w:val="0023604C"/>
    <w:rsid w:val="002679E5"/>
    <w:rsid w:val="00281265"/>
    <w:rsid w:val="002A05F8"/>
    <w:rsid w:val="002B5D03"/>
    <w:rsid w:val="002B7E9D"/>
    <w:rsid w:val="002C020C"/>
    <w:rsid w:val="002E4398"/>
    <w:rsid w:val="00365981"/>
    <w:rsid w:val="00381188"/>
    <w:rsid w:val="003A2AF7"/>
    <w:rsid w:val="003C3DC6"/>
    <w:rsid w:val="003C5186"/>
    <w:rsid w:val="003C6228"/>
    <w:rsid w:val="003D7A57"/>
    <w:rsid w:val="003F6265"/>
    <w:rsid w:val="00417FC1"/>
    <w:rsid w:val="004210E6"/>
    <w:rsid w:val="00421827"/>
    <w:rsid w:val="00436422"/>
    <w:rsid w:val="0044035E"/>
    <w:rsid w:val="00440E79"/>
    <w:rsid w:val="00454225"/>
    <w:rsid w:val="00461394"/>
    <w:rsid w:val="004667F2"/>
    <w:rsid w:val="00471875"/>
    <w:rsid w:val="00486153"/>
    <w:rsid w:val="004E6195"/>
    <w:rsid w:val="004F0219"/>
    <w:rsid w:val="00552CD6"/>
    <w:rsid w:val="005739F3"/>
    <w:rsid w:val="005D0CA9"/>
    <w:rsid w:val="005D5C84"/>
    <w:rsid w:val="00611888"/>
    <w:rsid w:val="0063746E"/>
    <w:rsid w:val="00641969"/>
    <w:rsid w:val="006A6691"/>
    <w:rsid w:val="007143E9"/>
    <w:rsid w:val="007A48A4"/>
    <w:rsid w:val="007E39FC"/>
    <w:rsid w:val="007F3166"/>
    <w:rsid w:val="00837825"/>
    <w:rsid w:val="00877DFA"/>
    <w:rsid w:val="008A03F5"/>
    <w:rsid w:val="008B5260"/>
    <w:rsid w:val="008C1F28"/>
    <w:rsid w:val="008C7DD4"/>
    <w:rsid w:val="008E1D1E"/>
    <w:rsid w:val="00940286"/>
    <w:rsid w:val="0095115C"/>
    <w:rsid w:val="009E3DB8"/>
    <w:rsid w:val="009E4AD0"/>
    <w:rsid w:val="009F1EB4"/>
    <w:rsid w:val="00A23208"/>
    <w:rsid w:val="00A27654"/>
    <w:rsid w:val="00A301B5"/>
    <w:rsid w:val="00A73712"/>
    <w:rsid w:val="00A75C00"/>
    <w:rsid w:val="00AD072A"/>
    <w:rsid w:val="00B00040"/>
    <w:rsid w:val="00B23E36"/>
    <w:rsid w:val="00B6687A"/>
    <w:rsid w:val="00BC37B6"/>
    <w:rsid w:val="00BC3C04"/>
    <w:rsid w:val="00BC5440"/>
    <w:rsid w:val="00BE6383"/>
    <w:rsid w:val="00C36EF8"/>
    <w:rsid w:val="00C44095"/>
    <w:rsid w:val="00C653EB"/>
    <w:rsid w:val="00CD2CD2"/>
    <w:rsid w:val="00CD44AC"/>
    <w:rsid w:val="00CE032C"/>
    <w:rsid w:val="00CF7FA4"/>
    <w:rsid w:val="00D01285"/>
    <w:rsid w:val="00D95B27"/>
    <w:rsid w:val="00DE72A3"/>
    <w:rsid w:val="00DF2149"/>
    <w:rsid w:val="00E440CB"/>
    <w:rsid w:val="00E636FF"/>
    <w:rsid w:val="00E7092D"/>
    <w:rsid w:val="00E95200"/>
    <w:rsid w:val="00E969B9"/>
    <w:rsid w:val="00E97256"/>
    <w:rsid w:val="00F05627"/>
    <w:rsid w:val="00F119E0"/>
    <w:rsid w:val="00F8393D"/>
    <w:rsid w:val="00FA61A6"/>
    <w:rsid w:val="00FD10AF"/>
    <w:rsid w:val="00FD1E76"/>
    <w:rsid w:val="00FF6754"/>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61A1"/>
  <w15:chartTrackingRefBased/>
  <w15:docId w15:val="{F5FA7FD3-F3A6-4B0C-BD17-2104415A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EF8"/>
  </w:style>
  <w:style w:type="paragraph" w:styleId="Footer">
    <w:name w:val="footer"/>
    <w:basedOn w:val="Normal"/>
    <w:link w:val="FooterChar"/>
    <w:uiPriority w:val="99"/>
    <w:unhideWhenUsed/>
    <w:rsid w:val="00C36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EF8"/>
  </w:style>
  <w:style w:type="character" w:styleId="Hyperlink">
    <w:name w:val="Hyperlink"/>
    <w:basedOn w:val="DefaultParagraphFont"/>
    <w:uiPriority w:val="99"/>
    <w:unhideWhenUsed/>
    <w:rsid w:val="003811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gale.com/apps/doc/K3404900170/BIC?u=nysl_ro_gateschi&amp;sid=bookmark-BIC&amp;xid=11588fa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ademic.eb.com/levels/collegiate/article/Caravaggio/20229"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gale.com/apps/doc/A62214305/BIC?u=nysl_ro_gateschi&amp;sid=bookmark-BIC&amp;xid=52356620" TargetMode="External"/><Relationship Id="rId11" Type="http://schemas.openxmlformats.org/officeDocument/2006/relationships/hyperlink" Target="https://link.gale.com/apps/doc/A62214305/BIC?u=nysl_ro_gateschi&amp;sid=bookmark-BIC&amp;xid=52356620" TargetMode="External"/><Relationship Id="rId5" Type="http://schemas.openxmlformats.org/officeDocument/2006/relationships/endnotes" Target="endnotes.xml"/><Relationship Id="rId10" Type="http://schemas.openxmlformats.org/officeDocument/2006/relationships/hyperlink" Target="https://link.gale.com/apps/doc/K3404900170/BIC?u=nysl_ro_gateschi&amp;sid=bookmark-BIC&amp;xid=11588fa4" TargetMode="External"/><Relationship Id="rId4" Type="http://schemas.openxmlformats.org/officeDocument/2006/relationships/footnotes" Target="footnotes.xml"/><Relationship Id="rId9" Type="http://schemas.openxmlformats.org/officeDocument/2006/relationships/hyperlink" Target="https://academic.eb.com/levels/collegiate/article/Caravaggio/202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2782</TotalTime>
  <Pages>7</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86</cp:revision>
  <dcterms:created xsi:type="dcterms:W3CDTF">2022-10-12T19:31:00Z</dcterms:created>
  <dcterms:modified xsi:type="dcterms:W3CDTF">2022-10-18T09:45:00Z</dcterms:modified>
</cp:coreProperties>
</file>