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935" w:rsidRDefault="00701935" w:rsidP="00701935">
      <w:pPr>
        <w:rPr>
          <w:rFonts w:cs="Arial"/>
          <w:sz w:val="22"/>
          <w:szCs w:val="22"/>
        </w:rPr>
      </w:pPr>
    </w:p>
    <w:p w:rsidR="00701935" w:rsidRDefault="00EB19B8" w:rsidP="00701935">
      <w:pPr>
        <w:jc w:val="center"/>
        <w:rPr>
          <w:rFonts w:ascii="Copperplate Gothic Light" w:hAnsi="Copperplate Gothic Light" w:cs="Arial"/>
          <w:sz w:val="72"/>
          <w:szCs w:val="72"/>
        </w:rPr>
      </w:pPr>
      <w:r>
        <w:rPr>
          <w:rFonts w:ascii="Copperplate Gothic Light" w:hAnsi="Copperplate Gothic Light" w:cs="Arial"/>
          <w:sz w:val="72"/>
          <w:szCs w:val="72"/>
        </w:rPr>
        <w:t>SURVIVOR CHALLENGE</w:t>
      </w:r>
    </w:p>
    <w:p w:rsidR="00455EB8" w:rsidRDefault="00455EB8" w:rsidP="00701935">
      <w:pPr>
        <w:jc w:val="center"/>
        <w:rPr>
          <w:rFonts w:ascii="Copperplate Gothic Light" w:hAnsi="Copperplate Gothic Light" w:cs="Arial"/>
          <w:sz w:val="72"/>
          <w:szCs w:val="72"/>
        </w:rPr>
      </w:pPr>
      <w:r>
        <w:rPr>
          <w:rFonts w:ascii="Copperplate Gothic Light" w:hAnsi="Copperplate Gothic Light" w:cs="Arial"/>
          <w:sz w:val="72"/>
          <w:szCs w:val="72"/>
        </w:rPr>
        <w:t>(a mini-holiday project)</w:t>
      </w:r>
    </w:p>
    <w:p w:rsidR="001D7C37" w:rsidRPr="001D7C37" w:rsidRDefault="001D7C37" w:rsidP="00701935">
      <w:pPr>
        <w:jc w:val="center"/>
        <w:rPr>
          <w:rFonts w:ascii="Copperplate Gothic Light" w:hAnsi="Copperplate Gothic Light" w:cs="Arial"/>
          <w:sz w:val="36"/>
          <w:szCs w:val="36"/>
        </w:rPr>
      </w:pPr>
    </w:p>
    <w:p w:rsidR="00701935" w:rsidRDefault="00CA314F" w:rsidP="00CA314F">
      <w:pPr>
        <w:jc w:val="center"/>
        <w:rPr>
          <w:rFonts w:cs="Arial"/>
          <w:sz w:val="22"/>
          <w:szCs w:val="22"/>
        </w:rPr>
      </w:pPr>
      <w:r w:rsidRPr="00325E0E">
        <w:rPr>
          <w:noProof/>
          <w:sz w:val="32"/>
          <w:szCs w:val="32"/>
        </w:rPr>
        <w:drawing>
          <wp:inline distT="0" distB="0" distL="0" distR="0">
            <wp:extent cx="2128727" cy="1601441"/>
            <wp:effectExtent l="19050" t="0" r="4873" b="0"/>
            <wp:docPr id="2" name="Picture 1" descr="http://farm3.static.flickr.com/2014/1699836745_b8de9752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rm3.static.flickr.com/2014/1699836745_b8de9752b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638" cy="1601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8E4" w:rsidRDefault="002F48E4" w:rsidP="00CA314F">
      <w:pPr>
        <w:jc w:val="center"/>
        <w:rPr>
          <w:rFonts w:cs="Arial"/>
          <w:sz w:val="22"/>
          <w:szCs w:val="22"/>
        </w:rPr>
      </w:pPr>
    </w:p>
    <w:p w:rsidR="001D7C37" w:rsidRDefault="001D7C37" w:rsidP="00701935">
      <w:pPr>
        <w:rPr>
          <w:rFonts w:cs="Arial"/>
          <w:sz w:val="28"/>
          <w:szCs w:val="28"/>
        </w:rPr>
      </w:pPr>
    </w:p>
    <w:p w:rsidR="00701935" w:rsidRPr="00CA314F" w:rsidRDefault="00701935" w:rsidP="00701935">
      <w:pPr>
        <w:rPr>
          <w:rFonts w:cs="Arial"/>
          <w:sz w:val="28"/>
          <w:szCs w:val="28"/>
        </w:rPr>
      </w:pPr>
      <w:r w:rsidRPr="00CA314F">
        <w:rPr>
          <w:rFonts w:cs="Arial"/>
          <w:sz w:val="28"/>
          <w:szCs w:val="28"/>
        </w:rPr>
        <w:t>Everyone always asks, “Why d</w:t>
      </w:r>
      <w:r w:rsidR="00930D32" w:rsidRPr="00CA314F">
        <w:rPr>
          <w:rFonts w:cs="Arial"/>
          <w:sz w:val="28"/>
          <w:szCs w:val="28"/>
        </w:rPr>
        <w:t>o we need to know about science?</w:t>
      </w:r>
      <w:r w:rsidRPr="00CA314F">
        <w:rPr>
          <w:rFonts w:cs="Arial"/>
          <w:sz w:val="28"/>
          <w:szCs w:val="28"/>
        </w:rPr>
        <w:t xml:space="preserve">” The answers are different for everybody. Some will go on to a science career, others will teach, some will use their science knowledge to explain things to their children. </w:t>
      </w:r>
      <w:r w:rsidR="00930D32" w:rsidRPr="00CA314F">
        <w:rPr>
          <w:rFonts w:cs="Arial"/>
          <w:sz w:val="28"/>
          <w:szCs w:val="28"/>
        </w:rPr>
        <w:t>These are nice enough reasons to understand science, but the best answer of all is that you</w:t>
      </w:r>
      <w:r w:rsidR="00834777">
        <w:rPr>
          <w:rFonts w:cs="Arial"/>
          <w:sz w:val="28"/>
          <w:szCs w:val="28"/>
        </w:rPr>
        <w:t>r</w:t>
      </w:r>
      <w:r w:rsidR="00930D32" w:rsidRPr="00CA314F">
        <w:rPr>
          <w:rFonts w:cs="Arial"/>
          <w:sz w:val="28"/>
          <w:szCs w:val="28"/>
        </w:rPr>
        <w:t xml:space="preserve"> knowledge of science may just help you…</w:t>
      </w:r>
      <w:r w:rsidR="00F04851" w:rsidRPr="00CA314F">
        <w:rPr>
          <w:rFonts w:cs="Arial"/>
          <w:sz w:val="28"/>
          <w:szCs w:val="28"/>
        </w:rPr>
        <w:t xml:space="preserve"> </w:t>
      </w:r>
      <w:r w:rsidR="00325E0E" w:rsidRPr="00CA314F">
        <w:rPr>
          <w:rFonts w:cs="Arial"/>
          <w:sz w:val="28"/>
          <w:szCs w:val="28"/>
        </w:rPr>
        <w:t>SU</w:t>
      </w:r>
      <w:r w:rsidR="00930D32" w:rsidRPr="00CA314F">
        <w:rPr>
          <w:rFonts w:cs="Arial"/>
          <w:sz w:val="28"/>
          <w:szCs w:val="28"/>
        </w:rPr>
        <w:t>RVIVE!</w:t>
      </w:r>
    </w:p>
    <w:p w:rsidR="00701935" w:rsidRPr="00325E0E" w:rsidRDefault="00701935" w:rsidP="00701935">
      <w:pPr>
        <w:rPr>
          <w:rFonts w:cs="Arial"/>
          <w:sz w:val="32"/>
          <w:szCs w:val="32"/>
        </w:rPr>
      </w:pPr>
    </w:p>
    <w:p w:rsidR="00930D32" w:rsidRPr="00CA314F" w:rsidRDefault="004E76D0" w:rsidP="00701935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Imagine that your holiday plans to visit a beautiful </w:t>
      </w:r>
      <w:r w:rsidR="00F975FC">
        <w:rPr>
          <w:rFonts w:cs="Arial"/>
          <w:sz w:val="28"/>
          <w:szCs w:val="28"/>
        </w:rPr>
        <w:t xml:space="preserve">warm climate </w:t>
      </w:r>
      <w:r w:rsidR="00701935" w:rsidRPr="00CA314F">
        <w:rPr>
          <w:rFonts w:cs="Arial"/>
          <w:sz w:val="28"/>
          <w:szCs w:val="28"/>
        </w:rPr>
        <w:t>are</w:t>
      </w:r>
      <w:r w:rsidR="00F975FC">
        <w:rPr>
          <w:rFonts w:cs="Arial"/>
          <w:sz w:val="28"/>
          <w:szCs w:val="28"/>
        </w:rPr>
        <w:t xml:space="preserve"> interrupted when your cruise ship is</w:t>
      </w:r>
      <w:r w:rsidR="00701935" w:rsidRPr="00CA314F">
        <w:rPr>
          <w:rFonts w:cs="Arial"/>
          <w:sz w:val="28"/>
          <w:szCs w:val="28"/>
        </w:rPr>
        <w:t xml:space="preserve"> stranded on a desert island.</w:t>
      </w:r>
      <w:r w:rsidR="00930D32" w:rsidRPr="00CA314F">
        <w:rPr>
          <w:rFonts w:cs="Arial"/>
          <w:sz w:val="28"/>
          <w:szCs w:val="28"/>
        </w:rPr>
        <w:t xml:space="preserve"> There is NO fresh water to drink</w:t>
      </w:r>
      <w:r w:rsidR="006F0D99" w:rsidRPr="00CA314F">
        <w:rPr>
          <w:rFonts w:cs="Arial"/>
          <w:sz w:val="28"/>
          <w:szCs w:val="28"/>
        </w:rPr>
        <w:t xml:space="preserve"> anywhere! You have a little food, but y</w:t>
      </w:r>
      <w:r w:rsidR="00930D32" w:rsidRPr="00CA314F">
        <w:rPr>
          <w:rFonts w:cs="Arial"/>
          <w:sz w:val="28"/>
          <w:szCs w:val="28"/>
        </w:rPr>
        <w:t xml:space="preserve">ou will not live more than 3 or 4 days without water. There is </w:t>
      </w:r>
      <w:r w:rsidR="006F0D99" w:rsidRPr="00CA314F">
        <w:rPr>
          <w:rFonts w:cs="Arial"/>
          <w:sz w:val="28"/>
          <w:szCs w:val="28"/>
        </w:rPr>
        <w:t>NO</w:t>
      </w:r>
      <w:r w:rsidR="00930D32" w:rsidRPr="00CA314F">
        <w:rPr>
          <w:rFonts w:cs="Arial"/>
          <w:sz w:val="28"/>
          <w:szCs w:val="28"/>
        </w:rPr>
        <w:t xml:space="preserve"> rain in the </w:t>
      </w:r>
      <w:r w:rsidR="002C74D9" w:rsidRPr="00CA314F">
        <w:rPr>
          <w:rFonts w:cs="Arial"/>
          <w:sz w:val="28"/>
          <w:szCs w:val="28"/>
        </w:rPr>
        <w:t xml:space="preserve">weather </w:t>
      </w:r>
      <w:r w:rsidR="00930D32" w:rsidRPr="00CA314F">
        <w:rPr>
          <w:rFonts w:cs="Arial"/>
          <w:sz w:val="28"/>
          <w:szCs w:val="28"/>
        </w:rPr>
        <w:t>for</w:t>
      </w:r>
      <w:r w:rsidR="002C74D9" w:rsidRPr="00CA314F">
        <w:rPr>
          <w:rFonts w:cs="Arial"/>
          <w:sz w:val="28"/>
          <w:szCs w:val="28"/>
        </w:rPr>
        <w:t>e</w:t>
      </w:r>
      <w:r w:rsidR="00930D32" w:rsidRPr="00CA314F">
        <w:rPr>
          <w:rFonts w:cs="Arial"/>
          <w:sz w:val="28"/>
          <w:szCs w:val="28"/>
        </w:rPr>
        <w:t>cast!</w:t>
      </w:r>
    </w:p>
    <w:p w:rsidR="00930D32" w:rsidRPr="00CA314F" w:rsidRDefault="00930D32" w:rsidP="00701935">
      <w:pPr>
        <w:rPr>
          <w:rFonts w:cs="Arial"/>
          <w:sz w:val="28"/>
          <w:szCs w:val="28"/>
        </w:rPr>
      </w:pPr>
    </w:p>
    <w:p w:rsidR="001D7C37" w:rsidRDefault="00F975FC" w:rsidP="00701935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Lucky for you, you</w:t>
      </w:r>
      <w:r w:rsidR="00AA3050">
        <w:rPr>
          <w:rFonts w:cs="Arial"/>
          <w:sz w:val="28"/>
          <w:szCs w:val="28"/>
        </w:rPr>
        <w:t xml:space="preserve"> pay attention in science class!</w:t>
      </w:r>
      <w:r>
        <w:rPr>
          <w:rFonts w:cs="Arial"/>
          <w:sz w:val="28"/>
          <w:szCs w:val="28"/>
        </w:rPr>
        <w:t xml:space="preserve"> </w:t>
      </w:r>
      <w:r w:rsidR="00325E0E" w:rsidRPr="00CA314F">
        <w:rPr>
          <w:rFonts w:cs="Arial"/>
          <w:sz w:val="28"/>
          <w:szCs w:val="28"/>
        </w:rPr>
        <w:t>Think of a way to</w:t>
      </w:r>
      <w:r w:rsidR="002C74D9" w:rsidRPr="00CA314F">
        <w:rPr>
          <w:rFonts w:cs="Arial"/>
          <w:sz w:val="28"/>
          <w:szCs w:val="28"/>
        </w:rPr>
        <w:t xml:space="preserve"> the </w:t>
      </w:r>
      <w:r w:rsidR="00F04851" w:rsidRPr="00CA314F">
        <w:rPr>
          <w:rFonts w:cs="Arial"/>
          <w:sz w:val="28"/>
          <w:szCs w:val="28"/>
        </w:rPr>
        <w:t xml:space="preserve">remove the </w:t>
      </w:r>
      <w:r w:rsidR="002C74D9" w:rsidRPr="00CA314F">
        <w:rPr>
          <w:rFonts w:cs="Arial"/>
          <w:sz w:val="28"/>
          <w:szCs w:val="28"/>
        </w:rPr>
        <w:t xml:space="preserve">salt from the ocean </w:t>
      </w:r>
      <w:r w:rsidR="00701935" w:rsidRPr="00CA314F">
        <w:rPr>
          <w:rFonts w:cs="Arial"/>
          <w:sz w:val="28"/>
          <w:szCs w:val="28"/>
        </w:rPr>
        <w:t xml:space="preserve">water so that you will be able to drink it and survive. Your </w:t>
      </w:r>
      <w:r>
        <w:rPr>
          <w:rFonts w:cs="Arial"/>
          <w:sz w:val="28"/>
          <w:szCs w:val="28"/>
        </w:rPr>
        <w:t>only materials are</w:t>
      </w:r>
      <w:r w:rsidR="00F04851" w:rsidRPr="00CA314F">
        <w:rPr>
          <w:rFonts w:cs="Arial"/>
          <w:sz w:val="28"/>
          <w:szCs w:val="28"/>
        </w:rPr>
        <w:t>:</w:t>
      </w:r>
      <w:r w:rsidR="006C6A19">
        <w:rPr>
          <w:rFonts w:cs="Arial"/>
          <w:sz w:val="28"/>
          <w:szCs w:val="28"/>
        </w:rPr>
        <w:t xml:space="preserve"> clothing including a raincoat, </w:t>
      </w:r>
      <w:r>
        <w:rPr>
          <w:rFonts w:cs="Arial"/>
          <w:sz w:val="28"/>
          <w:szCs w:val="28"/>
        </w:rPr>
        <w:t xml:space="preserve">a shampoo </w:t>
      </w:r>
      <w:r w:rsidR="006C6A19">
        <w:rPr>
          <w:rFonts w:cs="Arial"/>
          <w:sz w:val="28"/>
          <w:szCs w:val="28"/>
        </w:rPr>
        <w:t>bottle,</w:t>
      </w:r>
      <w:r w:rsidR="006C6A19" w:rsidRPr="00CA314F">
        <w:rPr>
          <w:rFonts w:cs="Arial"/>
          <w:sz w:val="28"/>
          <w:szCs w:val="28"/>
        </w:rPr>
        <w:t xml:space="preserve"> </w:t>
      </w:r>
      <w:r w:rsidR="001266D5">
        <w:rPr>
          <w:rFonts w:cs="Arial"/>
          <w:sz w:val="28"/>
          <w:szCs w:val="28"/>
        </w:rPr>
        <w:t xml:space="preserve">a glass bottle, duct tape, </w:t>
      </w:r>
      <w:r w:rsidR="006C6A19">
        <w:rPr>
          <w:rFonts w:cs="Arial"/>
          <w:sz w:val="28"/>
          <w:szCs w:val="28"/>
        </w:rPr>
        <w:t xml:space="preserve">a paper cup, matches, a magnetic compass, toothpaste, </w:t>
      </w:r>
      <w:r w:rsidR="006C6A19" w:rsidRPr="00CA314F">
        <w:rPr>
          <w:rFonts w:cs="Arial"/>
          <w:sz w:val="28"/>
          <w:szCs w:val="28"/>
        </w:rPr>
        <w:t>many</w:t>
      </w:r>
      <w:r w:rsidR="002C74D9" w:rsidRPr="00CA314F">
        <w:rPr>
          <w:rFonts w:cs="Arial"/>
          <w:sz w:val="28"/>
          <w:szCs w:val="28"/>
        </w:rPr>
        <w:t xml:space="preserve"> large s</w:t>
      </w:r>
      <w:r w:rsidR="00701935" w:rsidRPr="00CA314F">
        <w:rPr>
          <w:rFonts w:cs="Arial"/>
          <w:sz w:val="28"/>
          <w:szCs w:val="28"/>
        </w:rPr>
        <w:t>hells, rocks,</w:t>
      </w:r>
      <w:r w:rsidR="002C74D9" w:rsidRPr="00CA314F">
        <w:rPr>
          <w:rFonts w:cs="Arial"/>
          <w:sz w:val="28"/>
          <w:szCs w:val="28"/>
        </w:rPr>
        <w:t xml:space="preserve"> gravel,</w:t>
      </w:r>
      <w:r w:rsidR="00701935" w:rsidRPr="00CA314F">
        <w:rPr>
          <w:rFonts w:cs="Arial"/>
          <w:sz w:val="28"/>
          <w:szCs w:val="28"/>
        </w:rPr>
        <w:t xml:space="preserve"> </w:t>
      </w:r>
      <w:r w:rsidR="002C74D9" w:rsidRPr="00CA314F">
        <w:rPr>
          <w:rFonts w:cs="Arial"/>
          <w:sz w:val="28"/>
          <w:szCs w:val="28"/>
        </w:rPr>
        <w:t>huge tropical</w:t>
      </w:r>
      <w:r w:rsidR="00701935" w:rsidRPr="00CA314F">
        <w:rPr>
          <w:rFonts w:cs="Arial"/>
          <w:sz w:val="28"/>
          <w:szCs w:val="28"/>
        </w:rPr>
        <w:t xml:space="preserve"> leaves</w:t>
      </w:r>
      <w:r w:rsidR="006C6A19">
        <w:rPr>
          <w:rFonts w:cs="Arial"/>
          <w:sz w:val="28"/>
          <w:szCs w:val="28"/>
        </w:rPr>
        <w:t>,</w:t>
      </w:r>
      <w:r w:rsidR="00F82F2E">
        <w:rPr>
          <w:rFonts w:cs="Arial"/>
          <w:sz w:val="28"/>
          <w:szCs w:val="28"/>
        </w:rPr>
        <w:t xml:space="preserve"> firewood, a broken cell phone, and </w:t>
      </w:r>
      <w:r w:rsidR="00701935" w:rsidRPr="00CA314F">
        <w:rPr>
          <w:rFonts w:cs="Arial"/>
          <w:sz w:val="28"/>
          <w:szCs w:val="28"/>
        </w:rPr>
        <w:t xml:space="preserve">lots and lots of sand. </w:t>
      </w:r>
    </w:p>
    <w:p w:rsidR="001D7C37" w:rsidRDefault="001D7C37" w:rsidP="00701935">
      <w:pPr>
        <w:rPr>
          <w:rFonts w:cs="Arial"/>
          <w:sz w:val="28"/>
          <w:szCs w:val="28"/>
        </w:rPr>
      </w:pPr>
    </w:p>
    <w:p w:rsidR="001D7C37" w:rsidRDefault="001D7C37" w:rsidP="00701935">
      <w:pPr>
        <w:rPr>
          <w:rFonts w:cs="Arial"/>
          <w:sz w:val="28"/>
          <w:szCs w:val="28"/>
        </w:rPr>
      </w:pPr>
    </w:p>
    <w:p w:rsidR="002C74D9" w:rsidRPr="001D7C37" w:rsidRDefault="00701935" w:rsidP="001D7C37">
      <w:pPr>
        <w:jc w:val="center"/>
        <w:rPr>
          <w:rFonts w:ascii="Copperplate Gothic Light" w:hAnsi="Copperplate Gothic Light" w:cs="Arial"/>
          <w:sz w:val="72"/>
          <w:szCs w:val="72"/>
        </w:rPr>
      </w:pPr>
      <w:r w:rsidRPr="001D7C37">
        <w:rPr>
          <w:rFonts w:ascii="Copperplate Gothic Light" w:hAnsi="Copperplate Gothic Light" w:cs="Arial"/>
          <w:sz w:val="72"/>
          <w:szCs w:val="72"/>
        </w:rPr>
        <w:t>Good Luck!</w:t>
      </w:r>
    </w:p>
    <w:p w:rsidR="002F48E4" w:rsidRPr="00392DD7" w:rsidRDefault="00455EB8" w:rsidP="00701935">
      <w:pPr>
        <w:rPr>
          <w:rFonts w:cs="Arial"/>
          <w:b/>
          <w:sz w:val="32"/>
          <w:szCs w:val="32"/>
        </w:rPr>
      </w:pPr>
      <w:r w:rsidRPr="00392DD7">
        <w:rPr>
          <w:rFonts w:cs="Arial"/>
          <w:b/>
          <w:sz w:val="32"/>
          <w:szCs w:val="32"/>
        </w:rPr>
        <w:lastRenderedPageBreak/>
        <w:t>Requirements:</w:t>
      </w:r>
    </w:p>
    <w:p w:rsidR="00455EB8" w:rsidRPr="00392DD7" w:rsidRDefault="00455EB8" w:rsidP="00701935">
      <w:pPr>
        <w:rPr>
          <w:rFonts w:cs="Arial"/>
          <w:sz w:val="32"/>
          <w:szCs w:val="32"/>
        </w:rPr>
      </w:pPr>
    </w:p>
    <w:p w:rsidR="00455EB8" w:rsidRPr="00392DD7" w:rsidRDefault="001266D5" w:rsidP="00701935">
      <w:pPr>
        <w:rPr>
          <w:rFonts w:cs="Arial"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Make a model to explain the science of how you will survive on your island. </w:t>
      </w:r>
      <w:r>
        <w:rPr>
          <w:rFonts w:cs="Arial"/>
          <w:sz w:val="32"/>
          <w:szCs w:val="32"/>
        </w:rPr>
        <w:t>B</w:t>
      </w:r>
      <w:r w:rsidR="00C12FB3">
        <w:rPr>
          <w:rFonts w:cs="Arial"/>
          <w:sz w:val="32"/>
          <w:szCs w:val="32"/>
        </w:rPr>
        <w:t xml:space="preserve">e sure that you communicate how your idea works to separate salt from water. Also, </w:t>
      </w:r>
      <w:r w:rsidR="00072045" w:rsidRPr="00392DD7">
        <w:rPr>
          <w:rFonts w:cs="Arial"/>
          <w:sz w:val="32"/>
          <w:szCs w:val="32"/>
        </w:rPr>
        <w:t>yo</w:t>
      </w:r>
      <w:r w:rsidR="00C64E9A" w:rsidRPr="00392DD7">
        <w:rPr>
          <w:rFonts w:cs="Arial"/>
          <w:sz w:val="32"/>
          <w:szCs w:val="32"/>
        </w:rPr>
        <w:t>ur solution must actually work,</w:t>
      </w:r>
      <w:r w:rsidR="00072045" w:rsidRPr="00392DD7">
        <w:rPr>
          <w:rFonts w:cs="Arial"/>
          <w:sz w:val="32"/>
          <w:szCs w:val="32"/>
        </w:rPr>
        <w:t xml:space="preserve"> if your basic idea is wro</w:t>
      </w:r>
      <w:r w:rsidR="00C12FB3">
        <w:rPr>
          <w:rFonts w:cs="Arial"/>
          <w:sz w:val="32"/>
          <w:szCs w:val="32"/>
        </w:rPr>
        <w:t>ng</w:t>
      </w:r>
      <w:r w:rsidR="00072045" w:rsidRPr="00392DD7">
        <w:rPr>
          <w:rFonts w:cs="Arial"/>
          <w:sz w:val="32"/>
          <w:szCs w:val="32"/>
        </w:rPr>
        <w:t xml:space="preserve"> you will not receive full credit!</w:t>
      </w:r>
    </w:p>
    <w:p w:rsidR="001266D5" w:rsidRDefault="001266D5" w:rsidP="00701935">
      <w:pPr>
        <w:rPr>
          <w:rFonts w:cs="Arial"/>
          <w:sz w:val="32"/>
          <w:szCs w:val="32"/>
        </w:rPr>
      </w:pPr>
    </w:p>
    <w:p w:rsidR="001D7C37" w:rsidRPr="00392DD7" w:rsidRDefault="001266D5" w:rsidP="00701935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Ideas:</w:t>
      </w:r>
    </w:p>
    <w:p w:rsidR="00A77DC9" w:rsidRPr="00392DD7" w:rsidRDefault="00A77DC9" w:rsidP="00701935">
      <w:pPr>
        <w:rPr>
          <w:rFonts w:cs="Arial"/>
          <w:sz w:val="32"/>
          <w:szCs w:val="32"/>
        </w:rPr>
      </w:pPr>
    </w:p>
    <w:p w:rsidR="00A77DC9" w:rsidRPr="00392DD7" w:rsidRDefault="001266D5" w:rsidP="00A77DC9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Draw, </w:t>
      </w:r>
      <w:r w:rsidR="00A77DC9" w:rsidRPr="00392DD7">
        <w:rPr>
          <w:rFonts w:cs="Arial"/>
          <w:sz w:val="32"/>
          <w:szCs w:val="32"/>
        </w:rPr>
        <w:t>label</w:t>
      </w:r>
      <w:r>
        <w:rPr>
          <w:rFonts w:cs="Arial"/>
          <w:sz w:val="32"/>
          <w:szCs w:val="32"/>
        </w:rPr>
        <w:t xml:space="preserve"> and describe how the method/device you could </w:t>
      </w:r>
      <w:r w:rsidR="00A77DC9" w:rsidRPr="00392DD7">
        <w:rPr>
          <w:rFonts w:cs="Arial"/>
          <w:sz w:val="32"/>
          <w:szCs w:val="32"/>
        </w:rPr>
        <w:t>create to remo</w:t>
      </w:r>
      <w:r>
        <w:rPr>
          <w:rFonts w:cs="Arial"/>
          <w:sz w:val="32"/>
          <w:szCs w:val="32"/>
        </w:rPr>
        <w:t>ve the salt from the sea water works.</w:t>
      </w:r>
    </w:p>
    <w:p w:rsidR="00A77DC9" w:rsidRPr="00392DD7" w:rsidRDefault="00A77DC9" w:rsidP="00A77DC9">
      <w:pPr>
        <w:pStyle w:val="ListParagraph"/>
        <w:rPr>
          <w:rFonts w:cs="Arial"/>
          <w:sz w:val="32"/>
          <w:szCs w:val="32"/>
        </w:rPr>
      </w:pPr>
    </w:p>
    <w:p w:rsidR="00A77DC9" w:rsidRPr="00392DD7" w:rsidRDefault="001266D5" w:rsidP="00A77DC9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Write an</w:t>
      </w:r>
      <w:r w:rsidR="00A77DC9" w:rsidRPr="00392DD7">
        <w:rPr>
          <w:rFonts w:cs="Arial"/>
          <w:sz w:val="32"/>
          <w:szCs w:val="32"/>
        </w:rPr>
        <w:t xml:space="preserve"> entry from your “diary” that explains how your method/device separated the salt from the water.</w:t>
      </w:r>
    </w:p>
    <w:p w:rsidR="00A77DC9" w:rsidRPr="00392DD7" w:rsidRDefault="00A77DC9" w:rsidP="00A77DC9">
      <w:pPr>
        <w:pStyle w:val="ListParagraph"/>
        <w:rPr>
          <w:rFonts w:cs="Arial"/>
          <w:sz w:val="32"/>
          <w:szCs w:val="32"/>
        </w:rPr>
      </w:pPr>
    </w:p>
    <w:p w:rsidR="00A77DC9" w:rsidRPr="00392DD7" w:rsidRDefault="00A77DC9" w:rsidP="00A77DC9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392DD7">
        <w:rPr>
          <w:rFonts w:cs="Arial"/>
          <w:sz w:val="32"/>
          <w:szCs w:val="32"/>
        </w:rPr>
        <w:t xml:space="preserve">Write a set of detailed instructions that you could publish </w:t>
      </w:r>
      <w:r w:rsidR="001266D5">
        <w:rPr>
          <w:rFonts w:cs="Arial"/>
          <w:sz w:val="32"/>
          <w:szCs w:val="32"/>
        </w:rPr>
        <w:t xml:space="preserve">in a survival manual </w:t>
      </w:r>
      <w:r w:rsidRPr="00392DD7">
        <w:rPr>
          <w:rFonts w:cs="Arial"/>
          <w:sz w:val="32"/>
          <w:szCs w:val="32"/>
        </w:rPr>
        <w:t>to help other people who need to separate salt from water in a survival situation.</w:t>
      </w:r>
    </w:p>
    <w:p w:rsidR="00A77DC9" w:rsidRPr="00392DD7" w:rsidRDefault="00A77DC9" w:rsidP="00A77DC9">
      <w:pPr>
        <w:pStyle w:val="ListParagraph"/>
        <w:rPr>
          <w:rFonts w:cs="Arial"/>
          <w:sz w:val="32"/>
          <w:szCs w:val="32"/>
        </w:rPr>
      </w:pPr>
    </w:p>
    <w:p w:rsidR="00A77DC9" w:rsidRPr="00392DD7" w:rsidRDefault="00A77DC9" w:rsidP="00A77DC9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392DD7">
        <w:rPr>
          <w:rFonts w:cs="Arial"/>
          <w:sz w:val="32"/>
          <w:szCs w:val="32"/>
        </w:rPr>
        <w:t>Make a cartoon with at least 5 panels that show how your invention works and kept you alive.</w:t>
      </w:r>
    </w:p>
    <w:p w:rsidR="00A77DC9" w:rsidRPr="00392DD7" w:rsidRDefault="00A77DC9" w:rsidP="00A77DC9">
      <w:pPr>
        <w:pStyle w:val="ListParagraph"/>
        <w:rPr>
          <w:rFonts w:cs="Arial"/>
          <w:sz w:val="32"/>
          <w:szCs w:val="32"/>
        </w:rPr>
      </w:pPr>
    </w:p>
    <w:p w:rsidR="00A77DC9" w:rsidRDefault="00A77DC9" w:rsidP="00A77DC9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392DD7">
        <w:rPr>
          <w:rFonts w:cs="Arial"/>
          <w:sz w:val="32"/>
          <w:szCs w:val="32"/>
        </w:rPr>
        <w:t>Make a real life version of yo</w:t>
      </w:r>
      <w:r w:rsidR="001266D5">
        <w:rPr>
          <w:rFonts w:cs="Arial"/>
          <w:sz w:val="32"/>
          <w:szCs w:val="32"/>
        </w:rPr>
        <w:t xml:space="preserve">ur idea. Take a picture, videos </w:t>
      </w:r>
      <w:r w:rsidRPr="00392DD7">
        <w:rPr>
          <w:rFonts w:cs="Arial"/>
          <w:sz w:val="32"/>
          <w:szCs w:val="32"/>
        </w:rPr>
        <w:t>or bring it to school so we can see how it works.</w:t>
      </w:r>
    </w:p>
    <w:p w:rsidR="001266D5" w:rsidRPr="001266D5" w:rsidRDefault="001266D5" w:rsidP="001266D5">
      <w:pPr>
        <w:pStyle w:val="ListParagraph"/>
        <w:rPr>
          <w:rFonts w:cs="Arial"/>
          <w:sz w:val="32"/>
          <w:szCs w:val="32"/>
        </w:rPr>
      </w:pPr>
    </w:p>
    <w:p w:rsidR="001266D5" w:rsidRDefault="001266D5" w:rsidP="00A77DC9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Make a video documentary of your experience where you explain/show how you purify the saltwater.</w:t>
      </w:r>
    </w:p>
    <w:p w:rsidR="001266D5" w:rsidRPr="001266D5" w:rsidRDefault="001266D5" w:rsidP="001266D5">
      <w:pPr>
        <w:pStyle w:val="ListParagraph"/>
        <w:rPr>
          <w:rFonts w:cs="Arial"/>
          <w:sz w:val="32"/>
          <w:szCs w:val="32"/>
        </w:rPr>
      </w:pPr>
    </w:p>
    <w:p w:rsidR="001266D5" w:rsidRPr="00392DD7" w:rsidRDefault="001266D5" w:rsidP="00A77DC9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Make an infographic or other online media diagram to show and explain the process of removing salt and water.</w:t>
      </w:r>
    </w:p>
    <w:p w:rsidR="00A77DC9" w:rsidRDefault="00A77DC9" w:rsidP="00A77DC9">
      <w:pPr>
        <w:pStyle w:val="ListParagraph"/>
        <w:rPr>
          <w:rFonts w:cs="Arial"/>
          <w:sz w:val="32"/>
          <w:szCs w:val="32"/>
        </w:rPr>
      </w:pPr>
    </w:p>
    <w:p w:rsidR="00A77DC9" w:rsidRPr="00455EB8" w:rsidRDefault="00A77DC9" w:rsidP="00A77DC9">
      <w:pPr>
        <w:pStyle w:val="ListParagraph"/>
        <w:rPr>
          <w:rFonts w:cs="Arial"/>
          <w:sz w:val="32"/>
          <w:szCs w:val="32"/>
        </w:rPr>
      </w:pPr>
    </w:p>
    <w:p w:rsidR="00A77DC9" w:rsidRDefault="00A77DC9" w:rsidP="00701935">
      <w:pPr>
        <w:rPr>
          <w:rFonts w:cs="Arial"/>
          <w:sz w:val="28"/>
          <w:szCs w:val="28"/>
        </w:rPr>
      </w:pPr>
    </w:p>
    <w:p w:rsidR="001266D5" w:rsidRDefault="001266D5" w:rsidP="00701935">
      <w:pPr>
        <w:rPr>
          <w:rFonts w:cs="Arial"/>
          <w:sz w:val="28"/>
          <w:szCs w:val="28"/>
        </w:rPr>
      </w:pPr>
    </w:p>
    <w:p w:rsidR="001266D5" w:rsidRDefault="001266D5" w:rsidP="00701935">
      <w:pPr>
        <w:rPr>
          <w:rFonts w:cs="Arial"/>
          <w:sz w:val="28"/>
          <w:szCs w:val="28"/>
        </w:rPr>
      </w:pPr>
    </w:p>
    <w:p w:rsidR="00A77DC9" w:rsidRDefault="00F77156" w:rsidP="00701935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Name _________________________</w:t>
      </w:r>
    </w:p>
    <w:p w:rsidR="00A77DC9" w:rsidRDefault="00F77156" w:rsidP="00701935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Class Color ____________________</w:t>
      </w:r>
    </w:p>
    <w:p w:rsidR="00A77DC9" w:rsidRDefault="00A77DC9" w:rsidP="00701935">
      <w:pPr>
        <w:rPr>
          <w:rFonts w:cs="Arial"/>
          <w:sz w:val="28"/>
          <w:szCs w:val="28"/>
        </w:rPr>
      </w:pPr>
    </w:p>
    <w:p w:rsidR="00A77DC9" w:rsidRPr="00A77DC9" w:rsidRDefault="00A77DC9" w:rsidP="00A77DC9">
      <w:pPr>
        <w:jc w:val="center"/>
        <w:rPr>
          <w:rFonts w:ascii="Comic Sans MS" w:hAnsi="Comic Sans MS" w:cs="Arial"/>
          <w:b/>
          <w:sz w:val="32"/>
          <w:szCs w:val="32"/>
        </w:rPr>
      </w:pPr>
      <w:r w:rsidRPr="00A77DC9">
        <w:rPr>
          <w:rFonts w:ascii="Comic Sans MS" w:hAnsi="Comic Sans MS" w:cs="Arial"/>
          <w:b/>
          <w:sz w:val="32"/>
          <w:szCs w:val="32"/>
        </w:rPr>
        <w:t>Survival Project Scoring Guide</w:t>
      </w:r>
    </w:p>
    <w:p w:rsidR="00A77DC9" w:rsidRDefault="00A77DC9" w:rsidP="00701935">
      <w:pPr>
        <w:rPr>
          <w:rFonts w:cs="Arial"/>
          <w:sz w:val="28"/>
          <w:szCs w:val="28"/>
        </w:rPr>
      </w:pPr>
    </w:p>
    <w:p w:rsidR="00A77DC9" w:rsidRDefault="00A77DC9" w:rsidP="00701935">
      <w:pPr>
        <w:rPr>
          <w:rFonts w:cs="Arial"/>
          <w:sz w:val="28"/>
          <w:szCs w:val="28"/>
        </w:rPr>
      </w:pPr>
    </w:p>
    <w:tbl>
      <w:tblPr>
        <w:tblW w:w="9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1901"/>
        <w:gridCol w:w="1901"/>
        <w:gridCol w:w="1901"/>
        <w:gridCol w:w="1901"/>
      </w:tblGrid>
      <w:tr w:rsidR="00437D58" w:rsidRPr="00443D8C" w:rsidTr="00437D58">
        <w:trPr>
          <w:trHeight w:val="267"/>
        </w:trPr>
        <w:tc>
          <w:tcPr>
            <w:tcW w:w="1901" w:type="dxa"/>
          </w:tcPr>
          <w:p w:rsidR="00437D58" w:rsidRPr="00BF7F5B" w:rsidRDefault="00437D58" w:rsidP="00437D58">
            <w:pPr>
              <w:tabs>
                <w:tab w:val="left" w:pos="900"/>
                <w:tab w:val="left" w:pos="2340"/>
                <w:tab w:val="left" w:pos="2700"/>
              </w:tabs>
              <w:jc w:val="center"/>
              <w:rPr>
                <w:rFonts w:ascii="Comic Sans MS" w:hAnsi="Comic Sans MS"/>
                <w:b/>
              </w:rPr>
            </w:pPr>
            <w:r w:rsidRPr="00BF7F5B">
              <w:rPr>
                <w:rFonts w:ascii="Comic Sans MS" w:hAnsi="Comic Sans MS"/>
                <w:b/>
              </w:rPr>
              <w:t>Category</w:t>
            </w:r>
          </w:p>
        </w:tc>
        <w:tc>
          <w:tcPr>
            <w:tcW w:w="1901" w:type="dxa"/>
          </w:tcPr>
          <w:p w:rsidR="00437D58" w:rsidRPr="00BF7F5B" w:rsidRDefault="00437D58" w:rsidP="00437D58">
            <w:pPr>
              <w:tabs>
                <w:tab w:val="left" w:pos="900"/>
                <w:tab w:val="left" w:pos="2340"/>
                <w:tab w:val="left" w:pos="2700"/>
              </w:tabs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5</w:t>
            </w:r>
          </w:p>
        </w:tc>
        <w:tc>
          <w:tcPr>
            <w:tcW w:w="1901" w:type="dxa"/>
          </w:tcPr>
          <w:p w:rsidR="00437D58" w:rsidRPr="00BF7F5B" w:rsidRDefault="00437D58" w:rsidP="00437D58">
            <w:pPr>
              <w:tabs>
                <w:tab w:val="left" w:pos="900"/>
                <w:tab w:val="left" w:pos="2340"/>
                <w:tab w:val="left" w:pos="2700"/>
              </w:tabs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3-4</w:t>
            </w:r>
          </w:p>
        </w:tc>
        <w:tc>
          <w:tcPr>
            <w:tcW w:w="1901" w:type="dxa"/>
          </w:tcPr>
          <w:p w:rsidR="00437D58" w:rsidRPr="00BF7F5B" w:rsidRDefault="00437D58" w:rsidP="00437D58">
            <w:pPr>
              <w:tabs>
                <w:tab w:val="left" w:pos="900"/>
                <w:tab w:val="left" w:pos="2340"/>
                <w:tab w:val="left" w:pos="2700"/>
              </w:tabs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1-2</w:t>
            </w:r>
          </w:p>
        </w:tc>
        <w:tc>
          <w:tcPr>
            <w:tcW w:w="1901" w:type="dxa"/>
          </w:tcPr>
          <w:p w:rsidR="00437D58" w:rsidRPr="00BF7F5B" w:rsidRDefault="00437D58" w:rsidP="00437D58">
            <w:pPr>
              <w:tabs>
                <w:tab w:val="left" w:pos="900"/>
                <w:tab w:val="left" w:pos="2340"/>
                <w:tab w:val="left" w:pos="2700"/>
              </w:tabs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0</w:t>
            </w:r>
          </w:p>
        </w:tc>
      </w:tr>
      <w:tr w:rsidR="00437D58" w:rsidRPr="00443D8C" w:rsidTr="00437D58">
        <w:trPr>
          <w:trHeight w:val="1565"/>
        </w:trPr>
        <w:tc>
          <w:tcPr>
            <w:tcW w:w="1901" w:type="dxa"/>
          </w:tcPr>
          <w:p w:rsidR="00437D58" w:rsidRPr="00BF7F5B" w:rsidRDefault="00437D58" w:rsidP="00437D58">
            <w:pPr>
              <w:tabs>
                <w:tab w:val="left" w:pos="900"/>
                <w:tab w:val="left" w:pos="2340"/>
                <w:tab w:val="left" w:pos="2700"/>
              </w:tabs>
              <w:jc w:val="center"/>
              <w:rPr>
                <w:rFonts w:ascii="Comic Sans MS" w:hAnsi="Comic Sans MS"/>
                <w:b/>
              </w:rPr>
            </w:pPr>
          </w:p>
          <w:p w:rsidR="00437D58" w:rsidRPr="00BF7F5B" w:rsidRDefault="00437D58" w:rsidP="00437D58">
            <w:pPr>
              <w:tabs>
                <w:tab w:val="left" w:pos="900"/>
                <w:tab w:val="left" w:pos="2340"/>
                <w:tab w:val="left" w:pos="2700"/>
              </w:tabs>
              <w:jc w:val="center"/>
              <w:rPr>
                <w:rFonts w:ascii="Comic Sans MS" w:hAnsi="Comic Sans MS"/>
                <w:b/>
              </w:rPr>
            </w:pPr>
          </w:p>
          <w:p w:rsidR="00437D58" w:rsidRPr="00BF7F5B" w:rsidRDefault="001266D5" w:rsidP="00437D58">
            <w:pPr>
              <w:tabs>
                <w:tab w:val="left" w:pos="900"/>
                <w:tab w:val="left" w:pos="2340"/>
                <w:tab w:val="left" w:pos="2700"/>
              </w:tabs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Classwork Time</w:t>
            </w:r>
          </w:p>
        </w:tc>
        <w:tc>
          <w:tcPr>
            <w:tcW w:w="1901" w:type="dxa"/>
          </w:tcPr>
          <w:p w:rsidR="00437D58" w:rsidRPr="00BF7F5B" w:rsidRDefault="00437D58" w:rsidP="002C3782">
            <w:pPr>
              <w:autoSpaceDE w:val="0"/>
              <w:autoSpaceDN w:val="0"/>
              <w:adjustRightInd w:val="0"/>
              <w:rPr>
                <w:rFonts w:ascii="Comic Sans MS" w:hAnsi="Comic Sans MS"/>
              </w:rPr>
            </w:pPr>
            <w:r>
              <w:rPr>
                <w:rFonts w:ascii="Comic Sans MS" w:hAnsi="Comic Sans MS" w:cs="TTE15A7C50t00"/>
              </w:rPr>
              <w:t>*</w:t>
            </w:r>
            <w:r w:rsidR="002C3782">
              <w:rPr>
                <w:rFonts w:ascii="Comic Sans MS" w:hAnsi="Comic Sans MS" w:cs="TTE15A7C50t00"/>
              </w:rPr>
              <w:t>Y</w:t>
            </w:r>
            <w:r w:rsidR="001266D5">
              <w:rPr>
                <w:rFonts w:ascii="Comic Sans MS" w:hAnsi="Comic Sans MS" w:cs="TTE15A7C50t00"/>
              </w:rPr>
              <w:t>ou read the directions and used class time well</w:t>
            </w:r>
          </w:p>
        </w:tc>
        <w:tc>
          <w:tcPr>
            <w:tcW w:w="1901" w:type="dxa"/>
          </w:tcPr>
          <w:p w:rsidR="00437D58" w:rsidRPr="004D012D" w:rsidRDefault="00437D58" w:rsidP="002C3782">
            <w:pPr>
              <w:autoSpaceDE w:val="0"/>
              <w:autoSpaceDN w:val="0"/>
              <w:adjustRightInd w:val="0"/>
              <w:rPr>
                <w:rFonts w:ascii="Comic Sans MS" w:hAnsi="Comic Sans MS" w:cs="TTE15A7C50t00"/>
              </w:rPr>
            </w:pPr>
            <w:r w:rsidRPr="00BF7F5B">
              <w:rPr>
                <w:rFonts w:ascii="Comic Sans MS" w:hAnsi="Comic Sans MS" w:cs="TTE15A7C50t00"/>
              </w:rPr>
              <w:t>*</w:t>
            </w:r>
            <w:r>
              <w:rPr>
                <w:rFonts w:ascii="Comic Sans MS" w:hAnsi="Comic Sans MS" w:cs="TTE15A7C50t00"/>
              </w:rPr>
              <w:t xml:space="preserve"> </w:t>
            </w:r>
            <w:r w:rsidR="001266D5">
              <w:rPr>
                <w:rFonts w:ascii="Comic Sans MS" w:hAnsi="Comic Sans MS" w:cs="TTE15A7C50t00"/>
              </w:rPr>
              <w:t>You are on task(</w:t>
            </w:r>
            <w:proofErr w:type="spellStart"/>
            <w:r w:rsidR="001266D5">
              <w:rPr>
                <w:rFonts w:ascii="Comic Sans MS" w:hAnsi="Comic Sans MS" w:cs="TTE15A7C50t00"/>
              </w:rPr>
              <w:t>ish</w:t>
            </w:r>
            <w:proofErr w:type="spellEnd"/>
            <w:r w:rsidR="001266D5">
              <w:rPr>
                <w:rFonts w:ascii="Comic Sans MS" w:hAnsi="Comic Sans MS" w:cs="TTE15A7C50t00"/>
              </w:rPr>
              <w:t>)</w:t>
            </w:r>
            <w:r w:rsidR="009F6B71">
              <w:rPr>
                <w:rFonts w:ascii="Comic Sans MS" w:hAnsi="Comic Sans MS" w:cs="TTE15A7C50t00"/>
              </w:rPr>
              <w:t xml:space="preserve"> </w:t>
            </w:r>
          </w:p>
        </w:tc>
        <w:tc>
          <w:tcPr>
            <w:tcW w:w="1901" w:type="dxa"/>
          </w:tcPr>
          <w:p w:rsidR="00437D58" w:rsidRPr="00BF7F5B" w:rsidRDefault="00437D58" w:rsidP="002C3782">
            <w:pPr>
              <w:autoSpaceDE w:val="0"/>
              <w:autoSpaceDN w:val="0"/>
              <w:adjustRightInd w:val="0"/>
              <w:rPr>
                <w:rFonts w:ascii="Comic Sans MS" w:hAnsi="Comic Sans MS"/>
              </w:rPr>
            </w:pPr>
            <w:r w:rsidRPr="00BF7F5B">
              <w:rPr>
                <w:rFonts w:ascii="Comic Sans MS" w:hAnsi="Comic Sans MS" w:cs="TTE15A7C50t00"/>
              </w:rPr>
              <w:t>*</w:t>
            </w:r>
            <w:r w:rsidR="001266D5">
              <w:rPr>
                <w:rFonts w:ascii="Comic Sans MS" w:hAnsi="Comic Sans MS" w:cs="TTE15A7C50t00"/>
              </w:rPr>
              <w:t>Not spending enough time on task</w:t>
            </w:r>
          </w:p>
        </w:tc>
        <w:tc>
          <w:tcPr>
            <w:tcW w:w="1901" w:type="dxa"/>
          </w:tcPr>
          <w:p w:rsidR="00437D58" w:rsidRPr="004D012D" w:rsidRDefault="00437D58" w:rsidP="002C3782">
            <w:pPr>
              <w:autoSpaceDE w:val="0"/>
              <w:autoSpaceDN w:val="0"/>
              <w:adjustRightInd w:val="0"/>
              <w:rPr>
                <w:rFonts w:ascii="Comic Sans MS" w:hAnsi="Comic Sans MS" w:cs="TTE15A7C50t00"/>
              </w:rPr>
            </w:pPr>
            <w:r w:rsidRPr="00BF7F5B">
              <w:rPr>
                <w:rFonts w:ascii="Comic Sans MS" w:hAnsi="Comic Sans MS" w:cs="TTE15A7C50t00"/>
              </w:rPr>
              <w:t>*</w:t>
            </w:r>
            <w:r w:rsidR="002C3782">
              <w:rPr>
                <w:rFonts w:ascii="Comic Sans MS" w:hAnsi="Comic Sans MS" w:cs="TTE15A7C50t00"/>
              </w:rPr>
              <w:t xml:space="preserve">You are </w:t>
            </w:r>
            <w:r w:rsidR="001266D5">
              <w:rPr>
                <w:rFonts w:ascii="Comic Sans MS" w:hAnsi="Comic Sans MS" w:cs="TTE15A7C50t00"/>
              </w:rPr>
              <w:t xml:space="preserve">completely off task </w:t>
            </w:r>
          </w:p>
        </w:tc>
      </w:tr>
      <w:tr w:rsidR="00437D58" w:rsidRPr="00443D8C" w:rsidTr="00437D58">
        <w:trPr>
          <w:trHeight w:val="1610"/>
        </w:trPr>
        <w:tc>
          <w:tcPr>
            <w:tcW w:w="1901" w:type="dxa"/>
          </w:tcPr>
          <w:p w:rsidR="00437D58" w:rsidRPr="00BF7F5B" w:rsidRDefault="00437D58" w:rsidP="00437D58">
            <w:pPr>
              <w:tabs>
                <w:tab w:val="left" w:pos="900"/>
                <w:tab w:val="left" w:pos="2340"/>
                <w:tab w:val="left" w:pos="2700"/>
              </w:tabs>
              <w:rPr>
                <w:rFonts w:ascii="Comic Sans MS" w:hAnsi="Comic Sans MS"/>
                <w:b/>
              </w:rPr>
            </w:pPr>
          </w:p>
          <w:p w:rsidR="00437D58" w:rsidRDefault="00437D58" w:rsidP="00437D58">
            <w:pPr>
              <w:tabs>
                <w:tab w:val="left" w:pos="900"/>
                <w:tab w:val="left" w:pos="2340"/>
                <w:tab w:val="left" w:pos="2700"/>
              </w:tabs>
              <w:jc w:val="center"/>
              <w:rPr>
                <w:rFonts w:ascii="Comic Sans MS" w:hAnsi="Comic Sans MS"/>
                <w:b/>
              </w:rPr>
            </w:pPr>
          </w:p>
          <w:p w:rsidR="00437D58" w:rsidRPr="00BF7F5B" w:rsidRDefault="009F6B71" w:rsidP="00437D58">
            <w:pPr>
              <w:tabs>
                <w:tab w:val="left" w:pos="900"/>
                <w:tab w:val="left" w:pos="2340"/>
                <w:tab w:val="left" w:pos="2700"/>
              </w:tabs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Explanation</w:t>
            </w:r>
          </w:p>
        </w:tc>
        <w:tc>
          <w:tcPr>
            <w:tcW w:w="1901" w:type="dxa"/>
          </w:tcPr>
          <w:p w:rsidR="00437D58" w:rsidRPr="00BF7F5B" w:rsidRDefault="00437D58" w:rsidP="00437D58">
            <w:pPr>
              <w:autoSpaceDE w:val="0"/>
              <w:autoSpaceDN w:val="0"/>
              <w:adjustRightInd w:val="0"/>
              <w:rPr>
                <w:rFonts w:ascii="Comic Sans MS" w:hAnsi="Comic Sans MS" w:cs="TTE15A7C50t00"/>
              </w:rPr>
            </w:pPr>
            <w:r w:rsidRPr="00BF7F5B">
              <w:rPr>
                <w:rFonts w:ascii="Comic Sans MS" w:hAnsi="Comic Sans MS" w:cs="TTE15A7C50t00"/>
              </w:rPr>
              <w:t>*</w:t>
            </w:r>
            <w:r w:rsidR="009F6B71">
              <w:rPr>
                <w:rFonts w:ascii="Comic Sans MS" w:hAnsi="Comic Sans MS" w:cs="TTE15A7C50t00"/>
              </w:rPr>
              <w:t>You completely explain the process of how salt and water can be separated</w:t>
            </w:r>
          </w:p>
          <w:p w:rsidR="00437D58" w:rsidRPr="00BF7F5B" w:rsidRDefault="00437D58" w:rsidP="00437D58">
            <w:pPr>
              <w:tabs>
                <w:tab w:val="left" w:pos="900"/>
                <w:tab w:val="left" w:pos="2340"/>
                <w:tab w:val="left" w:pos="2700"/>
              </w:tabs>
              <w:jc w:val="center"/>
              <w:rPr>
                <w:rFonts w:ascii="Comic Sans MS" w:hAnsi="Comic Sans MS"/>
              </w:rPr>
            </w:pPr>
          </w:p>
        </w:tc>
        <w:tc>
          <w:tcPr>
            <w:tcW w:w="1901" w:type="dxa"/>
          </w:tcPr>
          <w:p w:rsidR="00437D58" w:rsidRPr="00BF7F5B" w:rsidRDefault="00437D58" w:rsidP="00437D58">
            <w:pPr>
              <w:autoSpaceDE w:val="0"/>
              <w:autoSpaceDN w:val="0"/>
              <w:adjustRightInd w:val="0"/>
              <w:rPr>
                <w:rFonts w:ascii="Comic Sans MS" w:hAnsi="Comic Sans MS" w:cs="TTE15A7C50t00"/>
              </w:rPr>
            </w:pPr>
            <w:r w:rsidRPr="00BF7F5B">
              <w:rPr>
                <w:rFonts w:ascii="Comic Sans MS" w:hAnsi="Comic Sans MS" w:cs="TTE15A7C50t00"/>
              </w:rPr>
              <w:t>*</w:t>
            </w:r>
            <w:r>
              <w:rPr>
                <w:rFonts w:ascii="Comic Sans MS" w:hAnsi="Comic Sans MS" w:cs="TTE15A7C50t00"/>
              </w:rPr>
              <w:t xml:space="preserve"> </w:t>
            </w:r>
            <w:r w:rsidR="009F6B71">
              <w:rPr>
                <w:rFonts w:ascii="Comic Sans MS" w:hAnsi="Comic Sans MS" w:cs="TTE15A7C50t00"/>
              </w:rPr>
              <w:t>Your d</w:t>
            </w:r>
            <w:r>
              <w:rPr>
                <w:rFonts w:ascii="Comic Sans MS" w:hAnsi="Comic Sans MS" w:cs="TTE15A7C50t00"/>
              </w:rPr>
              <w:t xml:space="preserve">escription </w:t>
            </w:r>
            <w:r w:rsidR="009F6B71">
              <w:rPr>
                <w:rFonts w:ascii="Comic Sans MS" w:hAnsi="Comic Sans MS" w:cs="TTE15A7C50t00"/>
              </w:rPr>
              <w:t xml:space="preserve">mostly </w:t>
            </w:r>
            <w:r>
              <w:rPr>
                <w:rFonts w:ascii="Comic Sans MS" w:hAnsi="Comic Sans MS" w:cs="TTE15A7C50t00"/>
              </w:rPr>
              <w:t xml:space="preserve">explains </w:t>
            </w:r>
            <w:r w:rsidR="009F6B71">
              <w:rPr>
                <w:rFonts w:ascii="Comic Sans MS" w:hAnsi="Comic Sans MS" w:cs="TTE15A7C50t00"/>
              </w:rPr>
              <w:t>how salt and water can be separated</w:t>
            </w:r>
          </w:p>
          <w:p w:rsidR="00437D58" w:rsidRPr="00BF7F5B" w:rsidRDefault="00437D58" w:rsidP="00437D58">
            <w:pPr>
              <w:autoSpaceDE w:val="0"/>
              <w:autoSpaceDN w:val="0"/>
              <w:adjustRightInd w:val="0"/>
              <w:rPr>
                <w:rFonts w:ascii="Comic Sans MS" w:hAnsi="Comic Sans MS" w:cs="TTE15A7C50t00"/>
              </w:rPr>
            </w:pPr>
          </w:p>
        </w:tc>
        <w:tc>
          <w:tcPr>
            <w:tcW w:w="1901" w:type="dxa"/>
          </w:tcPr>
          <w:p w:rsidR="00437D58" w:rsidRPr="00BF7F5B" w:rsidRDefault="00437D58" w:rsidP="00437D58">
            <w:pPr>
              <w:autoSpaceDE w:val="0"/>
              <w:autoSpaceDN w:val="0"/>
              <w:adjustRightInd w:val="0"/>
              <w:rPr>
                <w:rFonts w:ascii="Comic Sans MS" w:hAnsi="Comic Sans MS" w:cs="TTE15A7C50t00"/>
              </w:rPr>
            </w:pPr>
            <w:r w:rsidRPr="00BF7F5B">
              <w:rPr>
                <w:rFonts w:ascii="Comic Sans MS" w:hAnsi="Comic Sans MS" w:cs="TTE15A7C50t00"/>
              </w:rPr>
              <w:t>*</w:t>
            </w:r>
            <w:r>
              <w:rPr>
                <w:rFonts w:ascii="Comic Sans MS" w:hAnsi="Comic Sans MS" w:cs="TTE15A7C50t00"/>
              </w:rPr>
              <w:t xml:space="preserve"> </w:t>
            </w:r>
            <w:r w:rsidR="009F6B71">
              <w:rPr>
                <w:rFonts w:ascii="Comic Sans MS" w:hAnsi="Comic Sans MS" w:cs="TTE15A7C50t00"/>
              </w:rPr>
              <w:t>Your d</w:t>
            </w:r>
            <w:r>
              <w:rPr>
                <w:rFonts w:ascii="Comic Sans MS" w:hAnsi="Comic Sans MS" w:cs="TTE15A7C50t00"/>
              </w:rPr>
              <w:t xml:space="preserve">escription partially explains </w:t>
            </w:r>
            <w:r w:rsidR="009F6B71">
              <w:rPr>
                <w:rFonts w:ascii="Comic Sans MS" w:hAnsi="Comic Sans MS" w:cs="TTE15A7C50t00"/>
              </w:rPr>
              <w:t>what is going on</w:t>
            </w:r>
          </w:p>
          <w:p w:rsidR="00437D58" w:rsidRPr="00BF7F5B" w:rsidRDefault="00437D58" w:rsidP="00437D58">
            <w:pPr>
              <w:autoSpaceDE w:val="0"/>
              <w:autoSpaceDN w:val="0"/>
              <w:adjustRightInd w:val="0"/>
              <w:rPr>
                <w:rFonts w:ascii="Comic Sans MS" w:hAnsi="Comic Sans MS"/>
              </w:rPr>
            </w:pPr>
            <w:r w:rsidRPr="00BF7F5B">
              <w:rPr>
                <w:rFonts w:ascii="Comic Sans MS" w:hAnsi="Comic Sans MS" w:cs="TTE15A7C50t00"/>
              </w:rPr>
              <w:t xml:space="preserve"> </w:t>
            </w:r>
          </w:p>
        </w:tc>
        <w:tc>
          <w:tcPr>
            <w:tcW w:w="1901" w:type="dxa"/>
          </w:tcPr>
          <w:p w:rsidR="00437D58" w:rsidRPr="00BF7F5B" w:rsidRDefault="00437D58" w:rsidP="00437D58">
            <w:pPr>
              <w:autoSpaceDE w:val="0"/>
              <w:autoSpaceDN w:val="0"/>
              <w:adjustRightInd w:val="0"/>
              <w:rPr>
                <w:rFonts w:ascii="Comic Sans MS" w:hAnsi="Comic Sans MS" w:cs="TTE15A7C50t00"/>
              </w:rPr>
            </w:pPr>
            <w:r w:rsidRPr="00BF7F5B">
              <w:rPr>
                <w:rFonts w:ascii="Comic Sans MS" w:hAnsi="Comic Sans MS" w:cs="TTE15A7C50t00"/>
              </w:rPr>
              <w:t>*</w:t>
            </w:r>
            <w:r>
              <w:rPr>
                <w:rFonts w:ascii="Comic Sans MS" w:hAnsi="Comic Sans MS" w:cs="TTE15A7C50t00"/>
              </w:rPr>
              <w:t>Descriptions are not clear</w:t>
            </w:r>
          </w:p>
          <w:p w:rsidR="00437D58" w:rsidRPr="00BF7F5B" w:rsidRDefault="00437D58" w:rsidP="00437D58">
            <w:pPr>
              <w:tabs>
                <w:tab w:val="left" w:pos="900"/>
                <w:tab w:val="left" w:pos="2340"/>
                <w:tab w:val="left" w:pos="2700"/>
              </w:tabs>
              <w:jc w:val="center"/>
              <w:rPr>
                <w:rFonts w:ascii="Comic Sans MS" w:hAnsi="Comic Sans MS"/>
              </w:rPr>
            </w:pPr>
          </w:p>
        </w:tc>
      </w:tr>
      <w:tr w:rsidR="00437D58" w:rsidRPr="00443D8C" w:rsidTr="00437D58">
        <w:trPr>
          <w:trHeight w:val="1718"/>
        </w:trPr>
        <w:tc>
          <w:tcPr>
            <w:tcW w:w="1901" w:type="dxa"/>
          </w:tcPr>
          <w:p w:rsidR="00437D58" w:rsidRPr="00BF7F5B" w:rsidRDefault="00437D58" w:rsidP="00437D58">
            <w:pPr>
              <w:tabs>
                <w:tab w:val="left" w:pos="900"/>
                <w:tab w:val="left" w:pos="2340"/>
                <w:tab w:val="left" w:pos="2700"/>
              </w:tabs>
              <w:rPr>
                <w:rFonts w:ascii="Comic Sans MS" w:hAnsi="Comic Sans MS"/>
                <w:b/>
              </w:rPr>
            </w:pPr>
          </w:p>
          <w:p w:rsidR="00437D58" w:rsidRPr="00BF7F5B" w:rsidRDefault="00437D58" w:rsidP="00437D58">
            <w:pPr>
              <w:tabs>
                <w:tab w:val="left" w:pos="900"/>
                <w:tab w:val="left" w:pos="2340"/>
                <w:tab w:val="left" w:pos="2700"/>
              </w:tabs>
              <w:rPr>
                <w:rFonts w:ascii="Comic Sans MS" w:hAnsi="Comic Sans MS"/>
                <w:b/>
              </w:rPr>
            </w:pPr>
          </w:p>
          <w:p w:rsidR="00437D58" w:rsidRDefault="00437D58" w:rsidP="00437D58">
            <w:pPr>
              <w:tabs>
                <w:tab w:val="left" w:pos="900"/>
                <w:tab w:val="left" w:pos="2340"/>
                <w:tab w:val="left" w:pos="2700"/>
              </w:tabs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Accuracy</w:t>
            </w:r>
          </w:p>
          <w:p w:rsidR="00437D58" w:rsidRDefault="00437D58" w:rsidP="00437D58">
            <w:pPr>
              <w:tabs>
                <w:tab w:val="left" w:pos="900"/>
                <w:tab w:val="left" w:pos="2340"/>
                <w:tab w:val="left" w:pos="2700"/>
              </w:tabs>
              <w:jc w:val="center"/>
              <w:rPr>
                <w:rFonts w:ascii="Comic Sans MS" w:hAnsi="Comic Sans MS"/>
                <w:b/>
              </w:rPr>
            </w:pPr>
          </w:p>
          <w:p w:rsidR="00437D58" w:rsidRPr="00BF7F5B" w:rsidRDefault="00437D58" w:rsidP="00437D58">
            <w:pPr>
              <w:tabs>
                <w:tab w:val="left" w:pos="900"/>
                <w:tab w:val="left" w:pos="2340"/>
                <w:tab w:val="left" w:pos="2700"/>
              </w:tabs>
              <w:jc w:val="center"/>
              <w:rPr>
                <w:rFonts w:ascii="Comic Sans MS" w:hAnsi="Comic Sans MS"/>
                <w:b/>
              </w:rPr>
            </w:pPr>
          </w:p>
        </w:tc>
        <w:tc>
          <w:tcPr>
            <w:tcW w:w="1901" w:type="dxa"/>
          </w:tcPr>
          <w:p w:rsidR="00437D58" w:rsidRPr="00BF7F5B" w:rsidRDefault="00437D58" w:rsidP="001A049E">
            <w:pPr>
              <w:autoSpaceDE w:val="0"/>
              <w:autoSpaceDN w:val="0"/>
              <w:adjustRightInd w:val="0"/>
              <w:rPr>
                <w:rFonts w:ascii="Comic Sans MS" w:hAnsi="Comic Sans MS" w:cs="TTE15A7C50t00"/>
              </w:rPr>
            </w:pPr>
            <w:r w:rsidRPr="00BF7F5B">
              <w:rPr>
                <w:rFonts w:ascii="Comic Sans MS" w:hAnsi="Comic Sans MS" w:cs="TTE15A7C50t00"/>
              </w:rPr>
              <w:t>*</w:t>
            </w:r>
            <w:r>
              <w:rPr>
                <w:rFonts w:ascii="Comic Sans MS" w:hAnsi="Comic Sans MS" w:cs="TTE15A7C50t00"/>
              </w:rPr>
              <w:t>All facts are accurate</w:t>
            </w:r>
            <w:r w:rsidR="00751103">
              <w:rPr>
                <w:rFonts w:ascii="Comic Sans MS" w:hAnsi="Comic Sans MS" w:cs="TTE15A7C50t00"/>
              </w:rPr>
              <w:t>, this would really work!</w:t>
            </w:r>
            <w:r w:rsidR="001A049E">
              <w:rPr>
                <w:rFonts w:ascii="Comic Sans MS" w:hAnsi="Comic Sans MS" w:cs="TTE15A7C50t00"/>
              </w:rPr>
              <w:t xml:space="preserve"> You survived and thrived!</w:t>
            </w:r>
          </w:p>
        </w:tc>
        <w:tc>
          <w:tcPr>
            <w:tcW w:w="1901" w:type="dxa"/>
          </w:tcPr>
          <w:p w:rsidR="00437D58" w:rsidRPr="00BF7F5B" w:rsidRDefault="00437D58" w:rsidP="001A049E">
            <w:pPr>
              <w:autoSpaceDE w:val="0"/>
              <w:autoSpaceDN w:val="0"/>
              <w:adjustRightInd w:val="0"/>
              <w:rPr>
                <w:rFonts w:ascii="Comic Sans MS" w:hAnsi="Comic Sans MS" w:cs="TTE15A7C50t00"/>
              </w:rPr>
            </w:pPr>
            <w:r w:rsidRPr="00BF7F5B">
              <w:rPr>
                <w:rFonts w:ascii="Comic Sans MS" w:hAnsi="Comic Sans MS" w:cs="TTE15A7C50t00"/>
              </w:rPr>
              <w:t>*</w:t>
            </w:r>
            <w:r>
              <w:rPr>
                <w:rFonts w:ascii="Comic Sans MS" w:hAnsi="Comic Sans MS" w:cs="TTE15A7C50t00"/>
              </w:rPr>
              <w:t>Most facts are accurate</w:t>
            </w:r>
            <w:r w:rsidR="00751103">
              <w:rPr>
                <w:rFonts w:ascii="Comic Sans MS" w:hAnsi="Comic Sans MS" w:cs="TTE15A7C50t00"/>
              </w:rPr>
              <w:t>, you made it</w:t>
            </w:r>
            <w:r w:rsidR="001A049E">
              <w:rPr>
                <w:rFonts w:ascii="Comic Sans MS" w:hAnsi="Comic Sans MS" w:cs="TTE15A7C50t00"/>
              </w:rPr>
              <w:t xml:space="preserve"> (barely)</w:t>
            </w:r>
            <w:r w:rsidR="00751103">
              <w:rPr>
                <w:rFonts w:ascii="Comic Sans MS" w:hAnsi="Comic Sans MS" w:cs="TTE15A7C50t00"/>
              </w:rPr>
              <w:t>!</w:t>
            </w:r>
            <w:r>
              <w:rPr>
                <w:rFonts w:ascii="Comic Sans MS" w:hAnsi="Comic Sans MS" w:cs="TTE15A7C50t00"/>
              </w:rPr>
              <w:t xml:space="preserve"> </w:t>
            </w:r>
          </w:p>
        </w:tc>
        <w:tc>
          <w:tcPr>
            <w:tcW w:w="1901" w:type="dxa"/>
          </w:tcPr>
          <w:p w:rsidR="00437D58" w:rsidRPr="00BF7F5B" w:rsidRDefault="00437D58" w:rsidP="00751103">
            <w:pPr>
              <w:autoSpaceDE w:val="0"/>
              <w:autoSpaceDN w:val="0"/>
              <w:adjustRightInd w:val="0"/>
              <w:rPr>
                <w:rFonts w:ascii="Comic Sans MS" w:hAnsi="Comic Sans MS" w:cs="TTE15A7C50t00"/>
              </w:rPr>
            </w:pPr>
            <w:r w:rsidRPr="00BF7F5B">
              <w:rPr>
                <w:rFonts w:ascii="Comic Sans MS" w:hAnsi="Comic Sans MS" w:cs="TTE15A7C50t00"/>
              </w:rPr>
              <w:t xml:space="preserve">* </w:t>
            </w:r>
            <w:r w:rsidR="00751103">
              <w:rPr>
                <w:rFonts w:ascii="Comic Sans MS" w:hAnsi="Comic Sans MS" w:cs="TTE15A7C50t00"/>
              </w:rPr>
              <w:t>This is only partially correct- you probably won’t survive!</w:t>
            </w:r>
          </w:p>
        </w:tc>
        <w:tc>
          <w:tcPr>
            <w:tcW w:w="1901" w:type="dxa"/>
          </w:tcPr>
          <w:p w:rsidR="00437D58" w:rsidRPr="00BF7F5B" w:rsidRDefault="00437D58" w:rsidP="00437D58">
            <w:pPr>
              <w:autoSpaceDE w:val="0"/>
              <w:autoSpaceDN w:val="0"/>
              <w:adjustRightInd w:val="0"/>
              <w:rPr>
                <w:rFonts w:ascii="Comic Sans MS" w:hAnsi="Comic Sans MS" w:cs="TTE15A7C50t00"/>
              </w:rPr>
            </w:pPr>
            <w:r w:rsidRPr="00BF7F5B">
              <w:rPr>
                <w:rFonts w:ascii="Comic Sans MS" w:hAnsi="Comic Sans MS" w:cs="TTE15A7C50t00"/>
              </w:rPr>
              <w:t>*</w:t>
            </w:r>
            <w:r w:rsidR="00751103">
              <w:rPr>
                <w:rFonts w:ascii="Comic Sans MS" w:hAnsi="Comic Sans MS" w:cs="TTE15A7C50t00"/>
              </w:rPr>
              <w:t>This would not work, your facts are incorrect. You’re a goner!</w:t>
            </w:r>
          </w:p>
          <w:p w:rsidR="00437D58" w:rsidRPr="00BF7F5B" w:rsidRDefault="00437D58" w:rsidP="00437D58">
            <w:pPr>
              <w:tabs>
                <w:tab w:val="left" w:pos="900"/>
                <w:tab w:val="left" w:pos="2340"/>
                <w:tab w:val="left" w:pos="2700"/>
              </w:tabs>
              <w:jc w:val="center"/>
              <w:rPr>
                <w:rFonts w:ascii="Comic Sans MS" w:hAnsi="Comic Sans MS"/>
              </w:rPr>
            </w:pPr>
          </w:p>
        </w:tc>
      </w:tr>
      <w:tr w:rsidR="00437D58" w:rsidRPr="00443D8C" w:rsidTr="00437D58">
        <w:trPr>
          <w:trHeight w:val="1700"/>
        </w:trPr>
        <w:tc>
          <w:tcPr>
            <w:tcW w:w="1901" w:type="dxa"/>
          </w:tcPr>
          <w:p w:rsidR="00437D58" w:rsidRPr="00BF7F5B" w:rsidRDefault="00437D58" w:rsidP="00437D58">
            <w:pPr>
              <w:tabs>
                <w:tab w:val="left" w:pos="900"/>
                <w:tab w:val="left" w:pos="2340"/>
                <w:tab w:val="left" w:pos="2700"/>
              </w:tabs>
              <w:jc w:val="center"/>
              <w:rPr>
                <w:rFonts w:ascii="Comic Sans MS" w:hAnsi="Comic Sans MS"/>
              </w:rPr>
            </w:pPr>
          </w:p>
          <w:p w:rsidR="00437D58" w:rsidRPr="00BF7F5B" w:rsidRDefault="00437D58" w:rsidP="00437D58">
            <w:pPr>
              <w:tabs>
                <w:tab w:val="left" w:pos="900"/>
                <w:tab w:val="left" w:pos="2340"/>
                <w:tab w:val="left" w:pos="2700"/>
              </w:tabs>
              <w:jc w:val="center"/>
              <w:rPr>
                <w:rFonts w:ascii="Comic Sans MS" w:hAnsi="Comic Sans MS"/>
                <w:b/>
              </w:rPr>
            </w:pPr>
            <w:r w:rsidRPr="00BF7F5B">
              <w:rPr>
                <w:rFonts w:ascii="Comic Sans MS" w:hAnsi="Comic Sans MS"/>
                <w:b/>
              </w:rPr>
              <w:t>Effort</w:t>
            </w:r>
          </w:p>
          <w:p w:rsidR="00437D58" w:rsidRDefault="00437D58" w:rsidP="00437D58">
            <w:pPr>
              <w:tabs>
                <w:tab w:val="left" w:pos="900"/>
                <w:tab w:val="left" w:pos="2340"/>
                <w:tab w:val="left" w:pos="2700"/>
              </w:tabs>
              <w:jc w:val="center"/>
              <w:rPr>
                <w:rFonts w:ascii="Comic Sans MS" w:hAnsi="Comic Sans MS"/>
                <w:b/>
              </w:rPr>
            </w:pPr>
            <w:r w:rsidRPr="00BF7F5B">
              <w:rPr>
                <w:rFonts w:ascii="Comic Sans MS" w:hAnsi="Comic Sans MS"/>
                <w:b/>
              </w:rPr>
              <w:t>Neatness</w:t>
            </w:r>
          </w:p>
          <w:p w:rsidR="001266D5" w:rsidRPr="00BF7F5B" w:rsidRDefault="001266D5" w:rsidP="00437D58">
            <w:pPr>
              <w:tabs>
                <w:tab w:val="left" w:pos="900"/>
                <w:tab w:val="left" w:pos="2340"/>
                <w:tab w:val="left" w:pos="2700"/>
              </w:tabs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Typed</w:t>
            </w:r>
            <w:bookmarkStart w:id="0" w:name="_GoBack"/>
            <w:bookmarkEnd w:id="0"/>
          </w:p>
          <w:p w:rsidR="00437D58" w:rsidRPr="00BF7F5B" w:rsidRDefault="00437D58" w:rsidP="00437D58">
            <w:pPr>
              <w:tabs>
                <w:tab w:val="left" w:pos="900"/>
                <w:tab w:val="left" w:pos="2340"/>
                <w:tab w:val="left" w:pos="2700"/>
              </w:tabs>
              <w:jc w:val="center"/>
              <w:rPr>
                <w:rFonts w:ascii="Comic Sans MS" w:hAnsi="Comic Sans MS"/>
              </w:rPr>
            </w:pPr>
          </w:p>
        </w:tc>
        <w:tc>
          <w:tcPr>
            <w:tcW w:w="1901" w:type="dxa"/>
          </w:tcPr>
          <w:p w:rsidR="00437D58" w:rsidRPr="00BF7F5B" w:rsidRDefault="00437D58" w:rsidP="00437D58">
            <w:pPr>
              <w:autoSpaceDE w:val="0"/>
              <w:autoSpaceDN w:val="0"/>
              <w:adjustRightInd w:val="0"/>
              <w:rPr>
                <w:rFonts w:ascii="Comic Sans MS" w:hAnsi="Comic Sans MS" w:cs="TTE15A7C50t00"/>
              </w:rPr>
            </w:pPr>
            <w:r w:rsidRPr="00BF7F5B">
              <w:rPr>
                <w:rFonts w:ascii="Comic Sans MS" w:hAnsi="Comic Sans MS" w:cs="TTE15A7C50t00"/>
              </w:rPr>
              <w:t>*</w:t>
            </w:r>
            <w:r>
              <w:rPr>
                <w:rFonts w:ascii="Comic Sans MS" w:hAnsi="Comic Sans MS" w:cs="TTE15A7C50t00"/>
              </w:rPr>
              <w:t>Great, project</w:t>
            </w:r>
            <w:r w:rsidRPr="00BF7F5B">
              <w:rPr>
                <w:rFonts w:ascii="Comic Sans MS" w:hAnsi="Comic Sans MS" w:cs="TTE15A7C50t00"/>
              </w:rPr>
              <w:t xml:space="preserve"> complete, </w:t>
            </w:r>
            <w:r>
              <w:rPr>
                <w:rFonts w:ascii="Comic Sans MS" w:hAnsi="Comic Sans MS" w:cs="TTE15A7C50t00"/>
              </w:rPr>
              <w:t>neat, and shows effort</w:t>
            </w:r>
          </w:p>
        </w:tc>
        <w:tc>
          <w:tcPr>
            <w:tcW w:w="1901" w:type="dxa"/>
          </w:tcPr>
          <w:p w:rsidR="00437D58" w:rsidRPr="00BF7F5B" w:rsidRDefault="00437D58" w:rsidP="00437D58">
            <w:pPr>
              <w:autoSpaceDE w:val="0"/>
              <w:autoSpaceDN w:val="0"/>
              <w:adjustRightInd w:val="0"/>
              <w:rPr>
                <w:rFonts w:ascii="Comic Sans MS" w:hAnsi="Comic Sans MS" w:cs="TTE15A7C50t00"/>
              </w:rPr>
            </w:pPr>
            <w:r w:rsidRPr="00BF7F5B">
              <w:rPr>
                <w:rFonts w:ascii="Comic Sans MS" w:hAnsi="Comic Sans MS" w:cs="TTE15A7C50t00"/>
              </w:rPr>
              <w:t>*Good, may be missing one par</w:t>
            </w:r>
            <w:r>
              <w:rPr>
                <w:rFonts w:ascii="Comic Sans MS" w:hAnsi="Comic Sans MS" w:cs="TTE15A7C50t00"/>
              </w:rPr>
              <w:t>t, reduced effort</w:t>
            </w:r>
          </w:p>
        </w:tc>
        <w:tc>
          <w:tcPr>
            <w:tcW w:w="1901" w:type="dxa"/>
          </w:tcPr>
          <w:p w:rsidR="00437D58" w:rsidRPr="00BF7F5B" w:rsidRDefault="00437D58" w:rsidP="00437D58">
            <w:pPr>
              <w:autoSpaceDE w:val="0"/>
              <w:autoSpaceDN w:val="0"/>
              <w:adjustRightInd w:val="0"/>
              <w:rPr>
                <w:rFonts w:ascii="Comic Sans MS" w:hAnsi="Comic Sans MS" w:cs="TTE15A7C50t00"/>
              </w:rPr>
            </w:pPr>
            <w:r>
              <w:rPr>
                <w:rFonts w:ascii="Comic Sans MS" w:hAnsi="Comic Sans MS" w:cs="TTE15A7C50t00"/>
              </w:rPr>
              <w:t>*Fair, major parts</w:t>
            </w:r>
            <w:r w:rsidRPr="00BF7F5B">
              <w:rPr>
                <w:rFonts w:ascii="Comic Sans MS" w:hAnsi="Comic Sans MS" w:cs="TTE15A7C50t00"/>
              </w:rPr>
              <w:t xml:space="preserve"> missing, unclear</w:t>
            </w:r>
            <w:r>
              <w:rPr>
                <w:rFonts w:ascii="Comic Sans MS" w:hAnsi="Comic Sans MS" w:cs="TTE15A7C50t00"/>
              </w:rPr>
              <w:t>, not neat</w:t>
            </w:r>
          </w:p>
        </w:tc>
        <w:tc>
          <w:tcPr>
            <w:tcW w:w="1901" w:type="dxa"/>
          </w:tcPr>
          <w:p w:rsidR="00437D58" w:rsidRPr="00BF7F5B" w:rsidRDefault="00437D58" w:rsidP="00437D58">
            <w:pPr>
              <w:autoSpaceDE w:val="0"/>
              <w:autoSpaceDN w:val="0"/>
              <w:adjustRightInd w:val="0"/>
              <w:rPr>
                <w:rFonts w:ascii="Comic Sans MS" w:hAnsi="Comic Sans MS" w:cs="TTE15A7C50t00"/>
              </w:rPr>
            </w:pPr>
            <w:r w:rsidRPr="00BF7F5B">
              <w:rPr>
                <w:rFonts w:ascii="Comic Sans MS" w:hAnsi="Comic Sans MS" w:cs="TTE15A7C50t00"/>
              </w:rPr>
              <w:t>* Poor…did you read the directions?</w:t>
            </w:r>
          </w:p>
        </w:tc>
      </w:tr>
    </w:tbl>
    <w:p w:rsidR="0008443E" w:rsidRDefault="0008443E" w:rsidP="00701935">
      <w:pPr>
        <w:rPr>
          <w:rFonts w:cs="Arial"/>
          <w:sz w:val="28"/>
          <w:szCs w:val="28"/>
        </w:rPr>
      </w:pPr>
    </w:p>
    <w:p w:rsidR="002C3782" w:rsidRDefault="002C3782" w:rsidP="00701935">
      <w:pPr>
        <w:rPr>
          <w:rFonts w:ascii="Comic Sans MS" w:hAnsi="Comic Sans MS" w:cs="Arial"/>
          <w:sz w:val="28"/>
          <w:szCs w:val="28"/>
        </w:rPr>
      </w:pPr>
    </w:p>
    <w:p w:rsidR="002C3782" w:rsidRDefault="002C3782" w:rsidP="00701935">
      <w:pPr>
        <w:rPr>
          <w:rFonts w:ascii="Comic Sans MS" w:hAnsi="Comic Sans MS" w:cs="Arial"/>
          <w:sz w:val="28"/>
          <w:szCs w:val="28"/>
        </w:rPr>
      </w:pPr>
    </w:p>
    <w:p w:rsidR="0008443E" w:rsidRPr="00A77DC9" w:rsidRDefault="00A77DC9" w:rsidP="002C3782">
      <w:pPr>
        <w:jc w:val="center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 xml:space="preserve">Total </w:t>
      </w:r>
      <w:proofErr w:type="gramStart"/>
      <w:r>
        <w:rPr>
          <w:rFonts w:ascii="Comic Sans MS" w:hAnsi="Comic Sans MS" w:cs="Arial"/>
          <w:sz w:val="28"/>
          <w:szCs w:val="28"/>
        </w:rPr>
        <w:t>Points :</w:t>
      </w:r>
      <w:proofErr w:type="gramEnd"/>
      <w:r>
        <w:rPr>
          <w:rFonts w:ascii="Comic Sans MS" w:hAnsi="Comic Sans MS" w:cs="Arial"/>
          <w:sz w:val="28"/>
          <w:szCs w:val="28"/>
        </w:rPr>
        <w:t xml:space="preserve"> </w:t>
      </w:r>
      <w:r w:rsidR="002C3782">
        <w:rPr>
          <w:rFonts w:ascii="Comic Sans MS" w:hAnsi="Comic Sans MS" w:cs="Arial"/>
          <w:sz w:val="28"/>
          <w:szCs w:val="28"/>
        </w:rPr>
        <w:t>______/20</w:t>
      </w:r>
    </w:p>
    <w:sectPr w:rsidR="0008443E" w:rsidRPr="00A77DC9" w:rsidSect="00AC5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TE15A7C5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86033"/>
    <w:multiLevelType w:val="hybridMultilevel"/>
    <w:tmpl w:val="28FA4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1935"/>
    <w:rsid w:val="00072045"/>
    <w:rsid w:val="0008443E"/>
    <w:rsid w:val="00123AD0"/>
    <w:rsid w:val="001266D5"/>
    <w:rsid w:val="001A049E"/>
    <w:rsid w:val="001D7C37"/>
    <w:rsid w:val="00212EBF"/>
    <w:rsid w:val="002C3782"/>
    <w:rsid w:val="002C74D9"/>
    <w:rsid w:val="002F48E4"/>
    <w:rsid w:val="00325E0E"/>
    <w:rsid w:val="00392DD7"/>
    <w:rsid w:val="003A10C9"/>
    <w:rsid w:val="00437D58"/>
    <w:rsid w:val="00455EB8"/>
    <w:rsid w:val="0048449E"/>
    <w:rsid w:val="004A7AB6"/>
    <w:rsid w:val="004E76D0"/>
    <w:rsid w:val="006C6A19"/>
    <w:rsid w:val="006F0D99"/>
    <w:rsid w:val="00701935"/>
    <w:rsid w:val="00751103"/>
    <w:rsid w:val="008010AF"/>
    <w:rsid w:val="00834777"/>
    <w:rsid w:val="00930D32"/>
    <w:rsid w:val="009F6B71"/>
    <w:rsid w:val="00A77DC9"/>
    <w:rsid w:val="00AA3050"/>
    <w:rsid w:val="00AA592A"/>
    <w:rsid w:val="00AC5054"/>
    <w:rsid w:val="00BC5C6E"/>
    <w:rsid w:val="00C12FB3"/>
    <w:rsid w:val="00C64E9A"/>
    <w:rsid w:val="00CA314F"/>
    <w:rsid w:val="00D3217B"/>
    <w:rsid w:val="00E45AAB"/>
    <w:rsid w:val="00EB19B8"/>
    <w:rsid w:val="00F04851"/>
    <w:rsid w:val="00F77156"/>
    <w:rsid w:val="00F82F2E"/>
    <w:rsid w:val="00F9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404E"/>
  <w15:docId w15:val="{7B9D993A-04FD-4A0D-A6A6-FF4791BA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93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D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D9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3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GCSD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cxdrew</dc:creator>
  <cp:lastModifiedBy>Drew, Christopher</cp:lastModifiedBy>
  <cp:revision>5</cp:revision>
  <dcterms:created xsi:type="dcterms:W3CDTF">2012-12-19T18:09:00Z</dcterms:created>
  <dcterms:modified xsi:type="dcterms:W3CDTF">2017-12-19T20:14:00Z</dcterms:modified>
</cp:coreProperties>
</file>