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45C75" w14:textId="4AAAEF31" w:rsidR="00BB65C1" w:rsidRDefault="0054650C" w:rsidP="0054650C">
      <w:pPr>
        <w:ind w:firstLine="720"/>
      </w:pPr>
      <w:r>
        <w:t xml:space="preserve">My favorite genre is </w:t>
      </w:r>
      <w:r w:rsidR="0058797D">
        <w:t>now pop</w:t>
      </w:r>
      <w:r>
        <w:t xml:space="preserve"> rock</w:t>
      </w:r>
      <w:r w:rsidR="00B33DD2">
        <w:t xml:space="preserve"> because of the instrumentals and catchy beat.</w:t>
      </w:r>
      <w:r>
        <w:t xml:space="preserve"> Pop rock, in my opinion, is very </w:t>
      </w:r>
      <w:r w:rsidR="0058797D">
        <w:t>bright</w:t>
      </w:r>
      <w:r>
        <w:t xml:space="preserve"> and </w:t>
      </w:r>
      <w:r w:rsidR="0058797D">
        <w:t>optimistic</w:t>
      </w:r>
      <w:bookmarkStart w:id="0" w:name="_GoBack"/>
      <w:bookmarkEnd w:id="0"/>
      <w:r>
        <w:t>. This genre of music originated in the 1950s, and I’ve always liked it. The thing that got me listening to pop rock was the car radio when I was younger.</w:t>
      </w:r>
    </w:p>
    <w:sectPr w:rsidR="00BB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1F31"/>
    <w:multiLevelType w:val="multilevel"/>
    <w:tmpl w:val="8BC6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25416A"/>
    <w:multiLevelType w:val="multilevel"/>
    <w:tmpl w:val="933C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0C"/>
    <w:rsid w:val="0054650C"/>
    <w:rsid w:val="0058797D"/>
    <w:rsid w:val="00B33DD2"/>
    <w:rsid w:val="00BB65C1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2D18"/>
  <w15:chartTrackingRefBased/>
  <w15:docId w15:val="{2DCF6826-87B2-4B52-B1B2-19D20089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4</cp:revision>
  <dcterms:created xsi:type="dcterms:W3CDTF">2020-03-25T13:50:00Z</dcterms:created>
  <dcterms:modified xsi:type="dcterms:W3CDTF">2020-03-25T14:00:00Z</dcterms:modified>
</cp:coreProperties>
</file>