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ECB4" w14:textId="45794774" w:rsidR="00840E4A" w:rsidRDefault="00F31AAD">
      <w:r>
        <w:tab/>
        <w:t xml:space="preserve">Culture is the way of life of a group of people. This can include beliefs, religions, foods, clothing, language, and more. While heritage is described as a cultural aspect that has been brought down. It can be referred a person’s cultural or ethnic background. Something that is particular to my culture or heritage is the food. I love Vietnamese food and its taste. Furthermore, the Vietnamese clothing is phenomenal, as the cloths and silk are super soft and vibrant in color. </w:t>
      </w:r>
      <w:r w:rsidR="003211C3">
        <w:t xml:space="preserve">Furthermore, </w:t>
      </w:r>
      <w:r w:rsidR="00C45EFD">
        <w:t>the</w:t>
      </w:r>
      <w:r w:rsidR="003211C3">
        <w:t xml:space="preserve"> rarity of an item might make it valuable, but usually </w:t>
      </w:r>
      <w:r w:rsidR="00C45EFD">
        <w:t>I tend to value things that mean something to me more than rarity. For example, I own a necklace that my grandmother gave to me when I was young. This holds special value as it cannot be replaced</w:t>
      </w:r>
      <w:r w:rsidR="003A4D59">
        <w:t xml:space="preserve">. People might disagree the value of a </w:t>
      </w:r>
      <w:proofErr w:type="gramStart"/>
      <w:r w:rsidR="003A4D59">
        <w:t>particular object</w:t>
      </w:r>
      <w:proofErr w:type="gramEnd"/>
      <w:r w:rsidR="003A4D59">
        <w:t xml:space="preserve"> because it may not hold self-value to them. </w:t>
      </w:r>
      <w:r w:rsidR="001D5592">
        <w:t xml:space="preserve">If I could only save one precious item of mine, I would save </w:t>
      </w:r>
      <w:r w:rsidR="00197B79">
        <w:t xml:space="preserve">a bracelet that my </w:t>
      </w:r>
      <w:r w:rsidR="004C4159">
        <w:t>great-</w:t>
      </w:r>
      <w:r w:rsidR="00197B79">
        <w:t xml:space="preserve">grandfather gave to me. It holds value to me because </w:t>
      </w:r>
      <w:r w:rsidR="004C4159">
        <w:t xml:space="preserve">he gave it to me when I was young, and I can never get another one. </w:t>
      </w:r>
      <w:bookmarkStart w:id="0" w:name="_GoBack"/>
      <w:bookmarkEnd w:id="0"/>
    </w:p>
    <w:sectPr w:rsidR="0084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AD"/>
    <w:rsid w:val="00197B79"/>
    <w:rsid w:val="001D5592"/>
    <w:rsid w:val="003211C3"/>
    <w:rsid w:val="003A4D59"/>
    <w:rsid w:val="004C4159"/>
    <w:rsid w:val="007C7B80"/>
    <w:rsid w:val="00840E4A"/>
    <w:rsid w:val="00C45EFD"/>
    <w:rsid w:val="00F3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4C8F"/>
  <w15:chartTrackingRefBased/>
  <w15:docId w15:val="{2E170644-8BCA-4015-959A-2666D9DD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DD0B23-7992-43AB-96FA-300F94E5A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0C941-B505-4E77-B4FE-3B5D73E83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5FE154-417F-4337-91C3-1260DCC8E0F3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de31db39-dea7-4852-bd8e-b95c8e4115b6"/>
    <ds:schemaRef ds:uri="http://purl.org/dc/elements/1.1/"/>
    <ds:schemaRef ds:uri="6d1d422a-b9e7-4bef-b54b-ac19ee68fbe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898</Characters>
  <Application>Microsoft Office Word</Application>
  <DocSecurity>0</DocSecurity>
  <Lines>7</Lines>
  <Paragraphs>2</Paragraphs>
  <ScaleCrop>false</ScaleCrop>
  <Company>GatesChili CSD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9</cp:revision>
  <dcterms:created xsi:type="dcterms:W3CDTF">2019-10-25T10:36:00Z</dcterms:created>
  <dcterms:modified xsi:type="dcterms:W3CDTF">2019-10-25T10:51:00Z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