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E940E" w14:textId="7DF8577B" w:rsidR="00C34B0F" w:rsidRDefault="00E75B43">
      <w:r>
        <w:t xml:space="preserve">Quang Huynh </w:t>
      </w:r>
    </w:p>
    <w:p w14:paraId="3B4111FB" w14:textId="35AD2A49" w:rsidR="00096C14" w:rsidRDefault="00096C14">
      <w:r w:rsidRPr="00A028C4">
        <w:rPr>
          <w:b/>
          <w:bCs/>
        </w:rPr>
        <w:t xml:space="preserve">Page 459 </w:t>
      </w:r>
      <w:r w:rsidR="00781110" w:rsidRPr="00A028C4">
        <w:rPr>
          <w:b/>
          <w:bCs/>
        </w:rPr>
        <w:t>Summary</w:t>
      </w:r>
      <w:r w:rsidR="00781110">
        <w:t xml:space="preserve"> </w:t>
      </w:r>
      <w:r w:rsidR="00E96771">
        <w:t>–</w:t>
      </w:r>
      <w:r>
        <w:t xml:space="preserve"> </w:t>
      </w:r>
      <w:r w:rsidR="00E96771">
        <w:t xml:space="preserve">A Flemish artist by the name of Pieter Bruegel the Elder had painted a masterpiece during the European Renaissance. Bruegel would join a </w:t>
      </w:r>
      <w:r w:rsidR="007520BD">
        <w:t>painters’</w:t>
      </w:r>
      <w:r w:rsidR="00E96771">
        <w:t xml:space="preserve"> guild, then going on to paint religious and symbolic pieces of art, being best remembered for his technical skill and powers of observation. Other cultural forms had </w:t>
      </w:r>
      <w:r w:rsidR="007520BD">
        <w:t>flourished during this time period,</w:t>
      </w:r>
      <w:r w:rsidR="009C1F07">
        <w:t xml:space="preserve"> such as music and literature. </w:t>
      </w:r>
      <w:r w:rsidR="007520BD">
        <w:t xml:space="preserve"> </w:t>
      </w:r>
      <w:r w:rsidR="002552FB">
        <w:t xml:space="preserve">Furthermore, during the European Renaissance, Europe </w:t>
      </w:r>
      <w:r w:rsidR="002163DC">
        <w:t>developed</w:t>
      </w:r>
      <w:r w:rsidR="002552FB">
        <w:t xml:space="preserve">. For instance, the military, economy, governments and more had developed further, along with other larger states </w:t>
      </w:r>
      <w:r w:rsidR="00010F67">
        <w:t xml:space="preserve">in the world </w:t>
      </w:r>
      <w:r w:rsidR="002552FB">
        <w:t xml:space="preserve">fearing, envying, or even imitating </w:t>
      </w:r>
      <w:r w:rsidR="00FC28B0">
        <w:t xml:space="preserve">the </w:t>
      </w:r>
      <w:r w:rsidR="002552FB">
        <w:t>European states.</w:t>
      </w:r>
      <w:r w:rsidR="00527317">
        <w:t xml:space="preserve"> The balance of power would shift to Europe, as they would had brought much of the world under their control. </w:t>
      </w:r>
      <w:r w:rsidR="00633C21">
        <w:t xml:space="preserve">Not a single nation was responsible for this success, as each had their own strengths and weaknesses. </w:t>
      </w:r>
      <w:r w:rsidR="00462028">
        <w:t xml:space="preserve">Moreover, as time passed, the religious thoughts slowly disappeared. </w:t>
      </w:r>
      <w:r w:rsidR="00F266F2">
        <w:t xml:space="preserve">Secular interests would grow stronger. </w:t>
      </w:r>
      <w:r w:rsidR="00D5016C">
        <w:t xml:space="preserve">Then, the time period from years 1500-1750 would bring competition, death, and destruction, which didn’t really progress Europe. </w:t>
      </w:r>
      <w:r w:rsidR="00F723B2">
        <w:t>The Reformation would bring widespread religious persecution and religious warfare.</w:t>
      </w:r>
      <w:r w:rsidR="00E05681">
        <w:t xml:space="preserve"> In addition, the growing economy benefitted merchants </w:t>
      </w:r>
      <w:r w:rsidR="00A66D13">
        <w:t xml:space="preserve">elites </w:t>
      </w:r>
      <w:r w:rsidR="00E05681">
        <w:t xml:space="preserve">and their </w:t>
      </w:r>
      <w:r w:rsidR="00A66D13">
        <w:t>pollical</w:t>
      </w:r>
      <w:r w:rsidR="00E05681">
        <w:t xml:space="preserve"> allies.</w:t>
      </w:r>
    </w:p>
    <w:p w14:paraId="705D51A2" w14:textId="48AA27B5" w:rsidR="00FE035B" w:rsidRPr="004D056C" w:rsidRDefault="00E96771" w:rsidP="00E96771">
      <w:r w:rsidRPr="00F577B8">
        <w:rPr>
          <w:b/>
          <w:bCs/>
        </w:rPr>
        <w:t>Papacy</w:t>
      </w:r>
      <w:r w:rsidR="00F577B8" w:rsidRPr="00F577B8">
        <w:rPr>
          <w:b/>
          <w:bCs/>
        </w:rPr>
        <w:t xml:space="preserve"> </w:t>
      </w:r>
      <w:r w:rsidR="004435FF">
        <w:t>– The Central administration of the Roman Catholic Church</w:t>
      </w:r>
      <w:r w:rsidR="00FE035B">
        <w:t>, or Latin Christianity. The pope is the head of the papacy. In 1500, the papacy will gain stature and suffer from corruption and dissent.</w:t>
      </w:r>
    </w:p>
    <w:p w14:paraId="41D723A5" w14:textId="1D7E5694" w:rsidR="00E96771" w:rsidRDefault="00E96771" w:rsidP="00E96771">
      <w:r w:rsidRPr="00F577B8">
        <w:rPr>
          <w:b/>
          <w:bCs/>
        </w:rPr>
        <w:t>Indulgence</w:t>
      </w:r>
      <w:r w:rsidR="00F577B8">
        <w:t xml:space="preserve"> </w:t>
      </w:r>
      <w:r w:rsidR="004D056C">
        <w:t xml:space="preserve">– The forgiveness of the punishment due for past sins. </w:t>
      </w:r>
      <w:r w:rsidR="008B6F1A">
        <w:t xml:space="preserve">These are granted by the Roman Catholic Church authorities as a reward for religious acts. </w:t>
      </w:r>
    </w:p>
    <w:p w14:paraId="2FD4C749" w14:textId="33745157" w:rsidR="00E96771" w:rsidRDefault="00E96771" w:rsidP="00E96771">
      <w:r w:rsidRPr="00F577B8">
        <w:rPr>
          <w:b/>
          <w:bCs/>
        </w:rPr>
        <w:t>Martin</w:t>
      </w:r>
      <w:r>
        <w:t xml:space="preserve"> </w:t>
      </w:r>
      <w:r w:rsidRPr="00F577B8">
        <w:rPr>
          <w:b/>
          <w:bCs/>
        </w:rPr>
        <w:t>Luther</w:t>
      </w:r>
      <w:r w:rsidR="00F577B8">
        <w:t xml:space="preserve"> </w:t>
      </w:r>
      <w:r w:rsidR="00723FFC">
        <w:t>–</w:t>
      </w:r>
      <w:r w:rsidR="0053533F">
        <w:t xml:space="preserve"> </w:t>
      </w:r>
      <w:r w:rsidR="00723FFC">
        <w:t xml:space="preserve">A professor of sacred scripture. Martin Luther would object to his practices and other excesses. Martin Luther would protest against the selling of indulgences. </w:t>
      </w:r>
      <w:r w:rsidR="003E4B8C">
        <w:t xml:space="preserve">He wrote to the Pope about the abuse of certain church </w:t>
      </w:r>
      <w:r w:rsidR="0091797D">
        <w:t>practices and</w:t>
      </w:r>
      <w:r w:rsidR="003E4B8C">
        <w:t xml:space="preserve"> attacked the church practices.</w:t>
      </w:r>
    </w:p>
    <w:p w14:paraId="1791094A" w14:textId="58A94079" w:rsidR="00E96771" w:rsidRDefault="00E96771" w:rsidP="00E96771">
      <w:r w:rsidRPr="00F577B8">
        <w:rPr>
          <w:b/>
          <w:bCs/>
        </w:rPr>
        <w:t>Protestant Reformation</w:t>
      </w:r>
      <w:r w:rsidR="00F577B8">
        <w:t xml:space="preserve"> </w:t>
      </w:r>
      <w:r w:rsidR="009443C4">
        <w:t>–</w:t>
      </w:r>
      <w:r w:rsidR="00A42C1B">
        <w:t xml:space="preserve"> </w:t>
      </w:r>
      <w:r w:rsidR="009443C4">
        <w:t xml:space="preserve">This movement was started by Martin Luther because of the corruption of the Roman Catholic Church. </w:t>
      </w:r>
      <w:r w:rsidR="00357359">
        <w:t xml:space="preserve">This movement would result in several new Christian denominations. </w:t>
      </w:r>
    </w:p>
    <w:p w14:paraId="45EF91B7" w14:textId="47C0BE54" w:rsidR="00E96771" w:rsidRDefault="00E96771" w:rsidP="00E96771">
      <w:r w:rsidRPr="00F577B8">
        <w:rPr>
          <w:b/>
          <w:bCs/>
        </w:rPr>
        <w:t xml:space="preserve">Faith vs. Works </w:t>
      </w:r>
      <w:r w:rsidR="00F577B8">
        <w:rPr>
          <w:b/>
          <w:bCs/>
        </w:rPr>
        <w:t>D</w:t>
      </w:r>
      <w:r w:rsidRPr="00F577B8">
        <w:rPr>
          <w:b/>
          <w:bCs/>
        </w:rPr>
        <w:t>ebate</w:t>
      </w:r>
      <w:r w:rsidR="00F577B8">
        <w:t xml:space="preserve"> -</w:t>
      </w:r>
      <w:r w:rsidR="00C75E79">
        <w:t xml:space="preserve">Martin Luther had accused the Romans of relying on “good works.” But, the only way to salvation according to Martin Luther is through having faith in Jesus Christ. </w:t>
      </w:r>
    </w:p>
    <w:p w14:paraId="693EA2B8" w14:textId="64E14312" w:rsidR="00E96771" w:rsidRDefault="00E96771" w:rsidP="00E96771">
      <w:r w:rsidRPr="00F577B8">
        <w:rPr>
          <w:b/>
          <w:bCs/>
        </w:rPr>
        <w:t>John Calvin</w:t>
      </w:r>
      <w:r w:rsidR="00F577B8">
        <w:t xml:space="preserve"> </w:t>
      </w:r>
      <w:r w:rsidR="008D0249">
        <w:t xml:space="preserve">– A Frenchman who had left the study of theology after going through a religious </w:t>
      </w:r>
      <w:r w:rsidR="009416D7">
        <w:t>conversion and</w:t>
      </w:r>
      <w:r w:rsidR="008D0249">
        <w:t xml:space="preserve"> became an influential Protestant leader.</w:t>
      </w:r>
      <w:r w:rsidR="009416D7">
        <w:t xml:space="preserve"> Calvin would publish a synthesis of Christian teachings as a young man in 1535, and although agreeing with Martin Luther, Calvin denied that human faith alone could merit salvation. </w:t>
      </w:r>
    </w:p>
    <w:p w14:paraId="37D06BCC" w14:textId="04AABB39" w:rsidR="00E96771" w:rsidRDefault="00E96771" w:rsidP="00E96771">
      <w:r w:rsidRPr="00F577B8">
        <w:rPr>
          <w:b/>
          <w:bCs/>
        </w:rPr>
        <w:t>Predestination &amp; the “Elect”</w:t>
      </w:r>
      <w:r w:rsidR="00F577B8">
        <w:t xml:space="preserve"> </w:t>
      </w:r>
      <w:r w:rsidR="00F275B0">
        <w:t>–</w:t>
      </w:r>
      <w:r w:rsidR="00BE788D">
        <w:t xml:space="preserve"> </w:t>
      </w:r>
      <w:r w:rsidR="00F275B0">
        <w:t>John Calvin believed that salvation was a gift by god that was predestined. Also, Calvinist congregations elected their own governing committees and created regional and national synods</w:t>
      </w:r>
      <w:r w:rsidR="005911B8">
        <w:t xml:space="preserve"> to regulate doctrinal issues. </w:t>
      </w:r>
    </w:p>
    <w:p w14:paraId="716DEA1A" w14:textId="01230F44" w:rsidR="00E96771" w:rsidRPr="00226B72" w:rsidRDefault="00E96771" w:rsidP="00E96771">
      <w:r w:rsidRPr="00F577B8">
        <w:rPr>
          <w:b/>
          <w:bCs/>
        </w:rPr>
        <w:t>Catholic Counter Reformation</w:t>
      </w:r>
      <w:r w:rsidR="00F577B8">
        <w:t xml:space="preserve"> </w:t>
      </w:r>
      <w:r w:rsidR="00226B72">
        <w:t>–</w:t>
      </w:r>
      <w:r w:rsidR="002E4AE8">
        <w:t xml:space="preserve"> </w:t>
      </w:r>
      <w:r w:rsidR="00226B72">
        <w:t>The Catholic Reformation was a religious reform movement within the Roman C</w:t>
      </w:r>
      <w:r w:rsidR="00857C32">
        <w:t xml:space="preserve">atholic Church. It had begun in response to the Protestant Reformation. </w:t>
      </w:r>
      <w:r w:rsidR="0045203F">
        <w:t xml:space="preserve">The creation of a new religious order, the Society of </w:t>
      </w:r>
      <w:r w:rsidR="00F037D1">
        <w:t>Jesus, and</w:t>
      </w:r>
      <w:r w:rsidR="0045203F">
        <w:t xml:space="preserve"> Ignatius of Loyala were the most important events of the Catholic Reformation. </w:t>
      </w:r>
    </w:p>
    <w:p w14:paraId="3DD4175D" w14:textId="23204E76" w:rsidR="00E96771" w:rsidRDefault="00E96771" w:rsidP="00E96771">
      <w:r w:rsidRPr="00F577B8">
        <w:rPr>
          <w:b/>
          <w:bCs/>
        </w:rPr>
        <w:t>The Council of Trent</w:t>
      </w:r>
      <w:r w:rsidR="00F577B8">
        <w:t xml:space="preserve"> </w:t>
      </w:r>
      <w:r w:rsidR="00F037D1">
        <w:t xml:space="preserve">– The Council of Trent was the Roman Catholic Church’s response to the Protestant Reformation. </w:t>
      </w:r>
      <w:r w:rsidR="00AD1F89">
        <w:t xml:space="preserve">It is called to respond and challenge beliefs that preached during the Protestant Reformation, and represented the Counter </w:t>
      </w:r>
      <w:r w:rsidR="00D34BD0">
        <w:t>Reformation</w:t>
      </w:r>
      <w:r w:rsidR="00AD1F89">
        <w:t xml:space="preserve">. </w:t>
      </w:r>
    </w:p>
    <w:p w14:paraId="3403A4A8" w14:textId="11576136" w:rsidR="00E96771" w:rsidRDefault="00E96771" w:rsidP="00E96771">
      <w:r w:rsidRPr="00F577B8">
        <w:rPr>
          <w:b/>
          <w:bCs/>
        </w:rPr>
        <w:lastRenderedPageBreak/>
        <w:t>Spanish Inquisition</w:t>
      </w:r>
      <w:r w:rsidR="00F577B8">
        <w:t xml:space="preserve"> </w:t>
      </w:r>
      <w:r w:rsidR="00522746">
        <w:t xml:space="preserve">– King Phillip II of Spain would use the Inquisition to enforce religious orthodoxy. He had wanted to purify Spain from Heretics and non-believers. </w:t>
      </w:r>
    </w:p>
    <w:p w14:paraId="7D8AA8EF" w14:textId="43E1880E" w:rsidR="00E96771" w:rsidRDefault="00E96771" w:rsidP="00E96771">
      <w:r w:rsidRPr="00F577B8">
        <w:rPr>
          <w:b/>
          <w:bCs/>
        </w:rPr>
        <w:t>King Henry VIII</w:t>
      </w:r>
      <w:r w:rsidR="00F577B8">
        <w:t xml:space="preserve"> </w:t>
      </w:r>
      <w:r w:rsidR="00AC1732">
        <w:t>–</w:t>
      </w:r>
      <w:r w:rsidR="00F577B8">
        <w:t xml:space="preserve"> </w:t>
      </w:r>
      <w:r w:rsidR="00AC1732">
        <w:t xml:space="preserve">King Henry VIII had originally been a strong defender of the papacy against Lutheran criticism. </w:t>
      </w:r>
      <w:r w:rsidR="0098560B">
        <w:t xml:space="preserve">Later, when King Henry VIII had failed to get a papal annulment of his marriage to Catherine of Aragon, he had challenged the papacy’s authority over the English church. </w:t>
      </w:r>
    </w:p>
    <w:p w14:paraId="0357F869" w14:textId="1CB4D8B2" w:rsidR="00E96771" w:rsidRDefault="00E96771" w:rsidP="00E96771">
      <w:r w:rsidRPr="00F577B8">
        <w:rPr>
          <w:b/>
          <w:bCs/>
        </w:rPr>
        <w:t>Puritans</w:t>
      </w:r>
      <w:r w:rsidR="00F577B8">
        <w:t xml:space="preserve"> </w:t>
      </w:r>
      <w:r w:rsidR="00165DEF">
        <w:t xml:space="preserve">– They were a branch of the Protestant Church. They had tried to reform and purify the Church of England. </w:t>
      </w:r>
      <w:r w:rsidR="003D3EAA">
        <w:t>They had wanted to get rid of the bishops</w:t>
      </w:r>
      <w:r w:rsidR="00CE3C4B">
        <w:t>.</w:t>
      </w:r>
      <w:bookmarkStart w:id="0" w:name="_GoBack"/>
      <w:bookmarkEnd w:id="0"/>
    </w:p>
    <w:sectPr w:rsidR="00E9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43"/>
    <w:rsid w:val="00010F67"/>
    <w:rsid w:val="00024F52"/>
    <w:rsid w:val="00096C14"/>
    <w:rsid w:val="00165DEF"/>
    <w:rsid w:val="001E795B"/>
    <w:rsid w:val="002163DC"/>
    <w:rsid w:val="00226B72"/>
    <w:rsid w:val="002552FB"/>
    <w:rsid w:val="002620E8"/>
    <w:rsid w:val="002E4AE8"/>
    <w:rsid w:val="00357359"/>
    <w:rsid w:val="003D3EAA"/>
    <w:rsid w:val="003E4B8C"/>
    <w:rsid w:val="004435FF"/>
    <w:rsid w:val="0045203F"/>
    <w:rsid w:val="00462028"/>
    <w:rsid w:val="004D056C"/>
    <w:rsid w:val="00522746"/>
    <w:rsid w:val="00527317"/>
    <w:rsid w:val="0053533F"/>
    <w:rsid w:val="005911B8"/>
    <w:rsid w:val="00633C21"/>
    <w:rsid w:val="00723FFC"/>
    <w:rsid w:val="00743448"/>
    <w:rsid w:val="00745037"/>
    <w:rsid w:val="007520BD"/>
    <w:rsid w:val="007603AF"/>
    <w:rsid w:val="00781110"/>
    <w:rsid w:val="00857C32"/>
    <w:rsid w:val="008B6F1A"/>
    <w:rsid w:val="008D0249"/>
    <w:rsid w:val="0091797D"/>
    <w:rsid w:val="009416D7"/>
    <w:rsid w:val="009443C4"/>
    <w:rsid w:val="0098560B"/>
    <w:rsid w:val="009C1F07"/>
    <w:rsid w:val="00A028C4"/>
    <w:rsid w:val="00A42C1B"/>
    <w:rsid w:val="00A66D13"/>
    <w:rsid w:val="00AC1732"/>
    <w:rsid w:val="00AD1F89"/>
    <w:rsid w:val="00BE788D"/>
    <w:rsid w:val="00C34B0F"/>
    <w:rsid w:val="00C75E79"/>
    <w:rsid w:val="00CE3C4B"/>
    <w:rsid w:val="00D34BD0"/>
    <w:rsid w:val="00D5016C"/>
    <w:rsid w:val="00E05681"/>
    <w:rsid w:val="00E75B43"/>
    <w:rsid w:val="00E96771"/>
    <w:rsid w:val="00F037D1"/>
    <w:rsid w:val="00F266F2"/>
    <w:rsid w:val="00F275B0"/>
    <w:rsid w:val="00F35288"/>
    <w:rsid w:val="00F577B8"/>
    <w:rsid w:val="00F723B2"/>
    <w:rsid w:val="00FC28B0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A894"/>
  <w15:chartTrackingRefBased/>
  <w15:docId w15:val="{37D0BD8C-30AB-4EE5-9B8F-3F6B4886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56</cp:revision>
  <dcterms:created xsi:type="dcterms:W3CDTF">2020-05-27T04:37:00Z</dcterms:created>
  <dcterms:modified xsi:type="dcterms:W3CDTF">2020-05-27T21:15:00Z</dcterms:modified>
</cp:coreProperties>
</file>