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4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11925"/>
      </w:tblGrid>
      <w:tr w:rsidR="00EF0F54" w14:paraId="2395DFD8" w14:textId="77777777" w:rsidTr="74B04D30">
        <w:tc>
          <w:tcPr>
            <w:tcW w:w="247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29308CCB" w14:textId="77777777" w:rsidR="00EF0F54" w:rsidRDefault="00EF0F54" w:rsidP="007D07E9">
            <w:pPr>
              <w:spacing w:line="240" w:lineRule="auto"/>
              <w:jc w:val="center"/>
              <w:rPr>
                <w:rFonts w:ascii="Calibri" w:eastAsia="Calibri" w:hAnsi="Calibri" w:cs="Calibri"/>
                <w:b/>
                <w:sz w:val="24"/>
                <w:szCs w:val="24"/>
              </w:rPr>
            </w:pPr>
            <w:r>
              <w:rPr>
                <w:rFonts w:ascii="Calibri" w:eastAsia="Calibri" w:hAnsi="Calibri" w:cs="Calibri"/>
                <w:noProof/>
                <w:sz w:val="26"/>
                <w:szCs w:val="26"/>
                <w:lang w:val="en-US"/>
              </w:rPr>
              <w:drawing>
                <wp:inline distT="114300" distB="114300" distL="114300" distR="114300" wp14:anchorId="580C094A" wp14:editId="60CD53C4">
                  <wp:extent cx="542549" cy="5572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42549" cy="557213"/>
                          </a:xfrm>
                          <a:prstGeom prst="rect">
                            <a:avLst/>
                          </a:prstGeom>
                          <a:ln/>
                        </pic:spPr>
                      </pic:pic>
                    </a:graphicData>
                  </a:graphic>
                </wp:inline>
              </w:drawing>
            </w:r>
          </w:p>
          <w:p w14:paraId="4695FFAE" w14:textId="77777777" w:rsidR="00EF0F54" w:rsidRDefault="00EF0F54" w:rsidP="007D07E9">
            <w:pPr>
              <w:spacing w:line="240" w:lineRule="auto"/>
              <w:jc w:val="center"/>
              <w:rPr>
                <w:rFonts w:ascii="Calibri" w:eastAsia="Calibri" w:hAnsi="Calibri" w:cs="Calibri"/>
                <w:b/>
                <w:sz w:val="20"/>
                <w:szCs w:val="20"/>
              </w:rPr>
            </w:pPr>
            <w:r>
              <w:rPr>
                <w:rFonts w:ascii="Calibri" w:eastAsia="Calibri" w:hAnsi="Calibri" w:cs="Calibri"/>
                <w:b/>
                <w:sz w:val="20"/>
                <w:szCs w:val="20"/>
              </w:rPr>
              <w:t>Contextualize</w:t>
            </w:r>
          </w:p>
        </w:tc>
        <w:tc>
          <w:tcPr>
            <w:tcW w:w="1192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037E93B0" w14:textId="77777777" w:rsidR="00EF0F54" w:rsidRDefault="00EF0F54" w:rsidP="007D07E9">
            <w:pPr>
              <w:widowControl w:val="0"/>
              <w:spacing w:line="240" w:lineRule="auto"/>
              <w:rPr>
                <w:rFonts w:ascii="Calibri" w:eastAsia="Calibri" w:hAnsi="Calibri" w:cs="Calibri"/>
                <w:b/>
                <w:sz w:val="28"/>
                <w:szCs w:val="28"/>
              </w:rPr>
            </w:pPr>
            <w:r>
              <w:rPr>
                <w:rFonts w:ascii="Calibri" w:eastAsia="Calibri" w:hAnsi="Calibri" w:cs="Calibri"/>
                <w:b/>
                <w:sz w:val="28"/>
                <w:szCs w:val="28"/>
              </w:rPr>
              <w:t>Historical Context for the Founding of Neo-Confucianism</w:t>
            </w:r>
          </w:p>
          <w:p w14:paraId="29F47E16" w14:textId="77777777" w:rsidR="00EF0F54" w:rsidRDefault="00EF0F54" w:rsidP="007D07E9">
            <w:pPr>
              <w:spacing w:line="240" w:lineRule="auto"/>
              <w:rPr>
                <w:rFonts w:ascii="Calibri" w:eastAsia="Calibri" w:hAnsi="Calibri" w:cs="Calibri"/>
                <w:b/>
                <w:sz w:val="28"/>
                <w:szCs w:val="28"/>
              </w:rPr>
            </w:pPr>
            <w:r>
              <w:rPr>
                <w:rFonts w:ascii="Segoe UI Symbol" w:eastAsia="Calibri" w:hAnsi="Segoe UI Symbol" w:cs="Segoe UI Symbol"/>
                <w:b/>
              </w:rPr>
              <w:t>➡</w:t>
            </w:r>
            <w:r>
              <w:rPr>
                <w:rFonts w:ascii="Calibri" w:eastAsia="Calibri" w:hAnsi="Calibri" w:cs="Calibri"/>
                <w:b/>
              </w:rPr>
              <w:t xml:space="preserve"> Directions: </w:t>
            </w:r>
            <w:r>
              <w:rPr>
                <w:rFonts w:ascii="Calibri" w:eastAsia="Calibri" w:hAnsi="Calibri" w:cs="Calibri"/>
              </w:rPr>
              <w:t xml:space="preserve">Read the information below and answer the questions on the right. </w:t>
            </w:r>
          </w:p>
        </w:tc>
      </w:tr>
    </w:tbl>
    <w:p w14:paraId="47B930BE" w14:textId="77777777" w:rsidR="00EF0F54" w:rsidRDefault="00EF0F54" w:rsidP="00EF0F54">
      <w:pPr>
        <w:spacing w:line="240" w:lineRule="auto"/>
        <w:rPr>
          <w:rFonts w:ascii="Calibri" w:eastAsia="Calibri" w:hAnsi="Calibri" w:cs="Calibri"/>
          <w:b/>
          <w:sz w:val="12"/>
          <w:szCs w:val="12"/>
        </w:rPr>
      </w:pPr>
    </w:p>
    <w:tbl>
      <w:tblPr>
        <w:tblW w:w="14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40"/>
        <w:gridCol w:w="3660"/>
      </w:tblGrid>
      <w:tr w:rsidR="00EF0F54" w14:paraId="13AA39A5" w14:textId="77777777" w:rsidTr="74B04D30">
        <w:trPr>
          <w:trHeight w:val="480"/>
        </w:trPr>
        <w:tc>
          <w:tcPr>
            <w:tcW w:w="10740"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268FC99C" w14:textId="77777777" w:rsidR="00EF0F54" w:rsidRDefault="00EF0F54" w:rsidP="007D07E9">
            <w:pPr>
              <w:widowControl w:val="0"/>
              <w:spacing w:line="240" w:lineRule="auto"/>
              <w:jc w:val="center"/>
              <w:rPr>
                <w:rFonts w:ascii="Calibri" w:eastAsia="Calibri" w:hAnsi="Calibri" w:cs="Calibri"/>
                <w:b/>
                <w:sz w:val="26"/>
                <w:szCs w:val="26"/>
              </w:rPr>
            </w:pPr>
            <w:r>
              <w:rPr>
                <w:rFonts w:ascii="Calibri" w:eastAsia="Calibri" w:hAnsi="Calibri" w:cs="Calibri"/>
                <w:b/>
                <w:sz w:val="26"/>
                <w:szCs w:val="26"/>
              </w:rPr>
              <w:t xml:space="preserve">From the fall of the Han Dynasty (220 AD) to the founding of the Ming Dynasty (1368), Daoist and Buddhist ideas competed with traditional Chinese Confucianism for dominance in the government and the minds of the people of China. </w:t>
            </w:r>
          </w:p>
          <w:p w14:paraId="75361E51" w14:textId="77777777" w:rsidR="00EF0F54" w:rsidRDefault="00EF0F54" w:rsidP="007D07E9">
            <w:pPr>
              <w:widowControl w:val="0"/>
              <w:spacing w:line="240" w:lineRule="auto"/>
              <w:rPr>
                <w:rFonts w:ascii="Calibri" w:eastAsia="Calibri" w:hAnsi="Calibri" w:cs="Calibri"/>
              </w:rPr>
            </w:pPr>
          </w:p>
          <w:p w14:paraId="3835EF8E" w14:textId="77777777" w:rsidR="00EF0F54" w:rsidRDefault="00EF0F54" w:rsidP="007D07E9">
            <w:pPr>
              <w:widowControl w:val="0"/>
              <w:spacing w:line="240" w:lineRule="auto"/>
              <w:jc w:val="center"/>
              <w:rPr>
                <w:rFonts w:ascii="Calibri" w:eastAsia="Calibri" w:hAnsi="Calibri" w:cs="Calibri"/>
              </w:rPr>
            </w:pPr>
            <w:r>
              <w:rPr>
                <w:rFonts w:ascii="Calibri" w:eastAsia="Calibri" w:hAnsi="Calibri" w:cs="Calibri"/>
                <w:noProof/>
                <w:lang w:val="en-US"/>
              </w:rPr>
              <mc:AlternateContent>
                <mc:Choice Requires="wpg">
                  <w:drawing>
                    <wp:inline distT="114300" distB="114300" distL="114300" distR="114300" wp14:anchorId="40137805" wp14:editId="45F02E49">
                      <wp:extent cx="5887703" cy="1347788"/>
                      <wp:effectExtent l="0" t="0" r="0" b="0"/>
                      <wp:docPr id="2" name="Group 2"/>
                      <wp:cNvGraphicFramePr/>
                      <a:graphic xmlns:a="http://schemas.openxmlformats.org/drawingml/2006/main">
                        <a:graphicData uri="http://schemas.microsoft.com/office/word/2010/wordprocessingGroup">
                          <wpg:wgp>
                            <wpg:cNvGrpSpPr/>
                            <wpg:grpSpPr>
                              <a:xfrm>
                                <a:off x="0" y="0"/>
                                <a:ext cx="5887703" cy="1347788"/>
                                <a:chOff x="400800" y="322300"/>
                                <a:chExt cx="6306825" cy="1431525"/>
                              </a:xfrm>
                            </wpg:grpSpPr>
                            <wps:wsp>
                              <wps:cNvPr id="16" name="Rectangle 16"/>
                              <wps:cNvSpPr/>
                              <wps:spPr>
                                <a:xfrm>
                                  <a:off x="400800" y="341425"/>
                                  <a:ext cx="1421700" cy="1412400"/>
                                </a:xfrm>
                                <a:prstGeom prst="rect">
                                  <a:avLst/>
                                </a:prstGeom>
                                <a:solidFill>
                                  <a:srgbClr val="CFE2F3"/>
                                </a:solidFill>
                                <a:ln w="19050" cap="flat" cmpd="sng">
                                  <a:solidFill>
                                    <a:srgbClr val="000000"/>
                                  </a:solidFill>
                                  <a:prstDash val="solid"/>
                                  <a:round/>
                                  <a:headEnd type="none" w="sm" len="sm"/>
                                  <a:tailEnd type="none" w="sm" len="sm"/>
                                </a:ln>
                              </wps:spPr>
                              <wps:txbx>
                                <w:txbxContent>
                                  <w:p w14:paraId="1CB9E16A" w14:textId="77777777" w:rsidR="00EF0F54" w:rsidRDefault="00EF0F54" w:rsidP="00EF0F54">
                                    <w:pPr>
                                      <w:spacing w:line="240" w:lineRule="auto"/>
                                      <w:jc w:val="center"/>
                                      <w:textDirection w:val="btLr"/>
                                    </w:pPr>
                                    <w:r>
                                      <w:rPr>
                                        <w:b/>
                                        <w:color w:val="000000"/>
                                        <w:sz w:val="28"/>
                                      </w:rPr>
                                      <w:t>Han Dynasty</w:t>
                                    </w:r>
                                  </w:p>
                                  <w:p w14:paraId="220963C5" w14:textId="77777777" w:rsidR="00EF0F54" w:rsidRDefault="00EF0F54" w:rsidP="00EF0F54">
                                    <w:pPr>
                                      <w:spacing w:line="240" w:lineRule="auto"/>
                                      <w:jc w:val="center"/>
                                      <w:textDirection w:val="btLr"/>
                                    </w:pPr>
                                  </w:p>
                                  <w:p w14:paraId="5D454240" w14:textId="77777777" w:rsidR="00EF0F54" w:rsidRDefault="00EF0F54" w:rsidP="00EF0F54">
                                    <w:pPr>
                                      <w:spacing w:line="240" w:lineRule="auto"/>
                                      <w:jc w:val="center"/>
                                      <w:textDirection w:val="btLr"/>
                                    </w:pPr>
                                    <w:r>
                                      <w:rPr>
                                        <w:color w:val="000000"/>
                                        <w:sz w:val="28"/>
                                      </w:rPr>
                                      <w:t>Confucianism</w:t>
                                    </w:r>
                                  </w:p>
                                  <w:p w14:paraId="450B683E" w14:textId="77777777" w:rsidR="00EF0F54" w:rsidRDefault="00EF0F54" w:rsidP="00EF0F54">
                                    <w:pPr>
                                      <w:spacing w:line="240" w:lineRule="auto"/>
                                      <w:jc w:val="center"/>
                                      <w:textDirection w:val="btLr"/>
                                    </w:pPr>
                                  </w:p>
                                </w:txbxContent>
                              </wps:txbx>
                              <wps:bodyPr spcFirstLastPara="1" wrap="square" lIns="91425" tIns="91425" rIns="91425" bIns="91425" anchor="ctr" anchorCtr="0">
                                <a:noAutofit/>
                              </wps:bodyPr>
                            </wps:wsp>
                            <wps:wsp>
                              <wps:cNvPr id="18" name="Straight Arrow Connector 18"/>
                              <wps:cNvCnPr/>
                              <wps:spPr>
                                <a:xfrm>
                                  <a:off x="2032725" y="1028500"/>
                                  <a:ext cx="629700" cy="0"/>
                                </a:xfrm>
                                <a:prstGeom prst="straightConnector1">
                                  <a:avLst/>
                                </a:prstGeom>
                                <a:noFill/>
                                <a:ln w="19050" cap="flat" cmpd="sng">
                                  <a:solidFill>
                                    <a:srgbClr val="000000"/>
                                  </a:solidFill>
                                  <a:prstDash val="solid"/>
                                  <a:round/>
                                  <a:headEnd type="none" w="med" len="med"/>
                                  <a:tailEnd type="triangle" w="med" len="med"/>
                                </a:ln>
                              </wps:spPr>
                              <wps:bodyPr/>
                            </wps:wsp>
                            <wps:wsp>
                              <wps:cNvPr id="19" name="Rectangle 19"/>
                              <wps:cNvSpPr/>
                              <wps:spPr>
                                <a:xfrm>
                                  <a:off x="2834025" y="322300"/>
                                  <a:ext cx="1421700" cy="1412400"/>
                                </a:xfrm>
                                <a:prstGeom prst="rect">
                                  <a:avLst/>
                                </a:prstGeom>
                                <a:solidFill>
                                  <a:srgbClr val="CFE2F3"/>
                                </a:solidFill>
                                <a:ln w="19050" cap="flat" cmpd="sng">
                                  <a:solidFill>
                                    <a:srgbClr val="000000"/>
                                  </a:solidFill>
                                  <a:prstDash val="solid"/>
                                  <a:round/>
                                  <a:headEnd type="none" w="sm" len="sm"/>
                                  <a:tailEnd type="none" w="sm" len="sm"/>
                                </a:ln>
                              </wps:spPr>
                              <wps:txbx>
                                <w:txbxContent>
                                  <w:p w14:paraId="7490E516" w14:textId="77777777" w:rsidR="00EF0F54" w:rsidRDefault="00EF0F54" w:rsidP="00EF0F54">
                                    <w:pPr>
                                      <w:spacing w:line="240" w:lineRule="auto"/>
                                      <w:jc w:val="center"/>
                                      <w:textDirection w:val="btLr"/>
                                    </w:pPr>
                                    <w:r>
                                      <w:rPr>
                                        <w:b/>
                                        <w:color w:val="000000"/>
                                        <w:sz w:val="28"/>
                                      </w:rPr>
                                      <w:t>before Mongols</w:t>
                                    </w:r>
                                  </w:p>
                                  <w:p w14:paraId="75B16357" w14:textId="77777777" w:rsidR="00EF0F54" w:rsidRDefault="00EF0F54" w:rsidP="00EF0F54">
                                    <w:pPr>
                                      <w:spacing w:line="240" w:lineRule="auto"/>
                                      <w:jc w:val="center"/>
                                      <w:textDirection w:val="btLr"/>
                                    </w:pPr>
                                  </w:p>
                                  <w:p w14:paraId="313D059B" w14:textId="77777777" w:rsidR="00EF0F54" w:rsidRDefault="00EF0F54" w:rsidP="00EF0F54">
                                    <w:pPr>
                                      <w:spacing w:line="240" w:lineRule="auto"/>
                                      <w:jc w:val="center"/>
                                      <w:textDirection w:val="btLr"/>
                                    </w:pPr>
                                    <w:r>
                                      <w:rPr>
                                        <w:color w:val="000000"/>
                                        <w:sz w:val="28"/>
                                      </w:rPr>
                                      <w:t>Daoism &amp; Buddhism</w:t>
                                    </w:r>
                                  </w:p>
                                  <w:p w14:paraId="0D0CCEAC" w14:textId="77777777" w:rsidR="00EF0F54" w:rsidRDefault="00EF0F54" w:rsidP="00EF0F54">
                                    <w:pPr>
                                      <w:spacing w:line="240" w:lineRule="auto"/>
                                      <w:jc w:val="center"/>
                                      <w:textDirection w:val="btLr"/>
                                    </w:pPr>
                                  </w:p>
                                </w:txbxContent>
                              </wps:txbx>
                              <wps:bodyPr spcFirstLastPara="1" wrap="square" lIns="91425" tIns="91425" rIns="91425" bIns="91425" anchor="ctr" anchorCtr="0">
                                <a:noAutofit/>
                              </wps:bodyPr>
                            </wps:wsp>
                            <wps:wsp>
                              <wps:cNvPr id="20" name="Straight Arrow Connector 20"/>
                              <wps:cNvCnPr/>
                              <wps:spPr>
                                <a:xfrm>
                                  <a:off x="4484625" y="1066250"/>
                                  <a:ext cx="629700" cy="0"/>
                                </a:xfrm>
                                <a:prstGeom prst="straightConnector1">
                                  <a:avLst/>
                                </a:prstGeom>
                                <a:noFill/>
                                <a:ln w="19050" cap="flat" cmpd="sng">
                                  <a:solidFill>
                                    <a:srgbClr val="000000"/>
                                  </a:solidFill>
                                  <a:prstDash val="solid"/>
                                  <a:round/>
                                  <a:headEnd type="none" w="med" len="med"/>
                                  <a:tailEnd type="triangle" w="med" len="med"/>
                                </a:ln>
                              </wps:spPr>
                              <wps:bodyPr/>
                            </wps:wsp>
                            <wps:wsp>
                              <wps:cNvPr id="22" name="Rectangle 22"/>
                              <wps:cNvSpPr/>
                              <wps:spPr>
                                <a:xfrm>
                                  <a:off x="5285925" y="341425"/>
                                  <a:ext cx="1421700" cy="1412400"/>
                                </a:xfrm>
                                <a:prstGeom prst="rect">
                                  <a:avLst/>
                                </a:prstGeom>
                                <a:solidFill>
                                  <a:srgbClr val="CFE2F3"/>
                                </a:solidFill>
                                <a:ln w="19050" cap="flat" cmpd="sng">
                                  <a:solidFill>
                                    <a:srgbClr val="000000"/>
                                  </a:solidFill>
                                  <a:prstDash val="solid"/>
                                  <a:round/>
                                  <a:headEnd type="none" w="sm" len="sm"/>
                                  <a:tailEnd type="none" w="sm" len="sm"/>
                                </a:ln>
                              </wps:spPr>
                              <wps:txbx>
                                <w:txbxContent>
                                  <w:p w14:paraId="14F76E84" w14:textId="77777777" w:rsidR="00EF0F54" w:rsidRDefault="00EF0F54" w:rsidP="00EF0F54">
                                    <w:pPr>
                                      <w:spacing w:line="240" w:lineRule="auto"/>
                                      <w:jc w:val="center"/>
                                      <w:textDirection w:val="btLr"/>
                                    </w:pPr>
                                    <w:r>
                                      <w:rPr>
                                        <w:b/>
                                        <w:color w:val="000000"/>
                                        <w:sz w:val="28"/>
                                      </w:rPr>
                                      <w:t xml:space="preserve">Mongols </w:t>
                                    </w:r>
                                  </w:p>
                                  <w:p w14:paraId="73576882" w14:textId="77777777" w:rsidR="00EF0F54" w:rsidRDefault="00EF0F54" w:rsidP="00EF0F54">
                                    <w:pPr>
                                      <w:spacing w:line="240" w:lineRule="auto"/>
                                      <w:jc w:val="center"/>
                                      <w:textDirection w:val="btLr"/>
                                    </w:pPr>
                                    <w:r>
                                      <w:rPr>
                                        <w:b/>
                                        <w:color w:val="000000"/>
                                        <w:sz w:val="20"/>
                                      </w:rPr>
                                      <w:t>(Yuan Dynasty)</w:t>
                                    </w:r>
                                  </w:p>
                                  <w:p w14:paraId="7B514A05" w14:textId="77777777" w:rsidR="00EF0F54" w:rsidRDefault="00EF0F54" w:rsidP="00EF0F54">
                                    <w:pPr>
                                      <w:spacing w:line="240" w:lineRule="auto"/>
                                      <w:jc w:val="center"/>
                                      <w:textDirection w:val="btLr"/>
                                    </w:pPr>
                                  </w:p>
                                  <w:p w14:paraId="78919953" w14:textId="77777777" w:rsidR="00EF0F54" w:rsidRDefault="00EF0F54" w:rsidP="00EF0F54">
                                    <w:pPr>
                                      <w:spacing w:line="240" w:lineRule="auto"/>
                                      <w:jc w:val="center"/>
                                      <w:textDirection w:val="btLr"/>
                                    </w:pPr>
                                    <w:r>
                                      <w:rPr>
                                        <w:color w:val="000000"/>
                                        <w:sz w:val="28"/>
                                      </w:rPr>
                                      <w:t>Buddhism</w:t>
                                    </w:r>
                                  </w:p>
                                  <w:p w14:paraId="04B3FA92" w14:textId="77777777" w:rsidR="00EF0F54" w:rsidRDefault="00EF0F54" w:rsidP="00EF0F54">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w:pict>
                    <v:group w14:anchorId="40137805" id="Group 2" o:spid="_x0000_s1026" style="width:463.6pt;height:106.15pt;mso-position-horizontal-relative:char;mso-position-vertical-relative:line" coordorigin="4008,3223" coordsize="63068,1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">
                      <v:rect id="Rectangle 16" o:spid="_x0000_s1027" style="position:absolute;left:4008;top:3414;width:14217;height:14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" fillcolor="#cfe2f3" strokeweight="1.5pt">
                        <v:stroke startarrowwidth="narrow" startarrowlength="short" endarrowwidth="narrow" endarrowlength="short" joinstyle="round"/>
                        <v:textbox inset="2.53958mm,2.53958mm,2.53958mm,2.53958mm">
                          <w:txbxContent>
                            <w:p w14:paraId="1CB9E16A" w14:textId="77777777" w:rsidR="00EF0F54" w:rsidRDefault="00EF0F54" w:rsidP="00EF0F54">
                              <w:pPr>
                                <w:spacing w:line="240" w:lineRule="auto"/>
                                <w:jc w:val="center"/>
                                <w:textDirection w:val="btLr"/>
                              </w:pPr>
                              <w:r>
                                <w:rPr>
                                  <w:b/>
                                  <w:color w:val="000000"/>
                                  <w:sz w:val="28"/>
                                </w:rPr>
                                <w:t>Han Dynasty</w:t>
                              </w:r>
                            </w:p>
                            <w:p w14:paraId="220963C5" w14:textId="77777777" w:rsidR="00EF0F54" w:rsidRDefault="00EF0F54" w:rsidP="00EF0F54">
                              <w:pPr>
                                <w:spacing w:line="240" w:lineRule="auto"/>
                                <w:jc w:val="center"/>
                                <w:textDirection w:val="btLr"/>
                              </w:pPr>
                            </w:p>
                            <w:p w14:paraId="5D454240" w14:textId="77777777" w:rsidR="00EF0F54" w:rsidRDefault="00EF0F54" w:rsidP="00EF0F54">
                              <w:pPr>
                                <w:spacing w:line="240" w:lineRule="auto"/>
                                <w:jc w:val="center"/>
                                <w:textDirection w:val="btLr"/>
                              </w:pPr>
                              <w:r>
                                <w:rPr>
                                  <w:color w:val="000000"/>
                                  <w:sz w:val="28"/>
                                </w:rPr>
                                <w:t>Confucianism</w:t>
                              </w:r>
                            </w:p>
                            <w:p w14:paraId="450B683E" w14:textId="77777777" w:rsidR="00EF0F54" w:rsidRDefault="00EF0F54" w:rsidP="00EF0F54">
                              <w:pPr>
                                <w:spacing w:line="240" w:lineRule="auto"/>
                                <w:jc w:val="center"/>
                                <w:textDirection w:val="btLr"/>
                              </w:pPr>
                            </w:p>
                          </w:txbxContent>
                        </v:textbox>
                      </v:rect>
                      <v:shapetype id="_x0000_t32" coordsize="21600,21600" o:spt="32" o:oned="t" path="m,l21600,21600e" filled="f">
                        <v:path arrowok="t" fillok="f" o:connecttype="none"/>
                        <o:lock v:ext="edit" shapetype="t"/>
                      </v:shapetype>
                      <v:shape id="Straight Arrow Connector 18" o:spid="_x0000_s1028" type="#_x0000_t32" style="position:absolute;left:20327;top:10285;width:62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" strokeweight="1.5pt">
                        <v:stroke endarrow="block"/>
                      </v:shape>
                      <v:rect id="Rectangle 19" o:spid="_x0000_s1029" style="position:absolute;left:28340;top:3223;width:14217;height:14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" fillcolor="#cfe2f3" strokeweight="1.5pt">
                        <v:stroke startarrowwidth="narrow" startarrowlength="short" endarrowwidth="narrow" endarrowlength="short" joinstyle="round"/>
                        <v:textbox inset="2.53958mm,2.53958mm,2.53958mm,2.53958mm">
                          <w:txbxContent>
                            <w:p w14:paraId="7490E516" w14:textId="77777777" w:rsidR="00EF0F54" w:rsidRDefault="00EF0F54" w:rsidP="00EF0F54">
                              <w:pPr>
                                <w:spacing w:line="240" w:lineRule="auto"/>
                                <w:jc w:val="center"/>
                                <w:textDirection w:val="btLr"/>
                              </w:pPr>
                              <w:r>
                                <w:rPr>
                                  <w:b/>
                                  <w:color w:val="000000"/>
                                  <w:sz w:val="28"/>
                                </w:rPr>
                                <w:t>before Mongols</w:t>
                              </w:r>
                            </w:p>
                            <w:p w14:paraId="75B16357" w14:textId="77777777" w:rsidR="00EF0F54" w:rsidRDefault="00EF0F54" w:rsidP="00EF0F54">
                              <w:pPr>
                                <w:spacing w:line="240" w:lineRule="auto"/>
                                <w:jc w:val="center"/>
                                <w:textDirection w:val="btLr"/>
                              </w:pPr>
                            </w:p>
                            <w:p w14:paraId="313D059B" w14:textId="77777777" w:rsidR="00EF0F54" w:rsidRDefault="00EF0F54" w:rsidP="00EF0F54">
                              <w:pPr>
                                <w:spacing w:line="240" w:lineRule="auto"/>
                                <w:jc w:val="center"/>
                                <w:textDirection w:val="btLr"/>
                              </w:pPr>
                              <w:r>
                                <w:rPr>
                                  <w:color w:val="000000"/>
                                  <w:sz w:val="28"/>
                                </w:rPr>
                                <w:t>Daoism &amp; Buddhism</w:t>
                              </w:r>
                            </w:p>
                            <w:p w14:paraId="0D0CCEAC" w14:textId="77777777" w:rsidR="00EF0F54" w:rsidRDefault="00EF0F54" w:rsidP="00EF0F54">
                              <w:pPr>
                                <w:spacing w:line="240" w:lineRule="auto"/>
                                <w:jc w:val="center"/>
                                <w:textDirection w:val="btLr"/>
                              </w:pPr>
                            </w:p>
                          </w:txbxContent>
                        </v:textbox>
                      </v:rect>
                      <v:shape id="Straight Arrow Connector 20" o:spid="_x0000_s1030" type="#_x0000_t32" style="position:absolute;left:44846;top:10662;width:62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" strokeweight="1.5pt">
                        <v:stroke endarrow="block"/>
                      </v:shape>
                      <v:rect id="Rectangle 22" o:spid="_x0000_s1031" style="position:absolute;left:52859;top:3414;width:14217;height:14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" fillcolor="#cfe2f3" strokeweight="1.5pt">
                        <v:stroke startarrowwidth="narrow" startarrowlength="short" endarrowwidth="narrow" endarrowlength="short" joinstyle="round"/>
                        <v:textbox inset="2.53958mm,2.53958mm,2.53958mm,2.53958mm">
                          <w:txbxContent>
                            <w:p w14:paraId="14F76E84" w14:textId="77777777" w:rsidR="00EF0F54" w:rsidRDefault="00EF0F54" w:rsidP="00EF0F54">
                              <w:pPr>
                                <w:spacing w:line="240" w:lineRule="auto"/>
                                <w:jc w:val="center"/>
                                <w:textDirection w:val="btLr"/>
                              </w:pPr>
                              <w:r>
                                <w:rPr>
                                  <w:b/>
                                  <w:color w:val="000000"/>
                                  <w:sz w:val="28"/>
                                </w:rPr>
                                <w:t xml:space="preserve">Mongols </w:t>
                              </w:r>
                            </w:p>
                            <w:p w14:paraId="73576882" w14:textId="77777777" w:rsidR="00EF0F54" w:rsidRDefault="00EF0F54" w:rsidP="00EF0F54">
                              <w:pPr>
                                <w:spacing w:line="240" w:lineRule="auto"/>
                                <w:jc w:val="center"/>
                                <w:textDirection w:val="btLr"/>
                              </w:pPr>
                              <w:r>
                                <w:rPr>
                                  <w:b/>
                                  <w:color w:val="000000"/>
                                  <w:sz w:val="20"/>
                                </w:rPr>
                                <w:t>(Yuan Dynasty)</w:t>
                              </w:r>
                            </w:p>
                            <w:p w14:paraId="7B514A05" w14:textId="77777777" w:rsidR="00EF0F54" w:rsidRDefault="00EF0F54" w:rsidP="00EF0F54">
                              <w:pPr>
                                <w:spacing w:line="240" w:lineRule="auto"/>
                                <w:jc w:val="center"/>
                                <w:textDirection w:val="btLr"/>
                              </w:pPr>
                            </w:p>
                            <w:p w14:paraId="78919953" w14:textId="77777777" w:rsidR="00EF0F54" w:rsidRDefault="00EF0F54" w:rsidP="00EF0F54">
                              <w:pPr>
                                <w:spacing w:line="240" w:lineRule="auto"/>
                                <w:jc w:val="center"/>
                                <w:textDirection w:val="btLr"/>
                              </w:pPr>
                              <w:r>
                                <w:rPr>
                                  <w:color w:val="000000"/>
                                  <w:sz w:val="28"/>
                                </w:rPr>
                                <w:t>Buddhism</w:t>
                              </w:r>
                            </w:p>
                            <w:p w14:paraId="04B3FA92" w14:textId="77777777" w:rsidR="00EF0F54" w:rsidRDefault="00EF0F54" w:rsidP="00EF0F54">
                              <w:pPr>
                                <w:spacing w:line="240" w:lineRule="auto"/>
                                <w:jc w:val="center"/>
                                <w:textDirection w:val="btLr"/>
                              </w:pPr>
                            </w:p>
                          </w:txbxContent>
                        </v:textbox>
                      </v:rect>
                      <w10:anchorlock/>
                    </v:group>
                  </w:pict>
                </mc:Fallback>
              </mc:AlternateContent>
            </w:r>
          </w:p>
          <w:p w14:paraId="0833E43F" w14:textId="77777777" w:rsidR="00EF0F54" w:rsidRDefault="00EF0F54" w:rsidP="007D07E9">
            <w:pPr>
              <w:widowControl w:val="0"/>
              <w:spacing w:line="240" w:lineRule="auto"/>
              <w:rPr>
                <w:rFonts w:ascii="Calibri" w:eastAsia="Calibri" w:hAnsi="Calibri" w:cs="Calibri"/>
              </w:rPr>
            </w:pPr>
          </w:p>
          <w:p w14:paraId="49C7E734" w14:textId="77777777" w:rsidR="00EF0F54" w:rsidRDefault="00EF0F54" w:rsidP="007D07E9">
            <w:pPr>
              <w:widowControl w:val="0"/>
              <w:spacing w:line="240" w:lineRule="auto"/>
              <w:rPr>
                <w:rFonts w:ascii="Calibri" w:eastAsia="Calibri" w:hAnsi="Calibri" w:cs="Calibri"/>
              </w:rPr>
            </w:pPr>
          </w:p>
          <w:p w14:paraId="14FD9713" w14:textId="77777777" w:rsidR="00EF0F54" w:rsidRDefault="00EF0F54" w:rsidP="007D07E9">
            <w:pPr>
              <w:widowControl w:val="0"/>
              <w:spacing w:line="240" w:lineRule="auto"/>
              <w:rPr>
                <w:rFonts w:ascii="Calibri" w:eastAsia="Calibri" w:hAnsi="Calibri" w:cs="Calibri"/>
                <w:b/>
                <w:sz w:val="12"/>
                <w:szCs w:val="12"/>
              </w:rPr>
            </w:pPr>
            <w:r>
              <w:rPr>
                <w:rFonts w:ascii="Calibri" w:eastAsia="Calibri" w:hAnsi="Calibri" w:cs="Calibri"/>
                <w:b/>
                <w:sz w:val="24"/>
                <w:szCs w:val="24"/>
              </w:rPr>
              <w:t>Changes in Popular Opinion and the State</w:t>
            </w:r>
          </w:p>
          <w:p w14:paraId="5F997DEE" w14:textId="77777777" w:rsidR="00EF0F54" w:rsidRDefault="00EF0F54" w:rsidP="007D07E9">
            <w:pPr>
              <w:widowControl w:val="0"/>
              <w:spacing w:line="360" w:lineRule="auto"/>
              <w:rPr>
                <w:rFonts w:ascii="Calibri" w:eastAsia="Calibri" w:hAnsi="Calibri" w:cs="Calibri"/>
              </w:rPr>
            </w:pPr>
            <w:r>
              <w:rPr>
                <w:rFonts w:ascii="Calibri" w:eastAsia="Calibri" w:hAnsi="Calibri" w:cs="Calibri"/>
              </w:rPr>
              <w:t xml:space="preserve">Negative reactions to the importance of Buddhism in Chinese life started in the later Tang Dynasty (618-907) and continued as the Mongols promoted Buddhism during the Yuan Dynasty (1271-1368). As the Yuan Dynasty declined, many in China </w:t>
            </w:r>
            <w:r>
              <w:rPr>
                <w:rFonts w:ascii="Calibri" w:eastAsia="Calibri" w:hAnsi="Calibri" w:cs="Calibri"/>
                <w:b/>
              </w:rPr>
              <w:t>wanted a change from Mongol leadership to Chinese rule</w:t>
            </w:r>
            <w:r>
              <w:rPr>
                <w:rFonts w:ascii="Calibri" w:eastAsia="Calibri" w:hAnsi="Calibri" w:cs="Calibri"/>
              </w:rPr>
              <w:t xml:space="preserve"> and </w:t>
            </w:r>
            <w:r>
              <w:rPr>
                <w:rFonts w:ascii="Calibri" w:eastAsia="Calibri" w:hAnsi="Calibri" w:cs="Calibri"/>
                <w:b/>
              </w:rPr>
              <w:t>from</w:t>
            </w:r>
            <w:r>
              <w:rPr>
                <w:rFonts w:ascii="Calibri" w:eastAsia="Calibri" w:hAnsi="Calibri" w:cs="Calibri"/>
              </w:rPr>
              <w:t xml:space="preserve"> </w:t>
            </w:r>
            <w:r>
              <w:rPr>
                <w:rFonts w:ascii="Calibri" w:eastAsia="Calibri" w:hAnsi="Calibri" w:cs="Calibri"/>
                <w:b/>
              </w:rPr>
              <w:t>Buddhism and Daoism to Confucianism</w:t>
            </w:r>
            <w:r>
              <w:rPr>
                <w:rFonts w:ascii="Calibri" w:eastAsia="Calibri" w:hAnsi="Calibri" w:cs="Calibri"/>
              </w:rPr>
              <w:t xml:space="preserve">. In addition to disagreements over philosophy, many painted </w:t>
            </w:r>
            <w:r>
              <w:rPr>
                <w:rFonts w:ascii="Calibri" w:eastAsia="Calibri" w:hAnsi="Calibri" w:cs="Calibri"/>
                <w:b/>
              </w:rPr>
              <w:t>Buddhism as an unwanted foreign influence</w:t>
            </w:r>
            <w:r>
              <w:rPr>
                <w:rFonts w:ascii="Calibri" w:eastAsia="Calibri" w:hAnsi="Calibri" w:cs="Calibri"/>
              </w:rPr>
              <w:t xml:space="preserve"> and the state was not pleased with the large amount of tax-free land that Buddhist monasteries owned. </w:t>
            </w:r>
          </w:p>
          <w:p w14:paraId="1E80FEFC" w14:textId="77777777" w:rsidR="00EF0F54" w:rsidRDefault="00EF0F54" w:rsidP="007D07E9">
            <w:pPr>
              <w:widowControl w:val="0"/>
              <w:spacing w:line="240" w:lineRule="auto"/>
              <w:rPr>
                <w:rFonts w:ascii="Calibri" w:eastAsia="Calibri" w:hAnsi="Calibri" w:cs="Calibri"/>
              </w:rPr>
            </w:pPr>
          </w:p>
          <w:p w14:paraId="55C2D61F" w14:textId="77777777" w:rsidR="00EF0F54" w:rsidRDefault="00EF0F54" w:rsidP="007D07E9">
            <w:pPr>
              <w:widowControl w:val="0"/>
              <w:spacing w:line="240" w:lineRule="auto"/>
              <w:jc w:val="center"/>
              <w:rPr>
                <w:rFonts w:ascii="Calibri" w:eastAsia="Calibri" w:hAnsi="Calibri" w:cs="Calibri"/>
                <w:b/>
                <w:sz w:val="26"/>
                <w:szCs w:val="26"/>
              </w:rPr>
            </w:pPr>
            <w:r>
              <w:rPr>
                <w:rFonts w:ascii="Calibri" w:eastAsia="Calibri" w:hAnsi="Calibri" w:cs="Calibri"/>
                <w:b/>
                <w:sz w:val="26"/>
                <w:szCs w:val="26"/>
              </w:rPr>
              <w:t>As a result of the disagreements over whether Buddhism, Confucianism, or Daoism should influence life and government, NEO-CONFUCIANISM was born....</w:t>
            </w:r>
          </w:p>
          <w:p w14:paraId="2E9D5587" w14:textId="77777777" w:rsidR="00EF0F54" w:rsidRDefault="00EF0F54" w:rsidP="007D07E9">
            <w:pPr>
              <w:widowControl w:val="0"/>
              <w:spacing w:line="240" w:lineRule="auto"/>
              <w:jc w:val="center"/>
              <w:rPr>
                <w:rFonts w:ascii="Calibri" w:eastAsia="Calibri" w:hAnsi="Calibri" w:cs="Calibri"/>
                <w:b/>
                <w:sz w:val="12"/>
                <w:szCs w:val="12"/>
              </w:rPr>
            </w:pPr>
          </w:p>
          <w:p w14:paraId="64E6F5F4" w14:textId="77777777" w:rsidR="00EF0F54" w:rsidRDefault="00EF0F54" w:rsidP="007D07E9">
            <w:pPr>
              <w:widowControl w:val="0"/>
              <w:spacing w:line="240" w:lineRule="auto"/>
              <w:jc w:val="center"/>
              <w:rPr>
                <w:rFonts w:ascii="Calibri" w:eastAsia="Calibri" w:hAnsi="Calibri" w:cs="Calibri"/>
                <w:b/>
                <w:sz w:val="26"/>
                <w:szCs w:val="26"/>
              </w:rPr>
            </w:pPr>
            <w:r>
              <w:rPr>
                <w:rFonts w:ascii="Calibri" w:eastAsia="Calibri" w:hAnsi="Calibri" w:cs="Calibri"/>
                <w:b/>
                <w:sz w:val="26"/>
                <w:szCs w:val="26"/>
              </w:rPr>
              <w:t>NEO (NEW) + CONFUCIANISM = NEW CONFUCIANISM</w:t>
            </w:r>
          </w:p>
          <w:p w14:paraId="0B7690A6" w14:textId="77777777" w:rsidR="00EF0F54" w:rsidRDefault="00EF0F54" w:rsidP="007D07E9">
            <w:pPr>
              <w:widowControl w:val="0"/>
              <w:spacing w:line="240" w:lineRule="auto"/>
              <w:rPr>
                <w:rFonts w:ascii="Calibri" w:eastAsia="Calibri" w:hAnsi="Calibri" w:cs="Calibri"/>
              </w:rPr>
            </w:pPr>
          </w:p>
          <w:p w14:paraId="5E97DF35" w14:textId="77777777" w:rsidR="00EF0F54" w:rsidRDefault="00EF0F54" w:rsidP="007D07E9">
            <w:pPr>
              <w:widowControl w:val="0"/>
              <w:spacing w:line="240" w:lineRule="auto"/>
              <w:rPr>
                <w:rFonts w:ascii="Calibri" w:eastAsia="Calibri" w:hAnsi="Calibri" w:cs="Calibri"/>
              </w:rPr>
            </w:pPr>
          </w:p>
          <w:p w14:paraId="035AE939" w14:textId="77777777" w:rsidR="00EF0F54" w:rsidRDefault="00EF0F54" w:rsidP="007D07E9">
            <w:pPr>
              <w:widowControl w:val="0"/>
              <w:spacing w:line="240" w:lineRule="auto"/>
              <w:rPr>
                <w:rFonts w:ascii="Calibri" w:eastAsia="Calibri" w:hAnsi="Calibri" w:cs="Calibri"/>
              </w:rPr>
            </w:pPr>
          </w:p>
          <w:p w14:paraId="51B1D193" w14:textId="77777777" w:rsidR="00EF0F54" w:rsidRDefault="00EF0F54" w:rsidP="007D07E9">
            <w:pPr>
              <w:widowControl w:val="0"/>
              <w:spacing w:line="240" w:lineRule="auto"/>
              <w:rPr>
                <w:rFonts w:ascii="Calibri" w:eastAsia="Calibri" w:hAnsi="Calibri" w:cs="Calibri"/>
                <w:b/>
                <w:sz w:val="24"/>
                <w:szCs w:val="24"/>
              </w:rPr>
            </w:pPr>
          </w:p>
          <w:p w14:paraId="2DC1D224" w14:textId="77777777" w:rsidR="00EF0F54" w:rsidRDefault="00EF0F54" w:rsidP="007D07E9">
            <w:pPr>
              <w:widowControl w:val="0"/>
              <w:spacing w:line="240" w:lineRule="auto"/>
              <w:rPr>
                <w:rFonts w:ascii="Calibri" w:eastAsia="Calibri" w:hAnsi="Calibri" w:cs="Calibri"/>
                <w:b/>
                <w:sz w:val="24"/>
                <w:szCs w:val="24"/>
              </w:rPr>
            </w:pPr>
          </w:p>
          <w:p w14:paraId="7FA76B77" w14:textId="77777777" w:rsidR="00EF0F54" w:rsidRDefault="00EF0F54" w:rsidP="007D07E9">
            <w:pPr>
              <w:widowControl w:val="0"/>
              <w:spacing w:line="240" w:lineRule="auto"/>
              <w:rPr>
                <w:rFonts w:ascii="Calibri" w:eastAsia="Calibri" w:hAnsi="Calibri" w:cs="Calibri"/>
                <w:b/>
                <w:sz w:val="24"/>
                <w:szCs w:val="24"/>
              </w:rPr>
            </w:pPr>
            <w:r>
              <w:rPr>
                <w:rFonts w:ascii="Calibri" w:eastAsia="Calibri" w:hAnsi="Calibri" w:cs="Calibri"/>
                <w:b/>
                <w:sz w:val="24"/>
                <w:szCs w:val="24"/>
              </w:rPr>
              <w:t xml:space="preserve">What was new about Neo-Confucianism? </w:t>
            </w:r>
          </w:p>
          <w:p w14:paraId="54D2C3DE" w14:textId="77777777" w:rsidR="00EF0F54" w:rsidRDefault="00EF0F54" w:rsidP="007D07E9">
            <w:pPr>
              <w:widowControl w:val="0"/>
              <w:spacing w:line="360" w:lineRule="auto"/>
              <w:rPr>
                <w:rFonts w:ascii="Calibri" w:eastAsia="Calibri" w:hAnsi="Calibri" w:cs="Calibri"/>
              </w:rPr>
            </w:pPr>
            <w:r>
              <w:rPr>
                <w:rFonts w:ascii="Calibri" w:eastAsia="Calibri" w:hAnsi="Calibri" w:cs="Calibri"/>
              </w:rPr>
              <w:t>Neo-Confucianism incorporated aspects of Buddhism and Daoism into traditional Confucian beliefs about the importance of order to create harmony in society. The belief system started during the Song Dynasty (960-1279</w:t>
            </w:r>
            <w:proofErr w:type="gramStart"/>
            <w:r>
              <w:rPr>
                <w:rFonts w:ascii="Calibri" w:eastAsia="Calibri" w:hAnsi="Calibri" w:cs="Calibri"/>
              </w:rPr>
              <w:t>), but</w:t>
            </w:r>
            <w:proofErr w:type="gramEnd"/>
            <w:r>
              <w:rPr>
                <w:rFonts w:ascii="Calibri" w:eastAsia="Calibri" w:hAnsi="Calibri" w:cs="Calibri"/>
              </w:rPr>
              <w:t xml:space="preserve"> did not became the official belief system until after the fall of the Yuan Dynasty. The </w:t>
            </w:r>
            <w:r>
              <w:rPr>
                <w:rFonts w:ascii="Calibri" w:eastAsia="Calibri" w:hAnsi="Calibri" w:cs="Calibri"/>
                <w:b/>
              </w:rPr>
              <w:t>Ming</w:t>
            </w:r>
            <w:r>
              <w:rPr>
                <w:rFonts w:ascii="Calibri" w:eastAsia="Calibri" w:hAnsi="Calibri" w:cs="Calibri"/>
              </w:rPr>
              <w:t xml:space="preserve"> (1368-1644) and </w:t>
            </w:r>
            <w:r>
              <w:rPr>
                <w:rFonts w:ascii="Calibri" w:eastAsia="Calibri" w:hAnsi="Calibri" w:cs="Calibri"/>
                <w:b/>
              </w:rPr>
              <w:t xml:space="preserve">Qing </w:t>
            </w:r>
            <w:r>
              <w:rPr>
                <w:rFonts w:ascii="Calibri" w:eastAsia="Calibri" w:hAnsi="Calibri" w:cs="Calibri"/>
              </w:rPr>
              <w:t xml:space="preserve">(1644-1911) Dynasties were the first to embrace Neo-Confucianism. </w:t>
            </w:r>
          </w:p>
          <w:p w14:paraId="34B0FD6E" w14:textId="77777777" w:rsidR="00EF0F54" w:rsidRDefault="00EF0F54" w:rsidP="007D07E9">
            <w:pPr>
              <w:widowControl w:val="0"/>
              <w:spacing w:line="240" w:lineRule="auto"/>
              <w:rPr>
                <w:rFonts w:ascii="Calibri" w:eastAsia="Calibri" w:hAnsi="Calibri" w:cs="Calibri"/>
              </w:rPr>
            </w:pPr>
          </w:p>
          <w:p w14:paraId="04F74061" w14:textId="77777777" w:rsidR="00EF0F54" w:rsidRDefault="00EF0F54" w:rsidP="007D07E9">
            <w:pPr>
              <w:widowControl w:val="0"/>
              <w:spacing w:line="240" w:lineRule="auto"/>
              <w:rPr>
                <w:rFonts w:ascii="Calibri" w:eastAsia="Calibri" w:hAnsi="Calibri" w:cs="Calibri"/>
                <w:b/>
                <w:sz w:val="24"/>
                <w:szCs w:val="24"/>
              </w:rPr>
            </w:pPr>
            <w:r>
              <w:rPr>
                <w:rFonts w:ascii="Calibri" w:eastAsia="Calibri" w:hAnsi="Calibri" w:cs="Calibri"/>
                <w:b/>
                <w:sz w:val="24"/>
                <w:szCs w:val="24"/>
              </w:rPr>
              <w:t>What were the beliefs of Neo-Confucianism?</w:t>
            </w:r>
          </w:p>
          <w:p w14:paraId="1C6D6D6E" w14:textId="77777777" w:rsidR="00EF0F54" w:rsidRDefault="00EF0F54" w:rsidP="007D07E9">
            <w:pPr>
              <w:widowControl w:val="0"/>
              <w:spacing w:line="240" w:lineRule="auto"/>
              <w:jc w:val="center"/>
              <w:rPr>
                <w:rFonts w:ascii="Calibri" w:eastAsia="Calibri" w:hAnsi="Calibri" w:cs="Calibri"/>
              </w:rPr>
            </w:pPr>
            <w:r>
              <w:rPr>
                <w:rFonts w:ascii="Calibri" w:eastAsia="Calibri" w:hAnsi="Calibri" w:cs="Calibri"/>
                <w:noProof/>
                <w:lang w:val="en-US"/>
              </w:rPr>
              <w:drawing>
                <wp:inline distT="114300" distB="114300" distL="114300" distR="114300" wp14:anchorId="2A2C7186" wp14:editId="060BF4B4">
                  <wp:extent cx="1183005" cy="1243013"/>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t="16525" b="9322"/>
                          <a:stretch>
                            <a:fillRect/>
                          </a:stretch>
                        </pic:blipFill>
                        <pic:spPr>
                          <a:xfrm>
                            <a:off x="0" y="0"/>
                            <a:ext cx="1183005" cy="1243013"/>
                          </a:xfrm>
                          <a:prstGeom prst="rect">
                            <a:avLst/>
                          </a:prstGeom>
                          <a:ln/>
                        </pic:spPr>
                      </pic:pic>
                    </a:graphicData>
                  </a:graphic>
                </wp:inline>
              </w:drawing>
            </w:r>
          </w:p>
          <w:p w14:paraId="2D0BE489" w14:textId="77777777" w:rsidR="00EF0F54" w:rsidRDefault="00EF0F54" w:rsidP="007D07E9">
            <w:pPr>
              <w:widowControl w:val="0"/>
              <w:spacing w:line="240" w:lineRule="auto"/>
              <w:jc w:val="center"/>
              <w:rPr>
                <w:rFonts w:ascii="Calibri" w:eastAsia="Calibri" w:hAnsi="Calibri" w:cs="Calibri"/>
                <w:sz w:val="20"/>
                <w:szCs w:val="20"/>
              </w:rPr>
            </w:pPr>
            <w:r>
              <w:rPr>
                <w:rFonts w:ascii="Calibri" w:eastAsia="Calibri" w:hAnsi="Calibri" w:cs="Calibri"/>
                <w:b/>
                <w:sz w:val="20"/>
                <w:szCs w:val="20"/>
              </w:rPr>
              <w:t>Zhu Xi</w:t>
            </w:r>
            <w:r>
              <w:rPr>
                <w:rFonts w:ascii="Calibri" w:eastAsia="Calibri" w:hAnsi="Calibri" w:cs="Calibri"/>
                <w:sz w:val="20"/>
                <w:szCs w:val="20"/>
              </w:rPr>
              <w:t xml:space="preserve"> (1130-1200)- Most important Neo-Confucian scholar from the Song Dynasty</w:t>
            </w:r>
          </w:p>
          <w:p w14:paraId="3C4B31DD" w14:textId="77777777" w:rsidR="00EF0F54" w:rsidRDefault="000658D1" w:rsidP="007D07E9">
            <w:pPr>
              <w:widowControl w:val="0"/>
              <w:spacing w:line="240" w:lineRule="auto"/>
              <w:jc w:val="center"/>
              <w:rPr>
                <w:rFonts w:ascii="Calibri" w:eastAsia="Calibri" w:hAnsi="Calibri" w:cs="Calibri"/>
                <w:sz w:val="20"/>
                <w:szCs w:val="20"/>
              </w:rPr>
            </w:pPr>
            <w:hyperlink r:id="rId12">
              <w:r w:rsidR="00EF0F54">
                <w:rPr>
                  <w:rFonts w:ascii="Calibri" w:eastAsia="Calibri" w:hAnsi="Calibri" w:cs="Calibri"/>
                  <w:color w:val="1155CC"/>
                  <w:sz w:val="12"/>
                  <w:szCs w:val="12"/>
                  <w:u w:val="single"/>
                </w:rPr>
                <w:t>Image</w:t>
              </w:r>
            </w:hyperlink>
            <w:r w:rsidR="00EF0F54">
              <w:rPr>
                <w:rFonts w:ascii="Calibri" w:eastAsia="Calibri" w:hAnsi="Calibri" w:cs="Calibri"/>
                <w:sz w:val="12"/>
                <w:szCs w:val="12"/>
              </w:rPr>
              <w:t xml:space="preserve"> is courtesy of Wikimedia Commons and is public domain.</w:t>
            </w:r>
          </w:p>
          <w:p w14:paraId="2BC4B9D0" w14:textId="77777777" w:rsidR="00EF0F54" w:rsidRDefault="00EF0F54" w:rsidP="007D07E9">
            <w:pPr>
              <w:widowControl w:val="0"/>
              <w:spacing w:line="240" w:lineRule="auto"/>
              <w:jc w:val="center"/>
              <w:rPr>
                <w:rFonts w:ascii="Calibri" w:eastAsia="Calibri" w:hAnsi="Calibri" w:cs="Calibri"/>
                <w:sz w:val="20"/>
                <w:szCs w:val="20"/>
              </w:rPr>
            </w:pPr>
          </w:p>
          <w:p w14:paraId="351921D3" w14:textId="77777777" w:rsidR="00EF0F54" w:rsidRDefault="00EF0F54" w:rsidP="00EF0F54">
            <w:pPr>
              <w:widowControl w:val="0"/>
              <w:numPr>
                <w:ilvl w:val="0"/>
                <w:numId w:val="1"/>
              </w:numPr>
              <w:spacing w:line="240" w:lineRule="auto"/>
              <w:rPr>
                <w:rFonts w:ascii="Calibri" w:eastAsia="Calibri" w:hAnsi="Calibri" w:cs="Calibri"/>
              </w:rPr>
            </w:pPr>
            <w:r>
              <w:rPr>
                <w:rFonts w:ascii="Calibri" w:eastAsia="Calibri" w:hAnsi="Calibri" w:cs="Calibri"/>
              </w:rPr>
              <w:t>Two ideas explain the existence of life:</w:t>
            </w:r>
          </w:p>
          <w:p w14:paraId="20337D83" w14:textId="77777777" w:rsidR="00EF0F54" w:rsidRDefault="00EF0F54" w:rsidP="00EF0F54">
            <w:pPr>
              <w:widowControl w:val="0"/>
              <w:numPr>
                <w:ilvl w:val="1"/>
                <w:numId w:val="1"/>
              </w:numPr>
              <w:spacing w:line="240" w:lineRule="auto"/>
              <w:rPr>
                <w:rFonts w:ascii="Calibri" w:eastAsia="Calibri" w:hAnsi="Calibri" w:cs="Calibri"/>
              </w:rPr>
            </w:pPr>
            <w:r>
              <w:rPr>
                <w:rFonts w:ascii="Calibri" w:eastAsia="Calibri" w:hAnsi="Calibri" w:cs="Calibri"/>
              </w:rPr>
              <w:t>Li- “the principle” the underlying energy that is the essence of life</w:t>
            </w:r>
            <w:r>
              <w:rPr>
                <w:rFonts w:ascii="Calibri" w:eastAsia="Calibri" w:hAnsi="Calibri" w:cs="Calibri"/>
              </w:rPr>
              <w:tab/>
            </w:r>
          </w:p>
          <w:p w14:paraId="7262C69B" w14:textId="77777777" w:rsidR="00EF0F54" w:rsidRDefault="00EF0F54" w:rsidP="00EF0F54">
            <w:pPr>
              <w:widowControl w:val="0"/>
              <w:numPr>
                <w:ilvl w:val="1"/>
                <w:numId w:val="1"/>
              </w:numPr>
              <w:spacing w:line="240" w:lineRule="auto"/>
              <w:rPr>
                <w:rFonts w:ascii="Calibri" w:eastAsia="Calibri" w:hAnsi="Calibri" w:cs="Calibri"/>
              </w:rPr>
            </w:pPr>
            <w:r>
              <w:rPr>
                <w:rFonts w:ascii="Calibri" w:eastAsia="Calibri" w:hAnsi="Calibri" w:cs="Calibri"/>
              </w:rPr>
              <w:t>Qi- the material form of li that we see around us that forms earth, rocks, and air</w:t>
            </w:r>
          </w:p>
          <w:p w14:paraId="526A151B" w14:textId="77777777" w:rsidR="00EF0F54" w:rsidRDefault="00EF0F54" w:rsidP="00EF0F54">
            <w:pPr>
              <w:widowControl w:val="0"/>
              <w:numPr>
                <w:ilvl w:val="0"/>
                <w:numId w:val="1"/>
              </w:numPr>
              <w:spacing w:line="240" w:lineRule="auto"/>
              <w:rPr>
                <w:rFonts w:ascii="Calibri" w:eastAsia="Calibri" w:hAnsi="Calibri" w:cs="Calibri"/>
              </w:rPr>
            </w:pPr>
            <w:r>
              <w:rPr>
                <w:rFonts w:ascii="Calibri" w:eastAsia="Calibri" w:hAnsi="Calibri" w:cs="Calibri"/>
              </w:rPr>
              <w:t>To live a fulfilled and harmonious life, one needs to participate in their community and improve themselves through education</w:t>
            </w:r>
          </w:p>
          <w:p w14:paraId="4AB87CC2" w14:textId="77777777" w:rsidR="00EF0F54" w:rsidRDefault="00EF0F54" w:rsidP="00EF0F54">
            <w:pPr>
              <w:widowControl w:val="0"/>
              <w:numPr>
                <w:ilvl w:val="0"/>
                <w:numId w:val="1"/>
              </w:numPr>
              <w:spacing w:line="240" w:lineRule="auto"/>
              <w:rPr>
                <w:rFonts w:ascii="Calibri" w:eastAsia="Calibri" w:hAnsi="Calibri" w:cs="Calibri"/>
              </w:rPr>
            </w:pPr>
            <w:r>
              <w:rPr>
                <w:rFonts w:ascii="Calibri" w:eastAsia="Calibri" w:hAnsi="Calibri" w:cs="Calibri"/>
              </w:rPr>
              <w:t>Respect for elders and those with more authority according to Confucius’ Five Relationships will lead to harmony in society</w:t>
            </w:r>
          </w:p>
        </w:tc>
        <w:tc>
          <w:tcPr>
            <w:tcW w:w="36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tcMar>
              <w:top w:w="100" w:type="dxa"/>
              <w:left w:w="100" w:type="dxa"/>
              <w:bottom w:w="100" w:type="dxa"/>
              <w:right w:w="100" w:type="dxa"/>
            </w:tcMar>
          </w:tcPr>
          <w:p w14:paraId="2296F10D" w14:textId="77777777" w:rsidR="00EF0F54" w:rsidRDefault="00EF0F54" w:rsidP="007D07E9">
            <w:pPr>
              <w:widowControl w:val="0"/>
              <w:spacing w:line="240" w:lineRule="auto"/>
              <w:rPr>
                <w:rFonts w:ascii="Calibri" w:eastAsia="Calibri" w:hAnsi="Calibri" w:cs="Calibri"/>
                <w:b/>
                <w:sz w:val="28"/>
                <w:szCs w:val="28"/>
              </w:rPr>
            </w:pPr>
            <w:r>
              <w:rPr>
                <w:rFonts w:ascii="Calibri" w:eastAsia="Calibri" w:hAnsi="Calibri" w:cs="Calibri"/>
                <w:b/>
              </w:rPr>
              <w:lastRenderedPageBreak/>
              <w:t>1. Why would people fight over which religion influenced the government?</w:t>
            </w:r>
          </w:p>
        </w:tc>
      </w:tr>
      <w:tr w:rsidR="00EF0F54" w14:paraId="632C0508" w14:textId="77777777" w:rsidTr="74B04D30">
        <w:trPr>
          <w:trHeight w:val="2500"/>
        </w:trPr>
        <w:tc>
          <w:tcPr>
            <w:tcW w:w="10740" w:type="dxa"/>
            <w:vMerge/>
            <w:tcMar>
              <w:top w:w="100" w:type="dxa"/>
              <w:left w:w="100" w:type="dxa"/>
              <w:bottom w:w="100" w:type="dxa"/>
              <w:right w:w="100" w:type="dxa"/>
            </w:tcMar>
          </w:tcPr>
          <w:p w14:paraId="04723215" w14:textId="77777777" w:rsidR="00EF0F54" w:rsidRDefault="00EF0F54" w:rsidP="007D07E9">
            <w:pPr>
              <w:widowControl w:val="0"/>
              <w:spacing w:line="240" w:lineRule="auto"/>
              <w:rPr>
                <w:rFonts w:ascii="Calibri" w:eastAsia="Calibri" w:hAnsi="Calibri" w:cs="Calibri"/>
                <w:b/>
                <w:sz w:val="28"/>
                <w:szCs w:val="28"/>
              </w:rPr>
            </w:pPr>
          </w:p>
        </w:tc>
        <w:tc>
          <w:tcPr>
            <w:tcW w:w="36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2BF7F984" w14:textId="1AAA334C" w:rsidR="00EF0F54" w:rsidRDefault="00A11A2F" w:rsidP="007D07E9">
            <w:pPr>
              <w:widowControl w:val="0"/>
              <w:spacing w:line="240" w:lineRule="auto"/>
              <w:rPr>
                <w:rFonts w:ascii="Calibri" w:eastAsia="Calibri" w:hAnsi="Calibri" w:cs="Calibri"/>
                <w:b/>
                <w:sz w:val="28"/>
                <w:szCs w:val="28"/>
              </w:rPr>
            </w:pPr>
            <w:r>
              <w:rPr>
                <w:rFonts w:ascii="Calibri" w:eastAsia="Calibri" w:hAnsi="Calibri" w:cs="Calibri"/>
                <w:b/>
                <w:sz w:val="28"/>
                <w:szCs w:val="28"/>
              </w:rPr>
              <w:t xml:space="preserve">People would fight </w:t>
            </w:r>
            <w:r w:rsidR="004007F0">
              <w:rPr>
                <w:rFonts w:ascii="Calibri" w:eastAsia="Calibri" w:hAnsi="Calibri" w:cs="Calibri"/>
                <w:b/>
                <w:sz w:val="28"/>
                <w:szCs w:val="28"/>
              </w:rPr>
              <w:t xml:space="preserve">over which religion influenced the government due to </w:t>
            </w:r>
            <w:r w:rsidR="00076E52">
              <w:rPr>
                <w:rFonts w:ascii="Calibri" w:eastAsia="Calibri" w:hAnsi="Calibri" w:cs="Calibri"/>
                <w:b/>
                <w:sz w:val="28"/>
                <w:szCs w:val="28"/>
              </w:rPr>
              <w:t xml:space="preserve">the </w:t>
            </w:r>
            <w:r w:rsidR="00C85C09">
              <w:rPr>
                <w:rFonts w:ascii="Calibri" w:eastAsia="Calibri" w:hAnsi="Calibri" w:cs="Calibri"/>
                <w:b/>
                <w:sz w:val="28"/>
                <w:szCs w:val="28"/>
              </w:rPr>
              <w:t xml:space="preserve">beliefs that would affect the government. For instance, </w:t>
            </w:r>
            <w:r w:rsidR="00201840">
              <w:rPr>
                <w:rFonts w:ascii="Calibri" w:eastAsia="Calibri" w:hAnsi="Calibri" w:cs="Calibri"/>
                <w:b/>
                <w:sz w:val="28"/>
                <w:szCs w:val="28"/>
              </w:rPr>
              <w:t xml:space="preserve">some </w:t>
            </w:r>
            <w:r w:rsidR="00284D74">
              <w:rPr>
                <w:rFonts w:ascii="Calibri" w:eastAsia="Calibri" w:hAnsi="Calibri" w:cs="Calibri"/>
                <w:b/>
                <w:sz w:val="28"/>
                <w:szCs w:val="28"/>
              </w:rPr>
              <w:t xml:space="preserve">religions would allow certain </w:t>
            </w:r>
            <w:r w:rsidR="00226B0D">
              <w:rPr>
                <w:rFonts w:ascii="Calibri" w:eastAsia="Calibri" w:hAnsi="Calibri" w:cs="Calibri"/>
                <w:b/>
                <w:sz w:val="28"/>
                <w:szCs w:val="28"/>
              </w:rPr>
              <w:t>rules and restrictions</w:t>
            </w:r>
            <w:r w:rsidR="0039401A">
              <w:rPr>
                <w:rFonts w:ascii="Calibri" w:eastAsia="Calibri" w:hAnsi="Calibri" w:cs="Calibri"/>
                <w:b/>
                <w:sz w:val="28"/>
                <w:szCs w:val="28"/>
              </w:rPr>
              <w:t xml:space="preserve">, and others </w:t>
            </w:r>
            <w:r w:rsidR="008B2EE2">
              <w:rPr>
                <w:rFonts w:ascii="Calibri" w:eastAsia="Calibri" w:hAnsi="Calibri" w:cs="Calibri"/>
                <w:b/>
                <w:sz w:val="28"/>
                <w:szCs w:val="28"/>
              </w:rPr>
              <w:t xml:space="preserve">would </w:t>
            </w:r>
            <w:r w:rsidR="007F2FCA">
              <w:rPr>
                <w:rFonts w:ascii="Calibri" w:eastAsia="Calibri" w:hAnsi="Calibri" w:cs="Calibri"/>
                <w:b/>
                <w:sz w:val="28"/>
                <w:szCs w:val="28"/>
              </w:rPr>
              <w:t xml:space="preserve">not allow </w:t>
            </w:r>
            <w:r w:rsidR="003B4653">
              <w:rPr>
                <w:rFonts w:ascii="Calibri" w:eastAsia="Calibri" w:hAnsi="Calibri" w:cs="Calibri"/>
                <w:b/>
                <w:sz w:val="28"/>
                <w:szCs w:val="28"/>
              </w:rPr>
              <w:t>some regulations.</w:t>
            </w:r>
            <w:r w:rsidR="00F516A3">
              <w:rPr>
                <w:rFonts w:ascii="Calibri" w:eastAsia="Calibri" w:hAnsi="Calibri" w:cs="Calibri"/>
                <w:b/>
                <w:sz w:val="28"/>
                <w:szCs w:val="28"/>
              </w:rPr>
              <w:t xml:space="preserve"> </w:t>
            </w:r>
          </w:p>
        </w:tc>
      </w:tr>
      <w:tr w:rsidR="00EF0F54" w14:paraId="77830582" w14:textId="77777777" w:rsidTr="74B04D30">
        <w:trPr>
          <w:trHeight w:val="480"/>
        </w:trPr>
        <w:tc>
          <w:tcPr>
            <w:tcW w:w="10740" w:type="dxa"/>
            <w:vMerge/>
            <w:tcMar>
              <w:top w:w="100" w:type="dxa"/>
              <w:left w:w="100" w:type="dxa"/>
              <w:bottom w:w="100" w:type="dxa"/>
              <w:right w:w="100" w:type="dxa"/>
            </w:tcMar>
          </w:tcPr>
          <w:p w14:paraId="2AC9FA12" w14:textId="77777777" w:rsidR="00EF0F54" w:rsidRDefault="00EF0F54" w:rsidP="007D07E9">
            <w:pPr>
              <w:widowControl w:val="0"/>
              <w:spacing w:line="240" w:lineRule="auto"/>
              <w:rPr>
                <w:rFonts w:ascii="Calibri" w:eastAsia="Calibri" w:hAnsi="Calibri" w:cs="Calibri"/>
                <w:b/>
                <w:sz w:val="28"/>
                <w:szCs w:val="28"/>
              </w:rPr>
            </w:pPr>
          </w:p>
        </w:tc>
        <w:tc>
          <w:tcPr>
            <w:tcW w:w="36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tcMar>
              <w:top w:w="100" w:type="dxa"/>
              <w:left w:w="100" w:type="dxa"/>
              <w:bottom w:w="100" w:type="dxa"/>
              <w:right w:w="100" w:type="dxa"/>
            </w:tcMar>
          </w:tcPr>
          <w:p w14:paraId="218B492D" w14:textId="77777777" w:rsidR="00EF0F54" w:rsidRDefault="00EF0F54" w:rsidP="007D07E9">
            <w:pPr>
              <w:widowControl w:val="0"/>
              <w:spacing w:line="240" w:lineRule="auto"/>
              <w:rPr>
                <w:rFonts w:ascii="Calibri" w:eastAsia="Calibri" w:hAnsi="Calibri" w:cs="Calibri"/>
                <w:b/>
                <w:sz w:val="28"/>
                <w:szCs w:val="28"/>
              </w:rPr>
            </w:pPr>
            <w:r>
              <w:rPr>
                <w:rFonts w:ascii="Calibri" w:eastAsia="Calibri" w:hAnsi="Calibri" w:cs="Calibri"/>
                <w:b/>
              </w:rPr>
              <w:t>2. Why was Buddhism considered “an unwanted foreign influence?”</w:t>
            </w:r>
          </w:p>
        </w:tc>
      </w:tr>
      <w:tr w:rsidR="00EF0F54" w14:paraId="56ED0D47" w14:textId="77777777" w:rsidTr="74B04D30">
        <w:trPr>
          <w:trHeight w:val="2460"/>
        </w:trPr>
        <w:tc>
          <w:tcPr>
            <w:tcW w:w="10740" w:type="dxa"/>
            <w:vMerge/>
            <w:tcMar>
              <w:top w:w="100" w:type="dxa"/>
              <w:left w:w="100" w:type="dxa"/>
              <w:bottom w:w="100" w:type="dxa"/>
              <w:right w:w="100" w:type="dxa"/>
            </w:tcMar>
          </w:tcPr>
          <w:p w14:paraId="787734F9" w14:textId="77777777" w:rsidR="00EF0F54" w:rsidRDefault="00EF0F54" w:rsidP="007D07E9">
            <w:pPr>
              <w:widowControl w:val="0"/>
              <w:spacing w:line="240" w:lineRule="auto"/>
              <w:rPr>
                <w:rFonts w:ascii="Calibri" w:eastAsia="Calibri" w:hAnsi="Calibri" w:cs="Calibri"/>
                <w:b/>
                <w:sz w:val="28"/>
                <w:szCs w:val="28"/>
              </w:rPr>
            </w:pPr>
          </w:p>
        </w:tc>
        <w:tc>
          <w:tcPr>
            <w:tcW w:w="3660"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10383244" w14:textId="67032B69" w:rsidR="00EF0F54" w:rsidRDefault="00A11A2F" w:rsidP="007D07E9">
            <w:pPr>
              <w:widowControl w:val="0"/>
              <w:spacing w:line="240" w:lineRule="auto"/>
              <w:rPr>
                <w:rFonts w:ascii="Calibri" w:eastAsia="Calibri" w:hAnsi="Calibri" w:cs="Calibri"/>
                <w:b/>
                <w:sz w:val="28"/>
                <w:szCs w:val="28"/>
              </w:rPr>
            </w:pPr>
            <w:r>
              <w:rPr>
                <w:rFonts w:ascii="Calibri" w:eastAsia="Calibri" w:hAnsi="Calibri" w:cs="Calibri"/>
                <w:b/>
                <w:sz w:val="28"/>
                <w:szCs w:val="28"/>
              </w:rPr>
              <w:t>Buddhism was considered an unwanted foreign influence because of the exemption of taxes from monasteries.</w:t>
            </w:r>
          </w:p>
        </w:tc>
      </w:tr>
      <w:tr w:rsidR="00EF0F54" w14:paraId="6C38B010" w14:textId="77777777" w:rsidTr="74B04D30">
        <w:trPr>
          <w:trHeight w:val="480"/>
        </w:trPr>
        <w:tc>
          <w:tcPr>
            <w:tcW w:w="10740" w:type="dxa"/>
            <w:vMerge/>
            <w:tcMar>
              <w:top w:w="100" w:type="dxa"/>
              <w:left w:w="100" w:type="dxa"/>
              <w:bottom w:w="100" w:type="dxa"/>
              <w:right w:w="100" w:type="dxa"/>
            </w:tcMar>
          </w:tcPr>
          <w:p w14:paraId="5F234DEF" w14:textId="77777777" w:rsidR="00EF0F54" w:rsidRDefault="00EF0F54" w:rsidP="007D07E9">
            <w:pPr>
              <w:widowControl w:val="0"/>
              <w:spacing w:line="240" w:lineRule="auto"/>
              <w:rPr>
                <w:rFonts w:ascii="Calibri" w:eastAsia="Calibri" w:hAnsi="Calibri" w:cs="Calibri"/>
                <w:b/>
                <w:sz w:val="28"/>
                <w:szCs w:val="28"/>
              </w:rPr>
            </w:pPr>
          </w:p>
        </w:tc>
        <w:tc>
          <w:tcPr>
            <w:tcW w:w="3660" w:type="dxa"/>
            <w:vMerge/>
            <w:tcMar>
              <w:top w:w="100" w:type="dxa"/>
              <w:left w:w="100" w:type="dxa"/>
              <w:bottom w:w="100" w:type="dxa"/>
              <w:right w:w="100" w:type="dxa"/>
            </w:tcMar>
          </w:tcPr>
          <w:p w14:paraId="6871AE4D" w14:textId="77777777" w:rsidR="00EF0F54" w:rsidRDefault="00EF0F54" w:rsidP="007D07E9">
            <w:pPr>
              <w:widowControl w:val="0"/>
              <w:spacing w:line="240" w:lineRule="auto"/>
              <w:rPr>
                <w:rFonts w:ascii="Calibri" w:eastAsia="Calibri" w:hAnsi="Calibri" w:cs="Calibri"/>
                <w:b/>
                <w:sz w:val="28"/>
                <w:szCs w:val="28"/>
              </w:rPr>
            </w:pPr>
          </w:p>
        </w:tc>
      </w:tr>
      <w:tr w:rsidR="00EF0F54" w14:paraId="056EA8C2" w14:textId="77777777" w:rsidTr="74B04D30">
        <w:trPr>
          <w:trHeight w:val="480"/>
        </w:trPr>
        <w:tc>
          <w:tcPr>
            <w:tcW w:w="10740" w:type="dxa"/>
            <w:vMerge/>
            <w:tcMar>
              <w:top w:w="100" w:type="dxa"/>
              <w:left w:w="100" w:type="dxa"/>
              <w:bottom w:w="100" w:type="dxa"/>
              <w:right w:w="100" w:type="dxa"/>
            </w:tcMar>
          </w:tcPr>
          <w:p w14:paraId="55C74BD3" w14:textId="77777777" w:rsidR="00EF0F54" w:rsidRDefault="00EF0F54" w:rsidP="007D07E9">
            <w:pPr>
              <w:widowControl w:val="0"/>
              <w:spacing w:line="240" w:lineRule="auto"/>
              <w:rPr>
                <w:rFonts w:ascii="Calibri" w:eastAsia="Calibri" w:hAnsi="Calibri" w:cs="Calibri"/>
                <w:b/>
                <w:sz w:val="28"/>
                <w:szCs w:val="28"/>
              </w:rPr>
            </w:pPr>
          </w:p>
        </w:tc>
        <w:tc>
          <w:tcPr>
            <w:tcW w:w="3660" w:type="dxa"/>
            <w:vMerge/>
            <w:tcMar>
              <w:top w:w="100" w:type="dxa"/>
              <w:left w:w="100" w:type="dxa"/>
              <w:bottom w:w="100" w:type="dxa"/>
              <w:right w:w="100" w:type="dxa"/>
            </w:tcMar>
          </w:tcPr>
          <w:p w14:paraId="59B4BAC9" w14:textId="77777777" w:rsidR="00EF0F54" w:rsidRDefault="00EF0F54" w:rsidP="007D07E9">
            <w:pPr>
              <w:widowControl w:val="0"/>
              <w:spacing w:line="240" w:lineRule="auto"/>
              <w:rPr>
                <w:rFonts w:ascii="Calibri" w:eastAsia="Calibri" w:hAnsi="Calibri" w:cs="Calibri"/>
                <w:b/>
                <w:sz w:val="28"/>
                <w:szCs w:val="28"/>
              </w:rPr>
            </w:pPr>
          </w:p>
        </w:tc>
      </w:tr>
      <w:tr w:rsidR="00EF0F54" w14:paraId="3516D2CE" w14:textId="77777777" w:rsidTr="74B04D30">
        <w:trPr>
          <w:trHeight w:val="480"/>
        </w:trPr>
        <w:tc>
          <w:tcPr>
            <w:tcW w:w="10740" w:type="dxa"/>
            <w:vMerge/>
            <w:tcMar>
              <w:top w:w="100" w:type="dxa"/>
              <w:left w:w="100" w:type="dxa"/>
              <w:bottom w:w="100" w:type="dxa"/>
              <w:right w:w="100" w:type="dxa"/>
            </w:tcMar>
          </w:tcPr>
          <w:p w14:paraId="014CD7FF" w14:textId="77777777" w:rsidR="00EF0F54" w:rsidRDefault="00EF0F54" w:rsidP="007D07E9">
            <w:pPr>
              <w:widowControl w:val="0"/>
              <w:spacing w:line="240" w:lineRule="auto"/>
              <w:rPr>
                <w:rFonts w:ascii="Calibri" w:eastAsia="Calibri" w:hAnsi="Calibri" w:cs="Calibri"/>
                <w:b/>
                <w:sz w:val="28"/>
                <w:szCs w:val="28"/>
              </w:rPr>
            </w:pPr>
          </w:p>
        </w:tc>
        <w:tc>
          <w:tcPr>
            <w:tcW w:w="3660" w:type="dxa"/>
            <w:vMerge/>
            <w:tcMar>
              <w:top w:w="100" w:type="dxa"/>
              <w:left w:w="100" w:type="dxa"/>
              <w:bottom w:w="100" w:type="dxa"/>
              <w:right w:w="100" w:type="dxa"/>
            </w:tcMar>
          </w:tcPr>
          <w:p w14:paraId="7C0709FB" w14:textId="77777777" w:rsidR="00EF0F54" w:rsidRDefault="00EF0F54" w:rsidP="007D07E9">
            <w:pPr>
              <w:widowControl w:val="0"/>
              <w:spacing w:line="240" w:lineRule="auto"/>
              <w:rPr>
                <w:rFonts w:ascii="Calibri" w:eastAsia="Calibri" w:hAnsi="Calibri" w:cs="Calibri"/>
                <w:b/>
                <w:sz w:val="28"/>
                <w:szCs w:val="28"/>
              </w:rPr>
            </w:pPr>
          </w:p>
        </w:tc>
      </w:tr>
      <w:tr w:rsidR="00EF0F54" w14:paraId="12B6F26A" w14:textId="77777777" w:rsidTr="74B04D30">
        <w:trPr>
          <w:trHeight w:val="480"/>
        </w:trPr>
        <w:tc>
          <w:tcPr>
            <w:tcW w:w="10740" w:type="dxa"/>
            <w:vMerge/>
            <w:tcMar>
              <w:top w:w="100" w:type="dxa"/>
              <w:left w:w="100" w:type="dxa"/>
              <w:bottom w:w="100" w:type="dxa"/>
              <w:right w:w="100" w:type="dxa"/>
            </w:tcMar>
          </w:tcPr>
          <w:p w14:paraId="47A1E826" w14:textId="77777777" w:rsidR="00EF0F54" w:rsidRDefault="00EF0F54" w:rsidP="007D07E9">
            <w:pPr>
              <w:widowControl w:val="0"/>
              <w:spacing w:line="240" w:lineRule="auto"/>
              <w:rPr>
                <w:rFonts w:ascii="Calibri" w:eastAsia="Calibri" w:hAnsi="Calibri" w:cs="Calibri"/>
                <w:b/>
                <w:sz w:val="28"/>
                <w:szCs w:val="28"/>
              </w:rPr>
            </w:pPr>
          </w:p>
        </w:tc>
        <w:tc>
          <w:tcPr>
            <w:tcW w:w="3660" w:type="dxa"/>
            <w:vMerge/>
            <w:tcMar>
              <w:top w:w="100" w:type="dxa"/>
              <w:left w:w="100" w:type="dxa"/>
              <w:bottom w:w="100" w:type="dxa"/>
              <w:right w:w="100" w:type="dxa"/>
            </w:tcMar>
          </w:tcPr>
          <w:p w14:paraId="2953E64D" w14:textId="77777777" w:rsidR="00EF0F54" w:rsidRDefault="00EF0F54" w:rsidP="007D07E9">
            <w:pPr>
              <w:widowControl w:val="0"/>
              <w:spacing w:line="240" w:lineRule="auto"/>
              <w:rPr>
                <w:rFonts w:ascii="Calibri" w:eastAsia="Calibri" w:hAnsi="Calibri" w:cs="Calibri"/>
                <w:b/>
                <w:sz w:val="28"/>
                <w:szCs w:val="28"/>
              </w:rPr>
            </w:pPr>
          </w:p>
        </w:tc>
      </w:tr>
      <w:tr w:rsidR="00EF0F54" w14:paraId="497CF649" w14:textId="77777777" w:rsidTr="74B04D30">
        <w:trPr>
          <w:trHeight w:val="720"/>
        </w:trPr>
        <w:tc>
          <w:tcPr>
            <w:tcW w:w="10740" w:type="dxa"/>
            <w:vMerge/>
            <w:tcMar>
              <w:top w:w="100" w:type="dxa"/>
              <w:left w:w="100" w:type="dxa"/>
              <w:bottom w:w="100" w:type="dxa"/>
              <w:right w:w="100" w:type="dxa"/>
            </w:tcMar>
          </w:tcPr>
          <w:p w14:paraId="0F7E8934" w14:textId="77777777" w:rsidR="00EF0F54" w:rsidRDefault="00EF0F54" w:rsidP="007D07E9">
            <w:pPr>
              <w:widowControl w:val="0"/>
              <w:spacing w:line="240" w:lineRule="auto"/>
              <w:rPr>
                <w:rFonts w:ascii="Calibri" w:eastAsia="Calibri" w:hAnsi="Calibri" w:cs="Calibri"/>
                <w:b/>
                <w:sz w:val="28"/>
                <w:szCs w:val="28"/>
              </w:rPr>
            </w:pPr>
          </w:p>
        </w:tc>
        <w:tc>
          <w:tcPr>
            <w:tcW w:w="36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tcMar>
              <w:top w:w="100" w:type="dxa"/>
              <w:left w:w="100" w:type="dxa"/>
              <w:bottom w:w="100" w:type="dxa"/>
              <w:right w:w="100" w:type="dxa"/>
            </w:tcMar>
          </w:tcPr>
          <w:p w14:paraId="04624851" w14:textId="77777777" w:rsidR="00EF0F54" w:rsidRDefault="00EF0F54" w:rsidP="007D07E9">
            <w:pPr>
              <w:widowControl w:val="0"/>
              <w:spacing w:line="240" w:lineRule="auto"/>
              <w:rPr>
                <w:rFonts w:ascii="Calibri" w:eastAsia="Calibri" w:hAnsi="Calibri" w:cs="Calibri"/>
                <w:b/>
                <w:sz w:val="28"/>
                <w:szCs w:val="28"/>
              </w:rPr>
            </w:pPr>
            <w:r>
              <w:rPr>
                <w:rFonts w:ascii="Calibri" w:eastAsia="Calibri" w:hAnsi="Calibri" w:cs="Calibri"/>
                <w:b/>
              </w:rPr>
              <w:t>3. Which dynasty was the first to make Neo-Confucianism the official state belief system in China?</w:t>
            </w:r>
          </w:p>
        </w:tc>
      </w:tr>
      <w:tr w:rsidR="00EF0F54" w14:paraId="5DDFA6CB" w14:textId="77777777" w:rsidTr="74B04D30">
        <w:trPr>
          <w:trHeight w:val="2460"/>
        </w:trPr>
        <w:tc>
          <w:tcPr>
            <w:tcW w:w="10740" w:type="dxa"/>
            <w:vMerge/>
            <w:tcMar>
              <w:top w:w="100" w:type="dxa"/>
              <w:left w:w="100" w:type="dxa"/>
              <w:bottom w:w="100" w:type="dxa"/>
              <w:right w:w="100" w:type="dxa"/>
            </w:tcMar>
          </w:tcPr>
          <w:p w14:paraId="5A012476" w14:textId="77777777" w:rsidR="00EF0F54" w:rsidRDefault="00EF0F54" w:rsidP="007D07E9">
            <w:pPr>
              <w:widowControl w:val="0"/>
              <w:spacing w:line="240" w:lineRule="auto"/>
              <w:rPr>
                <w:rFonts w:ascii="Calibri" w:eastAsia="Calibri" w:hAnsi="Calibri" w:cs="Calibri"/>
                <w:b/>
                <w:sz w:val="28"/>
                <w:szCs w:val="28"/>
              </w:rPr>
            </w:pPr>
          </w:p>
        </w:tc>
        <w:tc>
          <w:tcPr>
            <w:tcW w:w="36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78E0A9D1" w14:textId="09194969" w:rsidR="00EF0F54" w:rsidRDefault="007D07E9" w:rsidP="007D07E9">
            <w:pPr>
              <w:widowControl w:val="0"/>
              <w:spacing w:line="240" w:lineRule="auto"/>
              <w:rPr>
                <w:rFonts w:ascii="Calibri" w:eastAsia="Calibri" w:hAnsi="Calibri" w:cs="Calibri"/>
                <w:b/>
                <w:sz w:val="28"/>
                <w:szCs w:val="28"/>
              </w:rPr>
            </w:pPr>
            <w:r>
              <w:rPr>
                <w:rFonts w:ascii="Calibri" w:eastAsia="Calibri" w:hAnsi="Calibri" w:cs="Calibri"/>
                <w:b/>
                <w:sz w:val="28"/>
                <w:szCs w:val="28"/>
              </w:rPr>
              <w:t>The Ming and Qing dynasties were the first to make Neo-Confucianism the official state belief system in China.</w:t>
            </w:r>
          </w:p>
        </w:tc>
      </w:tr>
    </w:tbl>
    <w:p w14:paraId="680E9AED" w14:textId="77777777" w:rsidR="00EF0F54" w:rsidRDefault="00EF0F54" w:rsidP="00EF0F54">
      <w:pPr>
        <w:widowControl w:val="0"/>
        <w:spacing w:line="240" w:lineRule="auto"/>
        <w:rPr>
          <w:rFonts w:ascii="Calibri" w:eastAsia="Calibri" w:hAnsi="Calibri" w:cs="Calibri"/>
          <w:b/>
          <w:sz w:val="28"/>
          <w:szCs w:val="28"/>
        </w:rPr>
      </w:pPr>
      <w:r>
        <w:rPr>
          <w:rFonts w:ascii="Calibri" w:eastAsia="Calibri" w:hAnsi="Calibri" w:cs="Calibri"/>
          <w:b/>
        </w:rPr>
        <w:t xml:space="preserve">Based on the quick review and information provided above, which elements of Neo-Confucianism come from Confucianism, Buddhism, and Daoism? Record them below. </w:t>
      </w:r>
    </w:p>
    <w:tbl>
      <w:tblPr>
        <w:tblW w:w="14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00"/>
        <w:gridCol w:w="4800"/>
        <w:gridCol w:w="4800"/>
      </w:tblGrid>
      <w:tr w:rsidR="00EF0F54" w14:paraId="48EE9852" w14:textId="77777777" w:rsidTr="007D07E9">
        <w:trPr>
          <w:trHeight w:val="740"/>
        </w:trPr>
        <w:tc>
          <w:tcPr>
            <w:tcW w:w="4800" w:type="dxa"/>
            <w:tcBorders>
              <w:top w:val="single" w:sz="8" w:space="0" w:color="FFFFFF"/>
              <w:left w:val="single" w:sz="8" w:space="0" w:color="FFFFFF"/>
            </w:tcBorders>
            <w:shd w:val="clear" w:color="auto" w:fill="D9D9D9"/>
            <w:tcMar>
              <w:top w:w="100" w:type="dxa"/>
              <w:left w:w="100" w:type="dxa"/>
              <w:bottom w:w="100" w:type="dxa"/>
              <w:right w:w="100" w:type="dxa"/>
            </w:tcMar>
            <w:vAlign w:val="center"/>
          </w:tcPr>
          <w:p w14:paraId="135A667E" w14:textId="77777777" w:rsidR="00EF0F54" w:rsidRDefault="00EF0F54" w:rsidP="007D07E9">
            <w:pPr>
              <w:widowControl w:val="0"/>
              <w:spacing w:line="240" w:lineRule="auto"/>
              <w:jc w:val="center"/>
              <w:rPr>
                <w:rFonts w:ascii="Calibri" w:eastAsia="Calibri" w:hAnsi="Calibri" w:cs="Calibri"/>
                <w:b/>
              </w:rPr>
            </w:pPr>
            <w:r>
              <w:rPr>
                <w:rFonts w:ascii="Calibri" w:eastAsia="Calibri" w:hAnsi="Calibri" w:cs="Calibri"/>
                <w:b/>
              </w:rPr>
              <w:t>Elements of Confucianism in Neo-Confucianism</w:t>
            </w:r>
          </w:p>
        </w:tc>
        <w:tc>
          <w:tcPr>
            <w:tcW w:w="4800" w:type="dxa"/>
            <w:tcBorders>
              <w:top w:val="single" w:sz="8" w:space="0" w:color="FFFFFF"/>
            </w:tcBorders>
            <w:shd w:val="clear" w:color="auto" w:fill="D9D9D9"/>
            <w:tcMar>
              <w:top w:w="100" w:type="dxa"/>
              <w:left w:w="100" w:type="dxa"/>
              <w:bottom w:w="100" w:type="dxa"/>
              <w:right w:w="100" w:type="dxa"/>
            </w:tcMar>
            <w:vAlign w:val="center"/>
          </w:tcPr>
          <w:p w14:paraId="0E1AB4F0" w14:textId="77777777" w:rsidR="00EF0F54" w:rsidRDefault="00EF0F54" w:rsidP="007D07E9">
            <w:pPr>
              <w:widowControl w:val="0"/>
              <w:spacing w:line="240" w:lineRule="auto"/>
              <w:jc w:val="center"/>
              <w:rPr>
                <w:rFonts w:ascii="Calibri" w:eastAsia="Calibri" w:hAnsi="Calibri" w:cs="Calibri"/>
              </w:rPr>
            </w:pPr>
            <w:r>
              <w:rPr>
                <w:rFonts w:ascii="Calibri" w:eastAsia="Calibri" w:hAnsi="Calibri" w:cs="Calibri"/>
                <w:b/>
              </w:rPr>
              <w:t>Elements of Buddhism in Neo-Confucianism</w:t>
            </w:r>
          </w:p>
        </w:tc>
        <w:tc>
          <w:tcPr>
            <w:tcW w:w="4800" w:type="dxa"/>
            <w:tcBorders>
              <w:top w:val="single" w:sz="8" w:space="0" w:color="FFFFFF"/>
              <w:right w:val="single" w:sz="8" w:space="0" w:color="FFFFFF"/>
            </w:tcBorders>
            <w:shd w:val="clear" w:color="auto" w:fill="D9D9D9"/>
            <w:tcMar>
              <w:top w:w="100" w:type="dxa"/>
              <w:left w:w="100" w:type="dxa"/>
              <w:bottom w:w="100" w:type="dxa"/>
              <w:right w:w="100" w:type="dxa"/>
            </w:tcMar>
            <w:vAlign w:val="center"/>
          </w:tcPr>
          <w:p w14:paraId="319C0167" w14:textId="77777777" w:rsidR="00EF0F54" w:rsidRDefault="00EF0F54" w:rsidP="007D07E9">
            <w:pPr>
              <w:widowControl w:val="0"/>
              <w:spacing w:line="240" w:lineRule="auto"/>
              <w:jc w:val="center"/>
              <w:rPr>
                <w:rFonts w:ascii="Calibri" w:eastAsia="Calibri" w:hAnsi="Calibri" w:cs="Calibri"/>
              </w:rPr>
            </w:pPr>
            <w:r>
              <w:rPr>
                <w:rFonts w:ascii="Calibri" w:eastAsia="Calibri" w:hAnsi="Calibri" w:cs="Calibri"/>
                <w:b/>
              </w:rPr>
              <w:t>Elements of Daoism in Neo-Confucianism</w:t>
            </w:r>
          </w:p>
        </w:tc>
      </w:tr>
      <w:tr w:rsidR="00EF0F54" w14:paraId="78721DF2" w14:textId="77777777" w:rsidTr="007D07E9">
        <w:trPr>
          <w:trHeight w:val="1620"/>
        </w:trPr>
        <w:tc>
          <w:tcPr>
            <w:tcW w:w="4800" w:type="dxa"/>
            <w:tcBorders>
              <w:left w:val="single" w:sz="8" w:space="0" w:color="FFFFFF"/>
              <w:bottom w:val="single" w:sz="8" w:space="0" w:color="FFFFFF"/>
            </w:tcBorders>
            <w:shd w:val="clear" w:color="auto" w:fill="auto"/>
            <w:tcMar>
              <w:top w:w="100" w:type="dxa"/>
              <w:left w:w="100" w:type="dxa"/>
              <w:bottom w:w="100" w:type="dxa"/>
              <w:right w:w="100" w:type="dxa"/>
            </w:tcMar>
          </w:tcPr>
          <w:p w14:paraId="713440F3" w14:textId="77777777" w:rsidR="00EF0F54" w:rsidRDefault="006B1E52" w:rsidP="007D07E9">
            <w:pPr>
              <w:widowControl w:val="0"/>
              <w:spacing w:line="240" w:lineRule="auto"/>
              <w:rPr>
                <w:rFonts w:ascii="Calibri" w:eastAsia="Calibri" w:hAnsi="Calibri" w:cs="Calibri"/>
                <w:b/>
                <w:sz w:val="28"/>
                <w:szCs w:val="28"/>
              </w:rPr>
            </w:pPr>
            <w:r>
              <w:rPr>
                <w:rFonts w:ascii="Calibri" w:eastAsia="Calibri" w:hAnsi="Calibri" w:cs="Calibri"/>
                <w:b/>
                <w:sz w:val="28"/>
                <w:szCs w:val="28"/>
              </w:rPr>
              <w:lastRenderedPageBreak/>
              <w:t>Respect</w:t>
            </w:r>
            <w:r w:rsidR="002415BE">
              <w:rPr>
                <w:rFonts w:ascii="Calibri" w:eastAsia="Calibri" w:hAnsi="Calibri" w:cs="Calibri"/>
                <w:b/>
                <w:sz w:val="28"/>
                <w:szCs w:val="28"/>
              </w:rPr>
              <w:t xml:space="preserve">ing </w:t>
            </w:r>
            <w:r w:rsidR="00DF7A30">
              <w:rPr>
                <w:rFonts w:ascii="Calibri" w:eastAsia="Calibri" w:hAnsi="Calibri" w:cs="Calibri"/>
                <w:b/>
                <w:sz w:val="28"/>
                <w:szCs w:val="28"/>
              </w:rPr>
              <w:t>elders and those with more authority</w:t>
            </w:r>
            <w:r w:rsidR="00B90E62">
              <w:rPr>
                <w:rFonts w:ascii="Calibri" w:eastAsia="Calibri" w:hAnsi="Calibri" w:cs="Calibri"/>
                <w:b/>
                <w:sz w:val="28"/>
                <w:szCs w:val="28"/>
              </w:rPr>
              <w:t>, according to Confucius’ Five Relationships</w:t>
            </w:r>
            <w:r w:rsidR="00383C0D">
              <w:rPr>
                <w:rFonts w:ascii="Calibri" w:eastAsia="Calibri" w:hAnsi="Calibri" w:cs="Calibri"/>
                <w:b/>
                <w:sz w:val="28"/>
                <w:szCs w:val="28"/>
              </w:rPr>
              <w:t>, will lead to harmony in society.</w:t>
            </w:r>
          </w:p>
          <w:p w14:paraId="04565BB5" w14:textId="04E47B94" w:rsidR="000E30B8" w:rsidRDefault="000E30B8" w:rsidP="007D07E9">
            <w:pPr>
              <w:widowControl w:val="0"/>
              <w:spacing w:line="240" w:lineRule="auto"/>
              <w:rPr>
                <w:rFonts w:ascii="Calibri" w:eastAsia="Calibri" w:hAnsi="Calibri" w:cs="Calibri"/>
                <w:b/>
                <w:sz w:val="28"/>
                <w:szCs w:val="28"/>
              </w:rPr>
            </w:pPr>
            <w:r>
              <w:rPr>
                <w:rFonts w:ascii="Calibri" w:eastAsia="Calibri" w:hAnsi="Calibri" w:cs="Calibri"/>
                <w:b/>
                <w:sz w:val="28"/>
                <w:szCs w:val="28"/>
              </w:rPr>
              <w:t>Qi</w:t>
            </w:r>
          </w:p>
        </w:tc>
        <w:tc>
          <w:tcPr>
            <w:tcW w:w="4800" w:type="dxa"/>
            <w:tcBorders>
              <w:bottom w:val="single" w:sz="8" w:space="0" w:color="FFFFFF"/>
            </w:tcBorders>
            <w:shd w:val="clear" w:color="auto" w:fill="auto"/>
            <w:tcMar>
              <w:top w:w="100" w:type="dxa"/>
              <w:left w:w="100" w:type="dxa"/>
              <w:bottom w:w="100" w:type="dxa"/>
              <w:right w:w="100" w:type="dxa"/>
            </w:tcMar>
          </w:tcPr>
          <w:p w14:paraId="7C1EE9BB" w14:textId="77777777" w:rsidR="00EF0F54" w:rsidRDefault="001848B2" w:rsidP="007D07E9">
            <w:pPr>
              <w:widowControl w:val="0"/>
              <w:spacing w:line="240" w:lineRule="auto"/>
              <w:rPr>
                <w:rFonts w:ascii="Calibri" w:eastAsia="Calibri" w:hAnsi="Calibri" w:cs="Calibri"/>
                <w:b/>
                <w:sz w:val="28"/>
                <w:szCs w:val="28"/>
              </w:rPr>
            </w:pPr>
            <w:r>
              <w:rPr>
                <w:rFonts w:ascii="Calibri" w:eastAsia="Calibri" w:hAnsi="Calibri" w:cs="Calibri"/>
                <w:b/>
                <w:sz w:val="28"/>
                <w:szCs w:val="28"/>
              </w:rPr>
              <w:t xml:space="preserve">Li </w:t>
            </w:r>
          </w:p>
          <w:p w14:paraId="0008E109" w14:textId="0E9E4F79" w:rsidR="00D5120A" w:rsidRDefault="00D5120A" w:rsidP="007D07E9">
            <w:pPr>
              <w:widowControl w:val="0"/>
              <w:spacing w:line="240" w:lineRule="auto"/>
              <w:rPr>
                <w:rFonts w:ascii="Calibri" w:eastAsia="Calibri" w:hAnsi="Calibri" w:cs="Calibri"/>
                <w:b/>
                <w:sz w:val="28"/>
                <w:szCs w:val="28"/>
              </w:rPr>
            </w:pPr>
          </w:p>
        </w:tc>
        <w:tc>
          <w:tcPr>
            <w:tcW w:w="4800" w:type="dxa"/>
            <w:tcBorders>
              <w:bottom w:val="single" w:sz="8" w:space="0" w:color="FFFFFF"/>
              <w:right w:val="single" w:sz="8" w:space="0" w:color="FFFFFF"/>
            </w:tcBorders>
            <w:shd w:val="clear" w:color="auto" w:fill="auto"/>
            <w:tcMar>
              <w:top w:w="100" w:type="dxa"/>
              <w:left w:w="100" w:type="dxa"/>
              <w:bottom w:w="100" w:type="dxa"/>
              <w:right w:w="100" w:type="dxa"/>
            </w:tcMar>
          </w:tcPr>
          <w:p w14:paraId="6FADC52C" w14:textId="24536619" w:rsidR="00EF0F54" w:rsidRDefault="00B65DA2" w:rsidP="007D07E9">
            <w:pPr>
              <w:widowControl w:val="0"/>
              <w:spacing w:line="240" w:lineRule="auto"/>
              <w:rPr>
                <w:rFonts w:ascii="Calibri" w:eastAsia="Calibri" w:hAnsi="Calibri" w:cs="Calibri"/>
                <w:b/>
                <w:sz w:val="28"/>
                <w:szCs w:val="28"/>
              </w:rPr>
            </w:pPr>
            <w:r>
              <w:rPr>
                <w:rFonts w:ascii="Calibri" w:eastAsia="Calibri" w:hAnsi="Calibri" w:cs="Calibri"/>
                <w:b/>
                <w:sz w:val="28"/>
                <w:szCs w:val="28"/>
              </w:rPr>
              <w:t>To live a fulfilled and harmonious life through education.</w:t>
            </w:r>
          </w:p>
        </w:tc>
      </w:tr>
    </w:tbl>
    <w:p w14:paraId="4CF3C938" w14:textId="77777777" w:rsidR="00EF0F54" w:rsidRDefault="00EF0F54" w:rsidP="00EF0F54">
      <w:pPr>
        <w:widowControl w:val="0"/>
        <w:spacing w:line="240" w:lineRule="auto"/>
        <w:rPr>
          <w:rFonts w:ascii="Calibri" w:eastAsia="Calibri" w:hAnsi="Calibri" w:cs="Calibri"/>
          <w:sz w:val="12"/>
          <w:szCs w:val="12"/>
        </w:rPr>
      </w:pPr>
    </w:p>
    <w:tbl>
      <w:tblPr>
        <w:tblW w:w="14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12360"/>
      </w:tblGrid>
      <w:tr w:rsidR="00EF0F54" w14:paraId="755614F0" w14:textId="77777777" w:rsidTr="74B04D30">
        <w:tc>
          <w:tcPr>
            <w:tcW w:w="204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3F7B505F" w14:textId="77777777" w:rsidR="00EF0F54" w:rsidRDefault="00EF0F54" w:rsidP="007D07E9">
            <w:pPr>
              <w:spacing w:line="240" w:lineRule="auto"/>
              <w:jc w:val="center"/>
              <w:rPr>
                <w:rFonts w:ascii="Calibri" w:eastAsia="Calibri" w:hAnsi="Calibri" w:cs="Calibri"/>
                <w:b/>
                <w:sz w:val="24"/>
                <w:szCs w:val="24"/>
              </w:rPr>
            </w:pPr>
            <w:r>
              <w:rPr>
                <w:rFonts w:ascii="Calibri" w:eastAsia="Calibri" w:hAnsi="Calibri" w:cs="Calibri"/>
                <w:noProof/>
                <w:sz w:val="36"/>
                <w:szCs w:val="36"/>
                <w:lang w:val="en-US"/>
              </w:rPr>
              <w:drawing>
                <wp:inline distT="114300" distB="114300" distL="114300" distR="114300" wp14:anchorId="13B75AC3" wp14:editId="7C21953F">
                  <wp:extent cx="738188" cy="738188"/>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738188" cy="738188"/>
                          </a:xfrm>
                          <a:prstGeom prst="rect">
                            <a:avLst/>
                          </a:prstGeom>
                          <a:ln/>
                        </pic:spPr>
                      </pic:pic>
                    </a:graphicData>
                  </a:graphic>
                </wp:inline>
              </w:drawing>
            </w:r>
          </w:p>
          <w:p w14:paraId="78C71CFB" w14:textId="77777777" w:rsidR="00EF0F54" w:rsidRDefault="00EF0F54" w:rsidP="007D07E9">
            <w:pPr>
              <w:spacing w:line="240" w:lineRule="auto"/>
              <w:jc w:val="center"/>
              <w:rPr>
                <w:rFonts w:ascii="Calibri" w:eastAsia="Calibri" w:hAnsi="Calibri" w:cs="Calibri"/>
                <w:b/>
                <w:sz w:val="24"/>
                <w:szCs w:val="24"/>
              </w:rPr>
            </w:pPr>
            <w:r>
              <w:rPr>
                <w:rFonts w:ascii="Calibri" w:eastAsia="Calibri" w:hAnsi="Calibri" w:cs="Calibri"/>
                <w:b/>
                <w:sz w:val="24"/>
                <w:szCs w:val="24"/>
              </w:rPr>
              <w:t>Connect Cause and Effect</w:t>
            </w:r>
          </w:p>
        </w:tc>
        <w:tc>
          <w:tcPr>
            <w:tcW w:w="123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09AFCC89" w14:textId="77777777" w:rsidR="00EF0F54" w:rsidRDefault="00EF0F54" w:rsidP="007D07E9">
            <w:pPr>
              <w:widowControl w:val="0"/>
              <w:spacing w:line="240" w:lineRule="auto"/>
              <w:rPr>
                <w:rFonts w:ascii="Calibri" w:eastAsia="Calibri" w:hAnsi="Calibri" w:cs="Calibri"/>
                <w:b/>
                <w:sz w:val="28"/>
                <w:szCs w:val="28"/>
              </w:rPr>
            </w:pPr>
            <w:r>
              <w:rPr>
                <w:rFonts w:ascii="Calibri" w:eastAsia="Calibri" w:hAnsi="Calibri" w:cs="Calibri"/>
                <w:b/>
                <w:sz w:val="28"/>
                <w:szCs w:val="28"/>
              </w:rPr>
              <w:t>What impact did Neo-Confucianism have on the Ming and Qing Dynasties?</w:t>
            </w:r>
          </w:p>
          <w:p w14:paraId="38466748" w14:textId="77777777" w:rsidR="00EF0F54" w:rsidRDefault="00EF0F54" w:rsidP="007D07E9">
            <w:pPr>
              <w:widowControl w:val="0"/>
              <w:spacing w:line="240" w:lineRule="auto"/>
              <w:rPr>
                <w:rFonts w:ascii="Calibri" w:eastAsia="Calibri" w:hAnsi="Calibri" w:cs="Calibri"/>
                <w:b/>
              </w:rPr>
            </w:pPr>
          </w:p>
          <w:p w14:paraId="7FF501E1" w14:textId="77777777" w:rsidR="00EF0F54" w:rsidRDefault="00EF0F54" w:rsidP="007D07E9">
            <w:pPr>
              <w:widowControl w:val="0"/>
              <w:spacing w:line="240" w:lineRule="auto"/>
              <w:rPr>
                <w:rFonts w:ascii="Calibri" w:eastAsia="Calibri" w:hAnsi="Calibri" w:cs="Calibri"/>
              </w:rPr>
            </w:pPr>
            <w:r>
              <w:rPr>
                <w:rFonts w:ascii="Segoe UI Symbol" w:eastAsia="Calibri" w:hAnsi="Segoe UI Symbol" w:cs="Segoe UI Symbol"/>
                <w:b/>
              </w:rPr>
              <w:t>➡</w:t>
            </w:r>
            <w:r>
              <w:rPr>
                <w:rFonts w:ascii="Calibri" w:eastAsia="Calibri" w:hAnsi="Calibri" w:cs="Calibri"/>
                <w:b/>
              </w:rPr>
              <w:t xml:space="preserve"> Directions: Read through the following documents and answer the questions in the </w:t>
            </w:r>
            <w:proofErr w:type="gramStart"/>
            <w:r>
              <w:rPr>
                <w:rFonts w:ascii="Calibri" w:eastAsia="Calibri" w:hAnsi="Calibri" w:cs="Calibri"/>
                <w:b/>
              </w:rPr>
              <w:t>right hand</w:t>
            </w:r>
            <w:proofErr w:type="gramEnd"/>
            <w:r>
              <w:rPr>
                <w:rFonts w:ascii="Calibri" w:eastAsia="Calibri" w:hAnsi="Calibri" w:cs="Calibri"/>
                <w:b/>
              </w:rPr>
              <w:t xml:space="preserve"> column to explore the impact that Neo-Confucianism had on Ming and Qing China.</w:t>
            </w:r>
          </w:p>
        </w:tc>
      </w:tr>
    </w:tbl>
    <w:p w14:paraId="026E334D" w14:textId="77777777" w:rsidR="00EF0F54" w:rsidRDefault="00EF0F54" w:rsidP="00EF0F54">
      <w:pPr>
        <w:widowControl w:val="0"/>
        <w:spacing w:line="240" w:lineRule="auto"/>
        <w:rPr>
          <w:rFonts w:ascii="Calibri" w:eastAsia="Calibri" w:hAnsi="Calibri" w:cs="Calibri"/>
          <w:sz w:val="12"/>
          <w:szCs w:val="12"/>
        </w:rPr>
      </w:pPr>
    </w:p>
    <w:tbl>
      <w:tblPr>
        <w:tblW w:w="14430"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0"/>
        <w:gridCol w:w="5130"/>
      </w:tblGrid>
      <w:tr w:rsidR="00EF0F54" w14:paraId="0D67EB26" w14:textId="77777777" w:rsidTr="74B04D30">
        <w:trPr>
          <w:trHeight w:val="420"/>
        </w:trPr>
        <w:tc>
          <w:tcPr>
            <w:tcW w:w="9300"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58B2CB0A" w14:textId="77777777" w:rsidR="00EF0F54" w:rsidRDefault="00EF0F54" w:rsidP="007D07E9">
            <w:pPr>
              <w:widowControl w:val="0"/>
              <w:spacing w:line="240" w:lineRule="auto"/>
              <w:rPr>
                <w:rFonts w:ascii="Calibri" w:eastAsia="Calibri" w:hAnsi="Calibri" w:cs="Calibri"/>
                <w:b/>
                <w:sz w:val="28"/>
                <w:szCs w:val="28"/>
                <w:highlight w:val="white"/>
              </w:rPr>
            </w:pPr>
            <w:r>
              <w:rPr>
                <w:rFonts w:ascii="Calibri" w:eastAsia="Calibri" w:hAnsi="Calibri" w:cs="Calibri"/>
                <w:b/>
                <w:sz w:val="28"/>
                <w:szCs w:val="28"/>
                <w:highlight w:val="white"/>
              </w:rPr>
              <w:t>Document 1: The Confucian Tradition Institutionalized Through the Examination System</w:t>
            </w:r>
          </w:p>
          <w:p w14:paraId="5E243612" w14:textId="77777777" w:rsidR="00EF0F54" w:rsidRDefault="00EF0F54" w:rsidP="007D07E9">
            <w:pPr>
              <w:widowControl w:val="0"/>
              <w:spacing w:line="240" w:lineRule="auto"/>
              <w:rPr>
                <w:rFonts w:ascii="Calibri" w:eastAsia="Calibri" w:hAnsi="Calibri" w:cs="Calibri"/>
                <w:b/>
                <w:sz w:val="12"/>
                <w:szCs w:val="12"/>
                <w:highlight w:val="white"/>
              </w:rPr>
            </w:pPr>
          </w:p>
          <w:p w14:paraId="2E3B2F8D" w14:textId="77777777" w:rsidR="00EF0F54" w:rsidRDefault="00EF0F54" w:rsidP="007D07E9">
            <w:pPr>
              <w:widowControl w:val="0"/>
              <w:spacing w:line="240" w:lineRule="auto"/>
              <w:rPr>
                <w:rFonts w:ascii="Calibri" w:eastAsia="Calibri" w:hAnsi="Calibri" w:cs="Calibri"/>
                <w:b/>
                <w:highlight w:val="white"/>
              </w:rPr>
            </w:pPr>
            <w:r>
              <w:rPr>
                <w:rFonts w:ascii="Calibri" w:eastAsia="Calibri" w:hAnsi="Calibri" w:cs="Calibri"/>
                <w:b/>
                <w:noProof/>
                <w:highlight w:val="white"/>
                <w:lang w:val="en-US"/>
              </w:rPr>
              <w:drawing>
                <wp:inline distT="114300" distB="114300" distL="114300" distR="114300" wp14:anchorId="2F678ABF" wp14:editId="32429AC7">
                  <wp:extent cx="5743575" cy="2476500"/>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t="27602" b="9443"/>
                          <a:stretch>
                            <a:fillRect/>
                          </a:stretch>
                        </pic:blipFill>
                        <pic:spPr>
                          <a:xfrm>
                            <a:off x="0" y="0"/>
                            <a:ext cx="5743575" cy="2476500"/>
                          </a:xfrm>
                          <a:prstGeom prst="rect">
                            <a:avLst/>
                          </a:prstGeom>
                          <a:ln/>
                        </pic:spPr>
                      </pic:pic>
                    </a:graphicData>
                  </a:graphic>
                </wp:inline>
              </w:drawing>
            </w:r>
          </w:p>
          <w:p w14:paraId="2F9BF3FD" w14:textId="77777777" w:rsidR="00EF0F54" w:rsidRDefault="00EF0F54" w:rsidP="007D07E9">
            <w:pPr>
              <w:widowControl w:val="0"/>
              <w:spacing w:line="240" w:lineRule="auto"/>
              <w:rPr>
                <w:rFonts w:ascii="Calibri" w:eastAsia="Calibri" w:hAnsi="Calibri" w:cs="Calibri"/>
                <w:sz w:val="20"/>
                <w:szCs w:val="20"/>
                <w:highlight w:val="white"/>
              </w:rPr>
            </w:pPr>
            <w:r>
              <w:rPr>
                <w:rFonts w:ascii="Calibri" w:eastAsia="Calibri" w:hAnsi="Calibri" w:cs="Calibri"/>
                <w:sz w:val="20"/>
                <w:szCs w:val="20"/>
                <w:highlight w:val="white"/>
              </w:rPr>
              <w:t xml:space="preserve">Candidates take the Palace Examination during the Song Dynasty. </w:t>
            </w:r>
          </w:p>
          <w:p w14:paraId="0CEBFA7E" w14:textId="77777777" w:rsidR="00EF0F54" w:rsidRDefault="000658D1" w:rsidP="007D07E9">
            <w:pPr>
              <w:widowControl w:val="0"/>
              <w:spacing w:line="240" w:lineRule="auto"/>
              <w:rPr>
                <w:rFonts w:ascii="Calibri" w:eastAsia="Calibri" w:hAnsi="Calibri" w:cs="Calibri"/>
                <w:sz w:val="16"/>
                <w:szCs w:val="16"/>
                <w:highlight w:val="white"/>
              </w:rPr>
            </w:pPr>
            <w:hyperlink r:id="rId15">
              <w:r w:rsidR="00EF0F54">
                <w:rPr>
                  <w:rFonts w:ascii="Calibri" w:eastAsia="Calibri" w:hAnsi="Calibri" w:cs="Calibri"/>
                  <w:color w:val="1155CC"/>
                  <w:sz w:val="12"/>
                  <w:szCs w:val="12"/>
                  <w:u w:val="single"/>
                </w:rPr>
                <w:t>Image</w:t>
              </w:r>
            </w:hyperlink>
            <w:r w:rsidR="00EF0F54">
              <w:rPr>
                <w:rFonts w:ascii="Calibri" w:eastAsia="Calibri" w:hAnsi="Calibri" w:cs="Calibri"/>
                <w:sz w:val="12"/>
                <w:szCs w:val="12"/>
              </w:rPr>
              <w:t xml:space="preserve"> is courtesy of Wikimedia Commons and is public domain.</w:t>
            </w:r>
          </w:p>
          <w:p w14:paraId="53F5757C" w14:textId="77777777" w:rsidR="00EF0F54" w:rsidRDefault="00EF0F54" w:rsidP="007D07E9">
            <w:pPr>
              <w:widowControl w:val="0"/>
              <w:rPr>
                <w:rFonts w:ascii="Calibri" w:eastAsia="Calibri" w:hAnsi="Calibri" w:cs="Calibri"/>
                <w:highlight w:val="white"/>
              </w:rPr>
            </w:pPr>
          </w:p>
          <w:p w14:paraId="0AA8FB5A" w14:textId="77777777" w:rsidR="00EF0F54" w:rsidRDefault="00EF0F54" w:rsidP="007D07E9">
            <w:pPr>
              <w:widowControl w:val="0"/>
              <w:rPr>
                <w:rFonts w:ascii="Calibri" w:eastAsia="Calibri" w:hAnsi="Calibri" w:cs="Calibri"/>
                <w:highlight w:val="white"/>
              </w:rPr>
            </w:pPr>
            <w:r>
              <w:rPr>
                <w:rFonts w:ascii="Calibri" w:eastAsia="Calibri" w:hAnsi="Calibri" w:cs="Calibri"/>
                <w:highlight w:val="white"/>
              </w:rPr>
              <w:t xml:space="preserve">During the Ming and Qing dynasties, the civil service examination system was based upon the Confucian classics and was the driving force behind the school curriculum that was followed all over China. The opening lessons in the curriculum that gave these children basic literacy were the Confucian classics and other approved texts. The Confucian lessons and texts that young boys learned in school were very important for their success </w:t>
            </w:r>
            <w:proofErr w:type="gramStart"/>
            <w:r>
              <w:rPr>
                <w:rFonts w:ascii="Calibri" w:eastAsia="Calibri" w:hAnsi="Calibri" w:cs="Calibri"/>
                <w:highlight w:val="white"/>
              </w:rPr>
              <w:t>later on</w:t>
            </w:r>
            <w:proofErr w:type="gramEnd"/>
            <w:r>
              <w:rPr>
                <w:rFonts w:ascii="Calibri" w:eastAsia="Calibri" w:hAnsi="Calibri" w:cs="Calibri"/>
                <w:highlight w:val="white"/>
              </w:rPr>
              <w:t xml:space="preserve"> because those lessons were the basis for the exams they would take later in life.</w:t>
            </w:r>
          </w:p>
          <w:p w14:paraId="0FBF755A" w14:textId="77777777" w:rsidR="00EF0F54" w:rsidRDefault="00EF0F54" w:rsidP="007D07E9">
            <w:pPr>
              <w:widowControl w:val="0"/>
              <w:rPr>
                <w:rFonts w:ascii="Calibri" w:eastAsia="Calibri" w:hAnsi="Calibri" w:cs="Calibri"/>
                <w:b/>
                <w:highlight w:val="white"/>
              </w:rPr>
            </w:pPr>
          </w:p>
          <w:p w14:paraId="3F05C660" w14:textId="77777777" w:rsidR="00EF0F54" w:rsidRDefault="00EF0F54" w:rsidP="007D07E9">
            <w:pPr>
              <w:widowControl w:val="0"/>
              <w:rPr>
                <w:rFonts w:ascii="Calibri" w:eastAsia="Calibri" w:hAnsi="Calibri" w:cs="Calibri"/>
                <w:highlight w:val="white"/>
              </w:rPr>
            </w:pPr>
          </w:p>
          <w:p w14:paraId="5B98320E" w14:textId="77777777" w:rsidR="00EF0F54" w:rsidRDefault="00EF0F54" w:rsidP="007D07E9">
            <w:pPr>
              <w:widowControl w:val="0"/>
              <w:rPr>
                <w:rFonts w:ascii="Calibri" w:eastAsia="Calibri" w:hAnsi="Calibri" w:cs="Calibri"/>
                <w:highlight w:val="white"/>
              </w:rPr>
            </w:pPr>
          </w:p>
          <w:p w14:paraId="78C5337A" w14:textId="77777777" w:rsidR="00EF0F54" w:rsidRDefault="00EF0F54" w:rsidP="007D07E9">
            <w:pPr>
              <w:widowControl w:val="0"/>
              <w:rPr>
                <w:rFonts w:ascii="Calibri" w:eastAsia="Calibri" w:hAnsi="Calibri" w:cs="Calibri"/>
                <w:highlight w:val="white"/>
              </w:rPr>
            </w:pPr>
            <w:r>
              <w:rPr>
                <w:rFonts w:ascii="Calibri" w:eastAsia="Calibri" w:hAnsi="Calibri" w:cs="Calibri"/>
                <w:highlight w:val="white"/>
              </w:rPr>
              <w:t>The civil service examination system was an important vehicle of social mobility in Ming and Qing China. Even a youth from the poorest family could join the ranks of the educated elite by succeeding in the examination system. This hope for success in the examinations dependent only on one’s ability rather than one’s social position helped circulate the key ideas of Confucianism -- concerning proper behavior, rituals, relationships, etc. -- through all levels of Chinese society. The hope of social mobility through success in this system was the motivation for going to school in the first place, whether one was the son of a scholar or a farmer. But even for the farmer’s son who did not do well enough to take the exams even at the lowest level, going to school had the major payoff of working literacy, and this literacy was acquired through mastery of the same basic texts that others who went on to pass the examinations at the highest level also studied. This curricular uniformity had an extremely powerful effect on Chinese society, and the major impetus for this uniformity was the meritocracy promoted by the civil service examination system.</w:t>
            </w:r>
          </w:p>
          <w:p w14:paraId="4054BAD8" w14:textId="77777777" w:rsidR="00EF0F54" w:rsidRDefault="00EF0F54" w:rsidP="007D07E9">
            <w:pPr>
              <w:widowControl w:val="0"/>
              <w:spacing w:line="288" w:lineRule="auto"/>
              <w:jc w:val="right"/>
              <w:rPr>
                <w:rFonts w:ascii="Calibri" w:eastAsia="Calibri" w:hAnsi="Calibri" w:cs="Calibri"/>
                <w:color w:val="222222"/>
                <w:sz w:val="12"/>
                <w:szCs w:val="12"/>
                <w:highlight w:val="white"/>
              </w:rPr>
            </w:pPr>
            <w:r>
              <w:rPr>
                <w:rFonts w:ascii="Calibri" w:eastAsia="Calibri" w:hAnsi="Calibri" w:cs="Calibri"/>
                <w:color w:val="222222"/>
                <w:sz w:val="12"/>
                <w:szCs w:val="12"/>
                <w:highlight w:val="white"/>
              </w:rPr>
              <w:t xml:space="preserve">Imperial Examination. (2017, July 18). In </w:t>
            </w:r>
            <w:r>
              <w:rPr>
                <w:rFonts w:ascii="Calibri" w:eastAsia="Calibri" w:hAnsi="Calibri" w:cs="Calibri"/>
                <w:i/>
                <w:color w:val="222222"/>
                <w:sz w:val="12"/>
                <w:szCs w:val="12"/>
                <w:highlight w:val="white"/>
              </w:rPr>
              <w:t>Wikipedia, The Free Encyclopedia</w:t>
            </w:r>
            <w:r>
              <w:rPr>
                <w:rFonts w:ascii="Calibri" w:eastAsia="Calibri" w:hAnsi="Calibri" w:cs="Calibri"/>
                <w:color w:val="222222"/>
                <w:sz w:val="12"/>
                <w:szCs w:val="12"/>
                <w:highlight w:val="white"/>
              </w:rPr>
              <w:t>. Retrieved</w:t>
            </w:r>
          </w:p>
          <w:p w14:paraId="0D90BD20" w14:textId="77777777" w:rsidR="00EF0F54" w:rsidRDefault="00EF0F54" w:rsidP="007D07E9">
            <w:pPr>
              <w:widowControl w:val="0"/>
              <w:spacing w:line="240" w:lineRule="auto"/>
              <w:jc w:val="right"/>
              <w:rPr>
                <w:rFonts w:ascii="Calibri" w:eastAsia="Calibri" w:hAnsi="Calibri" w:cs="Calibri"/>
                <w:sz w:val="12"/>
                <w:szCs w:val="12"/>
                <w:highlight w:val="white"/>
              </w:rPr>
            </w:pPr>
            <w:r>
              <w:rPr>
                <w:rFonts w:ascii="Calibri" w:eastAsia="Calibri" w:hAnsi="Calibri" w:cs="Calibri"/>
                <w:color w:val="222222"/>
                <w:sz w:val="12"/>
                <w:szCs w:val="12"/>
              </w:rPr>
              <w:t>22:20, July 19, 2017</w:t>
            </w:r>
            <w:r>
              <w:rPr>
                <w:rFonts w:ascii="Calibri" w:eastAsia="Calibri" w:hAnsi="Calibri" w:cs="Calibri"/>
                <w:color w:val="222222"/>
                <w:sz w:val="12"/>
                <w:szCs w:val="12"/>
                <w:highlight w:val="white"/>
              </w:rPr>
              <w:t>, from</w:t>
            </w:r>
            <w:hyperlink r:id="rId16">
              <w:r>
                <w:rPr>
                  <w:rFonts w:ascii="Calibri" w:eastAsia="Calibri" w:hAnsi="Calibri" w:cs="Calibri"/>
                  <w:color w:val="222222"/>
                  <w:sz w:val="12"/>
                  <w:szCs w:val="12"/>
                  <w:highlight w:val="white"/>
                </w:rPr>
                <w:t xml:space="preserve"> </w:t>
              </w:r>
            </w:hyperlink>
            <w:hyperlink r:id="rId17">
              <w:r>
                <w:rPr>
                  <w:rFonts w:ascii="Calibri" w:eastAsia="Calibri" w:hAnsi="Calibri" w:cs="Calibri"/>
                  <w:color w:val="1155CC"/>
                  <w:sz w:val="12"/>
                  <w:szCs w:val="12"/>
                  <w:highlight w:val="white"/>
                  <w:u w:val="single"/>
                </w:rPr>
                <w:t>here</w:t>
              </w:r>
            </w:hyperlink>
            <w:r>
              <w:rPr>
                <w:rFonts w:ascii="Calibri" w:eastAsia="Calibri" w:hAnsi="Calibri" w:cs="Calibri"/>
                <w:color w:val="222222"/>
                <w:sz w:val="12"/>
                <w:szCs w:val="12"/>
                <w:highlight w:val="white"/>
              </w:rPr>
              <w:t>.</w:t>
            </w:r>
          </w:p>
        </w:tc>
        <w:tc>
          <w:tcPr>
            <w:tcW w:w="5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tcPr>
          <w:p w14:paraId="04B42123" w14:textId="77777777" w:rsidR="00EF0F54" w:rsidRDefault="00EF0F54" w:rsidP="007D07E9">
            <w:pPr>
              <w:widowControl w:val="0"/>
              <w:spacing w:line="240" w:lineRule="auto"/>
              <w:rPr>
                <w:rFonts w:ascii="Calibri" w:eastAsia="Calibri" w:hAnsi="Calibri" w:cs="Calibri"/>
                <w:b/>
                <w:highlight w:val="white"/>
              </w:rPr>
            </w:pPr>
            <w:r>
              <w:rPr>
                <w:rFonts w:ascii="Calibri" w:eastAsia="Calibri" w:hAnsi="Calibri" w:cs="Calibri"/>
                <w:b/>
              </w:rPr>
              <w:lastRenderedPageBreak/>
              <w:t>1. What was the purpose of the civil service examinations in China?</w:t>
            </w:r>
          </w:p>
        </w:tc>
      </w:tr>
      <w:tr w:rsidR="00EF0F54" w14:paraId="0B5D449C" w14:textId="77777777" w:rsidTr="74B04D30">
        <w:trPr>
          <w:trHeight w:val="3660"/>
        </w:trPr>
        <w:tc>
          <w:tcPr>
            <w:tcW w:w="9300" w:type="dxa"/>
            <w:vMerge/>
          </w:tcPr>
          <w:p w14:paraId="66B4C374" w14:textId="77777777" w:rsidR="00EF0F54" w:rsidRDefault="00EF0F54" w:rsidP="007D07E9">
            <w:pPr>
              <w:widowControl w:val="0"/>
              <w:spacing w:line="240" w:lineRule="auto"/>
              <w:rPr>
                <w:rFonts w:ascii="Calibri" w:eastAsia="Calibri" w:hAnsi="Calibri" w:cs="Calibri"/>
                <w:b/>
                <w:highlight w:val="white"/>
              </w:rPr>
            </w:pPr>
          </w:p>
        </w:tc>
        <w:tc>
          <w:tcPr>
            <w:tcW w:w="5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3FBB3140" w14:textId="305D25A6" w:rsidR="00EF0F54" w:rsidRDefault="00734FB8" w:rsidP="007D07E9">
            <w:pPr>
              <w:widowControl w:val="0"/>
              <w:spacing w:line="240" w:lineRule="auto"/>
              <w:rPr>
                <w:rFonts w:ascii="Calibri" w:eastAsia="Calibri" w:hAnsi="Calibri" w:cs="Calibri"/>
              </w:rPr>
            </w:pPr>
            <w:r>
              <w:rPr>
                <w:rFonts w:ascii="Calibri" w:eastAsia="Calibri" w:hAnsi="Calibri" w:cs="Calibri"/>
              </w:rPr>
              <w:t xml:space="preserve">The purpose of the civil service examinations in China were to </w:t>
            </w:r>
            <w:r w:rsidR="00997F74">
              <w:rPr>
                <w:rFonts w:ascii="Calibri" w:eastAsia="Calibri" w:hAnsi="Calibri" w:cs="Calibri"/>
              </w:rPr>
              <w:t>select the most qualified people to work in the Chinese government.</w:t>
            </w:r>
          </w:p>
        </w:tc>
      </w:tr>
      <w:tr w:rsidR="00EF0F54" w14:paraId="4765ABB1" w14:textId="77777777" w:rsidTr="74B04D30">
        <w:trPr>
          <w:trHeight w:val="420"/>
        </w:trPr>
        <w:tc>
          <w:tcPr>
            <w:tcW w:w="9300" w:type="dxa"/>
            <w:vMerge/>
          </w:tcPr>
          <w:p w14:paraId="141DDEC7" w14:textId="77777777" w:rsidR="00EF0F54" w:rsidRDefault="00EF0F54" w:rsidP="007D07E9">
            <w:pPr>
              <w:widowControl w:val="0"/>
              <w:spacing w:line="240" w:lineRule="auto"/>
              <w:rPr>
                <w:rFonts w:ascii="Calibri" w:eastAsia="Calibri" w:hAnsi="Calibri" w:cs="Calibri"/>
                <w:b/>
                <w:highlight w:val="white"/>
              </w:rPr>
            </w:pPr>
          </w:p>
        </w:tc>
        <w:tc>
          <w:tcPr>
            <w:tcW w:w="5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tcPr>
          <w:p w14:paraId="58F8446B" w14:textId="77777777" w:rsidR="00EF0F54" w:rsidRDefault="00EF0F54" w:rsidP="007D07E9">
            <w:pPr>
              <w:widowControl w:val="0"/>
              <w:spacing w:line="240" w:lineRule="auto"/>
              <w:rPr>
                <w:rFonts w:ascii="Calibri" w:eastAsia="Calibri" w:hAnsi="Calibri" w:cs="Calibri"/>
                <w:b/>
              </w:rPr>
            </w:pPr>
            <w:r>
              <w:rPr>
                <w:rFonts w:ascii="Calibri" w:eastAsia="Calibri" w:hAnsi="Calibri" w:cs="Calibri"/>
                <w:b/>
              </w:rPr>
              <w:t>2. Which belief system did students need to be familiar with to do well on the civil service examinations?</w:t>
            </w:r>
          </w:p>
        </w:tc>
      </w:tr>
      <w:tr w:rsidR="00EF0F54" w14:paraId="746115ED" w14:textId="77777777" w:rsidTr="74B04D30">
        <w:trPr>
          <w:trHeight w:val="2700"/>
        </w:trPr>
        <w:tc>
          <w:tcPr>
            <w:tcW w:w="9300" w:type="dxa"/>
            <w:vMerge/>
          </w:tcPr>
          <w:p w14:paraId="22787194" w14:textId="77777777" w:rsidR="00EF0F54" w:rsidRDefault="00EF0F54" w:rsidP="007D07E9">
            <w:pPr>
              <w:widowControl w:val="0"/>
              <w:spacing w:line="240" w:lineRule="auto"/>
              <w:rPr>
                <w:rFonts w:ascii="Calibri" w:eastAsia="Calibri" w:hAnsi="Calibri" w:cs="Calibri"/>
                <w:b/>
                <w:highlight w:val="white"/>
              </w:rPr>
            </w:pPr>
          </w:p>
        </w:tc>
        <w:tc>
          <w:tcPr>
            <w:tcW w:w="5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01AA1129" w14:textId="7746BBDB" w:rsidR="00EF0F54" w:rsidRDefault="00904E6D" w:rsidP="007D07E9">
            <w:pPr>
              <w:widowControl w:val="0"/>
              <w:spacing w:line="240" w:lineRule="auto"/>
              <w:rPr>
                <w:rFonts w:ascii="Calibri" w:eastAsia="Calibri" w:hAnsi="Calibri" w:cs="Calibri"/>
              </w:rPr>
            </w:pPr>
            <w:r>
              <w:rPr>
                <w:rFonts w:ascii="Calibri" w:eastAsia="Calibri" w:hAnsi="Calibri" w:cs="Calibri"/>
              </w:rPr>
              <w:t>The belief system that the students needed to be familiar with to do well on the civil service e</w:t>
            </w:r>
            <w:r w:rsidR="00B714D9">
              <w:rPr>
                <w:rFonts w:ascii="Calibri" w:eastAsia="Calibri" w:hAnsi="Calibri" w:cs="Calibri"/>
              </w:rPr>
              <w:t xml:space="preserve">xaminations </w:t>
            </w:r>
            <w:r w:rsidR="00B33880">
              <w:rPr>
                <w:rFonts w:ascii="Calibri" w:eastAsia="Calibri" w:hAnsi="Calibri" w:cs="Calibri"/>
              </w:rPr>
              <w:t>is Confucianism.</w:t>
            </w:r>
          </w:p>
        </w:tc>
      </w:tr>
      <w:tr w:rsidR="00EF0F54" w14:paraId="24305739" w14:textId="77777777" w:rsidTr="74B04D30">
        <w:trPr>
          <w:trHeight w:val="400"/>
        </w:trPr>
        <w:tc>
          <w:tcPr>
            <w:tcW w:w="9300" w:type="dxa"/>
            <w:vMerge/>
          </w:tcPr>
          <w:p w14:paraId="4B93229A" w14:textId="77777777" w:rsidR="00EF0F54" w:rsidRDefault="00EF0F54" w:rsidP="007D07E9">
            <w:pPr>
              <w:widowControl w:val="0"/>
              <w:spacing w:line="240" w:lineRule="auto"/>
              <w:jc w:val="right"/>
              <w:rPr>
                <w:rFonts w:ascii="Calibri" w:eastAsia="Calibri" w:hAnsi="Calibri" w:cs="Calibri"/>
                <w:sz w:val="20"/>
                <w:szCs w:val="20"/>
              </w:rPr>
            </w:pPr>
          </w:p>
        </w:tc>
        <w:tc>
          <w:tcPr>
            <w:tcW w:w="5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tcPr>
          <w:p w14:paraId="66A35CE9" w14:textId="77777777" w:rsidR="00EF0F54" w:rsidRDefault="00EF0F54" w:rsidP="007D07E9">
            <w:pPr>
              <w:widowControl w:val="0"/>
              <w:spacing w:line="240" w:lineRule="auto"/>
              <w:rPr>
                <w:rFonts w:ascii="Calibri" w:eastAsia="Calibri" w:hAnsi="Calibri" w:cs="Calibri"/>
                <w:b/>
              </w:rPr>
            </w:pPr>
            <w:r>
              <w:rPr>
                <w:rFonts w:ascii="Calibri" w:eastAsia="Calibri" w:hAnsi="Calibri" w:cs="Calibri"/>
                <w:b/>
              </w:rPr>
              <w:t>3. How did the civil service exams affect young boys in China?</w:t>
            </w:r>
          </w:p>
        </w:tc>
      </w:tr>
      <w:tr w:rsidR="00EF0F54" w14:paraId="20510701" w14:textId="77777777" w:rsidTr="74B04D30">
        <w:trPr>
          <w:trHeight w:val="1680"/>
        </w:trPr>
        <w:tc>
          <w:tcPr>
            <w:tcW w:w="9300" w:type="dxa"/>
            <w:vMerge/>
          </w:tcPr>
          <w:p w14:paraId="6D8EF3DB" w14:textId="77777777" w:rsidR="00EF0F54" w:rsidRDefault="00EF0F54" w:rsidP="007D07E9">
            <w:pPr>
              <w:widowControl w:val="0"/>
              <w:spacing w:line="240" w:lineRule="auto"/>
              <w:jc w:val="right"/>
              <w:rPr>
                <w:rFonts w:ascii="Calibri" w:eastAsia="Calibri" w:hAnsi="Calibri" w:cs="Calibri"/>
                <w:b/>
              </w:rPr>
            </w:pPr>
          </w:p>
        </w:tc>
        <w:tc>
          <w:tcPr>
            <w:tcW w:w="5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202E03B5" w14:textId="6AB01030" w:rsidR="00EF0F54" w:rsidRDefault="002E2E75" w:rsidP="007D07E9">
            <w:pPr>
              <w:widowControl w:val="0"/>
              <w:spacing w:line="240" w:lineRule="auto"/>
              <w:rPr>
                <w:rFonts w:ascii="Calibri" w:eastAsia="Calibri" w:hAnsi="Calibri" w:cs="Calibri"/>
              </w:rPr>
            </w:pPr>
            <w:r>
              <w:rPr>
                <w:rFonts w:ascii="Calibri" w:eastAsia="Calibri" w:hAnsi="Calibri" w:cs="Calibri"/>
              </w:rPr>
              <w:t xml:space="preserve">Civil service exams affected young boys in China </w:t>
            </w:r>
            <w:r w:rsidR="00014E0E">
              <w:rPr>
                <w:rFonts w:ascii="Calibri" w:eastAsia="Calibri" w:hAnsi="Calibri" w:cs="Calibri"/>
              </w:rPr>
              <w:t>through</w:t>
            </w:r>
            <w:r w:rsidR="00854392">
              <w:rPr>
                <w:rFonts w:ascii="Calibri" w:eastAsia="Calibri" w:hAnsi="Calibri" w:cs="Calibri"/>
              </w:rPr>
              <w:t xml:space="preserve"> </w:t>
            </w:r>
            <w:r w:rsidR="00014E0E">
              <w:rPr>
                <w:rFonts w:ascii="Calibri" w:eastAsia="Calibri" w:hAnsi="Calibri" w:cs="Calibri"/>
              </w:rPr>
              <w:t>learning Confucian texts and lessons in school. This would be</w:t>
            </w:r>
            <w:r w:rsidR="0090656A">
              <w:rPr>
                <w:rFonts w:ascii="Calibri" w:eastAsia="Calibri" w:hAnsi="Calibri" w:cs="Calibri"/>
              </w:rPr>
              <w:t xml:space="preserve"> very important for their success in the future, as it is the basis of the exams. Furthermore, boys from </w:t>
            </w:r>
            <w:r w:rsidR="00BB73DE">
              <w:rPr>
                <w:rFonts w:ascii="Calibri" w:eastAsia="Calibri" w:hAnsi="Calibri" w:cs="Calibri"/>
              </w:rPr>
              <w:t>poor families could succeed the examination system and be wealthy.</w:t>
            </w:r>
            <w:r w:rsidR="00014E0E">
              <w:rPr>
                <w:rFonts w:ascii="Calibri" w:eastAsia="Calibri" w:hAnsi="Calibri" w:cs="Calibri"/>
              </w:rPr>
              <w:t xml:space="preserve"> </w:t>
            </w:r>
          </w:p>
        </w:tc>
      </w:tr>
      <w:tr w:rsidR="00EF0F54" w14:paraId="73D9349D" w14:textId="77777777" w:rsidTr="74B04D30">
        <w:trPr>
          <w:trHeight w:val="420"/>
        </w:trPr>
        <w:tc>
          <w:tcPr>
            <w:tcW w:w="9300" w:type="dxa"/>
            <w:vMerge/>
          </w:tcPr>
          <w:p w14:paraId="5F867971" w14:textId="77777777" w:rsidR="00EF0F54" w:rsidRDefault="00EF0F54" w:rsidP="007D07E9">
            <w:pPr>
              <w:widowControl w:val="0"/>
              <w:spacing w:line="240" w:lineRule="auto"/>
              <w:jc w:val="right"/>
              <w:rPr>
                <w:rFonts w:ascii="Calibri" w:eastAsia="Calibri" w:hAnsi="Calibri" w:cs="Calibri"/>
                <w:b/>
              </w:rPr>
            </w:pPr>
          </w:p>
        </w:tc>
        <w:tc>
          <w:tcPr>
            <w:tcW w:w="5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tcPr>
          <w:p w14:paraId="44EDDA36" w14:textId="77777777" w:rsidR="00EF0F54" w:rsidRDefault="00EF0F54" w:rsidP="007D07E9">
            <w:pPr>
              <w:widowControl w:val="0"/>
              <w:spacing w:line="240" w:lineRule="auto"/>
              <w:rPr>
                <w:rFonts w:ascii="Calibri" w:eastAsia="Calibri" w:hAnsi="Calibri" w:cs="Calibri"/>
                <w:b/>
              </w:rPr>
            </w:pPr>
            <w:r>
              <w:rPr>
                <w:rFonts w:ascii="Calibri" w:eastAsia="Calibri" w:hAnsi="Calibri" w:cs="Calibri"/>
                <w:b/>
              </w:rPr>
              <w:t xml:space="preserve">4. Why were the civil service examinations important to Chinese families? </w:t>
            </w:r>
          </w:p>
        </w:tc>
      </w:tr>
      <w:tr w:rsidR="00EF0F54" w14:paraId="65D3F343" w14:textId="77777777" w:rsidTr="74B04D30">
        <w:trPr>
          <w:trHeight w:val="1440"/>
        </w:trPr>
        <w:tc>
          <w:tcPr>
            <w:tcW w:w="9300" w:type="dxa"/>
            <w:vMerge/>
          </w:tcPr>
          <w:p w14:paraId="6EC4538F" w14:textId="77777777" w:rsidR="00EF0F54" w:rsidRDefault="00EF0F54" w:rsidP="007D07E9">
            <w:pPr>
              <w:widowControl w:val="0"/>
              <w:spacing w:line="240" w:lineRule="auto"/>
              <w:jc w:val="right"/>
              <w:rPr>
                <w:rFonts w:ascii="Calibri" w:eastAsia="Calibri" w:hAnsi="Calibri" w:cs="Calibri"/>
                <w:b/>
              </w:rPr>
            </w:pPr>
          </w:p>
        </w:tc>
        <w:tc>
          <w:tcPr>
            <w:tcW w:w="5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7CC67DC5" w14:textId="2CFFCF38" w:rsidR="00EF0F54" w:rsidRDefault="00E85826" w:rsidP="007D07E9">
            <w:pPr>
              <w:widowControl w:val="0"/>
              <w:spacing w:line="240" w:lineRule="auto"/>
              <w:rPr>
                <w:rFonts w:ascii="Calibri" w:eastAsia="Calibri" w:hAnsi="Calibri" w:cs="Calibri"/>
              </w:rPr>
            </w:pPr>
            <w:r>
              <w:rPr>
                <w:rFonts w:ascii="Calibri" w:eastAsia="Calibri" w:hAnsi="Calibri" w:cs="Calibri"/>
              </w:rPr>
              <w:t xml:space="preserve">The civil service examinations were </w:t>
            </w:r>
            <w:r w:rsidR="00DB3637">
              <w:rPr>
                <w:rFonts w:ascii="Calibri" w:eastAsia="Calibri" w:hAnsi="Calibri" w:cs="Calibri"/>
              </w:rPr>
              <w:t xml:space="preserve">important to Chinese families as the thought of the examinations motivated </w:t>
            </w:r>
            <w:r w:rsidR="00783F8B">
              <w:rPr>
                <w:rFonts w:ascii="Calibri" w:eastAsia="Calibri" w:hAnsi="Calibri" w:cs="Calibri"/>
              </w:rPr>
              <w:t xml:space="preserve">children to go to school. Even children who didn’t go to school studied. </w:t>
            </w:r>
          </w:p>
        </w:tc>
      </w:tr>
      <w:tr w:rsidR="00EF0F54" w14:paraId="22630382" w14:textId="77777777" w:rsidTr="74B04D30">
        <w:trPr>
          <w:trHeight w:val="420"/>
        </w:trPr>
        <w:tc>
          <w:tcPr>
            <w:tcW w:w="9300" w:type="dxa"/>
            <w:vMerge/>
          </w:tcPr>
          <w:p w14:paraId="0F28458F" w14:textId="77777777" w:rsidR="00EF0F54" w:rsidRDefault="00EF0F54" w:rsidP="007D07E9">
            <w:pPr>
              <w:widowControl w:val="0"/>
              <w:spacing w:line="240" w:lineRule="auto"/>
              <w:jc w:val="right"/>
              <w:rPr>
                <w:rFonts w:ascii="Calibri" w:eastAsia="Calibri" w:hAnsi="Calibri" w:cs="Calibri"/>
                <w:b/>
              </w:rPr>
            </w:pPr>
          </w:p>
        </w:tc>
        <w:tc>
          <w:tcPr>
            <w:tcW w:w="5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tcPr>
          <w:p w14:paraId="170127DD" w14:textId="77777777" w:rsidR="00EF0F54" w:rsidRDefault="00EF0F54" w:rsidP="007D07E9">
            <w:pPr>
              <w:widowControl w:val="0"/>
              <w:spacing w:line="240" w:lineRule="auto"/>
              <w:rPr>
                <w:rFonts w:ascii="Calibri" w:eastAsia="Calibri" w:hAnsi="Calibri" w:cs="Calibri"/>
                <w:b/>
              </w:rPr>
            </w:pPr>
            <w:r>
              <w:rPr>
                <w:rFonts w:ascii="Calibri" w:eastAsia="Calibri" w:hAnsi="Calibri" w:cs="Calibri"/>
                <w:b/>
              </w:rPr>
              <w:t xml:space="preserve">5. This text states that success on the civil service examinations was “dependent only on one’s ability rather than one’s social position.” What does that mean? </w:t>
            </w:r>
          </w:p>
        </w:tc>
      </w:tr>
      <w:tr w:rsidR="00EF0F54" w14:paraId="7921B5A8" w14:textId="77777777" w:rsidTr="74B04D30">
        <w:trPr>
          <w:trHeight w:val="1180"/>
        </w:trPr>
        <w:tc>
          <w:tcPr>
            <w:tcW w:w="9300" w:type="dxa"/>
            <w:vMerge/>
          </w:tcPr>
          <w:p w14:paraId="4B8A4ADF" w14:textId="77777777" w:rsidR="00EF0F54" w:rsidRDefault="00EF0F54" w:rsidP="007D07E9">
            <w:pPr>
              <w:widowControl w:val="0"/>
              <w:spacing w:line="240" w:lineRule="auto"/>
              <w:jc w:val="right"/>
              <w:rPr>
                <w:rFonts w:ascii="Calibri" w:eastAsia="Calibri" w:hAnsi="Calibri" w:cs="Calibri"/>
                <w:b/>
              </w:rPr>
            </w:pPr>
          </w:p>
        </w:tc>
        <w:tc>
          <w:tcPr>
            <w:tcW w:w="5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13673324" w14:textId="7457F21C" w:rsidR="00EF0F54" w:rsidRDefault="00E8573A" w:rsidP="007D07E9">
            <w:pPr>
              <w:widowControl w:val="0"/>
              <w:spacing w:line="240" w:lineRule="auto"/>
              <w:rPr>
                <w:rFonts w:ascii="Calibri" w:eastAsia="Calibri" w:hAnsi="Calibri" w:cs="Calibri"/>
              </w:rPr>
            </w:pPr>
            <w:r>
              <w:rPr>
                <w:rFonts w:ascii="Calibri" w:eastAsia="Calibri" w:hAnsi="Calibri" w:cs="Calibri"/>
              </w:rPr>
              <w:t>When the text stated that success on the civil service examinations were “dependent only on one’s ability rather than one’s social position</w:t>
            </w:r>
            <w:r w:rsidR="00B7412A">
              <w:rPr>
                <w:rFonts w:ascii="Calibri" w:eastAsia="Calibri" w:hAnsi="Calibri" w:cs="Calibri"/>
              </w:rPr>
              <w:t xml:space="preserve">.” It means that, the examinations were based on someone’s ability to </w:t>
            </w:r>
            <w:r w:rsidR="00BE4E75">
              <w:rPr>
                <w:rFonts w:ascii="Calibri" w:eastAsia="Calibri" w:hAnsi="Calibri" w:cs="Calibri"/>
              </w:rPr>
              <w:t xml:space="preserve">recognize and acknowledge the context of the examinations, not their social ranking. Even </w:t>
            </w:r>
            <w:r w:rsidR="006D506F">
              <w:rPr>
                <w:rFonts w:ascii="Calibri" w:eastAsia="Calibri" w:hAnsi="Calibri" w:cs="Calibri"/>
              </w:rPr>
              <w:t xml:space="preserve">someone from a very poor family could succeed the examination if they had the ability. </w:t>
            </w:r>
          </w:p>
        </w:tc>
      </w:tr>
      <w:tr w:rsidR="00EF0F54" w14:paraId="6F79950F" w14:textId="77777777" w:rsidTr="74B04D30">
        <w:trPr>
          <w:trHeight w:val="420"/>
        </w:trPr>
        <w:tc>
          <w:tcPr>
            <w:tcW w:w="9300" w:type="dxa"/>
            <w:vMerge/>
          </w:tcPr>
          <w:p w14:paraId="1D42D61C" w14:textId="77777777" w:rsidR="00EF0F54" w:rsidRDefault="00EF0F54" w:rsidP="007D07E9">
            <w:pPr>
              <w:widowControl w:val="0"/>
              <w:spacing w:line="240" w:lineRule="auto"/>
              <w:jc w:val="right"/>
              <w:rPr>
                <w:rFonts w:ascii="Calibri" w:eastAsia="Calibri" w:hAnsi="Calibri" w:cs="Calibri"/>
                <w:b/>
              </w:rPr>
            </w:pPr>
          </w:p>
        </w:tc>
        <w:tc>
          <w:tcPr>
            <w:tcW w:w="5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tcPr>
          <w:p w14:paraId="281CAF30" w14:textId="77777777" w:rsidR="00EF0F54" w:rsidRDefault="00EF0F54" w:rsidP="007D07E9">
            <w:pPr>
              <w:widowControl w:val="0"/>
              <w:spacing w:line="240" w:lineRule="auto"/>
              <w:rPr>
                <w:rFonts w:ascii="Calibri" w:eastAsia="Calibri" w:hAnsi="Calibri" w:cs="Calibri"/>
                <w:b/>
              </w:rPr>
            </w:pPr>
            <w:r>
              <w:rPr>
                <w:rFonts w:ascii="Calibri" w:eastAsia="Calibri" w:hAnsi="Calibri" w:cs="Calibri"/>
                <w:b/>
              </w:rPr>
              <w:t>6. What were the effects of the civil service examination system on Chinese society?</w:t>
            </w:r>
          </w:p>
        </w:tc>
      </w:tr>
      <w:tr w:rsidR="00EF0F54" w14:paraId="3A1221EB" w14:textId="77777777" w:rsidTr="74B04D30">
        <w:trPr>
          <w:trHeight w:val="2700"/>
        </w:trPr>
        <w:tc>
          <w:tcPr>
            <w:tcW w:w="9300" w:type="dxa"/>
            <w:vMerge/>
          </w:tcPr>
          <w:p w14:paraId="26584B60" w14:textId="77777777" w:rsidR="00EF0F54" w:rsidRDefault="00EF0F54" w:rsidP="007D07E9">
            <w:pPr>
              <w:widowControl w:val="0"/>
              <w:spacing w:line="240" w:lineRule="auto"/>
              <w:jc w:val="right"/>
              <w:rPr>
                <w:rFonts w:ascii="Calibri" w:eastAsia="Calibri" w:hAnsi="Calibri" w:cs="Calibri"/>
                <w:b/>
              </w:rPr>
            </w:pPr>
          </w:p>
        </w:tc>
        <w:tc>
          <w:tcPr>
            <w:tcW w:w="5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24505D25" w14:textId="6A1264F0" w:rsidR="00EF0F54" w:rsidRDefault="009834BE" w:rsidP="007D07E9">
            <w:pPr>
              <w:widowControl w:val="0"/>
              <w:spacing w:line="240" w:lineRule="auto"/>
              <w:rPr>
                <w:rFonts w:ascii="Calibri" w:eastAsia="Calibri" w:hAnsi="Calibri" w:cs="Calibri"/>
              </w:rPr>
            </w:pPr>
            <w:r>
              <w:rPr>
                <w:rFonts w:ascii="Calibri" w:eastAsia="Calibri" w:hAnsi="Calibri" w:cs="Calibri"/>
              </w:rPr>
              <w:t xml:space="preserve">The effect of the civil service examination system on Chinese society is </w:t>
            </w:r>
            <w:r w:rsidR="001E32EE">
              <w:rPr>
                <w:rFonts w:ascii="Calibri" w:eastAsia="Calibri" w:hAnsi="Calibri" w:cs="Calibri"/>
              </w:rPr>
              <w:t xml:space="preserve">that, one’s ability is more important than their social ranking. </w:t>
            </w:r>
          </w:p>
        </w:tc>
      </w:tr>
    </w:tbl>
    <w:p w14:paraId="64AC072A" w14:textId="77777777" w:rsidR="00EF0F54" w:rsidRDefault="00EF0F54" w:rsidP="00EF0F54">
      <w:pPr>
        <w:widowControl w:val="0"/>
        <w:spacing w:line="240" w:lineRule="auto"/>
        <w:ind w:right="40"/>
        <w:rPr>
          <w:rFonts w:ascii="Calibri" w:eastAsia="Calibri" w:hAnsi="Calibri" w:cs="Calibri"/>
        </w:rPr>
      </w:pPr>
      <w:r>
        <w:rPr>
          <w:rFonts w:ascii="Calibri" w:eastAsia="Calibri" w:hAnsi="Calibri" w:cs="Calibri"/>
          <w:b/>
          <w:sz w:val="28"/>
          <w:szCs w:val="28"/>
        </w:rPr>
        <w:t xml:space="preserve">Document 2: Selections from </w:t>
      </w:r>
      <w:r>
        <w:rPr>
          <w:rFonts w:ascii="Calibri" w:eastAsia="Calibri" w:hAnsi="Calibri" w:cs="Calibri"/>
          <w:b/>
          <w:i/>
          <w:sz w:val="28"/>
          <w:szCs w:val="28"/>
        </w:rPr>
        <w:t>The Twenty</w:t>
      </w:r>
      <w:r>
        <w:rPr>
          <w:rFonts w:ascii="Cambria Math" w:eastAsia="Calibri" w:hAnsi="Cambria Math" w:cs="Cambria Math"/>
          <w:b/>
          <w:i/>
          <w:sz w:val="28"/>
          <w:szCs w:val="28"/>
        </w:rPr>
        <w:t>‑</w:t>
      </w:r>
      <w:r>
        <w:rPr>
          <w:rFonts w:ascii="Calibri" w:eastAsia="Calibri" w:hAnsi="Calibri" w:cs="Calibri"/>
          <w:b/>
          <w:i/>
          <w:sz w:val="28"/>
          <w:szCs w:val="28"/>
        </w:rPr>
        <w:t>four Exemplars of Filial Piety</w:t>
      </w:r>
    </w:p>
    <w:p w14:paraId="369BCB72" w14:textId="77777777" w:rsidR="00EF0F54" w:rsidRDefault="00EF0F54" w:rsidP="00EF0F54">
      <w:pPr>
        <w:widowControl w:val="0"/>
        <w:rPr>
          <w:rFonts w:ascii="Calibri" w:eastAsia="Calibri" w:hAnsi="Calibri" w:cs="Calibri"/>
        </w:rPr>
      </w:pPr>
      <w:r>
        <w:rPr>
          <w:rFonts w:ascii="Calibri" w:eastAsia="Calibri" w:hAnsi="Calibri" w:cs="Calibri"/>
        </w:rPr>
        <w:t>The Confucian classics provide the sophisticated reader with a wealth of moral teachings and examples. However, they are not well adapted to telling ordinary people how to [live like a good Confucian]. With the advent [beginning] of printing in the Song dynasty (960-1276), writers had an opportunity to rectify this by composing books of moral instruction meant for a mass audience. The excerpts below are from a popular tract widely circulated from the Yuan through the Qing dynasties in many different editions.</w:t>
      </w:r>
    </w:p>
    <w:tbl>
      <w:tblPr>
        <w:tblW w:w="14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0"/>
        <w:gridCol w:w="7200"/>
      </w:tblGrid>
      <w:tr w:rsidR="00EF0F54" w14:paraId="0D348E1A" w14:textId="77777777" w:rsidTr="007D07E9">
        <w:trPr>
          <w:trHeight w:val="600"/>
        </w:trPr>
        <w:tc>
          <w:tcPr>
            <w:tcW w:w="7200" w:type="dxa"/>
            <w:tcBorders>
              <w:top w:val="single" w:sz="8" w:space="0" w:color="FFFFFF"/>
              <w:left w:val="single" w:sz="8" w:space="0" w:color="FFFFFF"/>
            </w:tcBorders>
            <w:shd w:val="clear" w:color="auto" w:fill="D9D9D9"/>
            <w:tcMar>
              <w:top w:w="100" w:type="dxa"/>
              <w:left w:w="100" w:type="dxa"/>
              <w:bottom w:w="100" w:type="dxa"/>
              <w:right w:w="100" w:type="dxa"/>
            </w:tcMar>
          </w:tcPr>
          <w:p w14:paraId="11D8B18E" w14:textId="77777777" w:rsidR="00EF0F54" w:rsidRDefault="00EF0F54" w:rsidP="007D07E9">
            <w:pPr>
              <w:widowControl w:val="0"/>
              <w:spacing w:line="240" w:lineRule="auto"/>
              <w:rPr>
                <w:rFonts w:ascii="Calibri" w:eastAsia="Calibri" w:hAnsi="Calibri" w:cs="Calibri"/>
                <w:b/>
                <w:highlight w:val="white"/>
              </w:rPr>
            </w:pPr>
            <w:r>
              <w:rPr>
                <w:rFonts w:ascii="Calibri" w:eastAsia="Calibri" w:hAnsi="Calibri" w:cs="Calibri"/>
                <w:b/>
              </w:rPr>
              <w:t>1. Who was the intended audience of these stories? Who were they written for?</w:t>
            </w:r>
          </w:p>
        </w:tc>
        <w:tc>
          <w:tcPr>
            <w:tcW w:w="7200" w:type="dxa"/>
            <w:tcBorders>
              <w:top w:val="single" w:sz="8" w:space="0" w:color="FFFFFF"/>
              <w:right w:val="single" w:sz="8" w:space="0" w:color="FFFFFF"/>
            </w:tcBorders>
            <w:shd w:val="clear" w:color="auto" w:fill="D9D9D9"/>
            <w:tcMar>
              <w:top w:w="100" w:type="dxa"/>
              <w:left w:w="100" w:type="dxa"/>
              <w:bottom w:w="100" w:type="dxa"/>
              <w:right w:w="100" w:type="dxa"/>
            </w:tcMar>
          </w:tcPr>
          <w:p w14:paraId="41203F98" w14:textId="77777777" w:rsidR="00EF0F54" w:rsidRDefault="00EF0F54" w:rsidP="007D07E9">
            <w:pPr>
              <w:widowControl w:val="0"/>
              <w:spacing w:line="240" w:lineRule="auto"/>
              <w:rPr>
                <w:rFonts w:ascii="Calibri" w:eastAsia="Calibri" w:hAnsi="Calibri" w:cs="Calibri"/>
                <w:b/>
                <w:highlight w:val="white"/>
              </w:rPr>
            </w:pPr>
            <w:r>
              <w:rPr>
                <w:rFonts w:ascii="Calibri" w:eastAsia="Calibri" w:hAnsi="Calibri" w:cs="Calibri"/>
                <w:b/>
              </w:rPr>
              <w:t>2. Why were these stories written?</w:t>
            </w:r>
          </w:p>
        </w:tc>
      </w:tr>
      <w:tr w:rsidR="00EF0F54" w14:paraId="65AE8310" w14:textId="77777777" w:rsidTr="007D07E9">
        <w:trPr>
          <w:trHeight w:val="2220"/>
        </w:trPr>
        <w:tc>
          <w:tcPr>
            <w:tcW w:w="7200" w:type="dxa"/>
            <w:tcBorders>
              <w:left w:val="single" w:sz="8" w:space="0" w:color="FFFFFF"/>
              <w:bottom w:val="single" w:sz="8" w:space="0" w:color="FFFFFF"/>
            </w:tcBorders>
            <w:shd w:val="clear" w:color="auto" w:fill="auto"/>
            <w:tcMar>
              <w:top w:w="100" w:type="dxa"/>
              <w:left w:w="100" w:type="dxa"/>
              <w:bottom w:w="100" w:type="dxa"/>
              <w:right w:w="100" w:type="dxa"/>
            </w:tcMar>
          </w:tcPr>
          <w:p w14:paraId="343C33CB" w14:textId="3AA0B2A6" w:rsidR="00EF0F54" w:rsidRDefault="00AA7928" w:rsidP="007D07E9">
            <w:pPr>
              <w:widowControl w:val="0"/>
              <w:spacing w:line="240" w:lineRule="auto"/>
              <w:rPr>
                <w:rFonts w:ascii="Calibri" w:eastAsia="Calibri" w:hAnsi="Calibri" w:cs="Calibri"/>
              </w:rPr>
            </w:pPr>
            <w:r>
              <w:rPr>
                <w:rFonts w:ascii="Calibri" w:eastAsia="Calibri" w:hAnsi="Calibri" w:cs="Calibri"/>
              </w:rPr>
              <w:t xml:space="preserve">These stories are intended for </w:t>
            </w:r>
            <w:r w:rsidR="00D3463B">
              <w:rPr>
                <w:rFonts w:ascii="Calibri" w:eastAsia="Calibri" w:hAnsi="Calibri" w:cs="Calibri"/>
              </w:rPr>
              <w:t xml:space="preserve">a mass audience. </w:t>
            </w:r>
            <w:r w:rsidR="0046169A">
              <w:rPr>
                <w:rFonts w:ascii="Calibri" w:eastAsia="Calibri" w:hAnsi="Calibri" w:cs="Calibri"/>
              </w:rPr>
              <w:t xml:space="preserve">They were written for people who </w:t>
            </w:r>
            <w:r w:rsidR="00525A2A">
              <w:rPr>
                <w:rFonts w:ascii="Calibri" w:eastAsia="Calibri" w:hAnsi="Calibri" w:cs="Calibri"/>
              </w:rPr>
              <w:t xml:space="preserve">want to </w:t>
            </w:r>
            <w:r w:rsidR="00D23DE0">
              <w:rPr>
                <w:rFonts w:ascii="Calibri" w:eastAsia="Calibri" w:hAnsi="Calibri" w:cs="Calibri"/>
              </w:rPr>
              <w:t xml:space="preserve">be provided with </w:t>
            </w:r>
            <w:r w:rsidR="000B19C2">
              <w:rPr>
                <w:rFonts w:ascii="Calibri" w:eastAsia="Calibri" w:hAnsi="Calibri" w:cs="Calibri"/>
              </w:rPr>
              <w:t xml:space="preserve">moral teachings and examples. </w:t>
            </w:r>
          </w:p>
        </w:tc>
        <w:tc>
          <w:tcPr>
            <w:tcW w:w="7200" w:type="dxa"/>
            <w:tcBorders>
              <w:bottom w:val="single" w:sz="8" w:space="0" w:color="FFFFFF"/>
              <w:right w:val="single" w:sz="8" w:space="0" w:color="FFFFFF"/>
            </w:tcBorders>
            <w:shd w:val="clear" w:color="auto" w:fill="auto"/>
            <w:tcMar>
              <w:top w:w="100" w:type="dxa"/>
              <w:left w:w="100" w:type="dxa"/>
              <w:bottom w:w="100" w:type="dxa"/>
              <w:right w:w="100" w:type="dxa"/>
            </w:tcMar>
          </w:tcPr>
          <w:p w14:paraId="049BBD01" w14:textId="0BB322CC" w:rsidR="00EF0F54" w:rsidRDefault="002B01B6" w:rsidP="007D07E9">
            <w:pPr>
              <w:widowControl w:val="0"/>
              <w:spacing w:line="240" w:lineRule="auto"/>
              <w:rPr>
                <w:rFonts w:ascii="Calibri" w:eastAsia="Calibri" w:hAnsi="Calibri" w:cs="Calibri"/>
              </w:rPr>
            </w:pPr>
            <w:r>
              <w:rPr>
                <w:rFonts w:ascii="Calibri" w:eastAsia="Calibri" w:hAnsi="Calibri" w:cs="Calibri"/>
              </w:rPr>
              <w:t xml:space="preserve">These stories were written because </w:t>
            </w:r>
            <w:r w:rsidR="008C4CAE">
              <w:rPr>
                <w:rFonts w:ascii="Calibri" w:eastAsia="Calibri" w:hAnsi="Calibri" w:cs="Calibri"/>
              </w:rPr>
              <w:t xml:space="preserve">to </w:t>
            </w:r>
            <w:r w:rsidR="007D6A7D">
              <w:rPr>
                <w:rFonts w:ascii="Calibri" w:eastAsia="Calibri" w:hAnsi="Calibri" w:cs="Calibri"/>
              </w:rPr>
              <w:t>supply the reader with moral teachings and examples.</w:t>
            </w:r>
          </w:p>
        </w:tc>
      </w:tr>
    </w:tbl>
    <w:p w14:paraId="72E6E363" w14:textId="77777777" w:rsidR="00EF0F54" w:rsidRDefault="000658D1" w:rsidP="00EF0F54">
      <w:pPr>
        <w:widowControl w:val="0"/>
        <w:spacing w:line="312" w:lineRule="auto"/>
        <w:ind w:right="40"/>
        <w:rPr>
          <w:rFonts w:ascii="Calibri" w:eastAsia="Calibri" w:hAnsi="Calibri" w:cs="Calibri"/>
        </w:rPr>
      </w:pPr>
      <w:r>
        <w:pict w14:anchorId="204749C2">
          <v:rect id="_x0000_i1025" style="width:0;height:1.5pt" o:hralign="center" o:hrstd="t" o:hr="t" fillcolor="#a0a0a0" stroked="f"/>
        </w:pict>
      </w:r>
    </w:p>
    <w:tbl>
      <w:tblPr>
        <w:tblW w:w="14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0"/>
      </w:tblGrid>
      <w:tr w:rsidR="00EF0F54" w14:paraId="5DC75FAA" w14:textId="77777777" w:rsidTr="007D07E9">
        <w:tc>
          <w:tcPr>
            <w:tcW w:w="14400" w:type="dxa"/>
            <w:tcBorders>
              <w:top w:val="single" w:sz="8" w:space="0" w:color="FFFFFF"/>
              <w:left w:val="single" w:sz="8" w:space="0" w:color="FFFFFF"/>
              <w:bottom w:val="single" w:sz="8" w:space="0" w:color="FFFFFF"/>
              <w:right w:val="single" w:sz="8" w:space="0" w:color="FFFFFF"/>
            </w:tcBorders>
          </w:tcPr>
          <w:p w14:paraId="1EAE405B" w14:textId="77777777" w:rsidR="00EF0F54" w:rsidRDefault="00EF0F54" w:rsidP="007D07E9">
            <w:pPr>
              <w:widowControl w:val="0"/>
              <w:rPr>
                <w:rFonts w:ascii="Calibri" w:eastAsia="Calibri" w:hAnsi="Calibri" w:cs="Calibri"/>
              </w:rPr>
            </w:pPr>
            <w:r>
              <w:rPr>
                <w:rFonts w:ascii="Calibri" w:eastAsia="Calibri" w:hAnsi="Calibri" w:cs="Calibri"/>
              </w:rPr>
              <w:t xml:space="preserve">11. Mosquitoes Gorged Freely on His Blood </w:t>
            </w:r>
          </w:p>
          <w:p w14:paraId="1DE7B269" w14:textId="77777777" w:rsidR="00EF0F54" w:rsidRDefault="00EF0F54" w:rsidP="007D07E9">
            <w:pPr>
              <w:widowControl w:val="0"/>
              <w:rPr>
                <w:rFonts w:ascii="Calibri" w:eastAsia="Calibri" w:hAnsi="Calibri" w:cs="Calibri"/>
              </w:rPr>
            </w:pPr>
            <w:r>
              <w:rPr>
                <w:rFonts w:ascii="Calibri" w:eastAsia="Calibri" w:hAnsi="Calibri" w:cs="Calibri"/>
              </w:rPr>
              <w:t xml:space="preserve">Wu Meng of the </w:t>
            </w:r>
            <w:proofErr w:type="spellStart"/>
            <w:r>
              <w:rPr>
                <w:rFonts w:ascii="Calibri" w:eastAsia="Calibri" w:hAnsi="Calibri" w:cs="Calibri"/>
              </w:rPr>
              <w:t>Jin</w:t>
            </w:r>
            <w:proofErr w:type="spellEnd"/>
            <w:r>
              <w:rPr>
                <w:rFonts w:ascii="Calibri" w:eastAsia="Calibri" w:hAnsi="Calibri" w:cs="Calibri"/>
              </w:rPr>
              <w:t xml:space="preserve"> dynasty was eight years old and served his parents with extreme filiality [respect for one’s parents]. The family was poor, and their bed had no mosquito net. Every night in summer many mosquitoes bit him, gorging on his blood. But despite their numbers he did not drive them away, fearing that they would go and bite his parents. This is the extreme of love for parents.</w:t>
            </w:r>
          </w:p>
          <w:p w14:paraId="5CB42755" w14:textId="77777777" w:rsidR="00EF0F54" w:rsidRDefault="00EF0F54" w:rsidP="007D07E9">
            <w:pPr>
              <w:widowControl w:val="0"/>
              <w:rPr>
                <w:rFonts w:ascii="Calibri" w:eastAsia="Calibri" w:hAnsi="Calibri" w:cs="Calibri"/>
              </w:rPr>
            </w:pPr>
          </w:p>
          <w:p w14:paraId="0655C2C5" w14:textId="77777777" w:rsidR="00EF0F54" w:rsidRDefault="00EF0F54" w:rsidP="007D07E9">
            <w:pPr>
              <w:widowControl w:val="0"/>
              <w:rPr>
                <w:rFonts w:ascii="Calibri" w:eastAsia="Calibri" w:hAnsi="Calibri" w:cs="Calibri"/>
              </w:rPr>
            </w:pPr>
            <w:r>
              <w:rPr>
                <w:rFonts w:ascii="Calibri" w:eastAsia="Calibri" w:hAnsi="Calibri" w:cs="Calibri"/>
              </w:rPr>
              <w:t xml:space="preserve">17. Playing in Colored Clothes to Amuse His Parents </w:t>
            </w:r>
          </w:p>
          <w:p w14:paraId="231DBFB5" w14:textId="77777777" w:rsidR="00EF0F54" w:rsidRDefault="00EF0F54" w:rsidP="007D07E9">
            <w:pPr>
              <w:widowControl w:val="0"/>
              <w:rPr>
                <w:rFonts w:ascii="Calibri" w:eastAsia="Calibri" w:hAnsi="Calibri" w:cs="Calibri"/>
              </w:rPr>
            </w:pPr>
            <w:r>
              <w:rPr>
                <w:rFonts w:ascii="Calibri" w:eastAsia="Calibri" w:hAnsi="Calibri" w:cs="Calibri"/>
              </w:rPr>
              <w:lastRenderedPageBreak/>
              <w:t>Old Master Lai of the Zhou dynasty was extremely filial. He respectfully cared for his two parents, preparing delicious food for them. He was over seventy, but he never mentioned the word “old.” He wore five</w:t>
            </w:r>
            <w:r>
              <w:rPr>
                <w:rFonts w:ascii="Cambria Math" w:eastAsia="Calibri" w:hAnsi="Cambria Math" w:cs="Cambria Math"/>
              </w:rPr>
              <w:t>‑</w:t>
            </w:r>
            <w:r>
              <w:rPr>
                <w:rFonts w:ascii="Calibri" w:eastAsia="Calibri" w:hAnsi="Calibri" w:cs="Calibri"/>
              </w:rPr>
              <w:t xml:space="preserve">colored motley [clothes that did not match] and played children’s games at his parents’ side. </w:t>
            </w:r>
            <w:proofErr w:type="gramStart"/>
            <w:r>
              <w:rPr>
                <w:rFonts w:ascii="Calibri" w:eastAsia="Calibri" w:hAnsi="Calibri" w:cs="Calibri"/>
              </w:rPr>
              <w:t>Often</w:t>
            </w:r>
            <w:proofErr w:type="gramEnd"/>
            <w:r>
              <w:rPr>
                <w:rFonts w:ascii="Calibri" w:eastAsia="Calibri" w:hAnsi="Calibri" w:cs="Calibri"/>
              </w:rPr>
              <w:t xml:space="preserve"> he carried water into the room and pretended to slip and fall; then he would cry like a baby to amuse his parents.</w:t>
            </w:r>
          </w:p>
          <w:p w14:paraId="475048D0" w14:textId="77777777" w:rsidR="00EF0F54" w:rsidRDefault="00EF0F54" w:rsidP="007D07E9">
            <w:pPr>
              <w:widowControl w:val="0"/>
              <w:rPr>
                <w:rFonts w:ascii="Calibri" w:eastAsia="Calibri" w:hAnsi="Calibri" w:cs="Calibri"/>
              </w:rPr>
            </w:pPr>
          </w:p>
          <w:p w14:paraId="6E062708" w14:textId="77777777" w:rsidR="00EF0F54" w:rsidRDefault="00EF0F54" w:rsidP="007D07E9">
            <w:pPr>
              <w:widowControl w:val="0"/>
              <w:rPr>
                <w:rFonts w:ascii="Calibri" w:eastAsia="Calibri" w:hAnsi="Calibri" w:cs="Calibri"/>
              </w:rPr>
            </w:pPr>
            <w:r>
              <w:rPr>
                <w:rFonts w:ascii="Calibri" w:eastAsia="Calibri" w:hAnsi="Calibri" w:cs="Calibri"/>
              </w:rPr>
              <w:t xml:space="preserve">22. Carving Statues to Serve </w:t>
            </w:r>
            <w:proofErr w:type="gramStart"/>
            <w:r>
              <w:rPr>
                <w:rFonts w:ascii="Calibri" w:eastAsia="Calibri" w:hAnsi="Calibri" w:cs="Calibri"/>
              </w:rPr>
              <w:t>As</w:t>
            </w:r>
            <w:proofErr w:type="gramEnd"/>
            <w:r>
              <w:rPr>
                <w:rFonts w:ascii="Calibri" w:eastAsia="Calibri" w:hAnsi="Calibri" w:cs="Calibri"/>
              </w:rPr>
              <w:t xml:space="preserve"> Parents </w:t>
            </w:r>
          </w:p>
          <w:p w14:paraId="7D144514" w14:textId="77777777" w:rsidR="00EF0F54" w:rsidRDefault="00EF0F54" w:rsidP="007D07E9">
            <w:pPr>
              <w:widowControl w:val="0"/>
              <w:rPr>
                <w:rFonts w:ascii="Calibri" w:eastAsia="Calibri" w:hAnsi="Calibri" w:cs="Calibri"/>
              </w:rPr>
            </w:pPr>
            <w:r>
              <w:rPr>
                <w:rFonts w:ascii="Calibri" w:eastAsia="Calibri" w:hAnsi="Calibri" w:cs="Calibri"/>
              </w:rPr>
              <w:t xml:space="preserve">When Ding Lan of the Han dynasty was young his parents passed away. He was unable to care for them, and yet was aware of how they had toiled to bring him up. </w:t>
            </w:r>
            <w:proofErr w:type="gramStart"/>
            <w:r>
              <w:rPr>
                <w:rFonts w:ascii="Calibri" w:eastAsia="Calibri" w:hAnsi="Calibri" w:cs="Calibri"/>
              </w:rPr>
              <w:t>So</w:t>
            </w:r>
            <w:proofErr w:type="gramEnd"/>
            <w:r>
              <w:rPr>
                <w:rFonts w:ascii="Calibri" w:eastAsia="Calibri" w:hAnsi="Calibri" w:cs="Calibri"/>
              </w:rPr>
              <w:t xml:space="preserve"> he carved wooden statues of them and served them as if they were alive. After a long </w:t>
            </w:r>
            <w:proofErr w:type="gramStart"/>
            <w:r>
              <w:rPr>
                <w:rFonts w:ascii="Calibri" w:eastAsia="Calibri" w:hAnsi="Calibri" w:cs="Calibri"/>
              </w:rPr>
              <w:t>time</w:t>
            </w:r>
            <w:proofErr w:type="gramEnd"/>
            <w:r>
              <w:rPr>
                <w:rFonts w:ascii="Calibri" w:eastAsia="Calibri" w:hAnsi="Calibri" w:cs="Calibri"/>
              </w:rPr>
              <w:t xml:space="preserve"> his wife ceased to revere [honor] them, and in jest she pricked one of their fingers with a needle. It bled, and when the statues saw Lan, they wept. Lan discovered the reason and brought forth his wife and divorced her.</w:t>
            </w:r>
          </w:p>
          <w:p w14:paraId="0DAB151E" w14:textId="77777777" w:rsidR="00EF0F54" w:rsidRDefault="00EF0F54" w:rsidP="007D07E9">
            <w:pPr>
              <w:widowControl w:val="0"/>
              <w:rPr>
                <w:rFonts w:ascii="Calibri" w:eastAsia="Calibri" w:hAnsi="Calibri" w:cs="Calibri"/>
              </w:rPr>
            </w:pPr>
          </w:p>
          <w:p w14:paraId="7755D552" w14:textId="77777777" w:rsidR="00EF0F54" w:rsidRDefault="00EF0F54" w:rsidP="007D07E9">
            <w:pPr>
              <w:widowControl w:val="0"/>
              <w:rPr>
                <w:rFonts w:ascii="Calibri" w:eastAsia="Calibri" w:hAnsi="Calibri" w:cs="Calibri"/>
              </w:rPr>
            </w:pPr>
          </w:p>
          <w:p w14:paraId="32E5982F" w14:textId="77777777" w:rsidR="00EF0F54" w:rsidRDefault="00EF0F54" w:rsidP="007D07E9">
            <w:pPr>
              <w:widowControl w:val="0"/>
              <w:rPr>
                <w:rFonts w:ascii="Calibri" w:eastAsia="Calibri" w:hAnsi="Calibri" w:cs="Calibri"/>
              </w:rPr>
            </w:pPr>
          </w:p>
          <w:p w14:paraId="2D0C2468" w14:textId="77777777" w:rsidR="00EF0F54" w:rsidRDefault="00EF0F54" w:rsidP="007D07E9">
            <w:pPr>
              <w:widowControl w:val="0"/>
              <w:rPr>
                <w:rFonts w:ascii="Calibri" w:eastAsia="Calibri" w:hAnsi="Calibri" w:cs="Calibri"/>
              </w:rPr>
            </w:pPr>
            <w:r>
              <w:rPr>
                <w:rFonts w:ascii="Calibri" w:eastAsia="Calibri" w:hAnsi="Calibri" w:cs="Calibri"/>
              </w:rPr>
              <w:t xml:space="preserve">23. Weeping on Bamboo Made Them Sprout </w:t>
            </w:r>
          </w:p>
          <w:p w14:paraId="45DD81BF" w14:textId="77777777" w:rsidR="00EF0F54" w:rsidRDefault="00EF0F54" w:rsidP="007D07E9">
            <w:pPr>
              <w:widowControl w:val="0"/>
              <w:rPr>
                <w:rFonts w:ascii="Calibri" w:eastAsia="Calibri" w:hAnsi="Calibri" w:cs="Calibri"/>
              </w:rPr>
            </w:pPr>
            <w:r>
              <w:rPr>
                <w:rFonts w:ascii="Calibri" w:eastAsia="Calibri" w:hAnsi="Calibri" w:cs="Calibri"/>
              </w:rPr>
              <w:t xml:space="preserve">Meng </w:t>
            </w:r>
            <w:proofErr w:type="spellStart"/>
            <w:r>
              <w:rPr>
                <w:rFonts w:ascii="Calibri" w:eastAsia="Calibri" w:hAnsi="Calibri" w:cs="Calibri"/>
              </w:rPr>
              <w:t>Zong</w:t>
            </w:r>
            <w:proofErr w:type="spellEnd"/>
            <w:r>
              <w:rPr>
                <w:rFonts w:ascii="Calibri" w:eastAsia="Calibri" w:hAnsi="Calibri" w:cs="Calibri"/>
              </w:rPr>
              <w:t xml:space="preserve"> of the Three Kingdoms period had the honorific [title showing high status in society] Gong Wu. When he was young his father died, and his mother was old and very sick. In the winter she wanted to eat soup made of bamboo shoots. </w:t>
            </w:r>
            <w:proofErr w:type="spellStart"/>
            <w:r>
              <w:rPr>
                <w:rFonts w:ascii="Calibri" w:eastAsia="Calibri" w:hAnsi="Calibri" w:cs="Calibri"/>
              </w:rPr>
              <w:t>Zong</w:t>
            </w:r>
            <w:proofErr w:type="spellEnd"/>
            <w:r>
              <w:rPr>
                <w:rFonts w:ascii="Calibri" w:eastAsia="Calibri" w:hAnsi="Calibri" w:cs="Calibri"/>
              </w:rPr>
              <w:t>, not knowing how to get them, went into a bamboo grove, leaned against a big bamboo, and wept. His filial piety moved Heaven</w:t>
            </w:r>
            <w:r>
              <w:rPr>
                <w:rFonts w:ascii="Cambria Math" w:eastAsia="Calibri" w:hAnsi="Cambria Math" w:cs="Cambria Math"/>
              </w:rPr>
              <w:t>‑</w:t>
            </w:r>
            <w:r>
              <w:rPr>
                <w:rFonts w:ascii="Calibri" w:eastAsia="Calibri" w:hAnsi="Calibri" w:cs="Calibri"/>
              </w:rPr>
              <w:t>and</w:t>
            </w:r>
            <w:r>
              <w:rPr>
                <w:rFonts w:ascii="Cambria Math" w:eastAsia="Calibri" w:hAnsi="Cambria Math" w:cs="Cambria Math"/>
              </w:rPr>
              <w:t>‑</w:t>
            </w:r>
            <w:r>
              <w:rPr>
                <w:rFonts w:ascii="Calibri" w:eastAsia="Calibri" w:hAnsi="Calibri" w:cs="Calibri"/>
              </w:rPr>
              <w:t xml:space="preserve">earth. Instantly the ground broke open and several bamboo shoots appeared. He picked them and took them home to make soup for his mother. When she had eaten </w:t>
            </w:r>
            <w:proofErr w:type="gramStart"/>
            <w:r>
              <w:rPr>
                <w:rFonts w:ascii="Calibri" w:eastAsia="Calibri" w:hAnsi="Calibri" w:cs="Calibri"/>
              </w:rPr>
              <w:t>it</w:t>
            </w:r>
            <w:proofErr w:type="gramEnd"/>
            <w:r>
              <w:rPr>
                <w:rFonts w:ascii="Calibri" w:eastAsia="Calibri" w:hAnsi="Calibri" w:cs="Calibri"/>
              </w:rPr>
              <w:t xml:space="preserve"> she was cured.</w:t>
            </w:r>
          </w:p>
        </w:tc>
      </w:tr>
    </w:tbl>
    <w:p w14:paraId="44ADF072" w14:textId="77777777" w:rsidR="00EF0F54" w:rsidRDefault="00EF0F54" w:rsidP="00EF0F54">
      <w:pPr>
        <w:widowControl w:val="0"/>
        <w:spacing w:line="288" w:lineRule="auto"/>
        <w:jc w:val="right"/>
        <w:rPr>
          <w:rFonts w:ascii="Calibri" w:eastAsia="Calibri" w:hAnsi="Calibri" w:cs="Calibri"/>
          <w:sz w:val="12"/>
          <w:szCs w:val="12"/>
        </w:rPr>
      </w:pPr>
      <w:r>
        <w:rPr>
          <w:rFonts w:ascii="Calibri" w:eastAsia="Calibri" w:hAnsi="Calibri" w:cs="Calibri"/>
          <w:color w:val="222222"/>
          <w:sz w:val="12"/>
          <w:szCs w:val="12"/>
          <w:highlight w:val="white"/>
        </w:rPr>
        <w:lastRenderedPageBreak/>
        <w:t xml:space="preserve">The Twenty-four Filial Exemplars. (2017, February 5). In </w:t>
      </w:r>
      <w:r>
        <w:rPr>
          <w:rFonts w:ascii="Calibri" w:eastAsia="Calibri" w:hAnsi="Calibri" w:cs="Calibri"/>
          <w:i/>
          <w:color w:val="222222"/>
          <w:sz w:val="12"/>
          <w:szCs w:val="12"/>
          <w:highlight w:val="white"/>
        </w:rPr>
        <w:t>Wikipedia, The Free Encyclopedia</w:t>
      </w:r>
      <w:r>
        <w:rPr>
          <w:rFonts w:ascii="Calibri" w:eastAsia="Calibri" w:hAnsi="Calibri" w:cs="Calibri"/>
          <w:color w:val="222222"/>
          <w:sz w:val="12"/>
          <w:szCs w:val="12"/>
          <w:highlight w:val="white"/>
        </w:rPr>
        <w:t xml:space="preserve">. Retrieved </w:t>
      </w:r>
      <w:r>
        <w:rPr>
          <w:rFonts w:ascii="Calibri" w:eastAsia="Calibri" w:hAnsi="Calibri" w:cs="Calibri"/>
          <w:color w:val="222222"/>
          <w:sz w:val="12"/>
          <w:szCs w:val="12"/>
        </w:rPr>
        <w:t>11:42, July 19, 2017</w:t>
      </w:r>
      <w:r>
        <w:rPr>
          <w:rFonts w:ascii="Calibri" w:eastAsia="Calibri" w:hAnsi="Calibri" w:cs="Calibri"/>
          <w:color w:val="222222"/>
          <w:sz w:val="12"/>
          <w:szCs w:val="12"/>
          <w:highlight w:val="white"/>
        </w:rPr>
        <w:t>, from</w:t>
      </w:r>
      <w:hyperlink r:id="rId18" w:anchor="frb-inline">
        <w:r>
          <w:rPr>
            <w:rFonts w:ascii="Calibri" w:eastAsia="Calibri" w:hAnsi="Calibri" w:cs="Calibri"/>
            <w:color w:val="222222"/>
            <w:sz w:val="12"/>
            <w:szCs w:val="12"/>
            <w:highlight w:val="white"/>
          </w:rPr>
          <w:t xml:space="preserve"> </w:t>
        </w:r>
      </w:hyperlink>
      <w:hyperlink r:id="rId19" w:anchor="frb-inline">
        <w:r>
          <w:rPr>
            <w:rFonts w:ascii="Calibri" w:eastAsia="Calibri" w:hAnsi="Calibri" w:cs="Calibri"/>
            <w:color w:val="1155CC"/>
            <w:sz w:val="12"/>
            <w:szCs w:val="12"/>
            <w:highlight w:val="white"/>
            <w:u w:val="single"/>
          </w:rPr>
          <w:t>here</w:t>
        </w:r>
      </w:hyperlink>
      <w:r>
        <w:rPr>
          <w:rFonts w:ascii="Calibri" w:eastAsia="Calibri" w:hAnsi="Calibri" w:cs="Calibri"/>
          <w:color w:val="222222"/>
          <w:sz w:val="12"/>
          <w:szCs w:val="12"/>
          <w:highlight w:val="white"/>
        </w:rPr>
        <w:t>.</w:t>
      </w:r>
    </w:p>
    <w:p w14:paraId="5FEE30A3" w14:textId="77777777" w:rsidR="00EF0F54" w:rsidRDefault="00EF0F54" w:rsidP="00EF0F54">
      <w:pPr>
        <w:widowControl w:val="0"/>
        <w:spacing w:line="312" w:lineRule="auto"/>
        <w:ind w:right="40"/>
        <w:rPr>
          <w:rFonts w:ascii="Calibri" w:eastAsia="Calibri" w:hAnsi="Calibri" w:cs="Calibri"/>
          <w:b/>
          <w:sz w:val="12"/>
          <w:szCs w:val="12"/>
          <w:highlight w:val="white"/>
        </w:rPr>
      </w:pPr>
    </w:p>
    <w:tbl>
      <w:tblPr>
        <w:tblW w:w="14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00"/>
        <w:gridCol w:w="4800"/>
        <w:gridCol w:w="4800"/>
      </w:tblGrid>
      <w:tr w:rsidR="00EF0F54" w14:paraId="679D4279" w14:textId="77777777" w:rsidTr="74B04D30">
        <w:tc>
          <w:tcPr>
            <w:tcW w:w="4800" w:type="dxa"/>
            <w:tcBorders>
              <w:top w:val="single" w:sz="8" w:space="0" w:color="FFFFFF" w:themeColor="background1"/>
              <w:left w:val="single" w:sz="8" w:space="0" w:color="FFFFFF" w:themeColor="background1"/>
            </w:tcBorders>
            <w:shd w:val="clear" w:color="auto" w:fill="D9D9D9" w:themeFill="background1" w:themeFillShade="D9"/>
            <w:tcMar>
              <w:top w:w="100" w:type="dxa"/>
              <w:left w:w="100" w:type="dxa"/>
              <w:bottom w:w="100" w:type="dxa"/>
              <w:right w:w="100" w:type="dxa"/>
            </w:tcMar>
          </w:tcPr>
          <w:p w14:paraId="4FCCB448" w14:textId="77777777" w:rsidR="00EF0F54" w:rsidRDefault="00EF0F54" w:rsidP="007D07E9">
            <w:pPr>
              <w:widowControl w:val="0"/>
              <w:spacing w:line="240" w:lineRule="auto"/>
              <w:rPr>
                <w:rFonts w:ascii="Calibri" w:eastAsia="Calibri" w:hAnsi="Calibri" w:cs="Calibri"/>
                <w:b/>
                <w:i/>
              </w:rPr>
            </w:pPr>
            <w:r>
              <w:rPr>
                <w:rFonts w:ascii="Calibri" w:eastAsia="Calibri" w:hAnsi="Calibri" w:cs="Calibri"/>
                <w:b/>
              </w:rPr>
              <w:t xml:space="preserve">3. Claim: </w:t>
            </w:r>
            <w:r>
              <w:rPr>
                <w:rFonts w:ascii="Calibri" w:eastAsia="Calibri" w:hAnsi="Calibri" w:cs="Calibri"/>
                <w:b/>
                <w:i/>
              </w:rPr>
              <w:t xml:space="preserve">Filial piety was important to Confucians. </w:t>
            </w:r>
          </w:p>
          <w:p w14:paraId="7B2D0A8A" w14:textId="77777777" w:rsidR="00EF0F54" w:rsidRDefault="00EF0F54" w:rsidP="007D07E9">
            <w:pPr>
              <w:widowControl w:val="0"/>
              <w:spacing w:line="240" w:lineRule="auto"/>
              <w:rPr>
                <w:rFonts w:ascii="Calibri" w:eastAsia="Calibri" w:hAnsi="Calibri" w:cs="Calibri"/>
                <w:b/>
              </w:rPr>
            </w:pPr>
            <w:r>
              <w:rPr>
                <w:rFonts w:ascii="Calibri" w:eastAsia="Calibri" w:hAnsi="Calibri" w:cs="Calibri"/>
                <w:b/>
              </w:rPr>
              <w:t xml:space="preserve">Write two pieces of evidence from this document to support this claim.  </w:t>
            </w:r>
          </w:p>
        </w:tc>
        <w:tc>
          <w:tcPr>
            <w:tcW w:w="4800" w:type="dxa"/>
            <w:tcBorders>
              <w:top w:val="single" w:sz="8" w:space="0" w:color="FFFFFF" w:themeColor="background1"/>
            </w:tcBorders>
            <w:shd w:val="clear" w:color="auto" w:fill="D9D9D9" w:themeFill="background1" w:themeFillShade="D9"/>
            <w:tcMar>
              <w:top w:w="100" w:type="dxa"/>
              <w:left w:w="100" w:type="dxa"/>
              <w:bottom w:w="100" w:type="dxa"/>
              <w:right w:w="100" w:type="dxa"/>
            </w:tcMar>
          </w:tcPr>
          <w:p w14:paraId="09FA4EEA" w14:textId="77777777" w:rsidR="00EF0F54" w:rsidRDefault="00EF0F54" w:rsidP="007D07E9">
            <w:pPr>
              <w:widowControl w:val="0"/>
              <w:spacing w:line="240" w:lineRule="auto"/>
              <w:rPr>
                <w:rFonts w:ascii="Calibri" w:eastAsia="Calibri" w:hAnsi="Calibri" w:cs="Calibri"/>
                <w:b/>
                <w:sz w:val="12"/>
                <w:szCs w:val="12"/>
                <w:highlight w:val="white"/>
              </w:rPr>
            </w:pPr>
            <w:r>
              <w:rPr>
                <w:rFonts w:ascii="Calibri" w:eastAsia="Calibri" w:hAnsi="Calibri" w:cs="Calibri"/>
                <w:b/>
              </w:rPr>
              <w:t xml:space="preserve">4. Is it likely that anyone would </w:t>
            </w:r>
            <w:proofErr w:type="gramStart"/>
            <w:r>
              <w:rPr>
                <w:rFonts w:ascii="Calibri" w:eastAsia="Calibri" w:hAnsi="Calibri" w:cs="Calibri"/>
                <w:b/>
              </w:rPr>
              <w:t>actually act</w:t>
            </w:r>
            <w:proofErr w:type="gramEnd"/>
            <w:r>
              <w:rPr>
                <w:rFonts w:ascii="Calibri" w:eastAsia="Calibri" w:hAnsi="Calibri" w:cs="Calibri"/>
                <w:b/>
              </w:rPr>
              <w:t xml:space="preserve"> the way the characters in these stories do? If not, then what is the point of the stories? Why not write something more realistic? </w:t>
            </w:r>
          </w:p>
        </w:tc>
        <w:tc>
          <w:tcPr>
            <w:tcW w:w="4800" w:type="dxa"/>
            <w:tcBorders>
              <w:top w:val="single" w:sz="8" w:space="0" w:color="FFFFFF" w:themeColor="background1"/>
              <w:right w:val="single" w:sz="8" w:space="0" w:color="FFFFFF" w:themeColor="background1"/>
            </w:tcBorders>
            <w:shd w:val="clear" w:color="auto" w:fill="D9D9D9" w:themeFill="background1" w:themeFillShade="D9"/>
            <w:tcMar>
              <w:top w:w="100" w:type="dxa"/>
              <w:left w:w="100" w:type="dxa"/>
              <w:bottom w:w="100" w:type="dxa"/>
              <w:right w:w="100" w:type="dxa"/>
            </w:tcMar>
          </w:tcPr>
          <w:p w14:paraId="62B2275F" w14:textId="77777777" w:rsidR="00EF0F54" w:rsidRDefault="00EF0F54" w:rsidP="007D07E9">
            <w:pPr>
              <w:widowControl w:val="0"/>
              <w:spacing w:line="240" w:lineRule="auto"/>
              <w:rPr>
                <w:rFonts w:ascii="Calibri" w:eastAsia="Calibri" w:hAnsi="Calibri" w:cs="Calibri"/>
                <w:b/>
                <w:sz w:val="12"/>
                <w:szCs w:val="12"/>
                <w:highlight w:val="white"/>
              </w:rPr>
            </w:pPr>
            <w:r>
              <w:rPr>
                <w:rFonts w:ascii="Calibri" w:eastAsia="Calibri" w:hAnsi="Calibri" w:cs="Calibri"/>
                <w:b/>
              </w:rPr>
              <w:t>5. These stories were written by elite men at the top of the social hierarchy in China. Why would they take the time and effort to produce stories like this for the instruction of commoners? Why should they care whether commoners understand filiality?</w:t>
            </w:r>
          </w:p>
        </w:tc>
      </w:tr>
      <w:tr w:rsidR="00EF0F54" w14:paraId="28AE7DB6" w14:textId="77777777" w:rsidTr="74B04D30">
        <w:trPr>
          <w:trHeight w:val="6260"/>
        </w:trPr>
        <w:tc>
          <w:tcPr>
            <w:tcW w:w="4800" w:type="dxa"/>
            <w:tcBorders>
              <w:left w:val="single" w:sz="8" w:space="0" w:color="FFFFFF" w:themeColor="background1"/>
              <w:bottom w:val="single" w:sz="8" w:space="0" w:color="FFFFFF" w:themeColor="background1"/>
            </w:tcBorders>
            <w:shd w:val="clear" w:color="auto" w:fill="auto"/>
            <w:tcMar>
              <w:top w:w="100" w:type="dxa"/>
              <w:left w:w="100" w:type="dxa"/>
              <w:bottom w:w="100" w:type="dxa"/>
              <w:right w:w="100" w:type="dxa"/>
            </w:tcMar>
          </w:tcPr>
          <w:p w14:paraId="170C096E" w14:textId="53B48235" w:rsidR="00EF0F54" w:rsidRPr="00F74E4C" w:rsidRDefault="00F74E4C" w:rsidP="74B04D30">
            <w:pPr>
              <w:widowControl w:val="0"/>
              <w:spacing w:line="240" w:lineRule="auto"/>
              <w:rPr>
                <w:rFonts w:ascii="Calibri" w:eastAsia="Calibri" w:hAnsi="Calibri" w:cs="Calibri"/>
                <w:b/>
                <w:bCs/>
                <w:sz w:val="24"/>
                <w:szCs w:val="24"/>
                <w:highlight w:val="white"/>
              </w:rPr>
            </w:pPr>
            <w:bookmarkStart w:id="0" w:name="_GoBack"/>
            <w:r w:rsidRPr="74B04D30">
              <w:rPr>
                <w:rFonts w:ascii="Calibri" w:eastAsia="Calibri" w:hAnsi="Calibri" w:cs="Calibri"/>
                <w:b/>
                <w:bCs/>
                <w:sz w:val="24"/>
                <w:szCs w:val="24"/>
                <w:highlight w:val="white"/>
              </w:rPr>
              <w:lastRenderedPageBreak/>
              <w:t xml:space="preserve">Filial piety is important to Confucians. For instance, </w:t>
            </w:r>
            <w:r w:rsidR="66B3DFC2" w:rsidRPr="74B04D30">
              <w:rPr>
                <w:rFonts w:ascii="Calibri" w:eastAsia="Calibri" w:hAnsi="Calibri" w:cs="Calibri"/>
                <w:b/>
                <w:bCs/>
                <w:sz w:val="24"/>
                <w:szCs w:val="24"/>
                <w:highlight w:val="white"/>
              </w:rPr>
              <w:t>a child from a poor f</w:t>
            </w:r>
            <w:r w:rsidR="7C3CFCCD" w:rsidRPr="74B04D30">
              <w:rPr>
                <w:rFonts w:ascii="Calibri" w:eastAsia="Calibri" w:hAnsi="Calibri" w:cs="Calibri"/>
                <w:b/>
                <w:bCs/>
                <w:sz w:val="24"/>
                <w:szCs w:val="24"/>
                <w:highlight w:val="white"/>
              </w:rPr>
              <w:t>amily would let mosquito</w:t>
            </w:r>
            <w:r w:rsidR="79730E68" w:rsidRPr="74B04D30">
              <w:rPr>
                <w:rFonts w:ascii="Calibri" w:eastAsia="Calibri" w:hAnsi="Calibri" w:cs="Calibri"/>
                <w:b/>
                <w:bCs/>
                <w:sz w:val="24"/>
                <w:szCs w:val="24"/>
                <w:highlight w:val="white"/>
              </w:rPr>
              <w:t>s</w:t>
            </w:r>
            <w:r w:rsidR="7C3CFCCD" w:rsidRPr="74B04D30">
              <w:rPr>
                <w:rFonts w:ascii="Calibri" w:eastAsia="Calibri" w:hAnsi="Calibri" w:cs="Calibri"/>
                <w:b/>
                <w:bCs/>
                <w:sz w:val="24"/>
                <w:szCs w:val="24"/>
                <w:highlight w:val="white"/>
              </w:rPr>
              <w:t xml:space="preserve"> </w:t>
            </w:r>
            <w:r w:rsidR="08924643" w:rsidRPr="74B04D30">
              <w:rPr>
                <w:rFonts w:ascii="Calibri" w:eastAsia="Calibri" w:hAnsi="Calibri" w:cs="Calibri"/>
                <w:b/>
                <w:bCs/>
                <w:sz w:val="24"/>
                <w:szCs w:val="24"/>
                <w:highlight w:val="white"/>
              </w:rPr>
              <w:t>bite him and suck on his blood</w:t>
            </w:r>
            <w:r w:rsidR="4E5F28A6" w:rsidRPr="74B04D30">
              <w:rPr>
                <w:rFonts w:ascii="Calibri" w:eastAsia="Calibri" w:hAnsi="Calibri" w:cs="Calibri"/>
                <w:b/>
                <w:bCs/>
                <w:sz w:val="24"/>
                <w:szCs w:val="24"/>
                <w:highlight w:val="white"/>
              </w:rPr>
              <w:t xml:space="preserve">. This is </w:t>
            </w:r>
            <w:proofErr w:type="gramStart"/>
            <w:r w:rsidR="4E5F28A6" w:rsidRPr="74B04D30">
              <w:rPr>
                <w:rFonts w:ascii="Calibri" w:eastAsia="Calibri" w:hAnsi="Calibri" w:cs="Calibri"/>
                <w:b/>
                <w:bCs/>
                <w:sz w:val="24"/>
                <w:szCs w:val="24"/>
                <w:highlight w:val="white"/>
              </w:rPr>
              <w:t>due to the fact that</w:t>
            </w:r>
            <w:proofErr w:type="gramEnd"/>
            <w:r w:rsidR="4E5F28A6" w:rsidRPr="74B04D30">
              <w:rPr>
                <w:rFonts w:ascii="Calibri" w:eastAsia="Calibri" w:hAnsi="Calibri" w:cs="Calibri"/>
                <w:b/>
                <w:bCs/>
                <w:sz w:val="24"/>
                <w:szCs w:val="24"/>
                <w:highlight w:val="white"/>
              </w:rPr>
              <w:t xml:space="preserve"> he does not want the mosquitos to be biting and sucking on the blood of his parents. This would show the importance of filial piety as children knew about the </w:t>
            </w:r>
            <w:r w:rsidR="2856F229" w:rsidRPr="74B04D30">
              <w:rPr>
                <w:rFonts w:ascii="Calibri" w:eastAsia="Calibri" w:hAnsi="Calibri" w:cs="Calibri"/>
                <w:b/>
                <w:bCs/>
                <w:sz w:val="24"/>
                <w:szCs w:val="24"/>
                <w:highlight w:val="white"/>
              </w:rPr>
              <w:t xml:space="preserve">idea. Furthermore, </w:t>
            </w:r>
            <w:r w:rsidR="58F99AFD" w:rsidRPr="74B04D30">
              <w:rPr>
                <w:rFonts w:ascii="Calibri" w:eastAsia="Calibri" w:hAnsi="Calibri" w:cs="Calibri"/>
                <w:b/>
                <w:bCs/>
                <w:sz w:val="24"/>
                <w:szCs w:val="24"/>
                <w:highlight w:val="white"/>
              </w:rPr>
              <w:t xml:space="preserve">there was </w:t>
            </w:r>
            <w:r w:rsidR="49DBBC97" w:rsidRPr="74B04D30">
              <w:rPr>
                <w:rFonts w:ascii="Calibri" w:eastAsia="Calibri" w:hAnsi="Calibri" w:cs="Calibri"/>
                <w:b/>
                <w:bCs/>
                <w:sz w:val="24"/>
                <w:szCs w:val="24"/>
                <w:highlight w:val="white"/>
              </w:rPr>
              <w:t xml:space="preserve">an old man that </w:t>
            </w:r>
            <w:r w:rsidR="06676CB3" w:rsidRPr="74B04D30">
              <w:rPr>
                <w:rFonts w:ascii="Calibri" w:eastAsia="Calibri" w:hAnsi="Calibri" w:cs="Calibri"/>
                <w:b/>
                <w:bCs/>
                <w:sz w:val="24"/>
                <w:szCs w:val="24"/>
                <w:highlight w:val="white"/>
              </w:rPr>
              <w:t xml:space="preserve">that would act like a child to his parents to entertain them. The old man didn’t ever mention that he was old and always cares for his parents. </w:t>
            </w:r>
            <w:r w:rsidR="3A8267D6" w:rsidRPr="74B04D30">
              <w:rPr>
                <w:rFonts w:ascii="Calibri" w:eastAsia="Calibri" w:hAnsi="Calibri" w:cs="Calibri"/>
                <w:b/>
                <w:bCs/>
                <w:sz w:val="24"/>
                <w:szCs w:val="24"/>
                <w:highlight w:val="white"/>
              </w:rPr>
              <w:t>This would support that filial piety was important to Confucians as</w:t>
            </w:r>
            <w:r w:rsidR="35B4BDCE" w:rsidRPr="74B04D30">
              <w:rPr>
                <w:rFonts w:ascii="Calibri" w:eastAsia="Calibri" w:hAnsi="Calibri" w:cs="Calibri"/>
                <w:b/>
                <w:bCs/>
                <w:sz w:val="24"/>
                <w:szCs w:val="24"/>
                <w:highlight w:val="white"/>
              </w:rPr>
              <w:t xml:space="preserve"> it </w:t>
            </w:r>
            <w:r w:rsidR="003644DA">
              <w:rPr>
                <w:rFonts w:ascii="Calibri" w:eastAsia="Calibri" w:hAnsi="Calibri" w:cs="Calibri"/>
                <w:b/>
                <w:bCs/>
                <w:sz w:val="24"/>
                <w:szCs w:val="24"/>
                <w:highlight w:val="white"/>
              </w:rPr>
              <w:t>shows the dedication and care the old man has for his parents.</w:t>
            </w:r>
            <w:bookmarkEnd w:id="0"/>
          </w:p>
        </w:tc>
        <w:tc>
          <w:tcPr>
            <w:tcW w:w="4800" w:type="dxa"/>
            <w:tcBorders>
              <w:bottom w:val="single" w:sz="8" w:space="0" w:color="FFFFFF" w:themeColor="background1"/>
            </w:tcBorders>
            <w:shd w:val="clear" w:color="auto" w:fill="auto"/>
            <w:tcMar>
              <w:top w:w="100" w:type="dxa"/>
              <w:left w:w="100" w:type="dxa"/>
              <w:bottom w:w="100" w:type="dxa"/>
              <w:right w:w="100" w:type="dxa"/>
            </w:tcMar>
          </w:tcPr>
          <w:p w14:paraId="43D282E6" w14:textId="3F5A3B76" w:rsidR="00EF0F54" w:rsidRDefault="6E946981" w:rsidP="74B04D30">
            <w:pPr>
              <w:widowControl w:val="0"/>
              <w:spacing w:line="240" w:lineRule="auto"/>
              <w:rPr>
                <w:rFonts w:ascii="Calibri" w:eastAsia="Calibri" w:hAnsi="Calibri" w:cs="Calibri"/>
                <w:b/>
                <w:bCs/>
                <w:highlight w:val="white"/>
              </w:rPr>
            </w:pPr>
            <w:r w:rsidRPr="74B04D30">
              <w:rPr>
                <w:rFonts w:ascii="Calibri" w:eastAsia="Calibri" w:hAnsi="Calibri" w:cs="Calibri"/>
                <w:b/>
                <w:bCs/>
                <w:highlight w:val="white"/>
              </w:rPr>
              <w:t>Yes, it is likely that</w:t>
            </w:r>
            <w:r w:rsidR="040C42DF" w:rsidRPr="74B04D30">
              <w:rPr>
                <w:rFonts w:ascii="Calibri" w:eastAsia="Calibri" w:hAnsi="Calibri" w:cs="Calibri"/>
                <w:b/>
                <w:bCs/>
                <w:highlight w:val="white"/>
              </w:rPr>
              <w:t xml:space="preserve"> people would act the way of which the characters in the stories do.</w:t>
            </w:r>
            <w:r w:rsidR="47EE3838" w:rsidRPr="74B04D30">
              <w:rPr>
                <w:rFonts w:ascii="Calibri" w:eastAsia="Calibri" w:hAnsi="Calibri" w:cs="Calibri"/>
                <w:b/>
                <w:bCs/>
                <w:highlight w:val="white"/>
              </w:rPr>
              <w:t xml:space="preserve"> This is because the belief of Confucianism has been around throughout the years, which only means that </w:t>
            </w:r>
            <w:r w:rsidR="08402EFF" w:rsidRPr="74B04D30">
              <w:rPr>
                <w:rFonts w:ascii="Calibri" w:eastAsia="Calibri" w:hAnsi="Calibri" w:cs="Calibri"/>
                <w:b/>
                <w:bCs/>
                <w:highlight w:val="white"/>
              </w:rPr>
              <w:t>a lot of people have passed on the traditions and beliefs to their offspring. Moreover, this would mean that people pursue on the idea and act l</w:t>
            </w:r>
            <w:r w:rsidR="5C43CC47" w:rsidRPr="74B04D30">
              <w:rPr>
                <w:rFonts w:ascii="Calibri" w:eastAsia="Calibri" w:hAnsi="Calibri" w:cs="Calibri"/>
                <w:b/>
                <w:bCs/>
                <w:highlight w:val="white"/>
              </w:rPr>
              <w:t>ike the people in the stories.</w:t>
            </w:r>
          </w:p>
        </w:tc>
        <w:tc>
          <w:tcPr>
            <w:tcW w:w="4800" w:type="dxa"/>
            <w:tcBorders>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7DF48565" w14:textId="7B4DEB94" w:rsidR="00EF0F54" w:rsidRDefault="509ABABF" w:rsidP="74B04D30">
            <w:pPr>
              <w:widowControl w:val="0"/>
              <w:spacing w:line="240" w:lineRule="auto"/>
              <w:rPr>
                <w:rFonts w:ascii="Calibri" w:eastAsia="Calibri" w:hAnsi="Calibri" w:cs="Calibri"/>
                <w:b/>
                <w:bCs/>
                <w:highlight w:val="white"/>
              </w:rPr>
            </w:pPr>
            <w:r w:rsidRPr="74B04D30">
              <w:rPr>
                <w:rFonts w:ascii="Calibri" w:eastAsia="Calibri" w:hAnsi="Calibri" w:cs="Calibri"/>
                <w:b/>
                <w:bCs/>
                <w:highlight w:val="white"/>
              </w:rPr>
              <w:t xml:space="preserve">These elite men would take the time and effort to produce stories like this for the instruction of commoners </w:t>
            </w:r>
            <w:r w:rsidR="60B74D73" w:rsidRPr="74B04D30">
              <w:rPr>
                <w:rFonts w:ascii="Calibri" w:eastAsia="Calibri" w:hAnsi="Calibri" w:cs="Calibri"/>
                <w:b/>
                <w:bCs/>
                <w:highlight w:val="white"/>
              </w:rPr>
              <w:t xml:space="preserve">to </w:t>
            </w:r>
            <w:r w:rsidR="2BD46945" w:rsidRPr="74B04D30">
              <w:rPr>
                <w:rFonts w:ascii="Calibri" w:eastAsia="Calibri" w:hAnsi="Calibri" w:cs="Calibri"/>
                <w:b/>
                <w:bCs/>
                <w:highlight w:val="white"/>
              </w:rPr>
              <w:t xml:space="preserve">show </w:t>
            </w:r>
            <w:proofErr w:type="gramStart"/>
            <w:r w:rsidR="2BD46945" w:rsidRPr="74B04D30">
              <w:rPr>
                <w:rFonts w:ascii="Calibri" w:eastAsia="Calibri" w:hAnsi="Calibri" w:cs="Calibri"/>
                <w:b/>
                <w:bCs/>
                <w:highlight w:val="white"/>
              </w:rPr>
              <w:t>all of</w:t>
            </w:r>
            <w:proofErr w:type="gramEnd"/>
            <w:r w:rsidR="2BD46945" w:rsidRPr="74B04D30">
              <w:rPr>
                <w:rFonts w:ascii="Calibri" w:eastAsia="Calibri" w:hAnsi="Calibri" w:cs="Calibri"/>
                <w:b/>
                <w:bCs/>
                <w:highlight w:val="white"/>
              </w:rPr>
              <w:t xml:space="preserve"> the different ways filial piety is used, and the importance of filial piety. </w:t>
            </w:r>
          </w:p>
        </w:tc>
      </w:tr>
    </w:tbl>
    <w:p w14:paraId="49197912" w14:textId="77777777" w:rsidR="00EF0F54" w:rsidRDefault="00EF0F54" w:rsidP="00EF0F54">
      <w:pPr>
        <w:widowControl w:val="0"/>
        <w:spacing w:line="240" w:lineRule="auto"/>
        <w:rPr>
          <w:rFonts w:ascii="Calibri" w:eastAsia="Calibri" w:hAnsi="Calibri" w:cs="Calibri"/>
          <w:b/>
        </w:rPr>
      </w:pPr>
    </w:p>
    <w:p w14:paraId="71468C17" w14:textId="77777777" w:rsidR="00EF0F54" w:rsidRDefault="00EF0F54" w:rsidP="00EF0F54">
      <w:pPr>
        <w:widowControl w:val="0"/>
        <w:spacing w:line="240" w:lineRule="auto"/>
        <w:rPr>
          <w:rFonts w:ascii="Calibri" w:eastAsia="Calibri" w:hAnsi="Calibri" w:cs="Calibri"/>
          <w:sz w:val="28"/>
          <w:szCs w:val="28"/>
        </w:rPr>
      </w:pPr>
      <w:r>
        <w:rPr>
          <w:rFonts w:ascii="Calibri" w:eastAsia="Calibri" w:hAnsi="Calibri" w:cs="Calibri"/>
          <w:b/>
          <w:sz w:val="28"/>
          <w:szCs w:val="28"/>
        </w:rPr>
        <w:t>Document 3: Impact on Women, The Legacy of Empress Wu</w:t>
      </w:r>
    </w:p>
    <w:tbl>
      <w:tblPr>
        <w:tblW w:w="14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gridCol w:w="5130"/>
      </w:tblGrid>
      <w:tr w:rsidR="00EF0F54" w14:paraId="514761F5" w14:textId="77777777" w:rsidTr="74B04D30">
        <w:trPr>
          <w:trHeight w:val="720"/>
        </w:trPr>
        <w:tc>
          <w:tcPr>
            <w:tcW w:w="9270"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3A79456B" w14:textId="77777777" w:rsidR="00EF0F54" w:rsidRDefault="00EF0F54" w:rsidP="007D07E9">
            <w:pPr>
              <w:widowControl w:val="0"/>
              <w:spacing w:line="240" w:lineRule="auto"/>
              <w:rPr>
                <w:rFonts w:ascii="Calibri" w:eastAsia="Calibri" w:hAnsi="Calibri" w:cs="Calibri"/>
                <w:b/>
                <w:sz w:val="12"/>
                <w:szCs w:val="12"/>
              </w:rPr>
            </w:pPr>
          </w:p>
          <w:p w14:paraId="5968E579" w14:textId="77777777" w:rsidR="00EF0F54" w:rsidRDefault="00EF0F54" w:rsidP="007D07E9">
            <w:pPr>
              <w:widowControl w:val="0"/>
              <w:spacing w:line="240" w:lineRule="auto"/>
              <w:jc w:val="center"/>
              <w:rPr>
                <w:rFonts w:ascii="Calibri" w:eastAsia="Calibri" w:hAnsi="Calibri" w:cs="Calibri"/>
                <w:b/>
              </w:rPr>
            </w:pPr>
            <w:r>
              <w:rPr>
                <w:rFonts w:ascii="Calibri" w:eastAsia="Calibri" w:hAnsi="Calibri" w:cs="Calibri"/>
                <w:b/>
                <w:noProof/>
                <w:lang w:val="en-US"/>
              </w:rPr>
              <w:lastRenderedPageBreak/>
              <w:drawing>
                <wp:inline distT="114300" distB="114300" distL="114300" distR="114300" wp14:anchorId="5559C411" wp14:editId="6FC3B284">
                  <wp:extent cx="2261663" cy="2566988"/>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261663" cy="2566988"/>
                          </a:xfrm>
                          <a:prstGeom prst="rect">
                            <a:avLst/>
                          </a:prstGeom>
                          <a:ln/>
                        </pic:spPr>
                      </pic:pic>
                    </a:graphicData>
                  </a:graphic>
                </wp:inline>
              </w:drawing>
            </w:r>
          </w:p>
          <w:p w14:paraId="2838375D" w14:textId="77777777" w:rsidR="00EF0F54" w:rsidRDefault="000658D1" w:rsidP="007D07E9">
            <w:pPr>
              <w:widowControl w:val="0"/>
              <w:spacing w:line="240" w:lineRule="auto"/>
              <w:jc w:val="right"/>
              <w:rPr>
                <w:rFonts w:ascii="Calibri" w:eastAsia="Calibri" w:hAnsi="Calibri" w:cs="Calibri"/>
                <w:sz w:val="16"/>
                <w:szCs w:val="16"/>
              </w:rPr>
            </w:pPr>
            <w:hyperlink r:id="rId21">
              <w:r w:rsidR="00EF0F54">
                <w:rPr>
                  <w:rFonts w:ascii="Calibri" w:eastAsia="Calibri" w:hAnsi="Calibri" w:cs="Calibri"/>
                  <w:color w:val="1155CC"/>
                  <w:sz w:val="12"/>
                  <w:szCs w:val="12"/>
                  <w:u w:val="single"/>
                </w:rPr>
                <w:t>Image</w:t>
              </w:r>
            </w:hyperlink>
            <w:r w:rsidR="00EF0F54">
              <w:rPr>
                <w:rFonts w:ascii="Calibri" w:eastAsia="Calibri" w:hAnsi="Calibri" w:cs="Calibri"/>
                <w:sz w:val="12"/>
                <w:szCs w:val="12"/>
              </w:rPr>
              <w:t xml:space="preserve"> is courtesy of Wikimedia Commons and is public domain.</w:t>
            </w:r>
          </w:p>
          <w:p w14:paraId="0FB0AD8D" w14:textId="77777777" w:rsidR="00EF0F54" w:rsidRDefault="00EF0F54" w:rsidP="007D07E9">
            <w:pPr>
              <w:widowControl w:val="0"/>
              <w:spacing w:line="240" w:lineRule="auto"/>
              <w:rPr>
                <w:rFonts w:ascii="Calibri" w:eastAsia="Calibri" w:hAnsi="Calibri" w:cs="Calibri"/>
              </w:rPr>
            </w:pPr>
          </w:p>
          <w:p w14:paraId="07FEA7A2" w14:textId="77777777" w:rsidR="00EF0F54" w:rsidRDefault="00EF0F54" w:rsidP="007D07E9">
            <w:pPr>
              <w:widowControl w:val="0"/>
              <w:spacing w:line="240" w:lineRule="auto"/>
              <w:rPr>
                <w:rFonts w:ascii="Calibri" w:eastAsia="Calibri" w:hAnsi="Calibri" w:cs="Calibri"/>
              </w:rPr>
            </w:pPr>
            <w:r>
              <w:rPr>
                <w:rFonts w:ascii="Calibri" w:eastAsia="Calibri" w:hAnsi="Calibri" w:cs="Calibri"/>
              </w:rPr>
              <w:t xml:space="preserve">Neo-Confucianism reemphasized the male-dominated Confucian ideas that were not as strong under dynasties that were influenced by Buddhism like the Tang, Song, and Yuan. As a result, the governments embrace of Neo-Confucianism had an impact on family life and the status of women. During the Tang and Song dynasties, women had more rights in Chinese society than they did not during the Ming Dynasty. For example, Wu Zhao, who was the only woman in Chinese history to rule as empress did so during the Zhao Dynasty (684-705), which took place in a brief period in the middle of the Tang Dynasty (618-690, 705-907). Empress Wu favored Buddhism and Daoism over Confucianism because of their views on women’s education. </w:t>
            </w:r>
          </w:p>
          <w:p w14:paraId="4F71A82D" w14:textId="77777777" w:rsidR="00EF0F54" w:rsidRDefault="00EF0F54" w:rsidP="007D07E9">
            <w:pPr>
              <w:widowControl w:val="0"/>
              <w:spacing w:line="240" w:lineRule="auto"/>
              <w:rPr>
                <w:rFonts w:ascii="Calibri" w:eastAsia="Calibri" w:hAnsi="Calibri" w:cs="Calibri"/>
              </w:rPr>
            </w:pPr>
          </w:p>
          <w:p w14:paraId="564D9446" w14:textId="77777777" w:rsidR="00EF0F54" w:rsidRDefault="00EF0F54" w:rsidP="007D07E9">
            <w:pPr>
              <w:widowControl w:val="0"/>
              <w:spacing w:line="240" w:lineRule="auto"/>
              <w:rPr>
                <w:rFonts w:ascii="Calibri" w:eastAsia="Calibri" w:hAnsi="Calibri" w:cs="Calibri"/>
              </w:rPr>
            </w:pPr>
            <w:r>
              <w:rPr>
                <w:rFonts w:ascii="Calibri" w:eastAsia="Calibri" w:hAnsi="Calibri" w:cs="Calibri"/>
              </w:rPr>
              <w:t xml:space="preserve">Once in power in the Ming dynasty, Neo-Confucians criticized Buddhism for promoting careers of women such as scholarship and monastic life instead of marriage and raising a family. They downplayed the importance of Empress Wu in history and created laws that favored men in inheritance, divorce, and family interactions, and did not allow women an education or to take civil service examinations. </w:t>
            </w:r>
          </w:p>
          <w:p w14:paraId="793E17AB" w14:textId="77777777" w:rsidR="00EF0F54" w:rsidRDefault="00EF0F54" w:rsidP="007D07E9">
            <w:pPr>
              <w:widowControl w:val="0"/>
              <w:spacing w:line="240" w:lineRule="auto"/>
              <w:jc w:val="right"/>
              <w:rPr>
                <w:rFonts w:ascii="Calibri" w:eastAsia="Calibri" w:hAnsi="Calibri" w:cs="Calibri"/>
                <w:color w:val="333333"/>
                <w:sz w:val="16"/>
                <w:szCs w:val="16"/>
                <w:highlight w:val="white"/>
              </w:rPr>
            </w:pPr>
            <w:r>
              <w:rPr>
                <w:rFonts w:ascii="Calibri" w:eastAsia="Calibri" w:hAnsi="Calibri" w:cs="Calibri"/>
                <w:color w:val="333333"/>
                <w:sz w:val="16"/>
                <w:szCs w:val="16"/>
                <w:highlight w:val="white"/>
              </w:rPr>
              <w:t xml:space="preserve">Wu </w:t>
            </w:r>
            <w:proofErr w:type="spellStart"/>
            <w:r>
              <w:rPr>
                <w:rFonts w:ascii="Calibri" w:eastAsia="Calibri" w:hAnsi="Calibri" w:cs="Calibri"/>
                <w:color w:val="333333"/>
                <w:sz w:val="16"/>
                <w:szCs w:val="16"/>
                <w:highlight w:val="white"/>
              </w:rPr>
              <w:t>Zetian</w:t>
            </w:r>
            <w:proofErr w:type="spellEnd"/>
            <w:r>
              <w:rPr>
                <w:rFonts w:ascii="Calibri" w:eastAsia="Calibri" w:hAnsi="Calibri" w:cs="Calibri"/>
                <w:color w:val="333333"/>
                <w:sz w:val="16"/>
                <w:szCs w:val="16"/>
                <w:highlight w:val="white"/>
              </w:rPr>
              <w:t>. (2017, July 17). In Wikipedia, The Free Encyclopedia. Retrieved</w:t>
            </w:r>
          </w:p>
          <w:p w14:paraId="5E1EFDF2" w14:textId="77777777" w:rsidR="00EF0F54" w:rsidRDefault="00EF0F54" w:rsidP="007D07E9">
            <w:pPr>
              <w:widowControl w:val="0"/>
              <w:spacing w:line="240" w:lineRule="auto"/>
              <w:jc w:val="right"/>
              <w:rPr>
                <w:rFonts w:ascii="Calibri" w:eastAsia="Calibri" w:hAnsi="Calibri" w:cs="Calibri"/>
                <w:b/>
              </w:rPr>
            </w:pPr>
            <w:r>
              <w:rPr>
                <w:rFonts w:ascii="Calibri" w:eastAsia="Calibri" w:hAnsi="Calibri" w:cs="Calibri"/>
                <w:color w:val="333333"/>
                <w:sz w:val="16"/>
                <w:szCs w:val="16"/>
                <w:highlight w:val="white"/>
              </w:rPr>
              <w:t xml:space="preserve">11:52, July 19, 2017, </w:t>
            </w:r>
            <w:hyperlink r:id="rId22">
              <w:r>
                <w:rPr>
                  <w:rFonts w:ascii="Calibri" w:eastAsia="Calibri" w:hAnsi="Calibri" w:cs="Calibri"/>
                  <w:color w:val="1155CC"/>
                  <w:sz w:val="16"/>
                  <w:szCs w:val="16"/>
                  <w:highlight w:val="white"/>
                  <w:u w:val="single"/>
                </w:rPr>
                <w:t xml:space="preserve">from here. </w:t>
              </w:r>
            </w:hyperlink>
          </w:p>
        </w:tc>
        <w:tc>
          <w:tcPr>
            <w:tcW w:w="5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tcPr>
          <w:p w14:paraId="66010C72" w14:textId="77777777" w:rsidR="00EF0F54" w:rsidRDefault="00EF0F54" w:rsidP="007D07E9">
            <w:pPr>
              <w:widowControl w:val="0"/>
              <w:spacing w:line="240" w:lineRule="auto"/>
              <w:rPr>
                <w:rFonts w:ascii="Calibri" w:eastAsia="Calibri" w:hAnsi="Calibri" w:cs="Calibri"/>
              </w:rPr>
            </w:pPr>
            <w:r>
              <w:rPr>
                <w:rFonts w:ascii="Calibri" w:eastAsia="Calibri" w:hAnsi="Calibri" w:cs="Calibri"/>
                <w:b/>
              </w:rPr>
              <w:lastRenderedPageBreak/>
              <w:t>1. How was life different for women during the Tang and Song era?</w:t>
            </w:r>
          </w:p>
        </w:tc>
      </w:tr>
      <w:tr w:rsidR="00EF0F54" w14:paraId="19426950" w14:textId="77777777" w:rsidTr="74B04D30">
        <w:trPr>
          <w:trHeight w:val="1980"/>
        </w:trPr>
        <w:tc>
          <w:tcPr>
            <w:tcW w:w="9270" w:type="dxa"/>
            <w:vMerge/>
          </w:tcPr>
          <w:p w14:paraId="3A85C71A" w14:textId="77777777" w:rsidR="00EF0F54" w:rsidRDefault="00EF0F54" w:rsidP="007D07E9">
            <w:pPr>
              <w:widowControl w:val="0"/>
              <w:spacing w:line="240" w:lineRule="auto"/>
              <w:rPr>
                <w:rFonts w:ascii="Calibri" w:eastAsia="Calibri" w:hAnsi="Calibri" w:cs="Calibri"/>
                <w:b/>
              </w:rPr>
            </w:pPr>
          </w:p>
        </w:tc>
        <w:tc>
          <w:tcPr>
            <w:tcW w:w="5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3933F4C8" w14:textId="483864C3" w:rsidR="00EF0F54" w:rsidRDefault="00AB69D9" w:rsidP="007D07E9">
            <w:pPr>
              <w:widowControl w:val="0"/>
              <w:spacing w:line="240" w:lineRule="auto"/>
              <w:rPr>
                <w:rFonts w:ascii="Calibri" w:eastAsia="Calibri" w:hAnsi="Calibri" w:cs="Calibri"/>
              </w:rPr>
            </w:pPr>
            <w:r>
              <w:rPr>
                <w:rFonts w:ascii="Calibri" w:eastAsia="Calibri" w:hAnsi="Calibri" w:cs="Calibri"/>
              </w:rPr>
              <w:t xml:space="preserve">Life was different for women during the Tang </w:t>
            </w:r>
            <w:r w:rsidR="00657E5A">
              <w:rPr>
                <w:rFonts w:ascii="Calibri" w:eastAsia="Calibri" w:hAnsi="Calibri" w:cs="Calibri"/>
              </w:rPr>
              <w:t xml:space="preserve">and Song era </w:t>
            </w:r>
            <w:r w:rsidR="00ED71F0">
              <w:rPr>
                <w:rFonts w:ascii="Calibri" w:eastAsia="Calibri" w:hAnsi="Calibri" w:cs="Calibri"/>
              </w:rPr>
              <w:t>as the women had more rights in Chinese society.</w:t>
            </w:r>
          </w:p>
        </w:tc>
      </w:tr>
      <w:tr w:rsidR="00EF0F54" w14:paraId="1B42A065" w14:textId="77777777" w:rsidTr="74B04D30">
        <w:trPr>
          <w:trHeight w:val="420"/>
        </w:trPr>
        <w:tc>
          <w:tcPr>
            <w:tcW w:w="9270" w:type="dxa"/>
            <w:vMerge/>
          </w:tcPr>
          <w:p w14:paraId="23CECE92" w14:textId="77777777" w:rsidR="00EF0F54" w:rsidRDefault="00EF0F54" w:rsidP="007D07E9">
            <w:pPr>
              <w:widowControl w:val="0"/>
              <w:spacing w:line="240" w:lineRule="auto"/>
              <w:rPr>
                <w:rFonts w:ascii="Calibri" w:eastAsia="Calibri" w:hAnsi="Calibri" w:cs="Calibri"/>
                <w:b/>
              </w:rPr>
            </w:pPr>
          </w:p>
        </w:tc>
        <w:tc>
          <w:tcPr>
            <w:tcW w:w="5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tcPr>
          <w:p w14:paraId="4FD78CD5" w14:textId="77777777" w:rsidR="00EF0F54" w:rsidRDefault="00EF0F54" w:rsidP="007D07E9">
            <w:pPr>
              <w:widowControl w:val="0"/>
              <w:spacing w:line="240" w:lineRule="auto"/>
              <w:rPr>
                <w:rFonts w:ascii="Calibri" w:eastAsia="Calibri" w:hAnsi="Calibri" w:cs="Calibri"/>
                <w:b/>
              </w:rPr>
            </w:pPr>
            <w:r>
              <w:rPr>
                <w:rFonts w:ascii="Calibri" w:eastAsia="Calibri" w:hAnsi="Calibri" w:cs="Calibri"/>
                <w:b/>
              </w:rPr>
              <w:t>2. What religions did the empress Wu Zhao favor? Why?</w:t>
            </w:r>
          </w:p>
        </w:tc>
      </w:tr>
      <w:tr w:rsidR="00EF0F54" w14:paraId="494EAF77" w14:textId="77777777" w:rsidTr="74B04D30">
        <w:trPr>
          <w:trHeight w:val="2060"/>
        </w:trPr>
        <w:tc>
          <w:tcPr>
            <w:tcW w:w="9270" w:type="dxa"/>
            <w:vMerge/>
          </w:tcPr>
          <w:p w14:paraId="66101470" w14:textId="77777777" w:rsidR="00EF0F54" w:rsidRDefault="00EF0F54" w:rsidP="007D07E9">
            <w:pPr>
              <w:widowControl w:val="0"/>
              <w:spacing w:line="240" w:lineRule="auto"/>
              <w:rPr>
                <w:rFonts w:ascii="Calibri" w:eastAsia="Calibri" w:hAnsi="Calibri" w:cs="Calibri"/>
                <w:b/>
              </w:rPr>
            </w:pPr>
          </w:p>
        </w:tc>
        <w:tc>
          <w:tcPr>
            <w:tcW w:w="5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11ECED0C" w14:textId="3277316C" w:rsidR="00EF0F54" w:rsidRDefault="00E06420" w:rsidP="007D07E9">
            <w:pPr>
              <w:widowControl w:val="0"/>
              <w:spacing w:line="240" w:lineRule="auto"/>
              <w:rPr>
                <w:rFonts w:ascii="Calibri" w:eastAsia="Calibri" w:hAnsi="Calibri" w:cs="Calibri"/>
              </w:rPr>
            </w:pPr>
            <w:r>
              <w:rPr>
                <w:rFonts w:ascii="Calibri" w:eastAsia="Calibri" w:hAnsi="Calibri" w:cs="Calibri"/>
              </w:rPr>
              <w:t>The empress Wu Zhao favored religions such as Buddhism and Daoism due to its views on women’s education.</w:t>
            </w:r>
          </w:p>
        </w:tc>
      </w:tr>
      <w:tr w:rsidR="00EF0F54" w14:paraId="10860505" w14:textId="77777777" w:rsidTr="74B04D30">
        <w:trPr>
          <w:trHeight w:val="420"/>
        </w:trPr>
        <w:tc>
          <w:tcPr>
            <w:tcW w:w="9270" w:type="dxa"/>
            <w:vMerge/>
          </w:tcPr>
          <w:p w14:paraId="6AAE345B" w14:textId="77777777" w:rsidR="00EF0F54" w:rsidRDefault="00EF0F54" w:rsidP="007D07E9">
            <w:pPr>
              <w:widowControl w:val="0"/>
              <w:spacing w:line="240" w:lineRule="auto"/>
              <w:rPr>
                <w:rFonts w:ascii="Calibri" w:eastAsia="Calibri" w:hAnsi="Calibri" w:cs="Calibri"/>
                <w:b/>
              </w:rPr>
            </w:pPr>
          </w:p>
        </w:tc>
        <w:tc>
          <w:tcPr>
            <w:tcW w:w="5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tcPr>
          <w:p w14:paraId="381B75E1" w14:textId="77777777" w:rsidR="00EF0F54" w:rsidRDefault="00EF0F54" w:rsidP="007D07E9">
            <w:pPr>
              <w:widowControl w:val="0"/>
              <w:spacing w:line="240" w:lineRule="auto"/>
              <w:rPr>
                <w:rFonts w:ascii="Calibri" w:eastAsia="Calibri" w:hAnsi="Calibri" w:cs="Calibri"/>
                <w:b/>
              </w:rPr>
            </w:pPr>
            <w:r>
              <w:rPr>
                <w:rFonts w:ascii="Calibri" w:eastAsia="Calibri" w:hAnsi="Calibri" w:cs="Calibri"/>
                <w:b/>
              </w:rPr>
              <w:t>3. What impact did the rise of Neo-Confucianism have on women in China?</w:t>
            </w:r>
          </w:p>
        </w:tc>
      </w:tr>
      <w:tr w:rsidR="00EF0F54" w14:paraId="525683CA" w14:textId="77777777" w:rsidTr="74B04D30">
        <w:trPr>
          <w:trHeight w:val="3300"/>
        </w:trPr>
        <w:tc>
          <w:tcPr>
            <w:tcW w:w="9270" w:type="dxa"/>
            <w:vMerge/>
          </w:tcPr>
          <w:p w14:paraId="007B40DA" w14:textId="77777777" w:rsidR="00EF0F54" w:rsidRDefault="00EF0F54" w:rsidP="007D07E9">
            <w:pPr>
              <w:widowControl w:val="0"/>
              <w:spacing w:line="240" w:lineRule="auto"/>
              <w:rPr>
                <w:rFonts w:ascii="Calibri" w:eastAsia="Calibri" w:hAnsi="Calibri" w:cs="Calibri"/>
                <w:b/>
              </w:rPr>
            </w:pPr>
          </w:p>
        </w:tc>
        <w:tc>
          <w:tcPr>
            <w:tcW w:w="5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137388DF" w14:textId="333EA618" w:rsidR="00EF0F54" w:rsidRDefault="004B3AAD" w:rsidP="007D07E9">
            <w:pPr>
              <w:widowControl w:val="0"/>
              <w:spacing w:line="240" w:lineRule="auto"/>
              <w:rPr>
                <w:rFonts w:ascii="Calibri" w:eastAsia="Calibri" w:hAnsi="Calibri" w:cs="Calibri"/>
              </w:rPr>
            </w:pPr>
            <w:r>
              <w:rPr>
                <w:rFonts w:ascii="Calibri" w:eastAsia="Calibri" w:hAnsi="Calibri" w:cs="Calibri"/>
              </w:rPr>
              <w:t xml:space="preserve">The impact that Neo-Confucianism had on women in China was </w:t>
            </w:r>
            <w:r w:rsidR="00D31266">
              <w:rPr>
                <w:rFonts w:ascii="Calibri" w:eastAsia="Calibri" w:hAnsi="Calibri" w:cs="Calibri"/>
              </w:rPr>
              <w:t xml:space="preserve">that the </w:t>
            </w:r>
            <w:r w:rsidR="0088632D">
              <w:rPr>
                <w:rFonts w:ascii="Calibri" w:eastAsia="Calibri" w:hAnsi="Calibri" w:cs="Calibri"/>
              </w:rPr>
              <w:t>Neo-Confucians started down</w:t>
            </w:r>
            <w:r w:rsidR="00BD5143">
              <w:rPr>
                <w:rFonts w:ascii="Calibri" w:eastAsia="Calibri" w:hAnsi="Calibri" w:cs="Calibri"/>
              </w:rPr>
              <w:t xml:space="preserve">playing the importance of Empress Wu in history and made laws that </w:t>
            </w:r>
            <w:r w:rsidR="00801B76">
              <w:rPr>
                <w:rFonts w:ascii="Calibri" w:eastAsia="Calibri" w:hAnsi="Calibri" w:cs="Calibri"/>
              </w:rPr>
              <w:t xml:space="preserve">favored men in family interactions, inheritance and divorce. </w:t>
            </w:r>
            <w:r w:rsidR="00544AD9">
              <w:rPr>
                <w:rFonts w:ascii="Calibri" w:eastAsia="Calibri" w:hAnsi="Calibri" w:cs="Calibri"/>
              </w:rPr>
              <w:t>Moreover, women can no longer be able to get an education or take civil service examinations.</w:t>
            </w:r>
          </w:p>
        </w:tc>
      </w:tr>
    </w:tbl>
    <w:p w14:paraId="5C0ACB3D" w14:textId="1E046CFF" w:rsidR="00EF0F54" w:rsidRDefault="00EF0F54" w:rsidP="00EF0F54">
      <w:pPr>
        <w:widowControl w:val="0"/>
        <w:spacing w:line="240" w:lineRule="auto"/>
        <w:rPr>
          <w:rFonts w:ascii="Calibri" w:eastAsia="Calibri" w:hAnsi="Calibri" w:cs="Calibri"/>
          <w:b/>
        </w:rPr>
      </w:pPr>
    </w:p>
    <w:p w14:paraId="2AD64655" w14:textId="4A38596E" w:rsidR="001D1AC3" w:rsidRDefault="001D1AC3" w:rsidP="00EF0F54">
      <w:pPr>
        <w:widowControl w:val="0"/>
        <w:spacing w:line="240" w:lineRule="auto"/>
        <w:rPr>
          <w:rFonts w:ascii="Calibri" w:eastAsia="Calibri" w:hAnsi="Calibri" w:cs="Calibri"/>
          <w:b/>
        </w:rPr>
      </w:pPr>
    </w:p>
    <w:p w14:paraId="6ECBB7E9" w14:textId="77777777" w:rsidR="001D1AC3" w:rsidRDefault="001D1AC3" w:rsidP="00EF0F54">
      <w:pPr>
        <w:widowControl w:val="0"/>
        <w:spacing w:line="240" w:lineRule="auto"/>
        <w:rPr>
          <w:rFonts w:ascii="Calibri" w:eastAsia="Calibri" w:hAnsi="Calibri" w:cs="Calibri"/>
          <w:b/>
        </w:rPr>
      </w:pPr>
    </w:p>
    <w:p w14:paraId="2523C611" w14:textId="77777777" w:rsidR="00EF0F54" w:rsidRDefault="00EF0F54" w:rsidP="00EF0F54">
      <w:pPr>
        <w:widowControl w:val="0"/>
        <w:spacing w:line="240" w:lineRule="auto"/>
        <w:rPr>
          <w:rFonts w:ascii="Calibri" w:eastAsia="Calibri" w:hAnsi="Calibri" w:cs="Calibri"/>
          <w:b/>
        </w:rPr>
      </w:pPr>
    </w:p>
    <w:p w14:paraId="68724B05" w14:textId="77777777" w:rsidR="00EF0F54" w:rsidRDefault="00EF0F54" w:rsidP="00EF0F54">
      <w:pPr>
        <w:spacing w:line="240" w:lineRule="auto"/>
        <w:rPr>
          <w:rFonts w:ascii="Calibri" w:eastAsia="Calibri" w:hAnsi="Calibri" w:cs="Calibri"/>
          <w:sz w:val="12"/>
          <w:szCs w:val="12"/>
        </w:rPr>
      </w:pPr>
    </w:p>
    <w:tbl>
      <w:tblPr>
        <w:tblW w:w="14265" w:type="dxa"/>
        <w:tblLayout w:type="fixed"/>
        <w:tblLook w:val="0600" w:firstRow="0" w:lastRow="0" w:firstColumn="0" w:lastColumn="0" w:noHBand="1" w:noVBand="1"/>
      </w:tblPr>
      <w:tblGrid>
        <w:gridCol w:w="1695"/>
        <w:gridCol w:w="12570"/>
      </w:tblGrid>
      <w:tr w:rsidR="00EF0F54" w14:paraId="33AF4FF0" w14:textId="77777777" w:rsidTr="007D07E9">
        <w:tc>
          <w:tcPr>
            <w:tcW w:w="1695" w:type="dxa"/>
            <w:tcBorders>
              <w:top w:val="nil"/>
              <w:left w:val="nil"/>
              <w:bottom w:val="nil"/>
              <w:right w:val="nil"/>
            </w:tcBorders>
            <w:shd w:val="clear" w:color="auto" w:fill="652C90"/>
            <w:tcMar>
              <w:top w:w="100" w:type="dxa"/>
              <w:left w:w="100" w:type="dxa"/>
              <w:bottom w:w="100" w:type="dxa"/>
              <w:right w:w="100" w:type="dxa"/>
            </w:tcMar>
            <w:vAlign w:val="center"/>
          </w:tcPr>
          <w:p w14:paraId="03B4FEA6" w14:textId="77777777" w:rsidR="00EF0F54" w:rsidRDefault="00EF0F54" w:rsidP="007D07E9">
            <w:pPr>
              <w:widowControl w:val="0"/>
              <w:spacing w:line="240" w:lineRule="auto"/>
              <w:jc w:val="center"/>
              <w:rPr>
                <w:rFonts w:ascii="Calibri" w:eastAsia="Calibri" w:hAnsi="Calibri" w:cs="Calibri"/>
                <w:b/>
                <w:color w:val="FFFFFF"/>
                <w:sz w:val="36"/>
                <w:szCs w:val="36"/>
              </w:rPr>
            </w:pPr>
            <w:r>
              <w:rPr>
                <w:rFonts w:ascii="Calibri" w:eastAsia="Calibri" w:hAnsi="Calibri" w:cs="Calibri"/>
                <w:b/>
                <w:color w:val="FFFFFF"/>
                <w:sz w:val="72"/>
                <w:szCs w:val="72"/>
              </w:rPr>
              <w:lastRenderedPageBreak/>
              <w:t>FA</w:t>
            </w:r>
          </w:p>
        </w:tc>
        <w:tc>
          <w:tcPr>
            <w:tcW w:w="12570" w:type="dxa"/>
            <w:tcBorders>
              <w:top w:val="nil"/>
              <w:left w:val="nil"/>
              <w:bottom w:val="nil"/>
              <w:right w:val="nil"/>
            </w:tcBorders>
            <w:shd w:val="clear" w:color="auto" w:fill="FFFFFF"/>
            <w:tcMar>
              <w:top w:w="100" w:type="dxa"/>
              <w:left w:w="100" w:type="dxa"/>
              <w:bottom w:w="100" w:type="dxa"/>
              <w:right w:w="100" w:type="dxa"/>
            </w:tcMar>
            <w:vAlign w:val="center"/>
          </w:tcPr>
          <w:p w14:paraId="5199D522" w14:textId="77777777" w:rsidR="00EF0F54" w:rsidRDefault="00EF0F54" w:rsidP="007D07E9">
            <w:pPr>
              <w:widowControl w:val="0"/>
              <w:spacing w:line="240" w:lineRule="auto"/>
              <w:rPr>
                <w:rFonts w:ascii="Calibri" w:eastAsia="Calibri" w:hAnsi="Calibri" w:cs="Calibri"/>
                <w:sz w:val="28"/>
                <w:szCs w:val="28"/>
              </w:rPr>
            </w:pPr>
            <w:r>
              <w:rPr>
                <w:rFonts w:ascii="Calibri" w:eastAsia="Calibri" w:hAnsi="Calibri" w:cs="Calibri"/>
                <w:b/>
                <w:sz w:val="28"/>
                <w:szCs w:val="28"/>
              </w:rPr>
              <w:t xml:space="preserve">SQ 11: </w:t>
            </w:r>
            <w:r>
              <w:rPr>
                <w:rFonts w:ascii="Calibri" w:eastAsia="Calibri" w:hAnsi="Calibri" w:cs="Calibri"/>
                <w:sz w:val="28"/>
                <w:szCs w:val="28"/>
              </w:rPr>
              <w:t>What impact did Neo-Confucianism have on Ming and Qing China?</w:t>
            </w:r>
          </w:p>
          <w:p w14:paraId="15926759" w14:textId="77777777" w:rsidR="00EF0F54" w:rsidRDefault="00EF0F54" w:rsidP="007D07E9">
            <w:pPr>
              <w:widowControl w:val="0"/>
              <w:spacing w:line="240" w:lineRule="auto"/>
              <w:rPr>
                <w:rFonts w:ascii="Calibri" w:eastAsia="Calibri" w:hAnsi="Calibri" w:cs="Calibri"/>
                <w:b/>
                <w:sz w:val="12"/>
                <w:szCs w:val="12"/>
              </w:rPr>
            </w:pPr>
          </w:p>
          <w:p w14:paraId="2C938DAF" w14:textId="77777777" w:rsidR="00EF0F54" w:rsidRDefault="00EF0F54" w:rsidP="007D07E9">
            <w:pPr>
              <w:widowControl w:val="0"/>
              <w:spacing w:line="240" w:lineRule="auto"/>
              <w:rPr>
                <w:rFonts w:ascii="Calibri" w:eastAsia="Calibri" w:hAnsi="Calibri" w:cs="Calibri"/>
                <w:b/>
                <w:sz w:val="28"/>
                <w:szCs w:val="28"/>
                <w:u w:val="single"/>
              </w:rPr>
            </w:pPr>
            <w:r>
              <w:rPr>
                <w:rFonts w:ascii="Segoe UI Symbol" w:eastAsia="Calibri" w:hAnsi="Segoe UI Symbol" w:cs="Segoe UI Symbol"/>
                <w:b/>
                <w:sz w:val="28"/>
                <w:szCs w:val="28"/>
              </w:rPr>
              <w:t>➡</w:t>
            </w:r>
            <w:r>
              <w:rPr>
                <w:rFonts w:ascii="Calibri" w:eastAsia="Calibri" w:hAnsi="Calibri" w:cs="Calibri"/>
                <w:b/>
              </w:rPr>
              <w:t xml:space="preserve"> Directions: Using evidence from the documents above, respond to the task below in the space provided. An example has been provided to guide you.</w:t>
            </w:r>
          </w:p>
        </w:tc>
      </w:tr>
    </w:tbl>
    <w:p w14:paraId="679A6A19" w14:textId="77777777" w:rsidR="00EF0F54" w:rsidRDefault="00EF0F54" w:rsidP="00EF0F54">
      <w:pPr>
        <w:spacing w:line="240" w:lineRule="auto"/>
        <w:rPr>
          <w:rFonts w:ascii="Calibri" w:eastAsia="Calibri" w:hAnsi="Calibri" w:cs="Calibri"/>
          <w:b/>
          <w:sz w:val="12"/>
          <w:szCs w:val="12"/>
        </w:rPr>
      </w:pPr>
    </w:p>
    <w:tbl>
      <w:tblPr>
        <w:tblW w:w="1374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055"/>
        <w:gridCol w:w="11685"/>
      </w:tblGrid>
      <w:tr w:rsidR="00EF0F54" w14:paraId="42C73DD9" w14:textId="77777777" w:rsidTr="74B04D30">
        <w:trPr>
          <w:trHeight w:val="420"/>
        </w:trPr>
        <w:tc>
          <w:tcPr>
            <w:tcW w:w="2055" w:type="dxa"/>
            <w:vMerge w:val="restart"/>
            <w:shd w:val="clear" w:color="auto" w:fill="auto"/>
            <w:tcMar>
              <w:top w:w="100" w:type="dxa"/>
              <w:left w:w="100" w:type="dxa"/>
              <w:bottom w:w="100" w:type="dxa"/>
              <w:right w:w="100" w:type="dxa"/>
            </w:tcMar>
          </w:tcPr>
          <w:p w14:paraId="29E53EF7" w14:textId="77777777" w:rsidR="00EF0F54" w:rsidRDefault="00EF0F54" w:rsidP="007D07E9">
            <w:pPr>
              <w:spacing w:line="240" w:lineRule="auto"/>
              <w:rPr>
                <w:rFonts w:ascii="Calibri" w:eastAsia="Calibri" w:hAnsi="Calibri" w:cs="Calibri"/>
                <w:b/>
                <w:sz w:val="20"/>
                <w:szCs w:val="20"/>
              </w:rPr>
            </w:pPr>
          </w:p>
          <w:p w14:paraId="5AAD4333" w14:textId="77777777" w:rsidR="00EF0F54" w:rsidRDefault="00EF0F54" w:rsidP="007D07E9">
            <w:pPr>
              <w:spacing w:line="240" w:lineRule="auto"/>
              <w:jc w:val="center"/>
              <w:rPr>
                <w:rFonts w:ascii="Calibri" w:eastAsia="Calibri" w:hAnsi="Calibri" w:cs="Calibri"/>
                <w:b/>
                <w:sz w:val="20"/>
                <w:szCs w:val="20"/>
              </w:rPr>
            </w:pPr>
            <w:r>
              <w:rPr>
                <w:rFonts w:ascii="Calibri" w:eastAsia="Calibri" w:hAnsi="Calibri" w:cs="Calibri"/>
                <w:b/>
                <w:noProof/>
                <w:sz w:val="20"/>
                <w:szCs w:val="20"/>
                <w:lang w:val="en-US"/>
              </w:rPr>
              <w:drawing>
                <wp:inline distT="114300" distB="114300" distL="114300" distR="114300" wp14:anchorId="41A452D6" wp14:editId="580AB056">
                  <wp:extent cx="652463" cy="652463"/>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52463" cy="652463"/>
                          </a:xfrm>
                          <a:prstGeom prst="rect">
                            <a:avLst/>
                          </a:prstGeom>
                          <a:ln/>
                        </pic:spPr>
                      </pic:pic>
                    </a:graphicData>
                  </a:graphic>
                </wp:inline>
              </w:drawing>
            </w:r>
          </w:p>
          <w:p w14:paraId="43F7E194" w14:textId="77777777" w:rsidR="00EF0F54" w:rsidRDefault="00EF0F54" w:rsidP="007D07E9">
            <w:pPr>
              <w:spacing w:line="240" w:lineRule="auto"/>
              <w:jc w:val="center"/>
              <w:rPr>
                <w:rFonts w:ascii="Calibri" w:eastAsia="Calibri" w:hAnsi="Calibri" w:cs="Calibri"/>
                <w:b/>
                <w:sz w:val="20"/>
                <w:szCs w:val="20"/>
              </w:rPr>
            </w:pPr>
            <w:r>
              <w:rPr>
                <w:rFonts w:ascii="Calibri" w:eastAsia="Calibri" w:hAnsi="Calibri" w:cs="Calibri"/>
                <w:b/>
                <w:sz w:val="20"/>
                <w:szCs w:val="20"/>
              </w:rPr>
              <w:t>Contextualize</w:t>
            </w:r>
          </w:p>
          <w:p w14:paraId="1795D3BE" w14:textId="77777777" w:rsidR="00EF0F54" w:rsidRDefault="00EF0F54" w:rsidP="007D07E9">
            <w:pPr>
              <w:spacing w:line="240" w:lineRule="auto"/>
              <w:jc w:val="center"/>
              <w:rPr>
                <w:rFonts w:ascii="Calibri" w:eastAsia="Calibri" w:hAnsi="Calibri" w:cs="Calibri"/>
                <w:b/>
                <w:sz w:val="20"/>
                <w:szCs w:val="20"/>
              </w:rPr>
            </w:pPr>
            <w:r>
              <w:rPr>
                <w:rFonts w:ascii="Calibri" w:eastAsia="Calibri" w:hAnsi="Calibri" w:cs="Calibri"/>
                <w:noProof/>
                <w:sz w:val="20"/>
                <w:szCs w:val="20"/>
                <w:lang w:val="en-US"/>
              </w:rPr>
              <w:drawing>
                <wp:inline distT="114300" distB="114300" distL="114300" distR="114300" wp14:anchorId="2D1BAFDB" wp14:editId="1A362B85">
                  <wp:extent cx="738188" cy="738188"/>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738188" cy="738188"/>
                          </a:xfrm>
                          <a:prstGeom prst="rect">
                            <a:avLst/>
                          </a:prstGeom>
                          <a:ln/>
                        </pic:spPr>
                      </pic:pic>
                    </a:graphicData>
                  </a:graphic>
                </wp:inline>
              </w:drawing>
            </w:r>
          </w:p>
          <w:p w14:paraId="69E8E5DB" w14:textId="77777777" w:rsidR="00EF0F54" w:rsidRDefault="00EF0F54" w:rsidP="007D07E9">
            <w:pPr>
              <w:spacing w:line="240" w:lineRule="auto"/>
              <w:jc w:val="center"/>
              <w:rPr>
                <w:rFonts w:ascii="Calibri" w:eastAsia="Calibri" w:hAnsi="Calibri" w:cs="Calibri"/>
                <w:b/>
                <w:sz w:val="20"/>
                <w:szCs w:val="20"/>
              </w:rPr>
            </w:pPr>
            <w:r>
              <w:rPr>
                <w:rFonts w:ascii="Calibri" w:eastAsia="Calibri" w:hAnsi="Calibri" w:cs="Calibri"/>
                <w:b/>
                <w:sz w:val="20"/>
                <w:szCs w:val="20"/>
              </w:rPr>
              <w:t>Connect Cause and Effect</w:t>
            </w:r>
          </w:p>
          <w:p w14:paraId="26C6E77D" w14:textId="77777777" w:rsidR="00EF0F54" w:rsidRDefault="00EF0F54" w:rsidP="007D07E9">
            <w:pPr>
              <w:spacing w:line="240" w:lineRule="auto"/>
              <w:jc w:val="center"/>
              <w:rPr>
                <w:rFonts w:ascii="Calibri" w:eastAsia="Calibri" w:hAnsi="Calibri" w:cs="Calibri"/>
                <w:b/>
                <w:sz w:val="26"/>
                <w:szCs w:val="26"/>
              </w:rPr>
            </w:pPr>
          </w:p>
          <w:p w14:paraId="37AB7396" w14:textId="77777777" w:rsidR="00EF0F54" w:rsidRDefault="00EF0F54" w:rsidP="007D07E9">
            <w:pPr>
              <w:spacing w:line="240" w:lineRule="auto"/>
              <w:jc w:val="center"/>
              <w:rPr>
                <w:rFonts w:ascii="Calibri" w:eastAsia="Calibri" w:hAnsi="Calibri" w:cs="Calibri"/>
                <w:b/>
                <w:sz w:val="26"/>
                <w:szCs w:val="26"/>
              </w:rPr>
            </w:pPr>
          </w:p>
        </w:tc>
        <w:tc>
          <w:tcPr>
            <w:tcW w:w="11685" w:type="dxa"/>
            <w:vMerge w:val="restart"/>
            <w:shd w:val="clear" w:color="auto" w:fill="auto"/>
            <w:tcMar>
              <w:top w:w="100" w:type="dxa"/>
              <w:left w:w="100" w:type="dxa"/>
              <w:bottom w:w="100" w:type="dxa"/>
              <w:right w:w="100" w:type="dxa"/>
            </w:tcMar>
          </w:tcPr>
          <w:p w14:paraId="477E1EC7" w14:textId="77777777" w:rsidR="00EF0F54" w:rsidRDefault="00EF0F54" w:rsidP="007D07E9">
            <w:pPr>
              <w:spacing w:line="240" w:lineRule="auto"/>
              <w:rPr>
                <w:rFonts w:ascii="Calibri" w:eastAsia="Calibri" w:hAnsi="Calibri" w:cs="Calibri"/>
                <w:b/>
                <w:color w:val="652C90"/>
                <w:sz w:val="24"/>
                <w:szCs w:val="24"/>
              </w:rPr>
            </w:pPr>
            <w:r>
              <w:rPr>
                <w:rFonts w:ascii="Calibri" w:eastAsia="Calibri" w:hAnsi="Calibri" w:cs="Calibri"/>
                <w:b/>
                <w:color w:val="652C90"/>
                <w:sz w:val="24"/>
                <w:szCs w:val="24"/>
              </w:rPr>
              <w:t>Example:</w:t>
            </w:r>
          </w:p>
          <w:p w14:paraId="4C6F979A" w14:textId="77777777" w:rsidR="00EF0F54" w:rsidRDefault="00EF0F54" w:rsidP="007D07E9">
            <w:pPr>
              <w:spacing w:line="240" w:lineRule="auto"/>
              <w:rPr>
                <w:rFonts w:ascii="Calibri" w:eastAsia="Calibri" w:hAnsi="Calibri" w:cs="Calibri"/>
                <w:color w:val="652C90"/>
                <w:sz w:val="24"/>
                <w:szCs w:val="24"/>
              </w:rPr>
            </w:pPr>
            <w:r>
              <w:rPr>
                <w:rFonts w:ascii="Calibri" w:eastAsia="Calibri" w:hAnsi="Calibri" w:cs="Calibri"/>
                <w:color w:val="652C90"/>
                <w:sz w:val="24"/>
                <w:szCs w:val="24"/>
              </w:rPr>
              <w:t>Task: Describe the effects of the Black Death by completing the chart below</w:t>
            </w:r>
          </w:p>
          <w:tbl>
            <w:tblPr>
              <w:tblW w:w="10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655"/>
              <w:gridCol w:w="4410"/>
              <w:gridCol w:w="2610"/>
            </w:tblGrid>
            <w:tr w:rsidR="00EF0F54" w14:paraId="06C91E96" w14:textId="77777777" w:rsidTr="74B04D30">
              <w:tc>
                <w:tcPr>
                  <w:tcW w:w="1095" w:type="dxa"/>
                  <w:tcBorders>
                    <w:top w:val="single" w:sz="8" w:space="0" w:color="FFFFFF" w:themeColor="background1"/>
                    <w:left w:val="single" w:sz="8" w:space="0" w:color="FFFFFF" w:themeColor="background1"/>
                  </w:tcBorders>
                  <w:shd w:val="clear" w:color="auto" w:fill="auto"/>
                  <w:tcMar>
                    <w:top w:w="100" w:type="dxa"/>
                    <w:left w:w="100" w:type="dxa"/>
                    <w:bottom w:w="100" w:type="dxa"/>
                    <w:right w:w="100" w:type="dxa"/>
                  </w:tcMar>
                  <w:vAlign w:val="center"/>
                </w:tcPr>
                <w:p w14:paraId="7017CA94" w14:textId="77777777" w:rsidR="00EF0F54" w:rsidRDefault="00EF0F54" w:rsidP="007D07E9">
                  <w:pPr>
                    <w:widowControl w:val="0"/>
                    <w:spacing w:line="240" w:lineRule="auto"/>
                    <w:rPr>
                      <w:rFonts w:ascii="Calibri" w:eastAsia="Calibri" w:hAnsi="Calibri" w:cs="Calibri"/>
                    </w:rPr>
                  </w:pPr>
                </w:p>
              </w:tc>
              <w:tc>
                <w:tcPr>
                  <w:tcW w:w="2655" w:type="dxa"/>
                  <w:tcBorders>
                    <w:top w:val="single" w:sz="8" w:space="0" w:color="FFFFFF" w:themeColor="background1"/>
                  </w:tcBorders>
                  <w:shd w:val="clear" w:color="auto" w:fill="auto"/>
                  <w:tcMar>
                    <w:top w:w="100" w:type="dxa"/>
                    <w:left w:w="100" w:type="dxa"/>
                    <w:bottom w:w="100" w:type="dxa"/>
                    <w:right w:w="100" w:type="dxa"/>
                  </w:tcMar>
                  <w:vAlign w:val="center"/>
                </w:tcPr>
                <w:p w14:paraId="5BC39596" w14:textId="77777777" w:rsidR="00EF0F54" w:rsidRDefault="00EF0F54" w:rsidP="007D07E9">
                  <w:pPr>
                    <w:spacing w:line="240" w:lineRule="auto"/>
                    <w:rPr>
                      <w:rFonts w:ascii="Calibri" w:eastAsia="Calibri" w:hAnsi="Calibri" w:cs="Calibri"/>
                      <w:b/>
                    </w:rPr>
                  </w:pPr>
                  <w:r>
                    <w:rPr>
                      <w:rFonts w:ascii="Calibri" w:eastAsia="Calibri" w:hAnsi="Calibri" w:cs="Calibri"/>
                      <w:b/>
                    </w:rPr>
                    <w:t xml:space="preserve">Components </w:t>
                  </w:r>
                </w:p>
              </w:tc>
              <w:tc>
                <w:tcPr>
                  <w:tcW w:w="4410" w:type="dxa"/>
                  <w:tcBorders>
                    <w:top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794E8536" w14:textId="77777777" w:rsidR="00EF0F54" w:rsidRDefault="00EF0F54" w:rsidP="007D07E9">
                  <w:pPr>
                    <w:spacing w:line="240" w:lineRule="auto"/>
                    <w:rPr>
                      <w:rFonts w:ascii="Calibri" w:eastAsia="Calibri" w:hAnsi="Calibri" w:cs="Calibri"/>
                      <w:b/>
                    </w:rPr>
                  </w:pPr>
                  <w:r>
                    <w:rPr>
                      <w:rFonts w:ascii="Calibri" w:eastAsia="Calibri" w:hAnsi="Calibri" w:cs="Calibri"/>
                      <w:b/>
                    </w:rPr>
                    <w:t>Sentence(s)</w:t>
                  </w:r>
                </w:p>
              </w:tc>
              <w:tc>
                <w:tcPr>
                  <w:tcW w:w="26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tcMar>
                    <w:top w:w="100" w:type="dxa"/>
                    <w:left w:w="100" w:type="dxa"/>
                    <w:bottom w:w="100" w:type="dxa"/>
                    <w:right w:w="100" w:type="dxa"/>
                  </w:tcMar>
                  <w:vAlign w:val="center"/>
                </w:tcPr>
                <w:p w14:paraId="54597422" w14:textId="77777777" w:rsidR="00EF0F54" w:rsidRDefault="00EF0F54" w:rsidP="007D07E9">
                  <w:pPr>
                    <w:spacing w:line="240" w:lineRule="auto"/>
                    <w:rPr>
                      <w:rFonts w:ascii="Calibri" w:eastAsia="Calibri" w:hAnsi="Calibri" w:cs="Calibri"/>
                      <w:b/>
                    </w:rPr>
                  </w:pPr>
                  <w:r>
                    <w:rPr>
                      <w:rFonts w:ascii="Calibri" w:eastAsia="Calibri" w:hAnsi="Calibri" w:cs="Calibri"/>
                      <w:b/>
                    </w:rPr>
                    <w:t>Sentence Starters and Examples</w:t>
                  </w:r>
                </w:p>
              </w:tc>
            </w:tr>
            <w:tr w:rsidR="00EF0F54" w14:paraId="2753649C" w14:textId="77777777" w:rsidTr="74B04D30">
              <w:trPr>
                <w:trHeight w:val="420"/>
              </w:trPr>
              <w:tc>
                <w:tcPr>
                  <w:tcW w:w="1095" w:type="dxa"/>
                  <w:tcBorders>
                    <w:left w:val="single" w:sz="8" w:space="0" w:color="FFFFFF" w:themeColor="background1"/>
                  </w:tcBorders>
                  <w:vAlign w:val="center"/>
                </w:tcPr>
                <w:p w14:paraId="6CA718FC" w14:textId="77777777" w:rsidR="00EF0F54" w:rsidRDefault="00EF0F54" w:rsidP="007D07E9">
                  <w:pPr>
                    <w:widowControl w:val="0"/>
                    <w:spacing w:line="240" w:lineRule="auto"/>
                    <w:jc w:val="center"/>
                    <w:rPr>
                      <w:rFonts w:ascii="Calibri" w:eastAsia="Calibri" w:hAnsi="Calibri" w:cs="Calibri"/>
                    </w:rPr>
                  </w:pPr>
                </w:p>
                <w:p w14:paraId="61767A19" w14:textId="77777777" w:rsidR="00EF0F54" w:rsidRDefault="00EF0F54" w:rsidP="007D07E9">
                  <w:pPr>
                    <w:widowControl w:val="0"/>
                    <w:spacing w:line="240" w:lineRule="auto"/>
                    <w:jc w:val="center"/>
                    <w:rPr>
                      <w:rFonts w:ascii="Calibri" w:eastAsia="Calibri" w:hAnsi="Calibri" w:cs="Calibri"/>
                    </w:rPr>
                  </w:pPr>
                  <w:r>
                    <w:rPr>
                      <w:rFonts w:ascii="Calibri" w:eastAsia="Calibri" w:hAnsi="Calibri" w:cs="Calibri"/>
                      <w:noProof/>
                      <w:lang w:val="en-US"/>
                    </w:rPr>
                    <w:drawing>
                      <wp:inline distT="114300" distB="114300" distL="114300" distR="114300" wp14:anchorId="2B304151" wp14:editId="75469C82">
                        <wp:extent cx="394028" cy="414235"/>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l="16883" t="15584" r="16883" b="15584"/>
                                <a:stretch>
                                  <a:fillRect/>
                                </a:stretch>
                              </pic:blipFill>
                              <pic:spPr>
                                <a:xfrm>
                                  <a:off x="0" y="0"/>
                                  <a:ext cx="394028" cy="414235"/>
                                </a:xfrm>
                                <a:prstGeom prst="rect">
                                  <a:avLst/>
                                </a:prstGeom>
                                <a:ln/>
                              </pic:spPr>
                            </pic:pic>
                          </a:graphicData>
                        </a:graphic>
                      </wp:inline>
                    </w:drawing>
                  </w:r>
                </w:p>
              </w:tc>
              <w:tc>
                <w:tcPr>
                  <w:tcW w:w="2655" w:type="dxa"/>
                  <w:vAlign w:val="center"/>
                </w:tcPr>
                <w:p w14:paraId="19370958" w14:textId="77777777" w:rsidR="00EF0F54" w:rsidRDefault="00EF0F54" w:rsidP="007D07E9">
                  <w:pPr>
                    <w:spacing w:line="240" w:lineRule="auto"/>
                    <w:rPr>
                      <w:rFonts w:ascii="Calibri" w:eastAsia="Calibri" w:hAnsi="Calibri" w:cs="Calibri"/>
                    </w:rPr>
                  </w:pPr>
                  <w:r>
                    <w:rPr>
                      <w:rFonts w:ascii="Calibri" w:eastAsia="Calibri" w:hAnsi="Calibri" w:cs="Calibri"/>
                    </w:rPr>
                    <w:t xml:space="preserve">describe </w:t>
                  </w:r>
                  <w:r>
                    <w:rPr>
                      <w:rFonts w:ascii="Calibri" w:eastAsia="Calibri" w:hAnsi="Calibri" w:cs="Calibri"/>
                      <w:b/>
                    </w:rPr>
                    <w:t xml:space="preserve">how </w:t>
                  </w:r>
                  <w:r>
                    <w:rPr>
                      <w:rFonts w:ascii="Calibri" w:eastAsia="Calibri" w:hAnsi="Calibri" w:cs="Calibri"/>
                    </w:rPr>
                    <w:t>people were and/or have been affected</w:t>
                  </w:r>
                </w:p>
              </w:tc>
              <w:tc>
                <w:tcPr>
                  <w:tcW w:w="4410" w:type="dxa"/>
                  <w:shd w:val="clear" w:color="auto" w:fill="auto"/>
                  <w:tcMar>
                    <w:top w:w="100" w:type="dxa"/>
                    <w:left w:w="100" w:type="dxa"/>
                    <w:bottom w:w="100" w:type="dxa"/>
                    <w:right w:w="100" w:type="dxa"/>
                  </w:tcMar>
                  <w:vAlign w:val="center"/>
                </w:tcPr>
                <w:p w14:paraId="6F6E3CE6" w14:textId="77777777" w:rsidR="00EF0F54" w:rsidRDefault="00EF0F54" w:rsidP="007D07E9">
                  <w:pPr>
                    <w:spacing w:line="240" w:lineRule="auto"/>
                    <w:rPr>
                      <w:rFonts w:ascii="Calibri" w:eastAsia="Calibri" w:hAnsi="Calibri" w:cs="Calibri"/>
                      <w:color w:val="652C90"/>
                      <w:sz w:val="18"/>
                      <w:szCs w:val="18"/>
                    </w:rPr>
                  </w:pPr>
                  <w:r>
                    <w:rPr>
                      <w:rFonts w:ascii="Calibri" w:eastAsia="Calibri" w:hAnsi="Calibri" w:cs="Calibri"/>
                      <w:color w:val="652C90"/>
                      <w:sz w:val="18"/>
                      <w:szCs w:val="18"/>
                    </w:rPr>
                    <w:t xml:space="preserve">The Black Death had a negative effect because it killed a lot of people and disrupted the societies if affected. People that were important to each society like religious figures, landowners, and community leaders were among those who were killed. The Black Death had a positive effect on the long-term prospects of the lower class and merchants in Europe. Since there were fewer people to work, workers’ pay rose. Merchants replaced many nobles as wealthy and influential individuals in each society. </w:t>
                  </w:r>
                </w:p>
              </w:tc>
              <w:tc>
                <w:tcPr>
                  <w:tcW w:w="26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tcMar>
                    <w:top w:w="100" w:type="dxa"/>
                    <w:left w:w="100" w:type="dxa"/>
                    <w:bottom w:w="100" w:type="dxa"/>
                    <w:right w:w="100" w:type="dxa"/>
                  </w:tcMar>
                  <w:vAlign w:val="center"/>
                </w:tcPr>
                <w:p w14:paraId="73232BC7" w14:textId="77777777" w:rsidR="00EF0F54" w:rsidRDefault="00EF0F54" w:rsidP="007D07E9">
                  <w:pPr>
                    <w:spacing w:line="240" w:lineRule="auto"/>
                    <w:rPr>
                      <w:rFonts w:ascii="Calibri" w:eastAsia="Calibri" w:hAnsi="Calibri" w:cs="Calibri"/>
                      <w:sz w:val="16"/>
                      <w:szCs w:val="16"/>
                    </w:rPr>
                  </w:pPr>
                  <w:r>
                    <w:rPr>
                      <w:rFonts w:ascii="Calibri" w:eastAsia="Calibri" w:hAnsi="Calibri" w:cs="Calibri"/>
                      <w:sz w:val="16"/>
                      <w:szCs w:val="16"/>
                    </w:rPr>
                    <w:t xml:space="preserve">This event had </w:t>
                  </w:r>
                  <w:r>
                    <w:rPr>
                      <w:rFonts w:ascii="Calibri" w:eastAsia="Calibri" w:hAnsi="Calibri" w:cs="Calibri"/>
                      <w:b/>
                      <w:sz w:val="16"/>
                      <w:szCs w:val="16"/>
                    </w:rPr>
                    <w:t>positive/negative</w:t>
                  </w:r>
                  <w:r>
                    <w:rPr>
                      <w:rFonts w:ascii="Calibri" w:eastAsia="Calibri" w:hAnsi="Calibri" w:cs="Calibri"/>
                      <w:sz w:val="16"/>
                      <w:szCs w:val="16"/>
                    </w:rPr>
                    <w:t xml:space="preserve"> effects such as... </w:t>
                  </w:r>
                </w:p>
              </w:tc>
            </w:tr>
            <w:tr w:rsidR="00EF0F54" w14:paraId="7A4DB780" w14:textId="77777777" w:rsidTr="74B04D30">
              <w:tc>
                <w:tcPr>
                  <w:tcW w:w="1095" w:type="dxa"/>
                  <w:tcBorders>
                    <w:left w:val="single" w:sz="8" w:space="0" w:color="FFFFFF" w:themeColor="background1"/>
                  </w:tcBorders>
                  <w:shd w:val="clear" w:color="auto" w:fill="auto"/>
                  <w:tcMar>
                    <w:top w:w="100" w:type="dxa"/>
                    <w:left w:w="100" w:type="dxa"/>
                    <w:bottom w:w="100" w:type="dxa"/>
                    <w:right w:w="100" w:type="dxa"/>
                  </w:tcMar>
                  <w:vAlign w:val="center"/>
                </w:tcPr>
                <w:p w14:paraId="45477D21" w14:textId="77777777" w:rsidR="00EF0F54" w:rsidRDefault="00EF0F54" w:rsidP="007D07E9">
                  <w:pPr>
                    <w:widowControl w:val="0"/>
                    <w:spacing w:line="240" w:lineRule="auto"/>
                    <w:jc w:val="center"/>
                    <w:rPr>
                      <w:rFonts w:ascii="Calibri" w:eastAsia="Calibri" w:hAnsi="Calibri" w:cs="Calibri"/>
                    </w:rPr>
                  </w:pPr>
                  <w:r>
                    <w:rPr>
                      <w:rFonts w:ascii="Calibri" w:eastAsia="Calibri" w:hAnsi="Calibri" w:cs="Calibri"/>
                      <w:noProof/>
                      <w:lang w:val="en-US"/>
                    </w:rPr>
                    <w:drawing>
                      <wp:inline distT="114300" distB="114300" distL="114300" distR="114300" wp14:anchorId="30EF307F" wp14:editId="632448FC">
                        <wp:extent cx="439845" cy="43984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439845" cy="439845"/>
                                </a:xfrm>
                                <a:prstGeom prst="rect">
                                  <a:avLst/>
                                </a:prstGeom>
                                <a:ln/>
                              </pic:spPr>
                            </pic:pic>
                          </a:graphicData>
                        </a:graphic>
                      </wp:inline>
                    </w:drawing>
                  </w:r>
                </w:p>
              </w:tc>
              <w:tc>
                <w:tcPr>
                  <w:tcW w:w="2655" w:type="dxa"/>
                  <w:shd w:val="clear" w:color="auto" w:fill="auto"/>
                  <w:tcMar>
                    <w:top w:w="100" w:type="dxa"/>
                    <w:left w:w="100" w:type="dxa"/>
                    <w:bottom w:w="100" w:type="dxa"/>
                    <w:right w:w="100" w:type="dxa"/>
                  </w:tcMar>
                  <w:vAlign w:val="center"/>
                </w:tcPr>
                <w:p w14:paraId="62982743" w14:textId="77777777" w:rsidR="00EF0F54" w:rsidRDefault="00EF0F54" w:rsidP="007D07E9">
                  <w:pPr>
                    <w:spacing w:line="240" w:lineRule="auto"/>
                    <w:rPr>
                      <w:rFonts w:ascii="Calibri" w:eastAsia="Calibri" w:hAnsi="Calibri" w:cs="Calibri"/>
                    </w:rPr>
                  </w:pPr>
                  <w:r>
                    <w:rPr>
                      <w:rFonts w:ascii="Calibri" w:eastAsia="Calibri" w:hAnsi="Calibri" w:cs="Calibri"/>
                    </w:rPr>
                    <w:t xml:space="preserve">describe </w:t>
                  </w:r>
                  <w:r>
                    <w:rPr>
                      <w:rFonts w:ascii="Calibri" w:eastAsia="Calibri" w:hAnsi="Calibri" w:cs="Calibri"/>
                      <w:b/>
                    </w:rPr>
                    <w:t>how many</w:t>
                  </w:r>
                  <w:r>
                    <w:rPr>
                      <w:rFonts w:ascii="Calibri" w:eastAsia="Calibri" w:hAnsi="Calibri" w:cs="Calibri"/>
                    </w:rPr>
                    <w:t xml:space="preserve"> people’s lives have been affected </w:t>
                  </w:r>
                </w:p>
              </w:tc>
              <w:tc>
                <w:tcPr>
                  <w:tcW w:w="4410" w:type="dxa"/>
                  <w:shd w:val="clear" w:color="auto" w:fill="auto"/>
                  <w:tcMar>
                    <w:top w:w="100" w:type="dxa"/>
                    <w:left w:w="100" w:type="dxa"/>
                    <w:bottom w:w="100" w:type="dxa"/>
                    <w:right w:w="100" w:type="dxa"/>
                  </w:tcMar>
                  <w:vAlign w:val="center"/>
                </w:tcPr>
                <w:p w14:paraId="02273219" w14:textId="77777777" w:rsidR="00EF0F54" w:rsidRDefault="00EF0F54" w:rsidP="007D07E9">
                  <w:pPr>
                    <w:spacing w:line="240" w:lineRule="auto"/>
                    <w:rPr>
                      <w:rFonts w:ascii="Calibri" w:eastAsia="Calibri" w:hAnsi="Calibri" w:cs="Calibri"/>
                      <w:color w:val="652C90"/>
                      <w:sz w:val="18"/>
                      <w:szCs w:val="18"/>
                    </w:rPr>
                  </w:pPr>
                  <w:r>
                    <w:rPr>
                      <w:rFonts w:ascii="Calibri" w:eastAsia="Calibri" w:hAnsi="Calibri" w:cs="Calibri"/>
                      <w:color w:val="652C90"/>
                      <w:sz w:val="18"/>
                      <w:szCs w:val="18"/>
                    </w:rPr>
                    <w:t>The Black Death killed between ⅓ and ⅔ of the population in Europe depending on the region, and massive death tolls resulted in China and the Middle East where it also hit.</w:t>
                  </w:r>
                </w:p>
              </w:tc>
              <w:tc>
                <w:tcPr>
                  <w:tcW w:w="26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tcMar>
                    <w:top w:w="100" w:type="dxa"/>
                    <w:left w:w="100" w:type="dxa"/>
                    <w:bottom w:w="100" w:type="dxa"/>
                    <w:right w:w="100" w:type="dxa"/>
                  </w:tcMar>
                  <w:vAlign w:val="center"/>
                </w:tcPr>
                <w:p w14:paraId="34B9AD1E" w14:textId="77777777" w:rsidR="00EF0F54" w:rsidRDefault="00EF0F54" w:rsidP="007D07E9">
                  <w:pPr>
                    <w:spacing w:line="240" w:lineRule="auto"/>
                    <w:rPr>
                      <w:rFonts w:ascii="Calibri" w:eastAsia="Calibri" w:hAnsi="Calibri" w:cs="Calibri"/>
                      <w:sz w:val="16"/>
                      <w:szCs w:val="16"/>
                    </w:rPr>
                  </w:pPr>
                  <w:r>
                    <w:rPr>
                      <w:rFonts w:ascii="Calibri" w:eastAsia="Calibri" w:hAnsi="Calibri" w:cs="Calibri"/>
                      <w:sz w:val="16"/>
                      <w:szCs w:val="16"/>
                    </w:rPr>
                    <w:t>This event impacted the entire region of…</w:t>
                  </w:r>
                </w:p>
                <w:p w14:paraId="52332F0B" w14:textId="77777777" w:rsidR="00EF0F54" w:rsidRDefault="00EF0F54" w:rsidP="007D07E9">
                  <w:pPr>
                    <w:spacing w:line="240" w:lineRule="auto"/>
                    <w:rPr>
                      <w:rFonts w:ascii="Calibri" w:eastAsia="Calibri" w:hAnsi="Calibri" w:cs="Calibri"/>
                      <w:sz w:val="16"/>
                      <w:szCs w:val="16"/>
                    </w:rPr>
                  </w:pPr>
                </w:p>
                <w:p w14:paraId="10A08CFE" w14:textId="77777777" w:rsidR="00EF0F54" w:rsidRDefault="00EF0F54" w:rsidP="007D07E9">
                  <w:pPr>
                    <w:spacing w:line="240" w:lineRule="auto"/>
                    <w:rPr>
                      <w:rFonts w:ascii="Calibri" w:eastAsia="Calibri" w:hAnsi="Calibri" w:cs="Calibri"/>
                      <w:sz w:val="16"/>
                      <w:szCs w:val="16"/>
                    </w:rPr>
                  </w:pPr>
                  <w:r>
                    <w:rPr>
                      <w:rFonts w:ascii="Calibri" w:eastAsia="Calibri" w:hAnsi="Calibri" w:cs="Calibri"/>
                      <w:sz w:val="16"/>
                      <w:szCs w:val="16"/>
                    </w:rPr>
                    <w:t>Over half the population was affected because...</w:t>
                  </w:r>
                </w:p>
              </w:tc>
            </w:tr>
            <w:tr w:rsidR="00EF0F54" w14:paraId="16F7034D" w14:textId="77777777" w:rsidTr="74B04D30">
              <w:tc>
                <w:tcPr>
                  <w:tcW w:w="1095" w:type="dxa"/>
                  <w:tcBorders>
                    <w:left w:val="single" w:sz="8" w:space="0" w:color="FFFFFF" w:themeColor="background1"/>
                    <w:bottom w:val="single" w:sz="8" w:space="0" w:color="FFFFFF" w:themeColor="background1"/>
                  </w:tcBorders>
                  <w:shd w:val="clear" w:color="auto" w:fill="auto"/>
                  <w:tcMar>
                    <w:top w:w="100" w:type="dxa"/>
                    <w:left w:w="100" w:type="dxa"/>
                    <w:bottom w:w="100" w:type="dxa"/>
                    <w:right w:w="100" w:type="dxa"/>
                  </w:tcMar>
                  <w:vAlign w:val="center"/>
                </w:tcPr>
                <w:p w14:paraId="1285916E" w14:textId="77777777" w:rsidR="00EF0F54" w:rsidRDefault="00EF0F54" w:rsidP="007D07E9">
                  <w:pPr>
                    <w:widowControl w:val="0"/>
                    <w:spacing w:line="240" w:lineRule="auto"/>
                    <w:jc w:val="center"/>
                    <w:rPr>
                      <w:rFonts w:ascii="Calibri" w:eastAsia="Calibri" w:hAnsi="Calibri" w:cs="Calibri"/>
                    </w:rPr>
                  </w:pPr>
                  <w:r>
                    <w:rPr>
                      <w:rFonts w:ascii="Calibri" w:eastAsia="Calibri" w:hAnsi="Calibri" w:cs="Calibri"/>
                      <w:noProof/>
                      <w:lang w:val="en-US"/>
                    </w:rPr>
                    <w:drawing>
                      <wp:inline distT="114300" distB="114300" distL="114300" distR="114300" wp14:anchorId="0210C504" wp14:editId="5862D948">
                        <wp:extent cx="447569" cy="447569"/>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447569" cy="447569"/>
                                </a:xfrm>
                                <a:prstGeom prst="rect">
                                  <a:avLst/>
                                </a:prstGeom>
                                <a:ln/>
                              </pic:spPr>
                            </pic:pic>
                          </a:graphicData>
                        </a:graphic>
                      </wp:inline>
                    </w:drawing>
                  </w:r>
                </w:p>
              </w:tc>
              <w:tc>
                <w:tcPr>
                  <w:tcW w:w="2655" w:type="dxa"/>
                  <w:tcBorders>
                    <w:bottom w:val="single" w:sz="8" w:space="0" w:color="FFFFFF" w:themeColor="background1"/>
                  </w:tcBorders>
                  <w:shd w:val="clear" w:color="auto" w:fill="auto"/>
                  <w:tcMar>
                    <w:top w:w="100" w:type="dxa"/>
                    <w:left w:w="100" w:type="dxa"/>
                    <w:bottom w:w="100" w:type="dxa"/>
                    <w:right w:w="100" w:type="dxa"/>
                  </w:tcMar>
                  <w:vAlign w:val="center"/>
                </w:tcPr>
                <w:p w14:paraId="2928DA0A" w14:textId="77777777" w:rsidR="00EF0F54" w:rsidRDefault="00EF0F54" w:rsidP="007D07E9">
                  <w:pPr>
                    <w:spacing w:line="240" w:lineRule="auto"/>
                    <w:rPr>
                      <w:rFonts w:ascii="Calibri" w:eastAsia="Calibri" w:hAnsi="Calibri" w:cs="Calibri"/>
                    </w:rPr>
                  </w:pPr>
                  <w:r>
                    <w:rPr>
                      <w:rFonts w:ascii="Calibri" w:eastAsia="Calibri" w:hAnsi="Calibri" w:cs="Calibri"/>
                    </w:rPr>
                    <w:t xml:space="preserve">describe </w:t>
                  </w:r>
                  <w:r>
                    <w:rPr>
                      <w:rFonts w:ascii="Calibri" w:eastAsia="Calibri" w:hAnsi="Calibri" w:cs="Calibri"/>
                      <w:b/>
                    </w:rPr>
                    <w:t>how long lasting</w:t>
                  </w:r>
                  <w:r>
                    <w:rPr>
                      <w:rFonts w:ascii="Calibri" w:eastAsia="Calibri" w:hAnsi="Calibri" w:cs="Calibri"/>
                    </w:rPr>
                    <w:t xml:space="preserve"> the changes were and/or have been</w:t>
                  </w:r>
                </w:p>
              </w:tc>
              <w:tc>
                <w:tcPr>
                  <w:tcW w:w="4410" w:type="dxa"/>
                  <w:shd w:val="clear" w:color="auto" w:fill="auto"/>
                  <w:tcMar>
                    <w:top w:w="100" w:type="dxa"/>
                    <w:left w:w="100" w:type="dxa"/>
                    <w:bottom w:w="100" w:type="dxa"/>
                    <w:right w:w="100" w:type="dxa"/>
                  </w:tcMar>
                  <w:vAlign w:val="center"/>
                </w:tcPr>
                <w:p w14:paraId="1F418A80" w14:textId="77777777" w:rsidR="00EF0F54" w:rsidRDefault="00EF0F54" w:rsidP="007D07E9">
                  <w:pPr>
                    <w:spacing w:line="240" w:lineRule="auto"/>
                    <w:rPr>
                      <w:rFonts w:ascii="Calibri" w:eastAsia="Calibri" w:hAnsi="Calibri" w:cs="Calibri"/>
                      <w:color w:val="652C90"/>
                      <w:sz w:val="18"/>
                      <w:szCs w:val="18"/>
                    </w:rPr>
                  </w:pPr>
                  <w:r>
                    <w:rPr>
                      <w:rFonts w:ascii="Calibri" w:eastAsia="Calibri" w:hAnsi="Calibri" w:cs="Calibri"/>
                      <w:color w:val="652C90"/>
                      <w:sz w:val="18"/>
                      <w:szCs w:val="18"/>
                    </w:rPr>
                    <w:t xml:space="preserve">It took hundreds of years for populations to recover after the Black Death. In addition, epidemics like this spurred scientists to pursue vaccinations for diseases like the plague which are still an important part of modern healthcare. </w:t>
                  </w:r>
                </w:p>
              </w:tc>
              <w:tc>
                <w:tcPr>
                  <w:tcW w:w="26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tcMar>
                    <w:top w:w="100" w:type="dxa"/>
                    <w:left w:w="100" w:type="dxa"/>
                    <w:bottom w:w="100" w:type="dxa"/>
                    <w:right w:w="100" w:type="dxa"/>
                  </w:tcMar>
                  <w:vAlign w:val="center"/>
                </w:tcPr>
                <w:p w14:paraId="306B1450" w14:textId="0362AEBA" w:rsidR="00EF0F54" w:rsidRDefault="00481CC9" w:rsidP="007D07E9">
                  <w:pPr>
                    <w:spacing w:line="240" w:lineRule="auto"/>
                    <w:rPr>
                      <w:rFonts w:ascii="Calibri" w:eastAsia="Calibri" w:hAnsi="Calibri" w:cs="Calibri"/>
                      <w:sz w:val="16"/>
                      <w:szCs w:val="16"/>
                    </w:rPr>
                  </w:pPr>
                  <w:r>
                    <w:rPr>
                      <w:rFonts w:ascii="Calibri" w:eastAsia="Calibri" w:hAnsi="Calibri" w:cs="Calibri"/>
                      <w:sz w:val="16"/>
                      <w:szCs w:val="16"/>
                    </w:rPr>
                    <w:t>The golden</w:t>
                  </w:r>
                  <w:r w:rsidR="00EF0F54">
                    <w:rPr>
                      <w:rFonts w:ascii="Calibri" w:eastAsia="Calibri" w:hAnsi="Calibri" w:cs="Calibri"/>
                      <w:sz w:val="16"/>
                      <w:szCs w:val="16"/>
                    </w:rPr>
                    <w:t xml:space="preserve"> ages of Islamic caliphates led to the establishment of Islam in regions throughout the world such as South Asia far into the 16th and 17th century. </w:t>
                  </w:r>
                </w:p>
              </w:tc>
            </w:tr>
          </w:tbl>
          <w:p w14:paraId="1D466A54" w14:textId="77777777" w:rsidR="00EF0F54" w:rsidRDefault="00EF0F54" w:rsidP="007D07E9">
            <w:pPr>
              <w:widowControl w:val="0"/>
              <w:spacing w:line="240" w:lineRule="auto"/>
              <w:rPr>
                <w:rFonts w:ascii="Calibri" w:eastAsia="Calibri" w:hAnsi="Calibri" w:cs="Calibri"/>
                <w:sz w:val="12"/>
                <w:szCs w:val="12"/>
              </w:rPr>
            </w:pPr>
          </w:p>
          <w:p w14:paraId="3169EBB0" w14:textId="77777777" w:rsidR="00EF0F54" w:rsidRDefault="00EF0F54" w:rsidP="007D07E9">
            <w:pPr>
              <w:spacing w:line="240" w:lineRule="auto"/>
              <w:rPr>
                <w:rFonts w:ascii="Calibri" w:eastAsia="Calibri" w:hAnsi="Calibri" w:cs="Calibri"/>
                <w:b/>
              </w:rPr>
            </w:pPr>
          </w:p>
          <w:p w14:paraId="47838A3E" w14:textId="77777777" w:rsidR="00EF0F54" w:rsidRDefault="00EF0F54" w:rsidP="007D07E9">
            <w:pPr>
              <w:spacing w:line="240" w:lineRule="auto"/>
              <w:rPr>
                <w:rFonts w:ascii="Calibri" w:eastAsia="Calibri" w:hAnsi="Calibri" w:cs="Calibri"/>
                <w:b/>
              </w:rPr>
            </w:pPr>
          </w:p>
          <w:p w14:paraId="1C5B350E" w14:textId="77777777" w:rsidR="00EF0F54" w:rsidRDefault="00EF0F54" w:rsidP="007D07E9">
            <w:pPr>
              <w:spacing w:line="240" w:lineRule="auto"/>
              <w:rPr>
                <w:rFonts w:ascii="Calibri" w:eastAsia="Calibri" w:hAnsi="Calibri" w:cs="Calibri"/>
                <w:b/>
              </w:rPr>
            </w:pPr>
          </w:p>
          <w:p w14:paraId="720F2D54" w14:textId="77777777" w:rsidR="00EF0F54" w:rsidRDefault="00EF0F54" w:rsidP="007D07E9">
            <w:pPr>
              <w:spacing w:line="240" w:lineRule="auto"/>
              <w:rPr>
                <w:rFonts w:ascii="Calibri" w:eastAsia="Calibri" w:hAnsi="Calibri" w:cs="Calibri"/>
                <w:b/>
              </w:rPr>
            </w:pPr>
          </w:p>
          <w:p w14:paraId="4B4AE826" w14:textId="77777777" w:rsidR="00EF0F54" w:rsidRDefault="00EF0F54" w:rsidP="007D07E9">
            <w:pPr>
              <w:spacing w:line="240" w:lineRule="auto"/>
              <w:rPr>
                <w:rFonts w:ascii="Calibri" w:eastAsia="Calibri" w:hAnsi="Calibri" w:cs="Calibri"/>
                <w:b/>
              </w:rPr>
            </w:pPr>
          </w:p>
          <w:p w14:paraId="13B8E4BB" w14:textId="77777777" w:rsidR="00EF0F54" w:rsidRDefault="00EF0F54" w:rsidP="007D07E9">
            <w:pPr>
              <w:spacing w:line="240" w:lineRule="auto"/>
              <w:rPr>
                <w:rFonts w:ascii="Calibri" w:eastAsia="Calibri" w:hAnsi="Calibri" w:cs="Calibri"/>
                <w:b/>
              </w:rPr>
            </w:pPr>
          </w:p>
          <w:p w14:paraId="372B9521" w14:textId="77777777" w:rsidR="00EF0F54" w:rsidRDefault="00EF0F54" w:rsidP="007D07E9">
            <w:pPr>
              <w:spacing w:line="240" w:lineRule="auto"/>
              <w:rPr>
                <w:rFonts w:ascii="Calibri" w:eastAsia="Calibri" w:hAnsi="Calibri" w:cs="Calibri"/>
                <w:b/>
              </w:rPr>
            </w:pPr>
          </w:p>
          <w:p w14:paraId="1E04D980" w14:textId="77777777" w:rsidR="00EF0F54" w:rsidRDefault="00EF0F54" w:rsidP="007D07E9">
            <w:pPr>
              <w:spacing w:line="240" w:lineRule="auto"/>
              <w:rPr>
                <w:rFonts w:ascii="Calibri" w:eastAsia="Calibri" w:hAnsi="Calibri" w:cs="Calibri"/>
                <w:b/>
              </w:rPr>
            </w:pPr>
          </w:p>
          <w:p w14:paraId="3B18B40E" w14:textId="77777777" w:rsidR="00EF0F54" w:rsidRDefault="00EF0F54" w:rsidP="007D07E9">
            <w:pPr>
              <w:spacing w:line="240" w:lineRule="auto"/>
              <w:rPr>
                <w:rFonts w:ascii="Calibri" w:eastAsia="Calibri" w:hAnsi="Calibri" w:cs="Calibri"/>
                <w:b/>
              </w:rPr>
            </w:pPr>
          </w:p>
          <w:p w14:paraId="3DC04B89" w14:textId="52DF75C5" w:rsidR="00EF0F54" w:rsidRDefault="00EF0F54" w:rsidP="007D07E9">
            <w:pPr>
              <w:spacing w:line="240" w:lineRule="auto"/>
              <w:rPr>
                <w:rFonts w:ascii="Calibri" w:eastAsia="Calibri" w:hAnsi="Calibri" w:cs="Calibri"/>
                <w:b/>
              </w:rPr>
            </w:pPr>
          </w:p>
          <w:p w14:paraId="61B5D623" w14:textId="2B2FDC23" w:rsidR="001D1AC3" w:rsidRDefault="001D1AC3" w:rsidP="007D07E9">
            <w:pPr>
              <w:spacing w:line="240" w:lineRule="auto"/>
              <w:rPr>
                <w:rFonts w:ascii="Calibri" w:eastAsia="Calibri" w:hAnsi="Calibri" w:cs="Calibri"/>
                <w:b/>
              </w:rPr>
            </w:pPr>
          </w:p>
          <w:p w14:paraId="661CE874" w14:textId="77777777" w:rsidR="001D1AC3" w:rsidRDefault="001D1AC3" w:rsidP="007D07E9">
            <w:pPr>
              <w:spacing w:line="240" w:lineRule="auto"/>
              <w:rPr>
                <w:rFonts w:ascii="Calibri" w:eastAsia="Calibri" w:hAnsi="Calibri" w:cs="Calibri"/>
                <w:b/>
              </w:rPr>
            </w:pPr>
          </w:p>
          <w:p w14:paraId="151EA76E" w14:textId="77777777" w:rsidR="00EF0F54" w:rsidRDefault="00EF0F54" w:rsidP="007D07E9">
            <w:pPr>
              <w:spacing w:line="240" w:lineRule="auto"/>
              <w:rPr>
                <w:rFonts w:ascii="Calibri" w:eastAsia="Calibri" w:hAnsi="Calibri" w:cs="Calibri"/>
                <w:b/>
              </w:rPr>
            </w:pPr>
          </w:p>
          <w:p w14:paraId="5409E693" w14:textId="77777777" w:rsidR="00EF0F54" w:rsidRDefault="00EF0F54" w:rsidP="007D07E9">
            <w:pPr>
              <w:spacing w:line="240" w:lineRule="auto"/>
              <w:rPr>
                <w:rFonts w:ascii="Calibri" w:eastAsia="Calibri" w:hAnsi="Calibri" w:cs="Calibri"/>
              </w:rPr>
            </w:pPr>
            <w:r>
              <w:rPr>
                <w:rFonts w:ascii="Calibri" w:eastAsia="Calibri" w:hAnsi="Calibri" w:cs="Calibri"/>
                <w:b/>
              </w:rPr>
              <w:t xml:space="preserve">Task: </w:t>
            </w:r>
            <w:r>
              <w:rPr>
                <w:rFonts w:ascii="Calibri" w:eastAsia="Calibri" w:hAnsi="Calibri" w:cs="Calibri"/>
              </w:rPr>
              <w:t xml:space="preserve">Describe the effects of </w:t>
            </w:r>
            <w:r>
              <w:rPr>
                <w:rFonts w:ascii="Calibri" w:eastAsia="Calibri" w:hAnsi="Calibri" w:cs="Calibri"/>
                <w:b/>
              </w:rPr>
              <w:t xml:space="preserve">Neo-Confucianism on Ming and Qing China </w:t>
            </w:r>
            <w:r>
              <w:rPr>
                <w:rFonts w:ascii="Calibri" w:eastAsia="Calibri" w:hAnsi="Calibri" w:cs="Calibri"/>
              </w:rPr>
              <w:t xml:space="preserve">by completing the chart below. </w:t>
            </w:r>
          </w:p>
          <w:p w14:paraId="1ADF7769" w14:textId="77777777" w:rsidR="00EF0F54" w:rsidRDefault="00EF0F54" w:rsidP="007D07E9">
            <w:pPr>
              <w:spacing w:line="240" w:lineRule="auto"/>
              <w:rPr>
                <w:rFonts w:ascii="Calibri" w:eastAsia="Calibri" w:hAnsi="Calibri" w:cs="Calibri"/>
              </w:rPr>
            </w:pPr>
          </w:p>
          <w:tbl>
            <w:tblPr>
              <w:tblW w:w="10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655"/>
              <w:gridCol w:w="4410"/>
              <w:gridCol w:w="2610"/>
            </w:tblGrid>
            <w:tr w:rsidR="00EF0F54" w14:paraId="0195F636" w14:textId="77777777" w:rsidTr="74B04D30">
              <w:tc>
                <w:tcPr>
                  <w:tcW w:w="1095" w:type="dxa"/>
                  <w:tcBorders>
                    <w:top w:val="single" w:sz="8" w:space="0" w:color="FFFFFF" w:themeColor="background1"/>
                    <w:left w:val="single" w:sz="8" w:space="0" w:color="FFFFFF" w:themeColor="background1"/>
                  </w:tcBorders>
                  <w:shd w:val="clear" w:color="auto" w:fill="auto"/>
                  <w:tcMar>
                    <w:top w:w="100" w:type="dxa"/>
                    <w:left w:w="100" w:type="dxa"/>
                    <w:bottom w:w="100" w:type="dxa"/>
                    <w:right w:w="100" w:type="dxa"/>
                  </w:tcMar>
                  <w:vAlign w:val="center"/>
                </w:tcPr>
                <w:p w14:paraId="09F4C11A" w14:textId="77777777" w:rsidR="00EF0F54" w:rsidRDefault="00EF0F54" w:rsidP="007D07E9">
                  <w:pPr>
                    <w:widowControl w:val="0"/>
                    <w:spacing w:line="240" w:lineRule="auto"/>
                    <w:rPr>
                      <w:rFonts w:ascii="Calibri" w:eastAsia="Calibri" w:hAnsi="Calibri" w:cs="Calibri"/>
                    </w:rPr>
                  </w:pPr>
                </w:p>
              </w:tc>
              <w:tc>
                <w:tcPr>
                  <w:tcW w:w="2655" w:type="dxa"/>
                  <w:tcBorders>
                    <w:top w:val="single" w:sz="8" w:space="0" w:color="FFFFFF" w:themeColor="background1"/>
                  </w:tcBorders>
                  <w:shd w:val="clear" w:color="auto" w:fill="auto"/>
                  <w:tcMar>
                    <w:top w:w="100" w:type="dxa"/>
                    <w:left w:w="100" w:type="dxa"/>
                    <w:bottom w:w="100" w:type="dxa"/>
                    <w:right w:w="100" w:type="dxa"/>
                  </w:tcMar>
                  <w:vAlign w:val="center"/>
                </w:tcPr>
                <w:p w14:paraId="0DA0C0A4" w14:textId="77777777" w:rsidR="00EF0F54" w:rsidRDefault="00EF0F54" w:rsidP="007D07E9">
                  <w:pPr>
                    <w:spacing w:line="240" w:lineRule="auto"/>
                    <w:rPr>
                      <w:rFonts w:ascii="Calibri" w:eastAsia="Calibri" w:hAnsi="Calibri" w:cs="Calibri"/>
                      <w:b/>
                    </w:rPr>
                  </w:pPr>
                  <w:r>
                    <w:rPr>
                      <w:rFonts w:ascii="Calibri" w:eastAsia="Calibri" w:hAnsi="Calibri" w:cs="Calibri"/>
                      <w:b/>
                    </w:rPr>
                    <w:t xml:space="preserve">Components </w:t>
                  </w:r>
                </w:p>
              </w:tc>
              <w:tc>
                <w:tcPr>
                  <w:tcW w:w="4410" w:type="dxa"/>
                  <w:tcBorders>
                    <w:top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6B0AFDE9" w14:textId="77777777" w:rsidR="00EF0F54" w:rsidRDefault="00EF0F54" w:rsidP="007D07E9">
                  <w:pPr>
                    <w:spacing w:line="240" w:lineRule="auto"/>
                    <w:rPr>
                      <w:rFonts w:ascii="Calibri" w:eastAsia="Calibri" w:hAnsi="Calibri" w:cs="Calibri"/>
                      <w:b/>
                    </w:rPr>
                  </w:pPr>
                  <w:r>
                    <w:rPr>
                      <w:rFonts w:ascii="Calibri" w:eastAsia="Calibri" w:hAnsi="Calibri" w:cs="Calibri"/>
                      <w:b/>
                    </w:rPr>
                    <w:t>Sentence(s)</w:t>
                  </w:r>
                </w:p>
              </w:tc>
              <w:tc>
                <w:tcPr>
                  <w:tcW w:w="26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tcMar>
                    <w:top w:w="100" w:type="dxa"/>
                    <w:left w:w="100" w:type="dxa"/>
                    <w:bottom w:w="100" w:type="dxa"/>
                    <w:right w:w="100" w:type="dxa"/>
                  </w:tcMar>
                  <w:vAlign w:val="center"/>
                </w:tcPr>
                <w:p w14:paraId="1FBBC58A" w14:textId="77777777" w:rsidR="00EF0F54" w:rsidRDefault="00EF0F54" w:rsidP="007D07E9">
                  <w:pPr>
                    <w:spacing w:line="240" w:lineRule="auto"/>
                    <w:rPr>
                      <w:rFonts w:ascii="Calibri" w:eastAsia="Calibri" w:hAnsi="Calibri" w:cs="Calibri"/>
                      <w:b/>
                    </w:rPr>
                  </w:pPr>
                  <w:r>
                    <w:rPr>
                      <w:rFonts w:ascii="Calibri" w:eastAsia="Calibri" w:hAnsi="Calibri" w:cs="Calibri"/>
                      <w:b/>
                    </w:rPr>
                    <w:t>Sentence Starters and Examples</w:t>
                  </w:r>
                </w:p>
              </w:tc>
            </w:tr>
            <w:tr w:rsidR="00EF0F54" w14:paraId="16BB1053" w14:textId="77777777" w:rsidTr="74B04D30">
              <w:trPr>
                <w:trHeight w:val="420"/>
              </w:trPr>
              <w:tc>
                <w:tcPr>
                  <w:tcW w:w="1095" w:type="dxa"/>
                  <w:tcBorders>
                    <w:left w:val="single" w:sz="8" w:space="0" w:color="FFFFFF" w:themeColor="background1"/>
                  </w:tcBorders>
                  <w:vAlign w:val="center"/>
                </w:tcPr>
                <w:p w14:paraId="71131622" w14:textId="77777777" w:rsidR="00EF0F54" w:rsidRDefault="00EF0F54" w:rsidP="007D07E9">
                  <w:pPr>
                    <w:widowControl w:val="0"/>
                    <w:spacing w:line="240" w:lineRule="auto"/>
                    <w:jc w:val="center"/>
                    <w:rPr>
                      <w:rFonts w:ascii="Calibri" w:eastAsia="Calibri" w:hAnsi="Calibri" w:cs="Calibri"/>
                    </w:rPr>
                  </w:pPr>
                </w:p>
                <w:p w14:paraId="0445101D" w14:textId="77777777" w:rsidR="00EF0F54" w:rsidRDefault="00EF0F54" w:rsidP="007D07E9">
                  <w:pPr>
                    <w:widowControl w:val="0"/>
                    <w:spacing w:line="240" w:lineRule="auto"/>
                    <w:jc w:val="center"/>
                    <w:rPr>
                      <w:rFonts w:ascii="Calibri" w:eastAsia="Calibri" w:hAnsi="Calibri" w:cs="Calibri"/>
                    </w:rPr>
                  </w:pPr>
                  <w:r>
                    <w:rPr>
                      <w:rFonts w:ascii="Calibri" w:eastAsia="Calibri" w:hAnsi="Calibri" w:cs="Calibri"/>
                      <w:noProof/>
                      <w:lang w:val="en-US"/>
                    </w:rPr>
                    <w:drawing>
                      <wp:inline distT="114300" distB="114300" distL="114300" distR="114300" wp14:anchorId="63368D27" wp14:editId="3ED1F486">
                        <wp:extent cx="394028" cy="41423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l="16883" t="15584" r="16883" b="15584"/>
                                <a:stretch>
                                  <a:fillRect/>
                                </a:stretch>
                              </pic:blipFill>
                              <pic:spPr>
                                <a:xfrm>
                                  <a:off x="0" y="0"/>
                                  <a:ext cx="394028" cy="414235"/>
                                </a:xfrm>
                                <a:prstGeom prst="rect">
                                  <a:avLst/>
                                </a:prstGeom>
                                <a:ln/>
                              </pic:spPr>
                            </pic:pic>
                          </a:graphicData>
                        </a:graphic>
                      </wp:inline>
                    </w:drawing>
                  </w:r>
                </w:p>
              </w:tc>
              <w:tc>
                <w:tcPr>
                  <w:tcW w:w="2655" w:type="dxa"/>
                  <w:vAlign w:val="center"/>
                </w:tcPr>
                <w:p w14:paraId="6887EDFE" w14:textId="77777777" w:rsidR="00EF0F54" w:rsidRDefault="00EF0F54" w:rsidP="007D07E9">
                  <w:pPr>
                    <w:spacing w:line="240" w:lineRule="auto"/>
                    <w:rPr>
                      <w:rFonts w:ascii="Calibri" w:eastAsia="Calibri" w:hAnsi="Calibri" w:cs="Calibri"/>
                    </w:rPr>
                  </w:pPr>
                  <w:r>
                    <w:rPr>
                      <w:rFonts w:ascii="Calibri" w:eastAsia="Calibri" w:hAnsi="Calibri" w:cs="Calibri"/>
                    </w:rPr>
                    <w:t xml:space="preserve">describe </w:t>
                  </w:r>
                  <w:r>
                    <w:rPr>
                      <w:rFonts w:ascii="Calibri" w:eastAsia="Calibri" w:hAnsi="Calibri" w:cs="Calibri"/>
                      <w:b/>
                    </w:rPr>
                    <w:t xml:space="preserve">how </w:t>
                  </w:r>
                  <w:r>
                    <w:rPr>
                      <w:rFonts w:ascii="Calibri" w:eastAsia="Calibri" w:hAnsi="Calibri" w:cs="Calibri"/>
                    </w:rPr>
                    <w:t>people were and/or have been affected</w:t>
                  </w:r>
                </w:p>
              </w:tc>
              <w:tc>
                <w:tcPr>
                  <w:tcW w:w="4410" w:type="dxa"/>
                  <w:tcBorders>
                    <w:right w:val="single" w:sz="8" w:space="0" w:color="FFFFFF" w:themeColor="background1"/>
                  </w:tcBorders>
                  <w:shd w:val="clear" w:color="auto" w:fill="auto"/>
                  <w:tcMar>
                    <w:top w:w="100" w:type="dxa"/>
                    <w:left w:w="100" w:type="dxa"/>
                    <w:bottom w:w="100" w:type="dxa"/>
                    <w:right w:w="100" w:type="dxa"/>
                  </w:tcMar>
                  <w:vAlign w:val="center"/>
                </w:tcPr>
                <w:p w14:paraId="41C211B9" w14:textId="06E18A52" w:rsidR="00EF0F54" w:rsidRDefault="0010278B" w:rsidP="007D07E9">
                  <w:pPr>
                    <w:spacing w:line="240" w:lineRule="auto"/>
                    <w:rPr>
                      <w:rFonts w:ascii="Calibri" w:eastAsia="Calibri" w:hAnsi="Calibri" w:cs="Calibri"/>
                      <w:sz w:val="18"/>
                      <w:szCs w:val="18"/>
                    </w:rPr>
                  </w:pPr>
                  <w:r>
                    <w:rPr>
                      <w:rFonts w:ascii="Calibri" w:eastAsia="Calibri" w:hAnsi="Calibri" w:cs="Calibri"/>
                      <w:sz w:val="18"/>
                      <w:szCs w:val="18"/>
                    </w:rPr>
                    <w:t xml:space="preserve">Neo-Confucianism had </w:t>
                  </w:r>
                  <w:r w:rsidR="00DF71B8">
                    <w:rPr>
                      <w:rFonts w:ascii="Calibri" w:eastAsia="Calibri" w:hAnsi="Calibri" w:cs="Calibri"/>
                      <w:sz w:val="18"/>
                      <w:szCs w:val="18"/>
                    </w:rPr>
                    <w:t>a mostly positive impact</w:t>
                  </w:r>
                  <w:r w:rsidR="003E3E53">
                    <w:rPr>
                      <w:rFonts w:ascii="Calibri" w:eastAsia="Calibri" w:hAnsi="Calibri" w:cs="Calibri"/>
                      <w:sz w:val="18"/>
                      <w:szCs w:val="18"/>
                    </w:rPr>
                    <w:t xml:space="preserve"> on people, as it shared </w:t>
                  </w:r>
                  <w:proofErr w:type="gramStart"/>
                  <w:r w:rsidR="003E3E53">
                    <w:rPr>
                      <w:rFonts w:ascii="Calibri" w:eastAsia="Calibri" w:hAnsi="Calibri" w:cs="Calibri"/>
                      <w:sz w:val="18"/>
                      <w:szCs w:val="18"/>
                    </w:rPr>
                    <w:t>all of</w:t>
                  </w:r>
                  <w:proofErr w:type="gramEnd"/>
                  <w:r w:rsidR="003E3E53">
                    <w:rPr>
                      <w:rFonts w:ascii="Calibri" w:eastAsia="Calibri" w:hAnsi="Calibri" w:cs="Calibri"/>
                      <w:sz w:val="18"/>
                      <w:szCs w:val="18"/>
                    </w:rPr>
                    <w:t xml:space="preserve"> the characteristics of </w:t>
                  </w:r>
                  <w:r w:rsidR="00474502">
                    <w:rPr>
                      <w:rFonts w:ascii="Calibri" w:eastAsia="Calibri" w:hAnsi="Calibri" w:cs="Calibri"/>
                      <w:sz w:val="18"/>
                      <w:szCs w:val="18"/>
                    </w:rPr>
                    <w:t xml:space="preserve">Confucianism, Daoism, and Buddhism. Neo-Confucianism had brought up the idea that </w:t>
                  </w:r>
                  <w:r w:rsidR="00A6149F">
                    <w:rPr>
                      <w:rFonts w:ascii="Calibri" w:eastAsia="Calibri" w:hAnsi="Calibri" w:cs="Calibri"/>
                      <w:sz w:val="18"/>
                      <w:szCs w:val="18"/>
                    </w:rPr>
                    <w:t xml:space="preserve">ability in knowledge came </w:t>
                  </w:r>
                  <w:r w:rsidR="00F102F7">
                    <w:rPr>
                      <w:rFonts w:ascii="Calibri" w:eastAsia="Calibri" w:hAnsi="Calibri" w:cs="Calibri"/>
                      <w:sz w:val="18"/>
                      <w:szCs w:val="18"/>
                    </w:rPr>
                    <w:t>naturally</w:t>
                  </w:r>
                  <w:r w:rsidR="00A6149F">
                    <w:rPr>
                      <w:rFonts w:ascii="Calibri" w:eastAsia="Calibri" w:hAnsi="Calibri" w:cs="Calibri"/>
                      <w:sz w:val="18"/>
                      <w:szCs w:val="18"/>
                    </w:rPr>
                    <w:t xml:space="preserve">, </w:t>
                  </w:r>
                  <w:r w:rsidR="00F102F7">
                    <w:rPr>
                      <w:rFonts w:ascii="Calibri" w:eastAsia="Calibri" w:hAnsi="Calibri" w:cs="Calibri"/>
                      <w:sz w:val="18"/>
                      <w:szCs w:val="18"/>
                    </w:rPr>
                    <w:t xml:space="preserve">and not through social ranking. This would encourage young children to participate in school and to succeed in the civil service examinations. </w:t>
                  </w:r>
                  <w:r w:rsidR="00081E48">
                    <w:rPr>
                      <w:rFonts w:ascii="Calibri" w:eastAsia="Calibri" w:hAnsi="Calibri" w:cs="Calibri"/>
                      <w:sz w:val="18"/>
                      <w:szCs w:val="18"/>
                    </w:rPr>
                    <w:t xml:space="preserve">Furthermore, women were treated very badly, compared to the other dynasties. </w:t>
                  </w:r>
                </w:p>
              </w:tc>
              <w:tc>
                <w:tcPr>
                  <w:tcW w:w="26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tcMar>
                    <w:top w:w="100" w:type="dxa"/>
                    <w:left w:w="100" w:type="dxa"/>
                    <w:bottom w:w="100" w:type="dxa"/>
                    <w:right w:w="100" w:type="dxa"/>
                  </w:tcMar>
                  <w:vAlign w:val="center"/>
                </w:tcPr>
                <w:p w14:paraId="4D2EC7FD" w14:textId="77777777" w:rsidR="00EF0F54" w:rsidRDefault="00EF0F54" w:rsidP="007D07E9">
                  <w:pPr>
                    <w:spacing w:line="240" w:lineRule="auto"/>
                    <w:rPr>
                      <w:rFonts w:ascii="Calibri" w:eastAsia="Calibri" w:hAnsi="Calibri" w:cs="Calibri"/>
                      <w:sz w:val="16"/>
                      <w:szCs w:val="16"/>
                    </w:rPr>
                  </w:pPr>
                  <w:r>
                    <w:rPr>
                      <w:rFonts w:ascii="Calibri" w:eastAsia="Calibri" w:hAnsi="Calibri" w:cs="Calibri"/>
                      <w:sz w:val="16"/>
                      <w:szCs w:val="16"/>
                    </w:rPr>
                    <w:t xml:space="preserve">This event had </w:t>
                  </w:r>
                  <w:r>
                    <w:rPr>
                      <w:rFonts w:ascii="Calibri" w:eastAsia="Calibri" w:hAnsi="Calibri" w:cs="Calibri"/>
                      <w:b/>
                      <w:sz w:val="16"/>
                      <w:szCs w:val="16"/>
                    </w:rPr>
                    <w:t>positive/negative</w:t>
                  </w:r>
                  <w:r>
                    <w:rPr>
                      <w:rFonts w:ascii="Calibri" w:eastAsia="Calibri" w:hAnsi="Calibri" w:cs="Calibri"/>
                      <w:sz w:val="16"/>
                      <w:szCs w:val="16"/>
                    </w:rPr>
                    <w:t xml:space="preserve"> effects such as... </w:t>
                  </w:r>
                </w:p>
              </w:tc>
            </w:tr>
            <w:tr w:rsidR="00EF0F54" w14:paraId="391ED2B1" w14:textId="77777777" w:rsidTr="74B04D30">
              <w:tc>
                <w:tcPr>
                  <w:tcW w:w="1095" w:type="dxa"/>
                  <w:tcBorders>
                    <w:left w:val="single" w:sz="8" w:space="0" w:color="FFFFFF" w:themeColor="background1"/>
                  </w:tcBorders>
                  <w:shd w:val="clear" w:color="auto" w:fill="auto"/>
                  <w:tcMar>
                    <w:top w:w="100" w:type="dxa"/>
                    <w:left w:w="100" w:type="dxa"/>
                    <w:bottom w:w="100" w:type="dxa"/>
                    <w:right w:w="100" w:type="dxa"/>
                  </w:tcMar>
                  <w:vAlign w:val="center"/>
                </w:tcPr>
                <w:p w14:paraId="216E0AB5" w14:textId="77777777" w:rsidR="00EF0F54" w:rsidRDefault="00EF0F54" w:rsidP="007D07E9">
                  <w:pPr>
                    <w:widowControl w:val="0"/>
                    <w:spacing w:line="240" w:lineRule="auto"/>
                    <w:jc w:val="center"/>
                    <w:rPr>
                      <w:rFonts w:ascii="Calibri" w:eastAsia="Calibri" w:hAnsi="Calibri" w:cs="Calibri"/>
                    </w:rPr>
                  </w:pPr>
                  <w:r>
                    <w:rPr>
                      <w:rFonts w:ascii="Calibri" w:eastAsia="Calibri" w:hAnsi="Calibri" w:cs="Calibri"/>
                      <w:noProof/>
                      <w:lang w:val="en-US"/>
                    </w:rPr>
                    <w:drawing>
                      <wp:inline distT="114300" distB="114300" distL="114300" distR="114300" wp14:anchorId="179E8CFA" wp14:editId="3893138F">
                        <wp:extent cx="439845" cy="43984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439845" cy="439845"/>
                                </a:xfrm>
                                <a:prstGeom prst="rect">
                                  <a:avLst/>
                                </a:prstGeom>
                                <a:ln/>
                              </pic:spPr>
                            </pic:pic>
                          </a:graphicData>
                        </a:graphic>
                      </wp:inline>
                    </w:drawing>
                  </w:r>
                </w:p>
              </w:tc>
              <w:tc>
                <w:tcPr>
                  <w:tcW w:w="2655" w:type="dxa"/>
                  <w:shd w:val="clear" w:color="auto" w:fill="auto"/>
                  <w:tcMar>
                    <w:top w:w="100" w:type="dxa"/>
                    <w:left w:w="100" w:type="dxa"/>
                    <w:bottom w:w="100" w:type="dxa"/>
                    <w:right w:w="100" w:type="dxa"/>
                  </w:tcMar>
                  <w:vAlign w:val="center"/>
                </w:tcPr>
                <w:p w14:paraId="159D9155" w14:textId="77777777" w:rsidR="00EF0F54" w:rsidRDefault="00EF0F54" w:rsidP="007D07E9">
                  <w:pPr>
                    <w:spacing w:line="240" w:lineRule="auto"/>
                    <w:rPr>
                      <w:rFonts w:ascii="Calibri" w:eastAsia="Calibri" w:hAnsi="Calibri" w:cs="Calibri"/>
                    </w:rPr>
                  </w:pPr>
                  <w:r>
                    <w:rPr>
                      <w:rFonts w:ascii="Calibri" w:eastAsia="Calibri" w:hAnsi="Calibri" w:cs="Calibri"/>
                    </w:rPr>
                    <w:t xml:space="preserve">describe </w:t>
                  </w:r>
                  <w:r>
                    <w:rPr>
                      <w:rFonts w:ascii="Calibri" w:eastAsia="Calibri" w:hAnsi="Calibri" w:cs="Calibri"/>
                      <w:b/>
                    </w:rPr>
                    <w:t>how many</w:t>
                  </w:r>
                  <w:r>
                    <w:rPr>
                      <w:rFonts w:ascii="Calibri" w:eastAsia="Calibri" w:hAnsi="Calibri" w:cs="Calibri"/>
                    </w:rPr>
                    <w:t xml:space="preserve"> people’s lives have been affected </w:t>
                  </w:r>
                </w:p>
              </w:tc>
              <w:tc>
                <w:tcPr>
                  <w:tcW w:w="4410" w:type="dxa"/>
                  <w:tcBorders>
                    <w:right w:val="single" w:sz="8" w:space="0" w:color="FFFFFF" w:themeColor="background1"/>
                  </w:tcBorders>
                  <w:shd w:val="clear" w:color="auto" w:fill="auto"/>
                  <w:tcMar>
                    <w:top w:w="100" w:type="dxa"/>
                    <w:left w:w="100" w:type="dxa"/>
                    <w:bottom w:w="100" w:type="dxa"/>
                    <w:right w:w="100" w:type="dxa"/>
                  </w:tcMar>
                  <w:vAlign w:val="center"/>
                </w:tcPr>
                <w:p w14:paraId="58DD199B" w14:textId="6CEB6567" w:rsidR="00EF0F54" w:rsidRDefault="00B16C49" w:rsidP="007D07E9">
                  <w:pPr>
                    <w:spacing w:line="240" w:lineRule="auto"/>
                    <w:rPr>
                      <w:rFonts w:ascii="Calibri" w:eastAsia="Calibri" w:hAnsi="Calibri" w:cs="Calibri"/>
                      <w:sz w:val="18"/>
                      <w:szCs w:val="18"/>
                    </w:rPr>
                  </w:pPr>
                  <w:r>
                    <w:rPr>
                      <w:rFonts w:ascii="Calibri" w:eastAsia="Calibri" w:hAnsi="Calibri" w:cs="Calibri"/>
                      <w:sz w:val="18"/>
                      <w:szCs w:val="18"/>
                    </w:rPr>
                    <w:t xml:space="preserve">The effect of Neo-Confucianism had </w:t>
                  </w:r>
                  <w:r w:rsidR="00F70ED5">
                    <w:rPr>
                      <w:rFonts w:ascii="Calibri" w:eastAsia="Calibri" w:hAnsi="Calibri" w:cs="Calibri"/>
                      <w:sz w:val="18"/>
                      <w:szCs w:val="18"/>
                    </w:rPr>
                    <w:t xml:space="preserve">affected </w:t>
                  </w:r>
                  <w:r w:rsidR="00447CDB">
                    <w:rPr>
                      <w:rFonts w:ascii="Calibri" w:eastAsia="Calibri" w:hAnsi="Calibri" w:cs="Calibri"/>
                      <w:sz w:val="18"/>
                      <w:szCs w:val="18"/>
                    </w:rPr>
                    <w:t xml:space="preserve">the entire </w:t>
                  </w:r>
                  <w:r w:rsidR="00B7644E">
                    <w:rPr>
                      <w:rFonts w:ascii="Calibri" w:eastAsia="Calibri" w:hAnsi="Calibri" w:cs="Calibri"/>
                      <w:sz w:val="18"/>
                      <w:szCs w:val="18"/>
                    </w:rPr>
                    <w:t xml:space="preserve">region of China, as Neo-Confucianism had an impact on everybody. </w:t>
                  </w:r>
                  <w:r w:rsidR="00E72361">
                    <w:rPr>
                      <w:rFonts w:ascii="Calibri" w:eastAsia="Calibri" w:hAnsi="Calibri" w:cs="Calibri"/>
                      <w:sz w:val="18"/>
                      <w:szCs w:val="18"/>
                    </w:rPr>
                    <w:t xml:space="preserve">For instance, Neo-Confucianism had an impact on </w:t>
                  </w:r>
                  <w:r w:rsidR="004F22BE">
                    <w:rPr>
                      <w:rFonts w:ascii="Calibri" w:eastAsia="Calibri" w:hAnsi="Calibri" w:cs="Calibri"/>
                      <w:sz w:val="18"/>
                      <w:szCs w:val="18"/>
                    </w:rPr>
                    <w:t xml:space="preserve">children to go to school, while the government now favored men in family interactions. Then, women </w:t>
                  </w:r>
                  <w:r w:rsidR="00997C39">
                    <w:rPr>
                      <w:rFonts w:ascii="Calibri" w:eastAsia="Calibri" w:hAnsi="Calibri" w:cs="Calibri"/>
                      <w:sz w:val="18"/>
                      <w:szCs w:val="18"/>
                    </w:rPr>
                    <w:t xml:space="preserve">were not treated as great as the previous dynasties. </w:t>
                  </w:r>
                </w:p>
              </w:tc>
              <w:tc>
                <w:tcPr>
                  <w:tcW w:w="26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tcMar>
                    <w:top w:w="100" w:type="dxa"/>
                    <w:left w:w="100" w:type="dxa"/>
                    <w:bottom w:w="100" w:type="dxa"/>
                    <w:right w:w="100" w:type="dxa"/>
                  </w:tcMar>
                  <w:vAlign w:val="center"/>
                </w:tcPr>
                <w:p w14:paraId="352C4433" w14:textId="77777777" w:rsidR="00EF0F54" w:rsidRDefault="00EF0F54" w:rsidP="007D07E9">
                  <w:pPr>
                    <w:spacing w:line="240" w:lineRule="auto"/>
                    <w:rPr>
                      <w:rFonts w:ascii="Calibri" w:eastAsia="Calibri" w:hAnsi="Calibri" w:cs="Calibri"/>
                      <w:sz w:val="16"/>
                      <w:szCs w:val="16"/>
                    </w:rPr>
                  </w:pPr>
                  <w:r>
                    <w:rPr>
                      <w:rFonts w:ascii="Calibri" w:eastAsia="Calibri" w:hAnsi="Calibri" w:cs="Calibri"/>
                      <w:sz w:val="16"/>
                      <w:szCs w:val="16"/>
                    </w:rPr>
                    <w:t>This event impacted the entire region of…</w:t>
                  </w:r>
                </w:p>
                <w:p w14:paraId="7E4119C9" w14:textId="77777777" w:rsidR="00EF0F54" w:rsidRDefault="00EF0F54" w:rsidP="007D07E9">
                  <w:pPr>
                    <w:spacing w:line="240" w:lineRule="auto"/>
                    <w:rPr>
                      <w:rFonts w:ascii="Calibri" w:eastAsia="Calibri" w:hAnsi="Calibri" w:cs="Calibri"/>
                      <w:sz w:val="16"/>
                      <w:szCs w:val="16"/>
                    </w:rPr>
                  </w:pPr>
                </w:p>
                <w:p w14:paraId="22873C3E" w14:textId="77777777" w:rsidR="00EF0F54" w:rsidRDefault="00EF0F54" w:rsidP="007D07E9">
                  <w:pPr>
                    <w:spacing w:line="240" w:lineRule="auto"/>
                    <w:rPr>
                      <w:rFonts w:ascii="Calibri" w:eastAsia="Calibri" w:hAnsi="Calibri" w:cs="Calibri"/>
                      <w:sz w:val="16"/>
                      <w:szCs w:val="16"/>
                    </w:rPr>
                  </w:pPr>
                  <w:r>
                    <w:rPr>
                      <w:rFonts w:ascii="Calibri" w:eastAsia="Calibri" w:hAnsi="Calibri" w:cs="Calibri"/>
                      <w:sz w:val="16"/>
                      <w:szCs w:val="16"/>
                    </w:rPr>
                    <w:t>Over half the population was affected because...</w:t>
                  </w:r>
                </w:p>
              </w:tc>
            </w:tr>
            <w:tr w:rsidR="00EF0F54" w14:paraId="63D1B20A" w14:textId="77777777" w:rsidTr="74B04D30">
              <w:tc>
                <w:tcPr>
                  <w:tcW w:w="1095" w:type="dxa"/>
                  <w:tcBorders>
                    <w:left w:val="single" w:sz="8" w:space="0" w:color="FFFFFF" w:themeColor="background1"/>
                    <w:bottom w:val="single" w:sz="8" w:space="0" w:color="FFFFFF" w:themeColor="background1"/>
                  </w:tcBorders>
                  <w:shd w:val="clear" w:color="auto" w:fill="auto"/>
                  <w:tcMar>
                    <w:top w:w="100" w:type="dxa"/>
                    <w:left w:w="100" w:type="dxa"/>
                    <w:bottom w:w="100" w:type="dxa"/>
                    <w:right w:w="100" w:type="dxa"/>
                  </w:tcMar>
                  <w:vAlign w:val="center"/>
                </w:tcPr>
                <w:p w14:paraId="6E85A4AB" w14:textId="77777777" w:rsidR="00EF0F54" w:rsidRDefault="00EF0F54" w:rsidP="007D07E9">
                  <w:pPr>
                    <w:widowControl w:val="0"/>
                    <w:spacing w:line="240" w:lineRule="auto"/>
                    <w:jc w:val="center"/>
                    <w:rPr>
                      <w:rFonts w:ascii="Calibri" w:eastAsia="Calibri" w:hAnsi="Calibri" w:cs="Calibri"/>
                    </w:rPr>
                  </w:pPr>
                  <w:r>
                    <w:rPr>
                      <w:rFonts w:ascii="Calibri" w:eastAsia="Calibri" w:hAnsi="Calibri" w:cs="Calibri"/>
                      <w:noProof/>
                      <w:lang w:val="en-US"/>
                    </w:rPr>
                    <w:drawing>
                      <wp:inline distT="114300" distB="114300" distL="114300" distR="114300" wp14:anchorId="7D622C63" wp14:editId="3A4DD132">
                        <wp:extent cx="447569" cy="447569"/>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447569" cy="447569"/>
                                </a:xfrm>
                                <a:prstGeom prst="rect">
                                  <a:avLst/>
                                </a:prstGeom>
                                <a:ln/>
                              </pic:spPr>
                            </pic:pic>
                          </a:graphicData>
                        </a:graphic>
                      </wp:inline>
                    </w:drawing>
                  </w:r>
                </w:p>
              </w:tc>
              <w:tc>
                <w:tcPr>
                  <w:tcW w:w="2655" w:type="dxa"/>
                  <w:tcBorders>
                    <w:bottom w:val="single" w:sz="8" w:space="0" w:color="FFFFFF" w:themeColor="background1"/>
                  </w:tcBorders>
                  <w:shd w:val="clear" w:color="auto" w:fill="auto"/>
                  <w:tcMar>
                    <w:top w:w="100" w:type="dxa"/>
                    <w:left w:w="100" w:type="dxa"/>
                    <w:bottom w:w="100" w:type="dxa"/>
                    <w:right w:w="100" w:type="dxa"/>
                  </w:tcMar>
                  <w:vAlign w:val="center"/>
                </w:tcPr>
                <w:p w14:paraId="180B2232" w14:textId="77777777" w:rsidR="00EF0F54" w:rsidRDefault="00EF0F54" w:rsidP="007D07E9">
                  <w:pPr>
                    <w:spacing w:line="240" w:lineRule="auto"/>
                    <w:rPr>
                      <w:rFonts w:ascii="Calibri" w:eastAsia="Calibri" w:hAnsi="Calibri" w:cs="Calibri"/>
                    </w:rPr>
                  </w:pPr>
                  <w:r>
                    <w:rPr>
                      <w:rFonts w:ascii="Calibri" w:eastAsia="Calibri" w:hAnsi="Calibri" w:cs="Calibri"/>
                    </w:rPr>
                    <w:t xml:space="preserve">describe </w:t>
                  </w:r>
                  <w:r>
                    <w:rPr>
                      <w:rFonts w:ascii="Calibri" w:eastAsia="Calibri" w:hAnsi="Calibri" w:cs="Calibri"/>
                      <w:b/>
                    </w:rPr>
                    <w:t>how long lasting</w:t>
                  </w:r>
                  <w:r>
                    <w:rPr>
                      <w:rFonts w:ascii="Calibri" w:eastAsia="Calibri" w:hAnsi="Calibri" w:cs="Calibri"/>
                    </w:rPr>
                    <w:t xml:space="preserve"> the changes were and/or have been</w:t>
                  </w:r>
                </w:p>
              </w:tc>
              <w:tc>
                <w:tcPr>
                  <w:tcW w:w="4410" w:type="dxa"/>
                  <w:tcBorders>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7E2B8531" w14:textId="058E7032" w:rsidR="00EF0F54" w:rsidRDefault="00D90463" w:rsidP="007D07E9">
                  <w:pPr>
                    <w:spacing w:line="240" w:lineRule="auto"/>
                    <w:rPr>
                      <w:rFonts w:ascii="Calibri" w:eastAsia="Calibri" w:hAnsi="Calibri" w:cs="Calibri"/>
                      <w:sz w:val="18"/>
                      <w:szCs w:val="18"/>
                    </w:rPr>
                  </w:pPr>
                  <w:r>
                    <w:rPr>
                      <w:rFonts w:ascii="Calibri" w:eastAsia="Calibri" w:hAnsi="Calibri" w:cs="Calibri"/>
                      <w:sz w:val="18"/>
                      <w:szCs w:val="18"/>
                    </w:rPr>
                    <w:t xml:space="preserve">These changes lasted </w:t>
                  </w:r>
                  <w:r w:rsidR="00926B85">
                    <w:rPr>
                      <w:rFonts w:ascii="Calibri" w:eastAsia="Calibri" w:hAnsi="Calibri" w:cs="Calibri"/>
                      <w:sz w:val="18"/>
                      <w:szCs w:val="18"/>
                    </w:rPr>
                    <w:t>until the Ming and Qing dynasties in China had fallen.</w:t>
                  </w:r>
                </w:p>
              </w:tc>
              <w:tc>
                <w:tcPr>
                  <w:tcW w:w="26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D9D9" w:themeFill="background1" w:themeFillShade="D9"/>
                  <w:tcMar>
                    <w:top w:w="100" w:type="dxa"/>
                    <w:left w:w="100" w:type="dxa"/>
                    <w:bottom w:w="100" w:type="dxa"/>
                    <w:right w:w="100" w:type="dxa"/>
                  </w:tcMar>
                  <w:vAlign w:val="center"/>
                </w:tcPr>
                <w:p w14:paraId="66A1AF5F" w14:textId="05DD086D" w:rsidR="00EF0F54" w:rsidRDefault="00481CC9" w:rsidP="007D07E9">
                  <w:pPr>
                    <w:spacing w:line="240" w:lineRule="auto"/>
                    <w:rPr>
                      <w:rFonts w:ascii="Calibri" w:eastAsia="Calibri" w:hAnsi="Calibri" w:cs="Calibri"/>
                      <w:sz w:val="16"/>
                      <w:szCs w:val="16"/>
                    </w:rPr>
                  </w:pPr>
                  <w:r>
                    <w:rPr>
                      <w:rFonts w:ascii="Calibri" w:eastAsia="Calibri" w:hAnsi="Calibri" w:cs="Calibri"/>
                      <w:sz w:val="16"/>
                      <w:szCs w:val="16"/>
                    </w:rPr>
                    <w:t>The golden</w:t>
                  </w:r>
                  <w:r w:rsidR="00EF0F54">
                    <w:rPr>
                      <w:rFonts w:ascii="Calibri" w:eastAsia="Calibri" w:hAnsi="Calibri" w:cs="Calibri"/>
                      <w:sz w:val="16"/>
                      <w:szCs w:val="16"/>
                    </w:rPr>
                    <w:t xml:space="preserve"> ages of Islamic caliphates led to the establishment of Islam in regions throughout the world such as South Asia far into the 16th and 17th century. </w:t>
                  </w:r>
                </w:p>
              </w:tc>
            </w:tr>
          </w:tbl>
          <w:p w14:paraId="7EA8245D" w14:textId="77777777" w:rsidR="00EF0F54" w:rsidRDefault="00EF0F54" w:rsidP="007D07E9">
            <w:pPr>
              <w:widowControl w:val="0"/>
              <w:spacing w:line="240" w:lineRule="auto"/>
              <w:rPr>
                <w:rFonts w:ascii="Calibri" w:eastAsia="Calibri" w:hAnsi="Calibri" w:cs="Calibri"/>
                <w:sz w:val="12"/>
                <w:szCs w:val="12"/>
              </w:rPr>
            </w:pPr>
          </w:p>
          <w:p w14:paraId="1387F1DC" w14:textId="77777777" w:rsidR="00EF0F54" w:rsidRDefault="00EF0F54" w:rsidP="007D07E9">
            <w:pPr>
              <w:spacing w:line="240" w:lineRule="auto"/>
              <w:rPr>
                <w:rFonts w:ascii="Calibri" w:eastAsia="Calibri" w:hAnsi="Calibri" w:cs="Calibri"/>
                <w:b/>
                <w:sz w:val="32"/>
                <w:szCs w:val="32"/>
              </w:rPr>
            </w:pPr>
          </w:p>
          <w:p w14:paraId="615631F4" w14:textId="77777777" w:rsidR="00EF0F54" w:rsidRDefault="00EF0F54" w:rsidP="007D07E9">
            <w:pPr>
              <w:widowControl w:val="0"/>
              <w:spacing w:line="240" w:lineRule="auto"/>
              <w:rPr>
                <w:rFonts w:ascii="Calibri" w:eastAsia="Calibri" w:hAnsi="Calibri" w:cs="Calibri"/>
                <w:sz w:val="12"/>
                <w:szCs w:val="12"/>
              </w:rPr>
            </w:pPr>
          </w:p>
        </w:tc>
      </w:tr>
      <w:tr w:rsidR="00EF0F54" w14:paraId="5E210A63" w14:textId="77777777" w:rsidTr="74B04D30">
        <w:trPr>
          <w:trHeight w:val="320"/>
        </w:trPr>
        <w:tc>
          <w:tcPr>
            <w:tcW w:w="2055" w:type="dxa"/>
            <w:vMerge/>
            <w:tcMar>
              <w:top w:w="100" w:type="dxa"/>
              <w:left w:w="100" w:type="dxa"/>
              <w:bottom w:w="100" w:type="dxa"/>
              <w:right w:w="100" w:type="dxa"/>
            </w:tcMar>
          </w:tcPr>
          <w:p w14:paraId="709C905C" w14:textId="77777777" w:rsidR="00EF0F54" w:rsidRDefault="00EF0F54" w:rsidP="007D07E9">
            <w:pPr>
              <w:widowControl w:val="0"/>
              <w:spacing w:line="240" w:lineRule="auto"/>
              <w:rPr>
                <w:rFonts w:ascii="Calibri" w:eastAsia="Calibri" w:hAnsi="Calibri" w:cs="Calibri"/>
                <w:b/>
                <w:sz w:val="12"/>
                <w:szCs w:val="12"/>
              </w:rPr>
            </w:pPr>
          </w:p>
        </w:tc>
        <w:tc>
          <w:tcPr>
            <w:tcW w:w="11685" w:type="dxa"/>
            <w:vMerge/>
            <w:tcMar>
              <w:top w:w="100" w:type="dxa"/>
              <w:left w:w="100" w:type="dxa"/>
              <w:bottom w:w="100" w:type="dxa"/>
              <w:right w:w="100" w:type="dxa"/>
            </w:tcMar>
          </w:tcPr>
          <w:p w14:paraId="415B1428" w14:textId="77777777" w:rsidR="00EF0F54" w:rsidRDefault="00EF0F54" w:rsidP="007D07E9">
            <w:pPr>
              <w:widowControl w:val="0"/>
              <w:spacing w:line="240" w:lineRule="auto"/>
              <w:rPr>
                <w:rFonts w:ascii="Calibri" w:eastAsia="Calibri" w:hAnsi="Calibri" w:cs="Calibri"/>
                <w:sz w:val="12"/>
                <w:szCs w:val="12"/>
              </w:rPr>
            </w:pPr>
          </w:p>
        </w:tc>
      </w:tr>
    </w:tbl>
    <w:p w14:paraId="34985939" w14:textId="77777777" w:rsidR="00EF0F54" w:rsidRDefault="00EF0F54" w:rsidP="00EF0F54">
      <w:pPr>
        <w:widowControl w:val="0"/>
        <w:spacing w:line="240" w:lineRule="auto"/>
        <w:rPr>
          <w:rFonts w:ascii="Calibri" w:eastAsia="Calibri" w:hAnsi="Calibri" w:cs="Calibri"/>
          <w:b/>
        </w:rPr>
      </w:pPr>
    </w:p>
    <w:p w14:paraId="53A3B0B4" w14:textId="77777777" w:rsidR="00EF0F54" w:rsidRDefault="00EF0F54" w:rsidP="00EF0F54">
      <w:pPr>
        <w:pBdr>
          <w:top w:val="nil"/>
          <w:left w:val="nil"/>
          <w:bottom w:val="nil"/>
          <w:right w:val="nil"/>
          <w:between w:val="nil"/>
        </w:pBdr>
        <w:spacing w:line="240" w:lineRule="auto"/>
        <w:rPr>
          <w:rFonts w:ascii="Helvetica Neue" w:eastAsia="Helvetica Neue" w:hAnsi="Helvetica Neue" w:cs="Helvetica Neue"/>
          <w:sz w:val="12"/>
          <w:szCs w:val="12"/>
        </w:rPr>
      </w:pPr>
    </w:p>
    <w:p w14:paraId="49BED0CB" w14:textId="77777777" w:rsidR="00EF0F54" w:rsidRDefault="00EF0F54" w:rsidP="00EF0F54">
      <w:pPr>
        <w:widowControl w:val="0"/>
        <w:pBdr>
          <w:top w:val="nil"/>
          <w:left w:val="nil"/>
          <w:bottom w:val="nil"/>
          <w:right w:val="nil"/>
          <w:between w:val="nil"/>
        </w:pBdr>
        <w:spacing w:line="240" w:lineRule="auto"/>
        <w:rPr>
          <w:rFonts w:ascii="Helvetica Neue" w:eastAsia="Helvetica Neue" w:hAnsi="Helvetica Neue" w:cs="Helvetica Neue"/>
          <w:b/>
        </w:rPr>
      </w:pPr>
    </w:p>
    <w:p w14:paraId="385CC8B3" w14:textId="77777777" w:rsidR="00FE7856" w:rsidRDefault="00FE7856"/>
    <w:sectPr w:rsidR="00FE7856" w:rsidSect="00C740F8">
      <w:footerReference w:type="default" r:id="rId26"/>
      <w:pgSz w:w="15840" w:h="12240" w:orient="landscape"/>
      <w:pgMar w:top="720" w:right="720" w:bottom="720" w:left="72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7F740E" w14:textId="77777777" w:rsidR="000658D1" w:rsidRDefault="000658D1">
      <w:pPr>
        <w:spacing w:line="240" w:lineRule="auto"/>
      </w:pPr>
      <w:r>
        <w:separator/>
      </w:r>
    </w:p>
  </w:endnote>
  <w:endnote w:type="continuationSeparator" w:id="0">
    <w:p w14:paraId="351D7E61" w14:textId="77777777" w:rsidR="000658D1" w:rsidRDefault="000658D1">
      <w:pPr>
        <w:spacing w:line="240" w:lineRule="auto"/>
      </w:pPr>
      <w:r>
        <w:continuationSeparator/>
      </w:r>
    </w:p>
  </w:endnote>
  <w:endnote w:type="continuationNotice" w:id="1">
    <w:p w14:paraId="7D1441C7" w14:textId="77777777" w:rsidR="000658D1" w:rsidRDefault="000658D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F2F1F" w14:textId="77777777" w:rsidR="007D07E9" w:rsidRDefault="001D1AC3">
    <w:pPr>
      <w:pBdr>
        <w:top w:val="nil"/>
        <w:left w:val="nil"/>
        <w:bottom w:val="nil"/>
        <w:right w:val="nil"/>
        <w:between w:val="nil"/>
      </w:pBdr>
      <w:spacing w:line="240" w:lineRule="auto"/>
      <w:jc w:val="right"/>
      <w:rPr>
        <w:rFonts w:ascii="Calibri" w:eastAsia="Calibri" w:hAnsi="Calibri" w:cs="Calibri"/>
      </w:rPr>
    </w:pPr>
    <w:r>
      <w:rPr>
        <w:rFonts w:ascii="Calibri" w:eastAsia="Calibri" w:hAnsi="Calibri" w:cs="Calibri"/>
        <w:b/>
        <w:sz w:val="20"/>
        <w:szCs w:val="20"/>
        <w:highlight w:val="white"/>
      </w:rPr>
      <w:t xml:space="preserve">UNIT 6 | </w:t>
    </w:r>
    <w:r>
      <w:rPr>
        <w:rFonts w:ascii="Calibri" w:eastAsia="Calibri" w:hAnsi="Calibri" w:cs="Calibri"/>
        <w:b/>
        <w:sz w:val="20"/>
        <w:szCs w:val="20"/>
      </w:rPr>
      <w:t>Ottomans and Ming Pre-1600</w:t>
    </w:r>
    <w:r>
      <w:rPr>
        <w:rFonts w:ascii="Calibri" w:eastAsia="Calibri" w:hAnsi="Calibri" w:cs="Calibri"/>
        <w:b/>
        <w:sz w:val="20"/>
        <w:szCs w:val="20"/>
        <w:highlight w:val="white"/>
      </w:rPr>
      <w:t xml:space="preserve"> | </w:t>
    </w:r>
    <w:r>
      <w:rPr>
        <w:rFonts w:ascii="Calibri" w:eastAsia="Calibri" w:hAnsi="Calibri" w:cs="Calibri"/>
        <w:i/>
        <w:sz w:val="20"/>
        <w:szCs w:val="20"/>
        <w:highlight w:val="white"/>
      </w:rPr>
      <w:t>SQ 11: What impact did Neo-Confucianism have on Ming and Qing China?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568309" w14:textId="77777777" w:rsidR="000658D1" w:rsidRDefault="000658D1">
      <w:pPr>
        <w:spacing w:line="240" w:lineRule="auto"/>
      </w:pPr>
      <w:r>
        <w:separator/>
      </w:r>
    </w:p>
  </w:footnote>
  <w:footnote w:type="continuationSeparator" w:id="0">
    <w:p w14:paraId="1956B795" w14:textId="77777777" w:rsidR="000658D1" w:rsidRDefault="000658D1">
      <w:pPr>
        <w:spacing w:line="240" w:lineRule="auto"/>
      </w:pPr>
      <w:r>
        <w:continuationSeparator/>
      </w:r>
    </w:p>
  </w:footnote>
  <w:footnote w:type="continuationNotice" w:id="1">
    <w:p w14:paraId="1C660E00" w14:textId="77777777" w:rsidR="000658D1" w:rsidRDefault="000658D1">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1711B2"/>
    <w:multiLevelType w:val="multilevel"/>
    <w:tmpl w:val="1244F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4404998"/>
    <w:multiLevelType w:val="hybridMultilevel"/>
    <w:tmpl w:val="302A0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F54"/>
    <w:rsid w:val="00014E0E"/>
    <w:rsid w:val="00054FFE"/>
    <w:rsid w:val="000658D1"/>
    <w:rsid w:val="00076E52"/>
    <w:rsid w:val="00081E48"/>
    <w:rsid w:val="000B19C2"/>
    <w:rsid w:val="000E30B8"/>
    <w:rsid w:val="0010278B"/>
    <w:rsid w:val="0011361D"/>
    <w:rsid w:val="00121DB3"/>
    <w:rsid w:val="001305B4"/>
    <w:rsid w:val="0014214D"/>
    <w:rsid w:val="001848B2"/>
    <w:rsid w:val="00195E1F"/>
    <w:rsid w:val="001D1AC3"/>
    <w:rsid w:val="001E32EE"/>
    <w:rsid w:val="00201840"/>
    <w:rsid w:val="002233BF"/>
    <w:rsid w:val="00226B0D"/>
    <w:rsid w:val="002415BE"/>
    <w:rsid w:val="00284D74"/>
    <w:rsid w:val="002B01B6"/>
    <w:rsid w:val="002C2E25"/>
    <w:rsid w:val="002E2E75"/>
    <w:rsid w:val="00350DAA"/>
    <w:rsid w:val="003644DA"/>
    <w:rsid w:val="00383C0D"/>
    <w:rsid w:val="00391103"/>
    <w:rsid w:val="0039401A"/>
    <w:rsid w:val="003A0B8C"/>
    <w:rsid w:val="003B4653"/>
    <w:rsid w:val="003E3E53"/>
    <w:rsid w:val="004007F0"/>
    <w:rsid w:val="00447CDB"/>
    <w:rsid w:val="0046169A"/>
    <w:rsid w:val="00474502"/>
    <w:rsid w:val="00481CC9"/>
    <w:rsid w:val="004B3AAD"/>
    <w:rsid w:val="004F22BE"/>
    <w:rsid w:val="00525A2A"/>
    <w:rsid w:val="00544AD9"/>
    <w:rsid w:val="005D4902"/>
    <w:rsid w:val="005E11D2"/>
    <w:rsid w:val="006305B5"/>
    <w:rsid w:val="0063771A"/>
    <w:rsid w:val="00657E5A"/>
    <w:rsid w:val="0066244C"/>
    <w:rsid w:val="006A301A"/>
    <w:rsid w:val="006B1E52"/>
    <w:rsid w:val="006D506F"/>
    <w:rsid w:val="0070467C"/>
    <w:rsid w:val="00722293"/>
    <w:rsid w:val="00734FB8"/>
    <w:rsid w:val="00783F8B"/>
    <w:rsid w:val="007D07E9"/>
    <w:rsid w:val="007D6A7D"/>
    <w:rsid w:val="007F2FCA"/>
    <w:rsid w:val="007F3515"/>
    <w:rsid w:val="00801B76"/>
    <w:rsid w:val="00822552"/>
    <w:rsid w:val="008364EE"/>
    <w:rsid w:val="00854392"/>
    <w:rsid w:val="00863E5B"/>
    <w:rsid w:val="0088632D"/>
    <w:rsid w:val="008B2EE2"/>
    <w:rsid w:val="008C4CAE"/>
    <w:rsid w:val="00904E6D"/>
    <w:rsid w:val="0090656A"/>
    <w:rsid w:val="00926B85"/>
    <w:rsid w:val="0092779F"/>
    <w:rsid w:val="009834BE"/>
    <w:rsid w:val="00997C39"/>
    <w:rsid w:val="00997F74"/>
    <w:rsid w:val="009F15ED"/>
    <w:rsid w:val="00A11A2F"/>
    <w:rsid w:val="00A51039"/>
    <w:rsid w:val="00A6149F"/>
    <w:rsid w:val="00A8363A"/>
    <w:rsid w:val="00A87ED9"/>
    <w:rsid w:val="00AA7928"/>
    <w:rsid w:val="00AB69D9"/>
    <w:rsid w:val="00AF6B8F"/>
    <w:rsid w:val="00B11B19"/>
    <w:rsid w:val="00B16C49"/>
    <w:rsid w:val="00B33880"/>
    <w:rsid w:val="00B65DA2"/>
    <w:rsid w:val="00B714D9"/>
    <w:rsid w:val="00B7412A"/>
    <w:rsid w:val="00B74AE8"/>
    <w:rsid w:val="00B7644E"/>
    <w:rsid w:val="00B90E62"/>
    <w:rsid w:val="00BB73DE"/>
    <w:rsid w:val="00BD4B5D"/>
    <w:rsid w:val="00BD5143"/>
    <w:rsid w:val="00BE4E75"/>
    <w:rsid w:val="00C54024"/>
    <w:rsid w:val="00C740F8"/>
    <w:rsid w:val="00C8200B"/>
    <w:rsid w:val="00C85C09"/>
    <w:rsid w:val="00CD0A1C"/>
    <w:rsid w:val="00D23DE0"/>
    <w:rsid w:val="00D31266"/>
    <w:rsid w:val="00D3463B"/>
    <w:rsid w:val="00D5120A"/>
    <w:rsid w:val="00D90463"/>
    <w:rsid w:val="00DB3637"/>
    <w:rsid w:val="00DF71B8"/>
    <w:rsid w:val="00DF7A30"/>
    <w:rsid w:val="00E06420"/>
    <w:rsid w:val="00E72361"/>
    <w:rsid w:val="00E8573A"/>
    <w:rsid w:val="00E85826"/>
    <w:rsid w:val="00EA2466"/>
    <w:rsid w:val="00EA4D62"/>
    <w:rsid w:val="00ED71F0"/>
    <w:rsid w:val="00EF0F54"/>
    <w:rsid w:val="00F102F7"/>
    <w:rsid w:val="00F25AB0"/>
    <w:rsid w:val="00F516A3"/>
    <w:rsid w:val="00F70ED5"/>
    <w:rsid w:val="00F74E4C"/>
    <w:rsid w:val="00FC4163"/>
    <w:rsid w:val="00FE4D13"/>
    <w:rsid w:val="00FE7856"/>
    <w:rsid w:val="0357E259"/>
    <w:rsid w:val="040C42DF"/>
    <w:rsid w:val="054C6674"/>
    <w:rsid w:val="06676CB3"/>
    <w:rsid w:val="07866B75"/>
    <w:rsid w:val="08402EFF"/>
    <w:rsid w:val="084CA247"/>
    <w:rsid w:val="08924643"/>
    <w:rsid w:val="0B388DFC"/>
    <w:rsid w:val="0C07FB6E"/>
    <w:rsid w:val="0EF0581E"/>
    <w:rsid w:val="0F1F12D6"/>
    <w:rsid w:val="133EC533"/>
    <w:rsid w:val="138140C2"/>
    <w:rsid w:val="172DDB0E"/>
    <w:rsid w:val="17ADE126"/>
    <w:rsid w:val="1AA0D598"/>
    <w:rsid w:val="1AE69C56"/>
    <w:rsid w:val="1AE6B448"/>
    <w:rsid w:val="1E4C81E3"/>
    <w:rsid w:val="1E99640E"/>
    <w:rsid w:val="2114AE96"/>
    <w:rsid w:val="21F7AF80"/>
    <w:rsid w:val="22D03899"/>
    <w:rsid w:val="26BC36E0"/>
    <w:rsid w:val="274E6560"/>
    <w:rsid w:val="2856F229"/>
    <w:rsid w:val="2981728A"/>
    <w:rsid w:val="2BD46945"/>
    <w:rsid w:val="2E0BFCAF"/>
    <w:rsid w:val="2E665BA4"/>
    <w:rsid w:val="2EBB49E4"/>
    <w:rsid w:val="2F17F600"/>
    <w:rsid w:val="3047D84B"/>
    <w:rsid w:val="34AB4B39"/>
    <w:rsid w:val="34E2E839"/>
    <w:rsid w:val="35B4BDCE"/>
    <w:rsid w:val="367D55F9"/>
    <w:rsid w:val="374CE510"/>
    <w:rsid w:val="38AD6F17"/>
    <w:rsid w:val="3A8267D6"/>
    <w:rsid w:val="3D11A9DA"/>
    <w:rsid w:val="40903943"/>
    <w:rsid w:val="420A888B"/>
    <w:rsid w:val="47EE3838"/>
    <w:rsid w:val="487A3E39"/>
    <w:rsid w:val="4949FB68"/>
    <w:rsid w:val="49DBBC97"/>
    <w:rsid w:val="4B3AF72F"/>
    <w:rsid w:val="4C7A1026"/>
    <w:rsid w:val="4CBE3527"/>
    <w:rsid w:val="4E5F28A6"/>
    <w:rsid w:val="4E877BDD"/>
    <w:rsid w:val="4F6BFBB6"/>
    <w:rsid w:val="509ABABF"/>
    <w:rsid w:val="5115A188"/>
    <w:rsid w:val="51249C20"/>
    <w:rsid w:val="534D2FE8"/>
    <w:rsid w:val="55004581"/>
    <w:rsid w:val="58ADD885"/>
    <w:rsid w:val="58F99AFD"/>
    <w:rsid w:val="58FEF90E"/>
    <w:rsid w:val="599C4343"/>
    <w:rsid w:val="5B4A239F"/>
    <w:rsid w:val="5BCB12BF"/>
    <w:rsid w:val="5C030D75"/>
    <w:rsid w:val="5C43CC47"/>
    <w:rsid w:val="5DA5069D"/>
    <w:rsid w:val="5F22A672"/>
    <w:rsid w:val="60B74D73"/>
    <w:rsid w:val="64508693"/>
    <w:rsid w:val="6646E166"/>
    <w:rsid w:val="66B3DFC2"/>
    <w:rsid w:val="690681D1"/>
    <w:rsid w:val="69A1EF4C"/>
    <w:rsid w:val="6AB45051"/>
    <w:rsid w:val="6B06036C"/>
    <w:rsid w:val="6E18179C"/>
    <w:rsid w:val="6E946981"/>
    <w:rsid w:val="712D3818"/>
    <w:rsid w:val="74B04D30"/>
    <w:rsid w:val="768051D7"/>
    <w:rsid w:val="76CE6F78"/>
    <w:rsid w:val="79730E68"/>
    <w:rsid w:val="79BD9C71"/>
    <w:rsid w:val="79F30397"/>
    <w:rsid w:val="7C3CFCCD"/>
    <w:rsid w:val="7CEB32A5"/>
    <w:rsid w:val="7DD1830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F31D6"/>
  <w15:chartTrackingRefBased/>
  <w15:docId w15:val="{E4227EDD-E242-4C7C-B618-E447BDD3A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EF0F54"/>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40F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40F8"/>
    <w:rPr>
      <w:rFonts w:ascii="Segoe UI" w:eastAsia="Arial" w:hAnsi="Segoe UI" w:cs="Segoe UI"/>
      <w:sz w:val="18"/>
      <w:szCs w:val="18"/>
      <w:lang w:val="en"/>
    </w:rPr>
  </w:style>
  <w:style w:type="paragraph" w:styleId="Header">
    <w:name w:val="header"/>
    <w:basedOn w:val="Normal"/>
    <w:link w:val="HeaderChar"/>
    <w:uiPriority w:val="99"/>
    <w:semiHidden/>
    <w:unhideWhenUsed/>
    <w:rsid w:val="00FC416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FC4163"/>
    <w:rPr>
      <w:rFonts w:ascii="Arial" w:eastAsia="Arial" w:hAnsi="Arial" w:cs="Arial"/>
      <w:lang w:val="en"/>
    </w:rPr>
  </w:style>
  <w:style w:type="paragraph" w:styleId="Footer">
    <w:name w:val="footer"/>
    <w:basedOn w:val="Normal"/>
    <w:link w:val="FooterChar"/>
    <w:uiPriority w:val="99"/>
    <w:semiHidden/>
    <w:unhideWhenUsed/>
    <w:rsid w:val="00FC4163"/>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FC4163"/>
    <w:rPr>
      <w:rFonts w:ascii="Arial" w:eastAsia="Arial" w:hAnsi="Arial" w:cs="Arial"/>
      <w:lang w:val="en"/>
    </w:rPr>
  </w:style>
  <w:style w:type="paragraph" w:styleId="ListParagraph">
    <w:name w:val="List Paragraph"/>
    <w:basedOn w:val="Normal"/>
    <w:uiPriority w:val="34"/>
    <w:qFormat/>
    <w:rsid w:val="00F74E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en.wikipedia.org/wiki/The_Twenty-four_Filial_Exemplars"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commons.wikimedia.org/wiki/File:A_Tang_Dynasty_Empress_Wu_Zetian.JPG" TargetMode="External"/><Relationship Id="rId7" Type="http://schemas.openxmlformats.org/officeDocument/2006/relationships/webSettings" Target="webSettings.xml"/><Relationship Id="rId12" Type="http://schemas.openxmlformats.org/officeDocument/2006/relationships/hyperlink" Target="https://commons.wikimedia.org/wiki/File:Zhu_xi.jpg" TargetMode="External"/><Relationship Id="rId17" Type="http://schemas.openxmlformats.org/officeDocument/2006/relationships/hyperlink" Target="https://en.wikipedia.org/wiki/Imperial_examination"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en.wikipedia.org/wiki/Imperial_examination"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7.png"/><Relationship Id="rId5" Type="http://schemas.openxmlformats.org/officeDocument/2006/relationships/styles" Target="styles.xml"/><Relationship Id="rId15" Type="http://schemas.openxmlformats.org/officeDocument/2006/relationships/hyperlink" Target="https://commons.wikimedia.org/wiki/File:Palastexamen-SongDynastie.jpg" TargetMode="Externa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en.wikipedia.org/wiki/The_Twenty-four_Filial_Exemplar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en.wikipedia.org/wiki/Wu_Zetia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9BA039F19D2B49BB641298757043F4" ma:contentTypeVersion="7" ma:contentTypeDescription="Create a new document." ma:contentTypeScope="" ma:versionID="c6f4c32ca059eb266f309b22533179e3">
  <xsd:schema xmlns:xsd="http://www.w3.org/2001/XMLSchema" xmlns:xs="http://www.w3.org/2001/XMLSchema" xmlns:p="http://schemas.microsoft.com/office/2006/metadata/properties" xmlns:ns3="ec50be77-e066-4dc5-8bb6-c6e5dde5fa35" xmlns:ns4="ed1a8f25-e92a-4cd4-8d78-057a2017b269" targetNamespace="http://schemas.microsoft.com/office/2006/metadata/properties" ma:root="true" ma:fieldsID="50217bb1cded4f4d9bd8559398cae68c" ns3:_="" ns4:_="">
    <xsd:import namespace="ec50be77-e066-4dc5-8bb6-c6e5dde5fa35"/>
    <xsd:import namespace="ed1a8f25-e92a-4cd4-8d78-057a2017b26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50be77-e066-4dc5-8bb6-c6e5dde5fa3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1a8f25-e92a-4cd4-8d78-057a2017b26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C27126-FC0F-48F2-908D-82280B5E73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50be77-e066-4dc5-8bb6-c6e5dde5fa35"/>
    <ds:schemaRef ds:uri="ed1a8f25-e92a-4cd4-8d78-057a2017b2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EF93222-774B-4B7F-A1EF-9EC2900137B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C34047F-0F07-4D09-8E7D-B1F853EB120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1283</TotalTime>
  <Pages>10</Pages>
  <Words>2755</Words>
  <Characters>15709</Characters>
  <Application>Microsoft Office Word</Application>
  <DocSecurity>0</DocSecurity>
  <Lines>130</Lines>
  <Paragraphs>36</Paragraphs>
  <ScaleCrop>false</ScaleCrop>
  <Company/>
  <LinksUpToDate>false</LinksUpToDate>
  <CharactersWithSpaces>18428</CharactersWithSpaces>
  <SharedDoc>false</SharedDoc>
  <HLinks>
    <vt:vector size="48" baseType="variant">
      <vt:variant>
        <vt:i4>3604560</vt:i4>
      </vt:variant>
      <vt:variant>
        <vt:i4>21</vt:i4>
      </vt:variant>
      <vt:variant>
        <vt:i4>0</vt:i4>
      </vt:variant>
      <vt:variant>
        <vt:i4>5</vt:i4>
      </vt:variant>
      <vt:variant>
        <vt:lpwstr>https://en.wikipedia.org/wiki/Wu_Zetian</vt:lpwstr>
      </vt:variant>
      <vt:variant>
        <vt:lpwstr/>
      </vt:variant>
      <vt:variant>
        <vt:i4>65649</vt:i4>
      </vt:variant>
      <vt:variant>
        <vt:i4>18</vt:i4>
      </vt:variant>
      <vt:variant>
        <vt:i4>0</vt:i4>
      </vt:variant>
      <vt:variant>
        <vt:i4>5</vt:i4>
      </vt:variant>
      <vt:variant>
        <vt:lpwstr>https://commons.wikimedia.org/wiki/File:A_Tang_Dynasty_Empress_Wu_Zetian.JPG</vt:lpwstr>
      </vt:variant>
      <vt:variant>
        <vt:lpwstr/>
      </vt:variant>
      <vt:variant>
        <vt:i4>327776</vt:i4>
      </vt:variant>
      <vt:variant>
        <vt:i4>15</vt:i4>
      </vt:variant>
      <vt:variant>
        <vt:i4>0</vt:i4>
      </vt:variant>
      <vt:variant>
        <vt:i4>5</vt:i4>
      </vt:variant>
      <vt:variant>
        <vt:lpwstr>https://en.wikipedia.org/wiki/The_Twenty-four_Filial_Exemplars</vt:lpwstr>
      </vt:variant>
      <vt:variant>
        <vt:lpwstr>frb-inline</vt:lpwstr>
      </vt:variant>
      <vt:variant>
        <vt:i4>327776</vt:i4>
      </vt:variant>
      <vt:variant>
        <vt:i4>12</vt:i4>
      </vt:variant>
      <vt:variant>
        <vt:i4>0</vt:i4>
      </vt:variant>
      <vt:variant>
        <vt:i4>5</vt:i4>
      </vt:variant>
      <vt:variant>
        <vt:lpwstr>https://en.wikipedia.org/wiki/The_Twenty-four_Filial_Exemplars</vt:lpwstr>
      </vt:variant>
      <vt:variant>
        <vt:lpwstr>frb-inline</vt:lpwstr>
      </vt:variant>
      <vt:variant>
        <vt:i4>2818113</vt:i4>
      </vt:variant>
      <vt:variant>
        <vt:i4>9</vt:i4>
      </vt:variant>
      <vt:variant>
        <vt:i4>0</vt:i4>
      </vt:variant>
      <vt:variant>
        <vt:i4>5</vt:i4>
      </vt:variant>
      <vt:variant>
        <vt:lpwstr>https://en.wikipedia.org/wiki/Imperial_examination</vt:lpwstr>
      </vt:variant>
      <vt:variant>
        <vt:lpwstr/>
      </vt:variant>
      <vt:variant>
        <vt:i4>2818113</vt:i4>
      </vt:variant>
      <vt:variant>
        <vt:i4>6</vt:i4>
      </vt:variant>
      <vt:variant>
        <vt:i4>0</vt:i4>
      </vt:variant>
      <vt:variant>
        <vt:i4>5</vt:i4>
      </vt:variant>
      <vt:variant>
        <vt:lpwstr>https://en.wikipedia.org/wiki/Imperial_examination</vt:lpwstr>
      </vt:variant>
      <vt:variant>
        <vt:lpwstr/>
      </vt:variant>
      <vt:variant>
        <vt:i4>4194393</vt:i4>
      </vt:variant>
      <vt:variant>
        <vt:i4>3</vt:i4>
      </vt:variant>
      <vt:variant>
        <vt:i4>0</vt:i4>
      </vt:variant>
      <vt:variant>
        <vt:i4>5</vt:i4>
      </vt:variant>
      <vt:variant>
        <vt:lpwstr>https://commons.wikimedia.org/wiki/File:Palastexamen-SongDynastie.jpg</vt:lpwstr>
      </vt:variant>
      <vt:variant>
        <vt:lpwstr/>
      </vt:variant>
      <vt:variant>
        <vt:i4>5177400</vt:i4>
      </vt:variant>
      <vt:variant>
        <vt:i4>0</vt:i4>
      </vt:variant>
      <vt:variant>
        <vt:i4>0</vt:i4>
      </vt:variant>
      <vt:variant>
        <vt:i4>5</vt:i4>
      </vt:variant>
      <vt:variant>
        <vt:lpwstr>https://commons.wikimedia.org/wiki/File:Zhu_xi.jpg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Parker, Kelly</dc:creator>
  <cp:keywords/>
  <dc:description/>
  <cp:lastModifiedBy>Quang Huynh</cp:lastModifiedBy>
  <cp:revision>105</cp:revision>
  <cp:lastPrinted>2020-04-02T18:36:00Z</cp:lastPrinted>
  <dcterms:created xsi:type="dcterms:W3CDTF">2020-04-02T19:42:00Z</dcterms:created>
  <dcterms:modified xsi:type="dcterms:W3CDTF">2020-04-07T00:02:00Z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0x010100AF9BA039F19D2B49BB641298757043F4</vt:lpwstr>
  </property>
</Properties>
</file>