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AB38" w14:textId="78ECEAE3" w:rsidR="001E1451" w:rsidRPr="00A66C51" w:rsidRDefault="00417718">
      <w:pPr>
        <w:rPr>
          <w:sz w:val="24"/>
          <w:szCs w:val="24"/>
        </w:rPr>
      </w:pPr>
      <w:r w:rsidRPr="00A66C51">
        <w:rPr>
          <w:sz w:val="24"/>
          <w:szCs w:val="24"/>
        </w:rPr>
        <w:t>Quang Huynh</w:t>
      </w:r>
    </w:p>
    <w:p w14:paraId="33FC1248" w14:textId="00AA03C1" w:rsidR="00417718" w:rsidRPr="00A66C51" w:rsidRDefault="00417718">
      <w:pPr>
        <w:rPr>
          <w:sz w:val="24"/>
          <w:szCs w:val="24"/>
        </w:rPr>
      </w:pPr>
      <w:r w:rsidRPr="00A66C51">
        <w:rPr>
          <w:sz w:val="24"/>
          <w:szCs w:val="24"/>
        </w:rPr>
        <w:t>Part II Chapter 13</w:t>
      </w:r>
    </w:p>
    <w:p w14:paraId="155EB385" w14:textId="0096EF67" w:rsidR="00652483" w:rsidRPr="00A66C51" w:rsidRDefault="00A103F5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Mali</w:t>
      </w:r>
      <w:r w:rsidRPr="00A66C51">
        <w:rPr>
          <w:sz w:val="24"/>
          <w:szCs w:val="24"/>
        </w:rPr>
        <w:t xml:space="preserve"> – The empire </w:t>
      </w:r>
      <w:r w:rsidR="00DD1386" w:rsidRPr="00A66C51">
        <w:rPr>
          <w:sz w:val="24"/>
          <w:szCs w:val="24"/>
        </w:rPr>
        <w:t>made by the indigenous Muslims</w:t>
      </w:r>
      <w:r w:rsidR="000F26A8" w:rsidRPr="00A66C51">
        <w:rPr>
          <w:sz w:val="24"/>
          <w:szCs w:val="24"/>
        </w:rPr>
        <w:t xml:space="preserve"> from Sudan</w:t>
      </w:r>
      <w:r w:rsidR="00420B91" w:rsidRPr="00A66C51">
        <w:rPr>
          <w:sz w:val="24"/>
          <w:szCs w:val="24"/>
        </w:rPr>
        <w:t xml:space="preserve">. </w:t>
      </w:r>
      <w:r w:rsidR="00EA18EF" w:rsidRPr="00A66C51">
        <w:rPr>
          <w:sz w:val="24"/>
          <w:szCs w:val="24"/>
        </w:rPr>
        <w:t xml:space="preserve">Mali was located in Western Africa and Delhi in northern India. </w:t>
      </w:r>
      <w:r w:rsidR="00643E7C" w:rsidRPr="00A66C51">
        <w:rPr>
          <w:sz w:val="24"/>
          <w:szCs w:val="24"/>
        </w:rPr>
        <w:t>Mali has played a good part in the trans-Saharan gold trade</w:t>
      </w:r>
      <w:r w:rsidR="008655C6" w:rsidRPr="00A66C51">
        <w:rPr>
          <w:sz w:val="24"/>
          <w:szCs w:val="24"/>
        </w:rPr>
        <w:t xml:space="preserve">, which has been a foundation for Mali since it relies on the gold for profit. </w:t>
      </w:r>
      <w:r w:rsidR="00643E7C" w:rsidRPr="00A66C51">
        <w:rPr>
          <w:sz w:val="24"/>
          <w:szCs w:val="24"/>
        </w:rPr>
        <w:t xml:space="preserve"> </w:t>
      </w:r>
      <w:r w:rsidR="00F51923" w:rsidRPr="00A66C51">
        <w:rPr>
          <w:sz w:val="24"/>
          <w:szCs w:val="24"/>
        </w:rPr>
        <w:t xml:space="preserve">Muslim has gotten to Africa through commercial </w:t>
      </w:r>
      <w:r w:rsidR="00A4714F" w:rsidRPr="00A66C51">
        <w:rPr>
          <w:sz w:val="24"/>
          <w:szCs w:val="24"/>
        </w:rPr>
        <w:t>contacts. Most Africans have fo</w:t>
      </w:r>
      <w:r w:rsidR="00E22398" w:rsidRPr="00A66C51">
        <w:rPr>
          <w:sz w:val="24"/>
          <w:szCs w:val="24"/>
        </w:rPr>
        <w:t xml:space="preserve">und meaning and benefit in the teachings of Islam. </w:t>
      </w:r>
      <w:r w:rsidR="009468C7" w:rsidRPr="00A66C51">
        <w:rPr>
          <w:sz w:val="24"/>
          <w:szCs w:val="24"/>
        </w:rPr>
        <w:t xml:space="preserve">The Mali fell due to </w:t>
      </w:r>
      <w:r w:rsidR="00F21099" w:rsidRPr="00A66C51">
        <w:rPr>
          <w:sz w:val="24"/>
          <w:szCs w:val="24"/>
        </w:rPr>
        <w:t>the</w:t>
      </w:r>
      <w:r w:rsidR="009857D8" w:rsidRPr="00A66C51">
        <w:rPr>
          <w:sz w:val="24"/>
          <w:szCs w:val="24"/>
        </w:rPr>
        <w:t xml:space="preserve"> incapability to control rebellions.</w:t>
      </w:r>
    </w:p>
    <w:p w14:paraId="396AF824" w14:textId="0089BC4F" w:rsidR="009857D8" w:rsidRPr="00A66C51" w:rsidRDefault="009857D8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Mansa Musa</w:t>
      </w:r>
      <w:r w:rsidRPr="00A66C51">
        <w:rPr>
          <w:sz w:val="24"/>
          <w:szCs w:val="24"/>
        </w:rPr>
        <w:t xml:space="preserve"> </w:t>
      </w:r>
      <w:r w:rsidR="007E606D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7E606D" w:rsidRPr="00A66C51">
        <w:rPr>
          <w:sz w:val="24"/>
          <w:szCs w:val="24"/>
        </w:rPr>
        <w:t xml:space="preserve">Mansa Musa was the ruler of Mali, and </w:t>
      </w:r>
      <w:r w:rsidR="0004720E" w:rsidRPr="00A66C51">
        <w:rPr>
          <w:sz w:val="24"/>
          <w:szCs w:val="24"/>
        </w:rPr>
        <w:t xml:space="preserve">his pilgrimage through Egypt to Mecca </w:t>
      </w:r>
      <w:r w:rsidR="007325AD" w:rsidRPr="00A66C51">
        <w:rPr>
          <w:sz w:val="24"/>
          <w:szCs w:val="24"/>
        </w:rPr>
        <w:t>had established the Mali Emp</w:t>
      </w:r>
      <w:r w:rsidR="008250D3" w:rsidRPr="00A66C51">
        <w:rPr>
          <w:sz w:val="24"/>
          <w:szCs w:val="24"/>
        </w:rPr>
        <w:t>ire’s reputation for wealth in the Mediterranean world</w:t>
      </w:r>
      <w:r w:rsidR="00AE7AFC" w:rsidRPr="00A66C51">
        <w:rPr>
          <w:sz w:val="24"/>
          <w:szCs w:val="24"/>
        </w:rPr>
        <w:t xml:space="preserve">. This pilgrimage was known as a Hajj. </w:t>
      </w:r>
      <w:r w:rsidR="00BA49B9" w:rsidRPr="00A66C51">
        <w:rPr>
          <w:sz w:val="24"/>
          <w:szCs w:val="24"/>
        </w:rPr>
        <w:t xml:space="preserve">Furthermore, Musa had caused inflation in </w:t>
      </w:r>
      <w:r w:rsidR="00A17C1D" w:rsidRPr="00A66C51">
        <w:rPr>
          <w:sz w:val="24"/>
          <w:szCs w:val="24"/>
        </w:rPr>
        <w:t>the community because he would give gold out to people</w:t>
      </w:r>
      <w:r w:rsidR="00176BBD" w:rsidRPr="00A66C51">
        <w:rPr>
          <w:sz w:val="24"/>
          <w:szCs w:val="24"/>
        </w:rPr>
        <w:t xml:space="preserve">. </w:t>
      </w:r>
      <w:r w:rsidR="00141604" w:rsidRPr="00A66C51">
        <w:rPr>
          <w:sz w:val="24"/>
          <w:szCs w:val="24"/>
        </w:rPr>
        <w:t xml:space="preserve">Mansa Musa had built many </w:t>
      </w:r>
      <w:r w:rsidR="00B427FB" w:rsidRPr="00A66C51">
        <w:rPr>
          <w:sz w:val="24"/>
          <w:szCs w:val="24"/>
        </w:rPr>
        <w:t>great architectures and structures</w:t>
      </w:r>
      <w:r w:rsidR="00EE1BBC" w:rsidRPr="00A66C51">
        <w:rPr>
          <w:sz w:val="24"/>
          <w:szCs w:val="24"/>
        </w:rPr>
        <w:t>, like mosques and Quran schools.</w:t>
      </w:r>
    </w:p>
    <w:p w14:paraId="6A12FB3C" w14:textId="77777777" w:rsidR="00137752" w:rsidRPr="00A66C51" w:rsidRDefault="00137752" w:rsidP="00137752">
      <w:pPr>
        <w:ind w:left="720" w:hanging="720"/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Ibn Battuta</w:t>
      </w:r>
      <w:r w:rsidRPr="00A66C51">
        <w:rPr>
          <w:sz w:val="24"/>
          <w:szCs w:val="24"/>
        </w:rPr>
        <w:t xml:space="preserve"> – Ibn Battuta had visited Mali during the reign of Mansa Musa’s successor, Mansa Suleiman. </w:t>
      </w:r>
    </w:p>
    <w:p w14:paraId="236D5D1C" w14:textId="142E829B" w:rsidR="00C77E3B" w:rsidRPr="00A66C51" w:rsidRDefault="00137752">
      <w:pPr>
        <w:rPr>
          <w:sz w:val="24"/>
          <w:szCs w:val="24"/>
        </w:rPr>
      </w:pPr>
      <w:r w:rsidRPr="00A66C51">
        <w:rPr>
          <w:sz w:val="24"/>
          <w:szCs w:val="24"/>
        </w:rPr>
        <w:t xml:space="preserve">Furthermore, </w:t>
      </w:r>
      <w:r w:rsidR="005D3617" w:rsidRPr="00A66C51">
        <w:rPr>
          <w:sz w:val="24"/>
          <w:szCs w:val="24"/>
        </w:rPr>
        <w:t>Ibn Battuta admired the Malians for their faithful recitation of</w:t>
      </w:r>
      <w:r w:rsidR="005304C8" w:rsidRPr="00A66C51">
        <w:rPr>
          <w:sz w:val="24"/>
          <w:szCs w:val="24"/>
        </w:rPr>
        <w:t xml:space="preserve"> prayers and their interest in teaching children the Quran. </w:t>
      </w:r>
      <w:r w:rsidR="00393D77" w:rsidRPr="00A66C51">
        <w:rPr>
          <w:sz w:val="24"/>
          <w:szCs w:val="24"/>
        </w:rPr>
        <w:t xml:space="preserve">In addition, </w:t>
      </w:r>
      <w:r w:rsidR="00016F16" w:rsidRPr="00A66C51">
        <w:rPr>
          <w:sz w:val="24"/>
          <w:szCs w:val="24"/>
        </w:rPr>
        <w:t>Ibn Battuta wrote about how foreign</w:t>
      </w:r>
      <w:r w:rsidR="00771C0B" w:rsidRPr="00A66C51">
        <w:rPr>
          <w:sz w:val="24"/>
          <w:szCs w:val="24"/>
        </w:rPr>
        <w:t xml:space="preserve"> travelers don’t have to fear being robbed or having their goods taken if they died. </w:t>
      </w:r>
    </w:p>
    <w:p w14:paraId="57552490" w14:textId="07485F8D" w:rsidR="007E1919" w:rsidRPr="00A66C51" w:rsidRDefault="007E1919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Decline of Mali</w:t>
      </w:r>
      <w:r w:rsidRPr="00A66C51">
        <w:rPr>
          <w:sz w:val="24"/>
          <w:szCs w:val="24"/>
        </w:rPr>
        <w:t xml:space="preserve"> </w:t>
      </w:r>
      <w:r w:rsidR="009C71A3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9C71A3" w:rsidRPr="00A66C51">
        <w:rPr>
          <w:sz w:val="24"/>
          <w:szCs w:val="24"/>
        </w:rPr>
        <w:t>The rulers of Mali couldn’t prevent</w:t>
      </w:r>
      <w:r w:rsidR="00010C34" w:rsidRPr="00A66C51">
        <w:rPr>
          <w:sz w:val="24"/>
          <w:szCs w:val="24"/>
        </w:rPr>
        <w:t xml:space="preserve"> rebellions from breaking out</w:t>
      </w:r>
      <w:r w:rsidR="003B5CE7" w:rsidRPr="00A66C51">
        <w:rPr>
          <w:sz w:val="24"/>
          <w:szCs w:val="24"/>
        </w:rPr>
        <w:t xml:space="preserve"> among the diverse people </w:t>
      </w:r>
      <w:r w:rsidR="0056374C" w:rsidRPr="00A66C51">
        <w:rPr>
          <w:sz w:val="24"/>
          <w:szCs w:val="24"/>
        </w:rPr>
        <w:t xml:space="preserve">subjected to Malinke rule. </w:t>
      </w:r>
      <w:r w:rsidR="00097353" w:rsidRPr="00A66C51">
        <w:rPr>
          <w:sz w:val="24"/>
          <w:szCs w:val="24"/>
        </w:rPr>
        <w:t xml:space="preserve">The city of Timburto was taken in 1433 by the desert Tuareg. </w:t>
      </w:r>
    </w:p>
    <w:p w14:paraId="7E864E2E" w14:textId="421EBED4" w:rsidR="00B43470" w:rsidRPr="00A66C51" w:rsidRDefault="00B43470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Hausa city-states</w:t>
      </w:r>
      <w:r w:rsidRPr="00A66C51">
        <w:rPr>
          <w:sz w:val="24"/>
          <w:szCs w:val="24"/>
        </w:rPr>
        <w:t xml:space="preserve"> </w:t>
      </w:r>
      <w:r w:rsidR="0038713C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38713C" w:rsidRPr="00A66C51">
        <w:rPr>
          <w:sz w:val="24"/>
          <w:szCs w:val="24"/>
        </w:rPr>
        <w:t xml:space="preserve">The Hausa city-states have adopted Islam </w:t>
      </w:r>
      <w:r w:rsidR="00365117" w:rsidRPr="00A66C51">
        <w:rPr>
          <w:sz w:val="24"/>
          <w:szCs w:val="24"/>
        </w:rPr>
        <w:t xml:space="preserve">after the fall of Mali. </w:t>
      </w:r>
      <w:r w:rsidR="00C907F3" w:rsidRPr="00A66C51">
        <w:rPr>
          <w:sz w:val="24"/>
          <w:szCs w:val="24"/>
        </w:rPr>
        <w:t xml:space="preserve">Moreover, the Hausa city-states have took on </w:t>
      </w:r>
      <w:r w:rsidR="00A81642" w:rsidRPr="00A66C51">
        <w:rPr>
          <w:sz w:val="24"/>
          <w:szCs w:val="24"/>
        </w:rPr>
        <w:t xml:space="preserve">importance as manufacturing and trading </w:t>
      </w:r>
      <w:r w:rsidR="00660C24" w:rsidRPr="00A66C51">
        <w:rPr>
          <w:sz w:val="24"/>
          <w:szCs w:val="24"/>
        </w:rPr>
        <w:t>centers and</w:t>
      </w:r>
      <w:r w:rsidR="00A81642" w:rsidRPr="00A66C51">
        <w:rPr>
          <w:sz w:val="24"/>
          <w:szCs w:val="24"/>
        </w:rPr>
        <w:t xml:space="preserve"> became famous for </w:t>
      </w:r>
      <w:r w:rsidR="00633FAE" w:rsidRPr="00A66C51">
        <w:rPr>
          <w:sz w:val="24"/>
          <w:szCs w:val="24"/>
        </w:rPr>
        <w:t xml:space="preserve">cotton textiles and </w:t>
      </w:r>
      <w:r w:rsidR="002F12F1" w:rsidRPr="00A66C51">
        <w:rPr>
          <w:sz w:val="24"/>
          <w:szCs w:val="24"/>
        </w:rPr>
        <w:t xml:space="preserve">leatherworking. </w:t>
      </w:r>
    </w:p>
    <w:p w14:paraId="682DD8C6" w14:textId="10248647" w:rsidR="00660C24" w:rsidRPr="00A66C51" w:rsidRDefault="00660C24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Gold Coast</w:t>
      </w:r>
      <w:r w:rsidRPr="00A66C51">
        <w:rPr>
          <w:sz w:val="24"/>
          <w:szCs w:val="24"/>
        </w:rPr>
        <w:t xml:space="preserve"> </w:t>
      </w:r>
      <w:r w:rsidR="00BF0F2B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BF0F2B" w:rsidRPr="00A66C51">
        <w:rPr>
          <w:sz w:val="24"/>
          <w:szCs w:val="24"/>
        </w:rPr>
        <w:t xml:space="preserve">The Gold Coast </w:t>
      </w:r>
      <w:r w:rsidR="00E96E27" w:rsidRPr="00A66C51">
        <w:rPr>
          <w:sz w:val="24"/>
          <w:szCs w:val="24"/>
        </w:rPr>
        <w:t>was</w:t>
      </w:r>
      <w:r w:rsidR="00BF0F2B" w:rsidRPr="00A66C51">
        <w:rPr>
          <w:sz w:val="24"/>
          <w:szCs w:val="24"/>
        </w:rPr>
        <w:t xml:space="preserve"> </w:t>
      </w:r>
      <w:r w:rsidR="0082251D" w:rsidRPr="00A66C51">
        <w:rPr>
          <w:sz w:val="24"/>
          <w:szCs w:val="24"/>
        </w:rPr>
        <w:t xml:space="preserve">located in Western Africa. It was known for its </w:t>
      </w:r>
      <w:r w:rsidR="004372C7" w:rsidRPr="00A66C51">
        <w:rPr>
          <w:sz w:val="24"/>
          <w:szCs w:val="24"/>
        </w:rPr>
        <w:t>abundance of gold and is located in modern day Ghana.</w:t>
      </w:r>
    </w:p>
    <w:p w14:paraId="3186466C" w14:textId="3ADB4277" w:rsidR="00B43470" w:rsidRPr="00A66C51" w:rsidRDefault="00B53A95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Impact of Islam on West Africa</w:t>
      </w:r>
      <w:r w:rsidRPr="00A66C51">
        <w:rPr>
          <w:sz w:val="24"/>
          <w:szCs w:val="24"/>
        </w:rPr>
        <w:t xml:space="preserve"> </w:t>
      </w:r>
      <w:r w:rsidR="00C91EB6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C91EB6" w:rsidRPr="00A66C51">
        <w:rPr>
          <w:sz w:val="24"/>
          <w:szCs w:val="24"/>
        </w:rPr>
        <w:t xml:space="preserve">Islam has spread throughout Africa </w:t>
      </w:r>
      <w:r w:rsidR="00AA6EE7" w:rsidRPr="00A66C51">
        <w:rPr>
          <w:sz w:val="24"/>
          <w:szCs w:val="24"/>
        </w:rPr>
        <w:t xml:space="preserve">very rapidly. </w:t>
      </w:r>
      <w:r w:rsidR="005175AB" w:rsidRPr="00A66C51">
        <w:rPr>
          <w:sz w:val="24"/>
          <w:szCs w:val="24"/>
        </w:rPr>
        <w:t xml:space="preserve">Many states have adopted the fate through cultural exchange by commercial contacts. </w:t>
      </w:r>
      <w:r w:rsidR="00BE01C6" w:rsidRPr="00A66C51">
        <w:rPr>
          <w:sz w:val="24"/>
          <w:szCs w:val="24"/>
        </w:rPr>
        <w:t>Islam has even spread after Mali fell.</w:t>
      </w:r>
      <w:r w:rsidR="001778BC" w:rsidRPr="00A66C51">
        <w:rPr>
          <w:sz w:val="24"/>
          <w:szCs w:val="24"/>
        </w:rPr>
        <w:t xml:space="preserve"> Also, new technologies and achievements were made due to the beliefs of Islam.</w:t>
      </w:r>
    </w:p>
    <w:p w14:paraId="621A7FC0" w14:textId="77777777" w:rsidR="00A66C51" w:rsidRPr="00A66C51" w:rsidRDefault="004C2280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Delhi Sultanate in India</w:t>
      </w:r>
      <w:r w:rsidRPr="00A66C51">
        <w:rPr>
          <w:sz w:val="24"/>
          <w:szCs w:val="24"/>
        </w:rPr>
        <w:t xml:space="preserve"> </w:t>
      </w:r>
      <w:r w:rsidR="00E178FC" w:rsidRPr="00A66C51">
        <w:rPr>
          <w:sz w:val="24"/>
          <w:szCs w:val="24"/>
        </w:rPr>
        <w:t>–</w:t>
      </w:r>
      <w:r w:rsidRPr="00A66C51">
        <w:rPr>
          <w:sz w:val="24"/>
          <w:szCs w:val="24"/>
        </w:rPr>
        <w:t xml:space="preserve"> </w:t>
      </w:r>
      <w:r w:rsidR="00E178FC" w:rsidRPr="00A66C51">
        <w:rPr>
          <w:sz w:val="24"/>
          <w:szCs w:val="24"/>
        </w:rPr>
        <w:t>A Turkish dynasty took over D</w:t>
      </w:r>
      <w:r w:rsidR="000E3FA7" w:rsidRPr="00A66C51">
        <w:rPr>
          <w:sz w:val="24"/>
          <w:szCs w:val="24"/>
        </w:rPr>
        <w:t xml:space="preserve">elhi and Lahore with their powerful weapons. </w:t>
      </w:r>
      <w:r w:rsidR="001A39D7" w:rsidRPr="00A66C51">
        <w:rPr>
          <w:sz w:val="24"/>
          <w:szCs w:val="24"/>
        </w:rPr>
        <w:t xml:space="preserve">Then, </w:t>
      </w:r>
      <w:r w:rsidR="00B61CB8" w:rsidRPr="00A66C51">
        <w:rPr>
          <w:sz w:val="24"/>
          <w:szCs w:val="24"/>
        </w:rPr>
        <w:t xml:space="preserve">after the foundation of the Delhi Sultanate, </w:t>
      </w:r>
      <w:r w:rsidR="00485DA8" w:rsidRPr="00A66C51">
        <w:rPr>
          <w:sz w:val="24"/>
          <w:szCs w:val="24"/>
        </w:rPr>
        <w:t xml:space="preserve">Islam started to spread throughout the Sultanate. </w:t>
      </w:r>
      <w:r w:rsidR="002448B6" w:rsidRPr="00A66C51">
        <w:rPr>
          <w:sz w:val="24"/>
          <w:szCs w:val="24"/>
        </w:rPr>
        <w:t>Next, the Sultan</w:t>
      </w:r>
      <w:r w:rsidR="002B1200" w:rsidRPr="00A66C51">
        <w:rPr>
          <w:sz w:val="24"/>
          <w:szCs w:val="24"/>
        </w:rPr>
        <w:t xml:space="preserve"> Iltutmish has secured official recognition of the Delhi Sultanate </w:t>
      </w:r>
      <w:r w:rsidR="00C304B6" w:rsidRPr="00A66C51">
        <w:rPr>
          <w:sz w:val="24"/>
          <w:szCs w:val="24"/>
        </w:rPr>
        <w:t xml:space="preserve">as a Muslim state by </w:t>
      </w:r>
      <w:r w:rsidR="00BC46D4" w:rsidRPr="00A66C51">
        <w:rPr>
          <w:sz w:val="24"/>
          <w:szCs w:val="24"/>
        </w:rPr>
        <w:t>the caliph of Baghdad.</w:t>
      </w:r>
    </w:p>
    <w:p w14:paraId="0891A075" w14:textId="2D989276" w:rsidR="004C2280" w:rsidRDefault="00A66C51">
      <w:pPr>
        <w:rPr>
          <w:sz w:val="24"/>
          <w:szCs w:val="24"/>
        </w:rPr>
      </w:pPr>
      <w:r w:rsidRPr="00A66C51">
        <w:rPr>
          <w:b/>
          <w:bCs/>
          <w:sz w:val="24"/>
          <w:szCs w:val="24"/>
        </w:rPr>
        <w:t>Role of Islam and Hinduism</w:t>
      </w:r>
      <w:r w:rsidRPr="00A66C51">
        <w:rPr>
          <w:sz w:val="24"/>
          <w:szCs w:val="24"/>
        </w:rPr>
        <w:t xml:space="preserve"> </w:t>
      </w:r>
      <w:r w:rsidR="00DC7CAD" w:rsidRPr="00A66C51">
        <w:rPr>
          <w:sz w:val="24"/>
          <w:szCs w:val="24"/>
        </w:rPr>
        <w:t>- Hinduism</w:t>
      </w:r>
      <w:r w:rsidR="00F87076">
        <w:rPr>
          <w:sz w:val="24"/>
          <w:szCs w:val="24"/>
        </w:rPr>
        <w:t xml:space="preserve"> has already existed in India for a while, meanwhile, Islam has just spread </w:t>
      </w:r>
      <w:r w:rsidR="00D20270">
        <w:rPr>
          <w:sz w:val="24"/>
          <w:szCs w:val="24"/>
        </w:rPr>
        <w:t xml:space="preserve">all over Africa and some parts of India. </w:t>
      </w:r>
      <w:r w:rsidR="00E67E82">
        <w:rPr>
          <w:sz w:val="24"/>
          <w:szCs w:val="24"/>
        </w:rPr>
        <w:t xml:space="preserve"> Furthermore, </w:t>
      </w:r>
      <w:r w:rsidR="007853E1">
        <w:rPr>
          <w:sz w:val="24"/>
          <w:szCs w:val="24"/>
        </w:rPr>
        <w:t xml:space="preserve">when a Turkish </w:t>
      </w:r>
      <w:r w:rsidR="007853E1">
        <w:rPr>
          <w:sz w:val="24"/>
          <w:szCs w:val="24"/>
        </w:rPr>
        <w:lastRenderedPageBreak/>
        <w:t xml:space="preserve">dynasty took over Indian cities, the Turkish dynasty converted </w:t>
      </w:r>
      <w:r w:rsidR="005D3DF9">
        <w:rPr>
          <w:sz w:val="24"/>
          <w:szCs w:val="24"/>
        </w:rPr>
        <w:t xml:space="preserve">the Indians into Muslims. </w:t>
      </w:r>
      <w:r w:rsidR="00DC386C">
        <w:rPr>
          <w:sz w:val="24"/>
          <w:szCs w:val="24"/>
        </w:rPr>
        <w:t>Travelers and merchants would help with the spread of Islam throughout India and Africa.</w:t>
      </w:r>
    </w:p>
    <w:p w14:paraId="6DAB5469" w14:textId="1872C4C6" w:rsidR="00811EA8" w:rsidRDefault="00811EA8">
      <w:pPr>
        <w:rPr>
          <w:sz w:val="24"/>
          <w:szCs w:val="24"/>
        </w:rPr>
      </w:pPr>
      <w:r w:rsidRPr="00502A95">
        <w:rPr>
          <w:b/>
          <w:bCs/>
          <w:sz w:val="24"/>
          <w:szCs w:val="24"/>
        </w:rPr>
        <w:t>Vijayanagar Empire</w:t>
      </w:r>
      <w:r>
        <w:rPr>
          <w:sz w:val="24"/>
          <w:szCs w:val="24"/>
        </w:rPr>
        <w:t xml:space="preserve"> – </w:t>
      </w:r>
      <w:r w:rsidR="00AF04BD">
        <w:rPr>
          <w:sz w:val="24"/>
          <w:szCs w:val="24"/>
        </w:rPr>
        <w:t>This empire ruled most of South India and was founded by Hari</w:t>
      </w:r>
      <w:r w:rsidR="00343491">
        <w:rPr>
          <w:sz w:val="24"/>
          <w:szCs w:val="24"/>
        </w:rPr>
        <w:t xml:space="preserve">hara along with his brother Bukka. The empire was made to fend off Bahmani attacks and </w:t>
      </w:r>
      <w:r w:rsidR="00C61775">
        <w:rPr>
          <w:sz w:val="24"/>
          <w:szCs w:val="24"/>
        </w:rPr>
        <w:t>celebrated Hinduism.</w:t>
      </w:r>
      <w:r w:rsidR="00EE1776">
        <w:rPr>
          <w:sz w:val="24"/>
          <w:szCs w:val="24"/>
        </w:rPr>
        <w:t xml:space="preserve"> The empire was located in the Deccan Plateau.</w:t>
      </w:r>
    </w:p>
    <w:p w14:paraId="6C087703" w14:textId="060E78C3" w:rsidR="00811EA8" w:rsidRPr="00811EA8" w:rsidRDefault="00811EA8">
      <w:r w:rsidRPr="00502A95">
        <w:rPr>
          <w:b/>
          <w:bCs/>
          <w:sz w:val="24"/>
          <w:szCs w:val="24"/>
        </w:rPr>
        <w:t>Bahmani Empire</w:t>
      </w:r>
      <w:r>
        <w:t xml:space="preserve"> </w:t>
      </w:r>
      <w:r w:rsidR="00844689">
        <w:t>–</w:t>
      </w:r>
      <w:r>
        <w:t xml:space="preserve"> </w:t>
      </w:r>
      <w:r w:rsidR="001974D0">
        <w:t xml:space="preserve"> This is the empire that tried to convert the Vijayanagar Empire to Islam. </w:t>
      </w:r>
      <w:r w:rsidR="008C4022">
        <w:t>This is an independent state that rose as the Delhi Sultanate lost power.</w:t>
      </w:r>
      <w:bookmarkStart w:id="0" w:name="_GoBack"/>
      <w:bookmarkEnd w:id="0"/>
    </w:p>
    <w:p w14:paraId="540C19ED" w14:textId="77777777" w:rsidR="00811EA8" w:rsidRPr="00A66C51" w:rsidRDefault="00811EA8">
      <w:pPr>
        <w:rPr>
          <w:sz w:val="24"/>
          <w:szCs w:val="24"/>
        </w:rPr>
      </w:pPr>
    </w:p>
    <w:p w14:paraId="73F8F963" w14:textId="77777777" w:rsidR="00BE01C6" w:rsidRPr="00A66C51" w:rsidRDefault="00BE01C6">
      <w:pPr>
        <w:rPr>
          <w:sz w:val="24"/>
          <w:szCs w:val="24"/>
        </w:rPr>
      </w:pPr>
    </w:p>
    <w:sectPr w:rsidR="00BE01C6" w:rsidRPr="00A6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18"/>
    <w:rsid w:val="00010C34"/>
    <w:rsid w:val="00016F16"/>
    <w:rsid w:val="00026B68"/>
    <w:rsid w:val="0004720E"/>
    <w:rsid w:val="00097353"/>
    <w:rsid w:val="000E3FA7"/>
    <w:rsid w:val="000F26A8"/>
    <w:rsid w:val="00137752"/>
    <w:rsid w:val="00141604"/>
    <w:rsid w:val="00176BBD"/>
    <w:rsid w:val="001778BC"/>
    <w:rsid w:val="001974D0"/>
    <w:rsid w:val="001A39D7"/>
    <w:rsid w:val="001D31E1"/>
    <w:rsid w:val="001E1451"/>
    <w:rsid w:val="002448B6"/>
    <w:rsid w:val="00291C53"/>
    <w:rsid w:val="002B1200"/>
    <w:rsid w:val="002F12F1"/>
    <w:rsid w:val="00343491"/>
    <w:rsid w:val="00365117"/>
    <w:rsid w:val="0038713C"/>
    <w:rsid w:val="00393D77"/>
    <w:rsid w:val="003B5CE7"/>
    <w:rsid w:val="00417718"/>
    <w:rsid w:val="00420B91"/>
    <w:rsid w:val="004372C7"/>
    <w:rsid w:val="00456823"/>
    <w:rsid w:val="00485DA8"/>
    <w:rsid w:val="004B3F97"/>
    <w:rsid w:val="004C2280"/>
    <w:rsid w:val="00502A95"/>
    <w:rsid w:val="005175AB"/>
    <w:rsid w:val="005304C8"/>
    <w:rsid w:val="0056374C"/>
    <w:rsid w:val="005D3617"/>
    <w:rsid w:val="005D3DF9"/>
    <w:rsid w:val="00633FAE"/>
    <w:rsid w:val="00643E7C"/>
    <w:rsid w:val="00652483"/>
    <w:rsid w:val="00660C24"/>
    <w:rsid w:val="007325AD"/>
    <w:rsid w:val="00771C0B"/>
    <w:rsid w:val="007853E1"/>
    <w:rsid w:val="007B306C"/>
    <w:rsid w:val="007E1919"/>
    <w:rsid w:val="007E606D"/>
    <w:rsid w:val="00811EA8"/>
    <w:rsid w:val="00817944"/>
    <w:rsid w:val="0082251D"/>
    <w:rsid w:val="008250D3"/>
    <w:rsid w:val="00844689"/>
    <w:rsid w:val="008655C6"/>
    <w:rsid w:val="008C4022"/>
    <w:rsid w:val="009468C7"/>
    <w:rsid w:val="009857D8"/>
    <w:rsid w:val="00987C72"/>
    <w:rsid w:val="009C71A3"/>
    <w:rsid w:val="00A103F5"/>
    <w:rsid w:val="00A17C1D"/>
    <w:rsid w:val="00A4714F"/>
    <w:rsid w:val="00A66C51"/>
    <w:rsid w:val="00A81642"/>
    <w:rsid w:val="00AA6EE7"/>
    <w:rsid w:val="00AB56D2"/>
    <w:rsid w:val="00AE7AFC"/>
    <w:rsid w:val="00AF04BD"/>
    <w:rsid w:val="00B23CF0"/>
    <w:rsid w:val="00B427FB"/>
    <w:rsid w:val="00B43470"/>
    <w:rsid w:val="00B53A95"/>
    <w:rsid w:val="00B61CB8"/>
    <w:rsid w:val="00BA3A4D"/>
    <w:rsid w:val="00BA49B9"/>
    <w:rsid w:val="00BC46D4"/>
    <w:rsid w:val="00BE01C6"/>
    <w:rsid w:val="00BF0F2B"/>
    <w:rsid w:val="00C304B6"/>
    <w:rsid w:val="00C414A4"/>
    <w:rsid w:val="00C61775"/>
    <w:rsid w:val="00C77E3B"/>
    <w:rsid w:val="00C907F3"/>
    <w:rsid w:val="00C91EB6"/>
    <w:rsid w:val="00D20270"/>
    <w:rsid w:val="00DC386C"/>
    <w:rsid w:val="00DC7CAD"/>
    <w:rsid w:val="00DD1386"/>
    <w:rsid w:val="00E178FC"/>
    <w:rsid w:val="00E22398"/>
    <w:rsid w:val="00E67E82"/>
    <w:rsid w:val="00E96E27"/>
    <w:rsid w:val="00EA18EF"/>
    <w:rsid w:val="00EE1776"/>
    <w:rsid w:val="00EE1BBC"/>
    <w:rsid w:val="00F21099"/>
    <w:rsid w:val="00F51923"/>
    <w:rsid w:val="00F87076"/>
    <w:rsid w:val="00FB75B6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0C4A"/>
  <w15:chartTrackingRefBased/>
  <w15:docId w15:val="{D41BF1A3-0954-4F9E-9D7A-F619E0F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1FF34-8DB0-4B33-A7AF-D13B54D74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4CDC9-1E03-44AC-9324-6C366DB72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1E0C1-F19A-4A08-A0D2-2FB491133352}">
  <ds:schemaRefs>
    <ds:schemaRef ds:uri="de31db39-dea7-4852-bd8e-b95c8e4115b6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d1d422a-b9e7-4bef-b54b-ac19ee68fb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100</cp:revision>
  <dcterms:created xsi:type="dcterms:W3CDTF">2020-04-12T14:32:00Z</dcterms:created>
  <dcterms:modified xsi:type="dcterms:W3CDTF">2020-04-13T18:37:00Z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