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54518" w14:textId="77777777" w:rsidR="001D1D1C" w:rsidRPr="00D15EAA" w:rsidRDefault="001D1D1C" w:rsidP="001D1D1C">
      <w:pPr>
        <w:pStyle w:val="NoSpacing"/>
        <w:rPr>
          <w:rFonts w:ascii="Georgia" w:hAnsi="Georgia"/>
          <w:sz w:val="24"/>
          <w:szCs w:val="24"/>
        </w:rPr>
      </w:pPr>
      <w:bookmarkStart w:id="0" w:name="_GoBack"/>
      <w:bookmarkEnd w:id="0"/>
      <w:r w:rsidRPr="00D15EAA">
        <w:rPr>
          <w:rFonts w:ascii="Georgia" w:hAnsi="Georgia"/>
          <w:sz w:val="24"/>
          <w:szCs w:val="24"/>
        </w:rPr>
        <w:t>NAME: ____________________________________</w:t>
      </w:r>
      <w:r w:rsidRPr="00D15EAA">
        <w:rPr>
          <w:rFonts w:ascii="Georgia" w:hAnsi="Georgia"/>
          <w:sz w:val="24"/>
          <w:szCs w:val="24"/>
        </w:rPr>
        <w:tab/>
      </w:r>
      <w:r w:rsidRPr="00D15EAA">
        <w:rPr>
          <w:rFonts w:ascii="Georgia" w:hAnsi="Georgia"/>
          <w:sz w:val="24"/>
          <w:szCs w:val="24"/>
        </w:rPr>
        <w:tab/>
      </w:r>
      <w:r w:rsidRPr="001E2468">
        <w:rPr>
          <w:rFonts w:ascii="DJ Groovey" w:hAnsi="DJ Groovey"/>
          <w:b/>
          <w:sz w:val="24"/>
          <w:szCs w:val="24"/>
        </w:rPr>
        <w:t>Peppered Moth Simulation</w:t>
      </w:r>
    </w:p>
    <w:p w14:paraId="08889E89" w14:textId="77777777" w:rsidR="001D1D1C" w:rsidRDefault="001D1D1C" w:rsidP="001D1D1C">
      <w:pPr>
        <w:pStyle w:val="NoSpacing"/>
        <w:rPr>
          <w:rFonts w:ascii="DJ Groovey" w:hAnsi="DJ Groovey" w:cs="Arial"/>
          <w:b/>
          <w:color w:val="000000"/>
        </w:rPr>
      </w:pPr>
      <w:r>
        <w:rPr>
          <w:rFonts w:ascii="DJ Groovey" w:hAnsi="DJ Groovey" w:cs="Arial"/>
          <w:b/>
          <w:noProof/>
          <w:color w:val="000000"/>
        </w:rPr>
        <mc:AlternateContent>
          <mc:Choice Requires="wps">
            <w:drawing>
              <wp:anchor distT="0" distB="0" distL="114300" distR="114300" simplePos="0" relativeHeight="251660288" behindDoc="0" locked="0" layoutInCell="1" allowOverlap="1" wp14:anchorId="657FEBF0" wp14:editId="778B5304">
                <wp:simplePos x="0" y="0"/>
                <wp:positionH relativeFrom="column">
                  <wp:posOffset>-101600</wp:posOffset>
                </wp:positionH>
                <wp:positionV relativeFrom="paragraph">
                  <wp:posOffset>138430</wp:posOffset>
                </wp:positionV>
                <wp:extent cx="939800" cy="3429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9398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06395025" id="Rectangle 6" o:spid="_x0000_s1026" style="position:absolute;margin-left:-8pt;margin-top:10.9pt;width:7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" filled="f" strokecolor="#1f3763 [1604]" strokeweight="1pt"/>
            </w:pict>
          </mc:Fallback>
        </mc:AlternateContent>
      </w:r>
      <w:r>
        <w:rPr>
          <w:noProof/>
        </w:rPr>
        <w:drawing>
          <wp:anchor distT="0" distB="0" distL="114300" distR="114300" simplePos="0" relativeHeight="251659264" behindDoc="0" locked="0" layoutInCell="1" allowOverlap="1" wp14:anchorId="76D081F8" wp14:editId="381700A1">
            <wp:simplePos x="0" y="0"/>
            <wp:positionH relativeFrom="column">
              <wp:posOffset>4914900</wp:posOffset>
            </wp:positionH>
            <wp:positionV relativeFrom="paragraph">
              <wp:posOffset>5080</wp:posOffset>
            </wp:positionV>
            <wp:extent cx="1085850" cy="391889"/>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391889"/>
                    </a:xfrm>
                    <a:prstGeom prst="rect">
                      <a:avLst/>
                    </a:prstGeom>
                  </pic:spPr>
                </pic:pic>
              </a:graphicData>
            </a:graphic>
            <wp14:sizeRelH relativeFrom="margin">
              <wp14:pctWidth>0</wp14:pctWidth>
            </wp14:sizeRelH>
            <wp14:sizeRelV relativeFrom="margin">
              <wp14:pctHeight>0</wp14:pctHeight>
            </wp14:sizeRelV>
          </wp:anchor>
        </w:drawing>
      </w:r>
    </w:p>
    <w:p w14:paraId="7C36A80F" w14:textId="77777777" w:rsidR="001D1D1C" w:rsidRPr="001E2468" w:rsidRDefault="001D1D1C" w:rsidP="001D1D1C">
      <w:pPr>
        <w:pStyle w:val="NoSpacing"/>
        <w:rPr>
          <w:rFonts w:ascii="DJ Groovey" w:hAnsi="DJ Groovey" w:cs="Arial"/>
          <w:b/>
          <w:color w:val="000000"/>
        </w:rPr>
      </w:pPr>
      <w:r w:rsidRPr="001E2468">
        <w:rPr>
          <w:rFonts w:ascii="DJ Groovey" w:hAnsi="DJ Groovey" w:cs="Arial"/>
          <w:b/>
          <w:color w:val="000000"/>
        </w:rPr>
        <w:t>Objective:</w:t>
      </w:r>
      <w:r w:rsidRPr="001E2468">
        <w:rPr>
          <w:rFonts w:ascii="DJ Groovey" w:hAnsi="DJ Groovey" w:cs="Arial"/>
          <w:color w:val="000000"/>
        </w:rPr>
        <w:t xml:space="preserve"> </w:t>
      </w:r>
      <w:r>
        <w:rPr>
          <w:rFonts w:ascii="DJ Groovey" w:hAnsi="DJ Groovey" w:cs="Arial"/>
          <w:color w:val="000000"/>
        </w:rPr>
        <w:tab/>
      </w:r>
    </w:p>
    <w:p w14:paraId="57DA53CA" w14:textId="77777777" w:rsidR="001D1D1C" w:rsidRPr="005C5112" w:rsidRDefault="001D1D1C" w:rsidP="001D1D1C">
      <w:pPr>
        <w:pStyle w:val="NormalWeb"/>
        <w:shd w:val="clear" w:color="auto" w:fill="FFFFFF"/>
        <w:rPr>
          <w:rFonts w:ascii="Georgia" w:hAnsi="Georgia" w:cs="Arial"/>
          <w:color w:val="000000"/>
        </w:rPr>
      </w:pPr>
      <w:r w:rsidRPr="001D1D1C">
        <w:rPr>
          <w:rFonts w:ascii="Georgia" w:hAnsi="Georgia" w:cs="Arial"/>
          <w:noProof/>
          <w:color w:val="000000"/>
          <w:sz w:val="22"/>
          <w:szCs w:val="22"/>
        </w:rPr>
        <mc:AlternateContent>
          <mc:Choice Requires="wps">
            <w:drawing>
              <wp:anchor distT="0" distB="0" distL="114300" distR="114300" simplePos="0" relativeHeight="251661312" behindDoc="0" locked="0" layoutInCell="1" allowOverlap="1" wp14:anchorId="36FCB1D2" wp14:editId="173E9863">
                <wp:simplePos x="0" y="0"/>
                <wp:positionH relativeFrom="column">
                  <wp:posOffset>-104775</wp:posOffset>
                </wp:positionH>
                <wp:positionV relativeFrom="paragraph">
                  <wp:posOffset>608330</wp:posOffset>
                </wp:positionV>
                <wp:extent cx="1168400" cy="3492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168400" cy="349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28EEC6C2" id="Rectangle 7" o:spid="_x0000_s1026" style="position:absolute;margin-left:-8.25pt;margin-top:47.9pt;width:92pt;height: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" filled="f" strokecolor="#1f3763 [1604]" strokeweight="1pt"/>
            </w:pict>
          </mc:Fallback>
        </mc:AlternateContent>
      </w:r>
      <w:r w:rsidRPr="001D1D1C">
        <w:rPr>
          <w:rFonts w:ascii="Georgia" w:hAnsi="Georgia" w:cs="Arial"/>
          <w:color w:val="000000"/>
          <w:sz w:val="22"/>
          <w:szCs w:val="22"/>
        </w:rPr>
        <w:t>Simulate changes in moth population due to pollution and predation and observe how species can change over time</w:t>
      </w:r>
      <w:r w:rsidRPr="005C5112">
        <w:rPr>
          <w:rFonts w:ascii="Georgia" w:hAnsi="Georgia" w:cs="Arial"/>
          <w:color w:val="000000"/>
        </w:rPr>
        <w:t>.</w:t>
      </w:r>
    </w:p>
    <w:p w14:paraId="6DCD4E76" w14:textId="77777777" w:rsidR="001D1D1C" w:rsidRPr="001E2468" w:rsidRDefault="001D1D1C" w:rsidP="001D1D1C">
      <w:pPr>
        <w:pStyle w:val="Heading2"/>
        <w:shd w:val="clear" w:color="auto" w:fill="FFFFFF"/>
        <w:rPr>
          <w:rFonts w:ascii="DJ Groovey" w:hAnsi="DJ Groovey" w:cs="Arial"/>
          <w:color w:val="000000"/>
          <w:sz w:val="24"/>
          <w:szCs w:val="24"/>
        </w:rPr>
      </w:pPr>
      <w:r w:rsidRPr="001E2468">
        <w:rPr>
          <w:rFonts w:ascii="DJ Groovey" w:hAnsi="DJ Groovey" w:cs="Arial"/>
          <w:color w:val="000000"/>
          <w:sz w:val="24"/>
          <w:szCs w:val="24"/>
        </w:rPr>
        <w:t>Introduction:</w:t>
      </w:r>
    </w:p>
    <w:p w14:paraId="7847FC26" w14:textId="77777777" w:rsidR="001D1D1C" w:rsidRPr="001D1D1C" w:rsidRDefault="001D1D1C" w:rsidP="001D1D1C">
      <w:pPr>
        <w:pStyle w:val="NormalWeb"/>
        <w:shd w:val="clear" w:color="auto" w:fill="FFFFFF"/>
        <w:rPr>
          <w:rFonts w:ascii="Georgia" w:hAnsi="Georgia" w:cs="Arial"/>
          <w:color w:val="000000"/>
          <w:sz w:val="22"/>
          <w:szCs w:val="22"/>
        </w:rPr>
      </w:pPr>
      <w:r w:rsidRPr="001D1D1C">
        <w:rPr>
          <w:rFonts w:ascii="Georgia" w:hAnsi="Georgia" w:cs="Arial"/>
          <w:color w:val="000000"/>
          <w:sz w:val="22"/>
          <w:szCs w:val="22"/>
        </w:rPr>
        <w:t>Charles Darwin accumulated a tremendous collection of facts to support the theory of evolution by natural selection. One of his difficulties in demonstrating the theory, however, was the lack of an example of evolution over a short period of time, which could be observed as it was taking place in nature. Although Darwin was unaware of it, remarkable examples of evolution, which might have helped to persuade people of his theory, were in the countryside of his native England. One such example is the evolution of the peppered moth </w:t>
      </w:r>
      <w:proofErr w:type="spellStart"/>
      <w:r w:rsidRPr="001D1D1C">
        <w:rPr>
          <w:rStyle w:val="Emphasis"/>
          <w:rFonts w:ascii="Georgia" w:hAnsi="Georgia" w:cs="Arial"/>
          <w:color w:val="000000"/>
          <w:sz w:val="22"/>
          <w:szCs w:val="22"/>
        </w:rPr>
        <w:t>Biston</w:t>
      </w:r>
      <w:proofErr w:type="spellEnd"/>
      <w:r w:rsidRPr="001D1D1C">
        <w:rPr>
          <w:rStyle w:val="Emphasis"/>
          <w:rFonts w:ascii="Georgia" w:hAnsi="Georgia" w:cs="Arial"/>
          <w:color w:val="000000"/>
          <w:sz w:val="22"/>
          <w:szCs w:val="22"/>
        </w:rPr>
        <w:t xml:space="preserve"> </w:t>
      </w:r>
      <w:proofErr w:type="spellStart"/>
      <w:r w:rsidRPr="001D1D1C">
        <w:rPr>
          <w:rStyle w:val="Emphasis"/>
          <w:rFonts w:ascii="Georgia" w:hAnsi="Georgia" w:cs="Arial"/>
          <w:color w:val="000000"/>
          <w:sz w:val="22"/>
          <w:szCs w:val="22"/>
        </w:rPr>
        <w:t>betularia</w:t>
      </w:r>
      <w:proofErr w:type="spellEnd"/>
      <w:r w:rsidRPr="001D1D1C">
        <w:rPr>
          <w:rFonts w:ascii="Georgia" w:hAnsi="Georgia" w:cs="Arial"/>
          <w:color w:val="000000"/>
          <w:sz w:val="22"/>
          <w:szCs w:val="22"/>
        </w:rPr>
        <w:t>.</w:t>
      </w:r>
    </w:p>
    <w:p w14:paraId="7CA14499" w14:textId="77777777" w:rsidR="001D1D1C" w:rsidRPr="001D1D1C" w:rsidRDefault="001D1D1C" w:rsidP="001D1D1C">
      <w:pPr>
        <w:pStyle w:val="NormalWeb"/>
        <w:shd w:val="clear" w:color="auto" w:fill="FFFFFF"/>
        <w:rPr>
          <w:rFonts w:ascii="Georgia" w:hAnsi="Georgia" w:cs="Arial"/>
          <w:color w:val="000000"/>
          <w:sz w:val="22"/>
          <w:szCs w:val="22"/>
        </w:rPr>
      </w:pPr>
      <w:r w:rsidRPr="001D1D1C">
        <w:rPr>
          <w:rFonts w:ascii="Georgia" w:hAnsi="Georgia" w:cs="Arial"/>
          <w:color w:val="000000"/>
          <w:sz w:val="22"/>
          <w:szCs w:val="22"/>
        </w:rPr>
        <w:t xml:space="preserve">The economic changes known as the industrial revolution began in the middle of the eighteenth century. Since then, tons of soot have been deposited on the country side around industrial areas. The soot </w:t>
      </w:r>
      <w:proofErr w:type="spellStart"/>
      <w:r w:rsidRPr="001D1D1C">
        <w:rPr>
          <w:rFonts w:ascii="Georgia" w:hAnsi="Georgia" w:cs="Arial"/>
          <w:color w:val="000000"/>
          <w:sz w:val="22"/>
          <w:szCs w:val="22"/>
        </w:rPr>
        <w:t>discoloured</w:t>
      </w:r>
      <w:proofErr w:type="spellEnd"/>
      <w:r w:rsidRPr="001D1D1C">
        <w:rPr>
          <w:rFonts w:ascii="Georgia" w:hAnsi="Georgia" w:cs="Arial"/>
          <w:color w:val="000000"/>
          <w:sz w:val="22"/>
          <w:szCs w:val="22"/>
        </w:rPr>
        <w:t xml:space="preserve"> and generally darkened the surfaces of trees and rocks. In 1848, a dark-</w:t>
      </w:r>
      <w:proofErr w:type="spellStart"/>
      <w:r w:rsidRPr="001D1D1C">
        <w:rPr>
          <w:rFonts w:ascii="Georgia" w:hAnsi="Georgia" w:cs="Arial"/>
          <w:color w:val="000000"/>
          <w:sz w:val="22"/>
          <w:szCs w:val="22"/>
        </w:rPr>
        <w:t>coloured</w:t>
      </w:r>
      <w:proofErr w:type="spellEnd"/>
      <w:r w:rsidRPr="001D1D1C">
        <w:rPr>
          <w:rFonts w:ascii="Georgia" w:hAnsi="Georgia" w:cs="Arial"/>
          <w:color w:val="000000"/>
          <w:sz w:val="22"/>
          <w:szCs w:val="22"/>
        </w:rPr>
        <w:t xml:space="preserve"> moth was first recorded. Today, in some areas, 90% or more of the-peppered moths are dark in </w:t>
      </w:r>
      <w:proofErr w:type="spellStart"/>
      <w:r w:rsidRPr="001D1D1C">
        <w:rPr>
          <w:rFonts w:ascii="Georgia" w:hAnsi="Georgia" w:cs="Arial"/>
          <w:color w:val="000000"/>
          <w:sz w:val="22"/>
          <w:szCs w:val="22"/>
        </w:rPr>
        <w:t>colour</w:t>
      </w:r>
      <w:proofErr w:type="spellEnd"/>
      <w:r w:rsidRPr="001D1D1C">
        <w:rPr>
          <w:rFonts w:ascii="Georgia" w:hAnsi="Georgia" w:cs="Arial"/>
          <w:color w:val="000000"/>
          <w:sz w:val="22"/>
          <w:szCs w:val="22"/>
        </w:rPr>
        <w:t>. More than 70 species of moth in England have undergone a change from light to dark. Similar observations have been made in other industrial nations, including the United States.</w:t>
      </w:r>
    </w:p>
    <w:p w14:paraId="51D19918" w14:textId="77777777" w:rsidR="001D1D1C" w:rsidRDefault="001D1D1C">
      <w:r w:rsidRPr="001D1D1C">
        <w:rPr>
          <w:b/>
          <w:sz w:val="24"/>
          <w:szCs w:val="24"/>
        </w:rPr>
        <w:t>Go to the following website</w:t>
      </w:r>
      <w:r>
        <w:t xml:space="preserve">:  </w:t>
      </w:r>
      <w:hyperlink r:id="rId6" w:history="1">
        <w:r>
          <w:rPr>
            <w:rStyle w:val="Hyperlink"/>
          </w:rPr>
          <w:t>https://serpmedia.org/scigen/l4.2b.html</w:t>
        </w:r>
      </w:hyperlink>
    </w:p>
    <w:p w14:paraId="70EAFCC4" w14:textId="77777777" w:rsidR="001D1D1C" w:rsidRPr="001D1D1C" w:rsidRDefault="001D1D1C" w:rsidP="001D1D1C">
      <w:pPr>
        <w:pStyle w:val="NoSpacing"/>
        <w:numPr>
          <w:ilvl w:val="0"/>
          <w:numId w:val="2"/>
        </w:numPr>
        <w:rPr>
          <w:rFonts w:ascii="Georgia" w:hAnsi="Georgia"/>
        </w:rPr>
      </w:pPr>
      <w:r w:rsidRPr="001D1D1C">
        <w:rPr>
          <w:rFonts w:ascii="Georgia" w:hAnsi="Georgia"/>
        </w:rPr>
        <w:t>Slide the circle on the timeline at the bottom of the screen forward in time and describe the changes that occurred.</w:t>
      </w:r>
    </w:p>
    <w:p w14:paraId="01EFDD40" w14:textId="77777777" w:rsidR="001D1D1C" w:rsidRPr="001D1D1C" w:rsidRDefault="001D1D1C" w:rsidP="001D1D1C">
      <w:pPr>
        <w:pStyle w:val="NoSpacing"/>
        <w:rPr>
          <w:rFonts w:ascii="Georgia" w:hAnsi="Georgia"/>
        </w:rPr>
      </w:pPr>
    </w:p>
    <w:p w14:paraId="6A077F0B" w14:textId="77777777" w:rsidR="001D1D1C" w:rsidRPr="001D1D1C" w:rsidRDefault="001D1D1C" w:rsidP="001D1D1C">
      <w:pPr>
        <w:pStyle w:val="NoSpacing"/>
        <w:ind w:firstLine="720"/>
        <w:rPr>
          <w:rFonts w:ascii="Georgia" w:hAnsi="Georgia"/>
        </w:rPr>
      </w:pPr>
      <w:r w:rsidRPr="001D1D1C">
        <w:rPr>
          <w:rFonts w:ascii="Georgia" w:hAnsi="Georgia"/>
        </w:rPr>
        <w:t>_______________________________________________________________</w:t>
      </w:r>
    </w:p>
    <w:p w14:paraId="3CA1BBF0" w14:textId="77777777" w:rsidR="001D1D1C" w:rsidRPr="001D1D1C" w:rsidRDefault="001D1D1C" w:rsidP="001D1D1C">
      <w:pPr>
        <w:pStyle w:val="NoSpacing"/>
        <w:ind w:firstLine="720"/>
        <w:rPr>
          <w:rFonts w:ascii="Georgia" w:hAnsi="Georgia"/>
        </w:rPr>
      </w:pPr>
    </w:p>
    <w:p w14:paraId="23B3C918" w14:textId="77777777" w:rsidR="001D1D1C" w:rsidRPr="001D1D1C" w:rsidRDefault="001D1D1C" w:rsidP="001D1D1C">
      <w:pPr>
        <w:pStyle w:val="NoSpacing"/>
        <w:ind w:firstLine="720"/>
        <w:rPr>
          <w:rFonts w:ascii="Georgia" w:hAnsi="Georgia"/>
        </w:rPr>
      </w:pPr>
      <w:r w:rsidRPr="001D1D1C">
        <w:rPr>
          <w:rFonts w:ascii="Georgia" w:hAnsi="Georgia"/>
        </w:rPr>
        <w:t>_______________________________________________________________</w:t>
      </w:r>
    </w:p>
    <w:p w14:paraId="43366E91" w14:textId="77777777" w:rsidR="001D1D1C" w:rsidRPr="001D1D1C" w:rsidRDefault="001D1D1C" w:rsidP="001D1D1C">
      <w:pPr>
        <w:pStyle w:val="NoSpacing"/>
        <w:rPr>
          <w:rFonts w:ascii="Georgia" w:hAnsi="Georgia"/>
        </w:rPr>
      </w:pPr>
    </w:p>
    <w:p w14:paraId="1A3C8A25" w14:textId="77777777" w:rsidR="001D1D1C" w:rsidRPr="001D1D1C" w:rsidRDefault="001D1D1C" w:rsidP="001D1D1C">
      <w:pPr>
        <w:pStyle w:val="NoSpacing"/>
        <w:numPr>
          <w:ilvl w:val="0"/>
          <w:numId w:val="2"/>
        </w:numPr>
        <w:rPr>
          <w:rFonts w:ascii="Georgia" w:hAnsi="Georgia"/>
        </w:rPr>
      </w:pPr>
      <w:r w:rsidRPr="001D1D1C">
        <w:rPr>
          <w:rFonts w:ascii="Georgia" w:hAnsi="Georgia"/>
        </w:rPr>
        <w:t xml:space="preserve">Click </w:t>
      </w:r>
      <w:r w:rsidRPr="001D1D1C">
        <w:rPr>
          <w:rFonts w:ascii="DJ Groovey" w:hAnsi="DJ Groovey"/>
          <w:b/>
        </w:rPr>
        <w:t>NEXT</w:t>
      </w:r>
      <w:r w:rsidRPr="001D1D1C">
        <w:rPr>
          <w:rFonts w:ascii="Georgia" w:hAnsi="Georgia"/>
        </w:rPr>
        <w:t xml:space="preserve"> and look at the moths on the screen.  Even though they are of the same species they have different colors.  These differences are known as v_____________________.</w:t>
      </w:r>
    </w:p>
    <w:p w14:paraId="1F8C5C46" w14:textId="77777777" w:rsidR="001D1D1C" w:rsidRPr="001D1D1C" w:rsidRDefault="001D1D1C" w:rsidP="001D1D1C">
      <w:pPr>
        <w:pStyle w:val="NoSpacing"/>
        <w:ind w:left="720"/>
        <w:rPr>
          <w:rFonts w:ascii="Georgia" w:hAnsi="Georgia"/>
        </w:rPr>
      </w:pPr>
    </w:p>
    <w:p w14:paraId="66BCB10F" w14:textId="77777777" w:rsidR="001D1D1C" w:rsidRPr="001D1D1C" w:rsidRDefault="001D1D1C" w:rsidP="001D1D1C">
      <w:pPr>
        <w:pStyle w:val="NoSpacing"/>
        <w:numPr>
          <w:ilvl w:val="0"/>
          <w:numId w:val="2"/>
        </w:numPr>
        <w:rPr>
          <w:rFonts w:ascii="Georgia" w:hAnsi="Georgia"/>
        </w:rPr>
      </w:pPr>
      <w:r w:rsidRPr="001D1D1C">
        <w:rPr>
          <w:rFonts w:ascii="Georgia" w:hAnsi="Georgia"/>
        </w:rPr>
        <w:t xml:space="preserve">Click </w:t>
      </w:r>
      <w:r w:rsidRPr="001D1D1C">
        <w:rPr>
          <w:rFonts w:ascii="DJ Groovey" w:hAnsi="DJ Groovey"/>
          <w:b/>
        </w:rPr>
        <w:t>NEXT</w:t>
      </w:r>
      <w:r w:rsidRPr="001D1D1C">
        <w:rPr>
          <w:rFonts w:ascii="Georgia" w:hAnsi="Georgia"/>
        </w:rPr>
        <w:t xml:space="preserve"> and follow the directions.  There are </w:t>
      </w:r>
      <w:r w:rsidRPr="001D1D1C">
        <w:rPr>
          <w:rFonts w:ascii="Georgia" w:hAnsi="Georgia"/>
          <w:b/>
          <w:u w:val="single"/>
        </w:rPr>
        <w:t>3</w:t>
      </w:r>
      <w:r w:rsidRPr="001D1D1C">
        <w:rPr>
          <w:rFonts w:ascii="Georgia" w:hAnsi="Georgia"/>
        </w:rPr>
        <w:t xml:space="preserve"> different years being examined over the next few slides.  Record the year, and then which moth you think would be easier to see and therefore eaten first?</w:t>
      </w:r>
    </w:p>
    <w:tbl>
      <w:tblPr>
        <w:tblStyle w:val="TableGrid"/>
        <w:tblW w:w="0" w:type="auto"/>
        <w:tblInd w:w="720" w:type="dxa"/>
        <w:tblLook w:val="04A0" w:firstRow="1" w:lastRow="0" w:firstColumn="1" w:lastColumn="0" w:noHBand="0" w:noVBand="1"/>
      </w:tblPr>
      <w:tblGrid>
        <w:gridCol w:w="4896"/>
        <w:gridCol w:w="4918"/>
      </w:tblGrid>
      <w:tr w:rsidR="001D1D1C" w:rsidRPr="001D1D1C" w14:paraId="2B79CE1B" w14:textId="77777777" w:rsidTr="001D1D1C">
        <w:trPr>
          <w:trHeight w:val="395"/>
        </w:trPr>
        <w:tc>
          <w:tcPr>
            <w:tcW w:w="4896" w:type="dxa"/>
            <w:shd w:val="clear" w:color="auto" w:fill="A6A6A6" w:themeFill="background1" w:themeFillShade="A6"/>
          </w:tcPr>
          <w:p w14:paraId="6FE17F29" w14:textId="77777777" w:rsidR="001D1D1C" w:rsidRPr="001D1D1C" w:rsidRDefault="001D1D1C" w:rsidP="001D1D1C">
            <w:pPr>
              <w:pStyle w:val="ListParagraph"/>
              <w:ind w:left="0"/>
              <w:jc w:val="center"/>
              <w:rPr>
                <w:rFonts w:ascii="Georgia" w:hAnsi="Georgia"/>
                <w:b/>
              </w:rPr>
            </w:pPr>
            <w:r w:rsidRPr="001D1D1C">
              <w:rPr>
                <w:rFonts w:ascii="Georgia" w:hAnsi="Georgia"/>
                <w:b/>
              </w:rPr>
              <w:t>YEAR</w:t>
            </w:r>
          </w:p>
        </w:tc>
        <w:tc>
          <w:tcPr>
            <w:tcW w:w="4918" w:type="dxa"/>
            <w:shd w:val="clear" w:color="auto" w:fill="A6A6A6" w:themeFill="background1" w:themeFillShade="A6"/>
          </w:tcPr>
          <w:p w14:paraId="38D84B9F" w14:textId="77777777" w:rsidR="001D1D1C" w:rsidRPr="001D1D1C" w:rsidRDefault="001D1D1C" w:rsidP="001D1D1C">
            <w:pPr>
              <w:pStyle w:val="ListParagraph"/>
              <w:ind w:left="0"/>
              <w:jc w:val="center"/>
              <w:rPr>
                <w:rFonts w:ascii="Georgia" w:hAnsi="Georgia"/>
                <w:b/>
              </w:rPr>
            </w:pPr>
            <w:r w:rsidRPr="001D1D1C">
              <w:rPr>
                <w:rFonts w:ascii="Georgia" w:hAnsi="Georgia"/>
                <w:b/>
              </w:rPr>
              <w:t xml:space="preserve">Moth that would be easier to </w:t>
            </w:r>
            <w:proofErr w:type="gramStart"/>
            <w:r w:rsidRPr="001D1D1C">
              <w:rPr>
                <w:rFonts w:ascii="Georgia" w:hAnsi="Georgia"/>
                <w:b/>
              </w:rPr>
              <w:t>see..</w:t>
            </w:r>
            <w:proofErr w:type="gramEnd"/>
          </w:p>
          <w:p w14:paraId="5CD9D2D3" w14:textId="77777777" w:rsidR="001D1D1C" w:rsidRPr="001D1D1C" w:rsidRDefault="001D1D1C" w:rsidP="001D1D1C">
            <w:pPr>
              <w:pStyle w:val="ListParagraph"/>
              <w:ind w:left="0"/>
              <w:jc w:val="center"/>
              <w:rPr>
                <w:rFonts w:ascii="Georgia" w:hAnsi="Georgia"/>
              </w:rPr>
            </w:pPr>
            <w:r w:rsidRPr="001D1D1C">
              <w:rPr>
                <w:rFonts w:ascii="Georgia" w:hAnsi="Georgia"/>
              </w:rPr>
              <w:t>Light Colored or Dark Colored</w:t>
            </w:r>
          </w:p>
        </w:tc>
      </w:tr>
      <w:tr w:rsidR="001D1D1C" w:rsidRPr="001D1D1C" w14:paraId="048F077E" w14:textId="77777777" w:rsidTr="001D1D1C">
        <w:trPr>
          <w:trHeight w:val="618"/>
        </w:trPr>
        <w:tc>
          <w:tcPr>
            <w:tcW w:w="4896" w:type="dxa"/>
          </w:tcPr>
          <w:p w14:paraId="7AE4B966" w14:textId="77777777" w:rsidR="001D1D1C" w:rsidRPr="001D1D1C" w:rsidRDefault="001D1D1C" w:rsidP="001D1D1C">
            <w:pPr>
              <w:pStyle w:val="ListParagraph"/>
              <w:ind w:left="0"/>
              <w:rPr>
                <w:rFonts w:ascii="Georgia" w:hAnsi="Georgia"/>
              </w:rPr>
            </w:pPr>
          </w:p>
        </w:tc>
        <w:tc>
          <w:tcPr>
            <w:tcW w:w="4918" w:type="dxa"/>
          </w:tcPr>
          <w:p w14:paraId="33A964DB" w14:textId="77777777" w:rsidR="001D1D1C" w:rsidRPr="001D1D1C" w:rsidRDefault="001D1D1C" w:rsidP="001D1D1C">
            <w:pPr>
              <w:pStyle w:val="ListParagraph"/>
              <w:ind w:left="0"/>
              <w:rPr>
                <w:rFonts w:ascii="Georgia" w:hAnsi="Georgia"/>
              </w:rPr>
            </w:pPr>
          </w:p>
        </w:tc>
      </w:tr>
      <w:tr w:rsidR="001D1D1C" w:rsidRPr="001D1D1C" w14:paraId="51C3BE91" w14:textId="77777777" w:rsidTr="001D1D1C">
        <w:trPr>
          <w:trHeight w:val="618"/>
        </w:trPr>
        <w:tc>
          <w:tcPr>
            <w:tcW w:w="4896" w:type="dxa"/>
          </w:tcPr>
          <w:p w14:paraId="7E1F2FC2" w14:textId="77777777" w:rsidR="001D1D1C" w:rsidRPr="001D1D1C" w:rsidRDefault="001D1D1C" w:rsidP="001D1D1C">
            <w:pPr>
              <w:pStyle w:val="ListParagraph"/>
              <w:ind w:left="0"/>
              <w:rPr>
                <w:rFonts w:ascii="Georgia" w:hAnsi="Georgia"/>
              </w:rPr>
            </w:pPr>
          </w:p>
        </w:tc>
        <w:tc>
          <w:tcPr>
            <w:tcW w:w="4918" w:type="dxa"/>
          </w:tcPr>
          <w:p w14:paraId="0D780E28" w14:textId="77777777" w:rsidR="001D1D1C" w:rsidRPr="001D1D1C" w:rsidRDefault="001D1D1C" w:rsidP="001D1D1C">
            <w:pPr>
              <w:pStyle w:val="ListParagraph"/>
              <w:ind w:left="0"/>
              <w:rPr>
                <w:rFonts w:ascii="Georgia" w:hAnsi="Georgia"/>
              </w:rPr>
            </w:pPr>
          </w:p>
        </w:tc>
      </w:tr>
      <w:tr w:rsidR="001D1D1C" w:rsidRPr="001D1D1C" w14:paraId="35583A17" w14:textId="77777777" w:rsidTr="001D1D1C">
        <w:trPr>
          <w:trHeight w:val="583"/>
        </w:trPr>
        <w:tc>
          <w:tcPr>
            <w:tcW w:w="4896" w:type="dxa"/>
          </w:tcPr>
          <w:p w14:paraId="5D7296B1" w14:textId="77777777" w:rsidR="001D1D1C" w:rsidRPr="001D1D1C" w:rsidRDefault="001D1D1C" w:rsidP="001D1D1C">
            <w:pPr>
              <w:pStyle w:val="ListParagraph"/>
              <w:ind w:left="0"/>
              <w:rPr>
                <w:rFonts w:ascii="Georgia" w:hAnsi="Georgia"/>
              </w:rPr>
            </w:pPr>
          </w:p>
        </w:tc>
        <w:tc>
          <w:tcPr>
            <w:tcW w:w="4918" w:type="dxa"/>
          </w:tcPr>
          <w:p w14:paraId="100BF239" w14:textId="77777777" w:rsidR="001D1D1C" w:rsidRPr="001D1D1C" w:rsidRDefault="001D1D1C" w:rsidP="001D1D1C">
            <w:pPr>
              <w:pStyle w:val="ListParagraph"/>
              <w:ind w:left="0"/>
              <w:rPr>
                <w:rFonts w:ascii="Georgia" w:hAnsi="Georgia"/>
              </w:rPr>
            </w:pPr>
          </w:p>
        </w:tc>
      </w:tr>
    </w:tbl>
    <w:p w14:paraId="14B965D7" w14:textId="77777777" w:rsidR="001D1D1C" w:rsidRPr="001D1D1C" w:rsidRDefault="001D1D1C" w:rsidP="001D1D1C">
      <w:pPr>
        <w:pStyle w:val="ListParagraph"/>
        <w:rPr>
          <w:rFonts w:ascii="Georgia" w:hAnsi="Georgia"/>
        </w:rPr>
      </w:pPr>
    </w:p>
    <w:p w14:paraId="2784A8A5" w14:textId="77777777" w:rsidR="001D1D1C" w:rsidRPr="001D1D1C" w:rsidRDefault="001D1D1C" w:rsidP="001D1D1C">
      <w:pPr>
        <w:pStyle w:val="NoSpacing"/>
        <w:numPr>
          <w:ilvl w:val="0"/>
          <w:numId w:val="2"/>
        </w:numPr>
        <w:rPr>
          <w:rFonts w:ascii="Georgia" w:hAnsi="Georgia"/>
        </w:rPr>
      </w:pPr>
      <w:r w:rsidRPr="001D1D1C">
        <w:rPr>
          <w:rFonts w:ascii="Georgia" w:hAnsi="Georgia"/>
        </w:rPr>
        <w:t xml:space="preserve">Click </w:t>
      </w:r>
      <w:r w:rsidRPr="001D1D1C">
        <w:rPr>
          <w:rFonts w:ascii="DJ Groovey" w:hAnsi="DJ Groovey"/>
          <w:b/>
        </w:rPr>
        <w:t xml:space="preserve">NEXT </w:t>
      </w:r>
      <w:r w:rsidRPr="001D1D1C">
        <w:rPr>
          <w:rFonts w:ascii="Georgia" w:hAnsi="Georgia"/>
        </w:rPr>
        <w:t xml:space="preserve">and follow directions on the screen.  Compare the population of light colored moths to dark colored moths.  What was the </w:t>
      </w:r>
      <w:r w:rsidRPr="001D1D1C">
        <w:rPr>
          <w:rFonts w:ascii="DJ Groovey" w:hAnsi="DJ Groovey"/>
          <w:b/>
        </w:rPr>
        <w:t>cause of these changes</w:t>
      </w:r>
      <w:r w:rsidRPr="001D1D1C">
        <w:rPr>
          <w:rFonts w:ascii="Georgia" w:hAnsi="Georgia"/>
        </w:rPr>
        <w:t xml:space="preserve"> over the time periods shown?</w:t>
      </w:r>
    </w:p>
    <w:p w14:paraId="27469CFB" w14:textId="77777777" w:rsidR="001D1D1C" w:rsidRDefault="001D1D1C" w:rsidP="001D1D1C">
      <w:pPr>
        <w:pStyle w:val="NoSpacing"/>
        <w:ind w:left="720"/>
        <w:rPr>
          <w:rFonts w:ascii="Georgia" w:hAnsi="Georgia"/>
          <w:sz w:val="24"/>
          <w:szCs w:val="24"/>
        </w:rPr>
      </w:pPr>
    </w:p>
    <w:p w14:paraId="5B011742" w14:textId="77777777" w:rsidR="001D1D1C" w:rsidRDefault="001D1D1C" w:rsidP="001D1D1C">
      <w:pPr>
        <w:pStyle w:val="NoSpacing"/>
        <w:ind w:left="720"/>
        <w:rPr>
          <w:rFonts w:ascii="Georgia" w:hAnsi="Georgia"/>
          <w:sz w:val="24"/>
          <w:szCs w:val="24"/>
        </w:rPr>
      </w:pPr>
      <w:r>
        <w:rPr>
          <w:rFonts w:ascii="Georgia" w:hAnsi="Georgia"/>
          <w:sz w:val="24"/>
          <w:szCs w:val="24"/>
        </w:rPr>
        <w:t>________________________________________________________________</w:t>
      </w:r>
    </w:p>
    <w:p w14:paraId="53E62328" w14:textId="77777777" w:rsidR="001D1D1C" w:rsidRDefault="001D1D1C" w:rsidP="001D1D1C">
      <w:pPr>
        <w:pStyle w:val="NoSpacing"/>
        <w:ind w:left="720"/>
        <w:rPr>
          <w:rFonts w:ascii="Georgia" w:hAnsi="Georgia"/>
          <w:sz w:val="24"/>
          <w:szCs w:val="24"/>
        </w:rPr>
      </w:pPr>
    </w:p>
    <w:p w14:paraId="3EDF89C0" w14:textId="77777777" w:rsidR="001D1D1C" w:rsidRPr="001D1D1C" w:rsidRDefault="001D1D1C" w:rsidP="001D1D1C">
      <w:pPr>
        <w:pStyle w:val="NoSpacing"/>
        <w:ind w:left="720"/>
        <w:rPr>
          <w:rFonts w:ascii="Georgia" w:hAnsi="Georgia"/>
          <w:sz w:val="24"/>
          <w:szCs w:val="24"/>
        </w:rPr>
      </w:pPr>
      <w:r>
        <w:rPr>
          <w:rFonts w:ascii="Georgia" w:hAnsi="Georgia"/>
          <w:sz w:val="24"/>
          <w:szCs w:val="24"/>
        </w:rPr>
        <w:t>________________________________________________________________</w:t>
      </w:r>
    </w:p>
    <w:p w14:paraId="20B46AE3" w14:textId="77777777" w:rsidR="001D1D1C" w:rsidRDefault="001D1D1C" w:rsidP="001D1D1C">
      <w:pPr>
        <w:rPr>
          <w:rFonts w:ascii="Georgia" w:hAnsi="Georgia"/>
          <w:sz w:val="24"/>
          <w:szCs w:val="24"/>
        </w:rPr>
      </w:pPr>
      <w:r>
        <w:rPr>
          <w:noProof/>
        </w:rPr>
        <w:lastRenderedPageBreak/>
        <w:drawing>
          <wp:inline distT="0" distB="0" distL="0" distR="0" wp14:anchorId="0168667E" wp14:editId="1D30B370">
            <wp:extent cx="6858000" cy="480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808855"/>
                    </a:xfrm>
                    <a:prstGeom prst="rect">
                      <a:avLst/>
                    </a:prstGeom>
                  </pic:spPr>
                </pic:pic>
              </a:graphicData>
            </a:graphic>
          </wp:inline>
        </w:drawing>
      </w:r>
    </w:p>
    <w:p w14:paraId="44753BAA" w14:textId="77777777" w:rsidR="001D1D1C" w:rsidRDefault="001D1D1C" w:rsidP="001D1D1C">
      <w:pPr>
        <w:rPr>
          <w:rFonts w:ascii="Georgia" w:hAnsi="Georgia"/>
          <w:sz w:val="24"/>
          <w:szCs w:val="24"/>
        </w:rPr>
      </w:pPr>
      <w:r>
        <w:rPr>
          <w:noProof/>
        </w:rPr>
        <w:drawing>
          <wp:inline distT="0" distB="0" distL="0" distR="0" wp14:anchorId="706083FC" wp14:editId="41B45E02">
            <wp:extent cx="6858000" cy="419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96080"/>
                    </a:xfrm>
                    <a:prstGeom prst="rect">
                      <a:avLst/>
                    </a:prstGeom>
                  </pic:spPr>
                </pic:pic>
              </a:graphicData>
            </a:graphic>
          </wp:inline>
        </w:drawing>
      </w:r>
    </w:p>
    <w:p w14:paraId="607EC13F" w14:textId="77777777" w:rsidR="001D1D1C" w:rsidRPr="00EF56E7" w:rsidRDefault="001D1D1C" w:rsidP="001D1D1C">
      <w:pPr>
        <w:pStyle w:val="NoSpacing"/>
        <w:rPr>
          <w:rFonts w:ascii="DJ Groovey" w:eastAsia="Times New Roman" w:hAnsi="DJ Groovey" w:cs="Arial"/>
          <w:b/>
          <w:bCs/>
          <w:color w:val="000000"/>
          <w:sz w:val="24"/>
          <w:szCs w:val="24"/>
        </w:rPr>
      </w:pPr>
      <w:r w:rsidRPr="00EF56E7">
        <w:rPr>
          <w:rFonts w:ascii="DJ Groovey" w:eastAsia="Times New Roman" w:hAnsi="DJ Groovey" w:cs="Arial"/>
          <w:b/>
          <w:bCs/>
          <w:color w:val="000000"/>
          <w:sz w:val="24"/>
          <w:szCs w:val="24"/>
        </w:rPr>
        <w:lastRenderedPageBreak/>
        <w:t>USE THE FOLLOWING WEBSITE TO COMPLETE THE SIMULATION:</w:t>
      </w:r>
      <w:r w:rsidRPr="00EF56E7">
        <w:rPr>
          <w:rFonts w:ascii="DJ Groovey" w:eastAsia="Times New Roman" w:hAnsi="DJ Groovey" w:cs="Arial"/>
          <w:b/>
          <w:bCs/>
          <w:color w:val="000000"/>
          <w:sz w:val="24"/>
          <w:szCs w:val="24"/>
        </w:rPr>
        <w:br/>
      </w:r>
    </w:p>
    <w:p w14:paraId="79C87B94" w14:textId="77777777" w:rsidR="001D1D1C" w:rsidRDefault="00326D20" w:rsidP="001D1D1C">
      <w:pPr>
        <w:pStyle w:val="NoSpacing"/>
        <w:jc w:val="center"/>
        <w:rPr>
          <w:rFonts w:ascii="Georgia" w:eastAsia="Times New Roman" w:hAnsi="Georgia" w:cs="Arial"/>
          <w:b/>
          <w:bCs/>
          <w:color w:val="000000"/>
          <w:sz w:val="24"/>
          <w:szCs w:val="24"/>
        </w:rPr>
      </w:pPr>
      <w:hyperlink r:id="rId9" w:history="1">
        <w:r w:rsidR="001D1D1C" w:rsidRPr="00BA4BB8">
          <w:rPr>
            <w:rStyle w:val="Hyperlink"/>
            <w:rFonts w:ascii="Georgia" w:eastAsia="Times New Roman" w:hAnsi="Georgia" w:cs="Arial"/>
            <w:sz w:val="24"/>
            <w:szCs w:val="24"/>
          </w:rPr>
          <w:t>https://askabiologist.asu.edu/activities/peppered-moth</w:t>
        </w:r>
      </w:hyperlink>
    </w:p>
    <w:p w14:paraId="1B39D9F9" w14:textId="77777777" w:rsidR="001D1D1C" w:rsidRDefault="001D1D1C" w:rsidP="001D1D1C">
      <w:pPr>
        <w:pStyle w:val="NoSpacing"/>
        <w:rPr>
          <w:rFonts w:ascii="Georgia" w:eastAsia="Times New Roman" w:hAnsi="Georgia" w:cs="Arial"/>
          <w:b/>
          <w:bCs/>
          <w:color w:val="000000"/>
          <w:sz w:val="24"/>
          <w:szCs w:val="24"/>
        </w:rPr>
      </w:pPr>
      <w:r>
        <w:rPr>
          <w:noProof/>
        </w:rPr>
        <w:drawing>
          <wp:anchor distT="0" distB="0" distL="114300" distR="114300" simplePos="0" relativeHeight="251664384" behindDoc="0" locked="0" layoutInCell="1" allowOverlap="1" wp14:anchorId="5768D24C" wp14:editId="6B58A09F">
            <wp:simplePos x="0" y="0"/>
            <wp:positionH relativeFrom="column">
              <wp:posOffset>2552700</wp:posOffset>
            </wp:positionH>
            <wp:positionV relativeFrom="paragraph">
              <wp:posOffset>52705</wp:posOffset>
            </wp:positionV>
            <wp:extent cx="1229995" cy="144780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9995" cy="1447800"/>
                    </a:xfrm>
                    <a:prstGeom prst="rect">
                      <a:avLst/>
                    </a:prstGeom>
                  </pic:spPr>
                </pic:pic>
              </a:graphicData>
            </a:graphic>
            <wp14:sizeRelH relativeFrom="margin">
              <wp14:pctWidth>0</wp14:pctWidth>
            </wp14:sizeRelH>
            <wp14:sizeRelV relativeFrom="margin">
              <wp14:pctHeight>0</wp14:pctHeight>
            </wp14:sizeRelV>
          </wp:anchor>
        </w:drawing>
      </w:r>
    </w:p>
    <w:p w14:paraId="156BED04" w14:textId="77777777" w:rsidR="001D1D1C" w:rsidRDefault="001D1D1C" w:rsidP="001D1D1C">
      <w:pPr>
        <w:pStyle w:val="NoSpacing"/>
        <w:rPr>
          <w:rFonts w:ascii="Georgia" w:eastAsia="Times New Roman" w:hAnsi="Georgia" w:cs="Arial"/>
          <w:b/>
          <w:bCs/>
          <w:color w:val="000000"/>
          <w:sz w:val="24"/>
          <w:szCs w:val="24"/>
        </w:rPr>
      </w:pPr>
    </w:p>
    <w:p w14:paraId="687077D6" w14:textId="77777777" w:rsidR="001D1D1C" w:rsidRPr="001D1D1C" w:rsidRDefault="001D1D1C" w:rsidP="001D1D1C">
      <w:pPr>
        <w:pStyle w:val="NoSpacing"/>
        <w:numPr>
          <w:ilvl w:val="0"/>
          <w:numId w:val="3"/>
        </w:numPr>
        <w:rPr>
          <w:rFonts w:ascii="Georgia" w:eastAsia="Times New Roman" w:hAnsi="Georgia" w:cs="Arial"/>
          <w:bCs/>
          <w:color w:val="000000"/>
          <w:sz w:val="24"/>
          <w:szCs w:val="24"/>
        </w:rPr>
      </w:pPr>
      <w:r w:rsidRPr="001D1D1C">
        <w:rPr>
          <w:rFonts w:ascii="Georgia" w:eastAsia="Times New Roman" w:hAnsi="Georgia" w:cs="Arial"/>
          <w:bCs/>
          <w:color w:val="000000"/>
          <w:sz w:val="24"/>
          <w:szCs w:val="24"/>
        </w:rPr>
        <w:t xml:space="preserve">Scroll down and click on: </w:t>
      </w:r>
    </w:p>
    <w:p w14:paraId="3DB22E39" w14:textId="77777777" w:rsidR="001D1D1C" w:rsidRPr="001D1D1C" w:rsidRDefault="001D1D1C" w:rsidP="001D1D1C">
      <w:pPr>
        <w:pStyle w:val="NoSpacing"/>
        <w:rPr>
          <w:rFonts w:ascii="Georgia" w:eastAsia="Times New Roman" w:hAnsi="Georgia" w:cs="Arial"/>
          <w:color w:val="000000"/>
          <w:sz w:val="24"/>
          <w:szCs w:val="24"/>
        </w:rPr>
      </w:pPr>
    </w:p>
    <w:p w14:paraId="77A4269B" w14:textId="77777777" w:rsidR="001D1D1C" w:rsidRPr="001D1D1C" w:rsidRDefault="001D1D1C" w:rsidP="001D1D1C">
      <w:pPr>
        <w:pStyle w:val="NoSpacing"/>
        <w:rPr>
          <w:rFonts w:ascii="Georgia" w:eastAsia="Times New Roman" w:hAnsi="Georgia" w:cs="Arial"/>
          <w:color w:val="000000"/>
          <w:sz w:val="24"/>
          <w:szCs w:val="24"/>
        </w:rPr>
      </w:pPr>
    </w:p>
    <w:p w14:paraId="6F6A09B5" w14:textId="77777777" w:rsidR="001D1D1C" w:rsidRPr="001D1D1C" w:rsidRDefault="001D1D1C" w:rsidP="001D1D1C">
      <w:pPr>
        <w:pStyle w:val="NoSpacing"/>
        <w:rPr>
          <w:rFonts w:ascii="Georgia" w:eastAsia="Times New Roman" w:hAnsi="Georgia" w:cs="Arial"/>
          <w:color w:val="000000"/>
          <w:sz w:val="24"/>
          <w:szCs w:val="24"/>
        </w:rPr>
      </w:pPr>
    </w:p>
    <w:p w14:paraId="52035944" w14:textId="77777777" w:rsidR="001D1D1C" w:rsidRPr="001D1D1C" w:rsidRDefault="001D1D1C" w:rsidP="001D1D1C">
      <w:pPr>
        <w:pStyle w:val="NoSpacing"/>
        <w:rPr>
          <w:rFonts w:ascii="Georgia" w:eastAsia="Times New Roman" w:hAnsi="Georgia" w:cs="Arial"/>
          <w:color w:val="000000"/>
          <w:sz w:val="24"/>
          <w:szCs w:val="24"/>
        </w:rPr>
      </w:pPr>
    </w:p>
    <w:p w14:paraId="658470EC" w14:textId="77777777" w:rsidR="001D1D1C" w:rsidRPr="001D1D1C" w:rsidRDefault="001D1D1C" w:rsidP="001D1D1C">
      <w:pPr>
        <w:pStyle w:val="NoSpacing"/>
        <w:rPr>
          <w:rFonts w:ascii="Georgia" w:eastAsia="Times New Roman" w:hAnsi="Georgia" w:cs="Arial"/>
          <w:color w:val="000000"/>
          <w:sz w:val="24"/>
          <w:szCs w:val="24"/>
        </w:rPr>
      </w:pPr>
    </w:p>
    <w:p w14:paraId="24ED0B2B" w14:textId="77777777" w:rsidR="001D1D1C" w:rsidRPr="001D1D1C" w:rsidRDefault="001D1D1C" w:rsidP="001D1D1C">
      <w:pPr>
        <w:pStyle w:val="NoSpacing"/>
        <w:rPr>
          <w:rFonts w:ascii="Georgia" w:eastAsia="Times New Roman" w:hAnsi="Georgia" w:cs="Arial"/>
          <w:color w:val="000000"/>
          <w:sz w:val="24"/>
          <w:szCs w:val="24"/>
        </w:rPr>
      </w:pPr>
      <w:r w:rsidRPr="001D1D1C">
        <w:rPr>
          <w:noProof/>
        </w:rPr>
        <w:drawing>
          <wp:anchor distT="0" distB="0" distL="114300" distR="114300" simplePos="0" relativeHeight="251665408" behindDoc="0" locked="0" layoutInCell="1" allowOverlap="1" wp14:anchorId="2225ACB5" wp14:editId="1A5F6855">
            <wp:simplePos x="0" y="0"/>
            <wp:positionH relativeFrom="column">
              <wp:posOffset>4184650</wp:posOffset>
            </wp:positionH>
            <wp:positionV relativeFrom="paragraph">
              <wp:posOffset>6985</wp:posOffset>
            </wp:positionV>
            <wp:extent cx="864235" cy="12890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4235" cy="1289050"/>
                    </a:xfrm>
                    <a:prstGeom prst="rect">
                      <a:avLst/>
                    </a:prstGeom>
                  </pic:spPr>
                </pic:pic>
              </a:graphicData>
            </a:graphic>
            <wp14:sizeRelH relativeFrom="margin">
              <wp14:pctWidth>0</wp14:pctWidth>
            </wp14:sizeRelH>
            <wp14:sizeRelV relativeFrom="margin">
              <wp14:pctHeight>0</wp14:pctHeight>
            </wp14:sizeRelV>
          </wp:anchor>
        </w:drawing>
      </w:r>
    </w:p>
    <w:p w14:paraId="34D226A5" w14:textId="77777777" w:rsidR="001D1D1C" w:rsidRPr="001D1D1C" w:rsidRDefault="001D1D1C" w:rsidP="001D1D1C">
      <w:pPr>
        <w:pStyle w:val="NoSpacing"/>
        <w:rPr>
          <w:rFonts w:ascii="Georgia" w:eastAsia="Times New Roman" w:hAnsi="Georgia" w:cs="Arial"/>
          <w:color w:val="000000"/>
          <w:sz w:val="24"/>
          <w:szCs w:val="24"/>
        </w:rPr>
      </w:pPr>
    </w:p>
    <w:p w14:paraId="7D21605A" w14:textId="77777777" w:rsidR="001D1D1C" w:rsidRPr="001D1D1C" w:rsidRDefault="001D1D1C" w:rsidP="001D1D1C">
      <w:pPr>
        <w:pStyle w:val="NoSpacing"/>
        <w:numPr>
          <w:ilvl w:val="0"/>
          <w:numId w:val="3"/>
        </w:numPr>
        <w:rPr>
          <w:rFonts w:ascii="Georgia" w:eastAsia="Times New Roman" w:hAnsi="Georgia" w:cs="Arial"/>
          <w:color w:val="000000"/>
          <w:sz w:val="24"/>
          <w:szCs w:val="24"/>
        </w:rPr>
      </w:pPr>
      <w:r w:rsidRPr="001D1D1C">
        <w:rPr>
          <w:rFonts w:ascii="Georgia" w:eastAsia="Times New Roman" w:hAnsi="Georgia" w:cs="Arial"/>
          <w:color w:val="000000"/>
          <w:sz w:val="24"/>
          <w:szCs w:val="24"/>
        </w:rPr>
        <w:t xml:space="preserve">Next, click the </w:t>
      </w:r>
      <w:r w:rsidRPr="001D1D1C">
        <w:rPr>
          <w:rFonts w:ascii="Georgia" w:eastAsia="Times New Roman" w:hAnsi="Georgia" w:cs="Arial"/>
          <w:b/>
          <w:color w:val="000000"/>
          <w:sz w:val="24"/>
          <w:szCs w:val="24"/>
        </w:rPr>
        <w:t>PLAY</w:t>
      </w:r>
      <w:r w:rsidRPr="001D1D1C">
        <w:rPr>
          <w:rFonts w:ascii="Georgia" w:eastAsia="Times New Roman" w:hAnsi="Georgia" w:cs="Arial"/>
          <w:color w:val="000000"/>
          <w:sz w:val="24"/>
          <w:szCs w:val="24"/>
        </w:rPr>
        <w:t xml:space="preserve"> button below this image:  </w:t>
      </w:r>
    </w:p>
    <w:p w14:paraId="047A69CA" w14:textId="77777777" w:rsidR="001D1D1C" w:rsidRDefault="001D1D1C" w:rsidP="001D1D1C">
      <w:pPr>
        <w:pStyle w:val="NoSpacing"/>
        <w:rPr>
          <w:rFonts w:ascii="Georgia" w:eastAsia="Times New Roman" w:hAnsi="Georgia" w:cs="Arial"/>
          <w:color w:val="000000"/>
          <w:sz w:val="24"/>
          <w:szCs w:val="24"/>
        </w:rPr>
      </w:pPr>
    </w:p>
    <w:p w14:paraId="67391F0E" w14:textId="77777777" w:rsidR="001D1D1C" w:rsidRDefault="001D1D1C" w:rsidP="001D1D1C">
      <w:pPr>
        <w:pStyle w:val="NoSpacing"/>
        <w:rPr>
          <w:rFonts w:ascii="Georgia" w:eastAsia="Times New Roman" w:hAnsi="Georgia" w:cs="Arial"/>
          <w:color w:val="000000"/>
          <w:sz w:val="24"/>
          <w:szCs w:val="24"/>
        </w:rPr>
      </w:pPr>
    </w:p>
    <w:p w14:paraId="15695087" w14:textId="77777777" w:rsidR="001D1D1C" w:rsidRDefault="001D1D1C" w:rsidP="001D1D1C">
      <w:pPr>
        <w:pStyle w:val="NoSpacing"/>
        <w:rPr>
          <w:rFonts w:ascii="Georgia" w:eastAsia="Times New Roman" w:hAnsi="Georgia" w:cs="Arial"/>
          <w:color w:val="000000"/>
          <w:sz w:val="24"/>
          <w:szCs w:val="24"/>
        </w:rPr>
      </w:pPr>
    </w:p>
    <w:p w14:paraId="044308DD" w14:textId="77777777" w:rsidR="001D1D1C" w:rsidRDefault="001D1D1C" w:rsidP="001D1D1C">
      <w:pPr>
        <w:pStyle w:val="NoSpacing"/>
        <w:rPr>
          <w:rFonts w:ascii="Georgia" w:eastAsia="Times New Roman" w:hAnsi="Georgia" w:cs="Arial"/>
          <w:color w:val="000000"/>
          <w:sz w:val="24"/>
          <w:szCs w:val="24"/>
        </w:rPr>
      </w:pPr>
    </w:p>
    <w:p w14:paraId="1AB7B425" w14:textId="77777777" w:rsidR="001D1D1C" w:rsidRDefault="001D1D1C" w:rsidP="001D1D1C">
      <w:pPr>
        <w:pStyle w:val="NoSpacing"/>
        <w:rPr>
          <w:rFonts w:ascii="Georgia" w:eastAsia="Times New Roman" w:hAnsi="Georgia" w:cs="Arial"/>
          <w:color w:val="000000"/>
          <w:sz w:val="24"/>
          <w:szCs w:val="24"/>
        </w:rPr>
      </w:pPr>
    </w:p>
    <w:p w14:paraId="1486A937" w14:textId="77777777" w:rsidR="001D1D1C" w:rsidRDefault="001D1D1C" w:rsidP="001D1D1C">
      <w:pPr>
        <w:pStyle w:val="NoSpacing"/>
        <w:numPr>
          <w:ilvl w:val="0"/>
          <w:numId w:val="3"/>
        </w:numPr>
        <w:rPr>
          <w:rFonts w:ascii="Georgia" w:eastAsia="Times New Roman" w:hAnsi="Georgia" w:cs="Arial"/>
          <w:color w:val="000000"/>
          <w:sz w:val="24"/>
          <w:szCs w:val="24"/>
        </w:rPr>
      </w:pPr>
      <w:r>
        <w:rPr>
          <w:rFonts w:ascii="Georgia" w:eastAsia="Times New Roman" w:hAnsi="Georgia" w:cs="Arial"/>
          <w:color w:val="000000"/>
          <w:sz w:val="24"/>
          <w:szCs w:val="24"/>
        </w:rPr>
        <w:t>You will play</w:t>
      </w:r>
      <w:r w:rsidRPr="00D15EAA">
        <w:rPr>
          <w:rFonts w:ascii="Georgia" w:eastAsia="Times New Roman" w:hAnsi="Georgia" w:cs="Arial"/>
          <w:color w:val="000000"/>
          <w:sz w:val="24"/>
          <w:szCs w:val="24"/>
        </w:rPr>
        <w:t xml:space="preserve"> the role of the bird in both the dark and the light forest. Try to behave as a bird would behave, choosing the moths that are the most obvious. At the end of each simulation, record the </w:t>
      </w:r>
      <w:r w:rsidRPr="00265055">
        <w:rPr>
          <w:rFonts w:ascii="Georgia" w:eastAsia="Times New Roman" w:hAnsi="Georgia" w:cs="Arial"/>
          <w:b/>
          <w:color w:val="000000"/>
          <w:sz w:val="24"/>
          <w:szCs w:val="24"/>
        </w:rPr>
        <w:t>percent of moths captured</w:t>
      </w:r>
      <w:r w:rsidRPr="00D15EAA">
        <w:rPr>
          <w:rFonts w:ascii="Georgia" w:eastAsia="Times New Roman" w:hAnsi="Georgia" w:cs="Arial"/>
          <w:color w:val="000000"/>
          <w:sz w:val="24"/>
          <w:szCs w:val="24"/>
        </w:rPr>
        <w:t xml:space="preserve"> in the table below.</w:t>
      </w:r>
    </w:p>
    <w:p w14:paraId="0D16582F" w14:textId="77777777" w:rsidR="001D1D1C" w:rsidRPr="00D15EAA" w:rsidRDefault="001D1D1C" w:rsidP="001D1D1C">
      <w:pPr>
        <w:pStyle w:val="NoSpacing"/>
        <w:rPr>
          <w:rFonts w:ascii="Georgia" w:eastAsia="Times New Roman" w:hAnsi="Georgia" w:cs="Arial"/>
          <w:color w:val="000000"/>
          <w:sz w:val="24"/>
          <w:szCs w:val="24"/>
        </w:rPr>
      </w:pPr>
      <w:r w:rsidRPr="00D15EAA">
        <w:rPr>
          <w:rFonts w:ascii="Georgia" w:eastAsia="Times New Roman" w:hAnsi="Georgia" w:cs="Arial"/>
          <w:noProof/>
          <w:color w:val="000000"/>
          <w:sz w:val="24"/>
          <w:szCs w:val="24"/>
        </w:rPr>
        <w:drawing>
          <wp:anchor distT="0" distB="0" distL="114300" distR="114300" simplePos="0" relativeHeight="251663360" behindDoc="0" locked="0" layoutInCell="1" allowOverlap="1" wp14:anchorId="74B1BCB7" wp14:editId="61A1A859">
            <wp:simplePos x="0" y="0"/>
            <wp:positionH relativeFrom="margin">
              <wp:posOffset>165100</wp:posOffset>
            </wp:positionH>
            <wp:positionV relativeFrom="paragraph">
              <wp:posOffset>74295</wp:posOffset>
            </wp:positionV>
            <wp:extent cx="5904865" cy="1358900"/>
            <wp:effectExtent l="0" t="0" r="635" b="0"/>
            <wp:wrapSquare wrapText="bothSides"/>
            <wp:docPr id="4" name="Picture 4" descr="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4865"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1B534" w14:textId="77777777" w:rsidR="001D1D1C" w:rsidRPr="00D15EAA" w:rsidRDefault="001D1D1C" w:rsidP="001D1D1C">
      <w:pPr>
        <w:pStyle w:val="NoSpacing"/>
        <w:rPr>
          <w:rFonts w:ascii="Georgia" w:eastAsia="Times New Roman" w:hAnsi="Georgia" w:cs="Arial"/>
          <w:color w:val="000000"/>
          <w:sz w:val="24"/>
          <w:szCs w:val="24"/>
        </w:rPr>
      </w:pPr>
    </w:p>
    <w:p w14:paraId="4CD15339" w14:textId="77777777" w:rsidR="001D1D1C" w:rsidRDefault="001D1D1C" w:rsidP="001D1D1C">
      <w:pPr>
        <w:pStyle w:val="NoSpacing"/>
        <w:rPr>
          <w:rFonts w:ascii="Georgia" w:hAnsi="Georgia"/>
          <w:sz w:val="24"/>
          <w:szCs w:val="24"/>
        </w:rPr>
      </w:pPr>
    </w:p>
    <w:p w14:paraId="1572888D" w14:textId="77777777" w:rsidR="001D1D1C" w:rsidRDefault="001D1D1C" w:rsidP="001D1D1C">
      <w:pPr>
        <w:pStyle w:val="NoSpacing"/>
        <w:rPr>
          <w:rFonts w:ascii="Georgia" w:hAnsi="Georgia"/>
          <w:sz w:val="24"/>
          <w:szCs w:val="24"/>
        </w:rPr>
      </w:pPr>
    </w:p>
    <w:p w14:paraId="65ED50B4" w14:textId="77777777" w:rsidR="001D1D1C" w:rsidRDefault="001D1D1C" w:rsidP="001D1D1C">
      <w:pPr>
        <w:pStyle w:val="NoSpacing"/>
        <w:rPr>
          <w:rFonts w:ascii="Georgia" w:hAnsi="Georgia"/>
          <w:sz w:val="24"/>
          <w:szCs w:val="24"/>
        </w:rPr>
      </w:pPr>
    </w:p>
    <w:p w14:paraId="5C3DEE2B" w14:textId="77777777" w:rsidR="001D1D1C" w:rsidRDefault="001D1D1C" w:rsidP="001D1D1C">
      <w:pPr>
        <w:pStyle w:val="NoSpacing"/>
        <w:rPr>
          <w:rFonts w:ascii="Georgia" w:hAnsi="Georgia"/>
          <w:sz w:val="24"/>
          <w:szCs w:val="24"/>
        </w:rPr>
      </w:pPr>
    </w:p>
    <w:p w14:paraId="4EE6CD39" w14:textId="77777777" w:rsidR="001D1D1C" w:rsidRDefault="001D1D1C" w:rsidP="001D1D1C">
      <w:pPr>
        <w:pStyle w:val="NoSpacing"/>
        <w:rPr>
          <w:rFonts w:ascii="Georgia" w:hAnsi="Georgia"/>
          <w:sz w:val="24"/>
          <w:szCs w:val="24"/>
        </w:rPr>
      </w:pPr>
    </w:p>
    <w:p w14:paraId="075BE93D" w14:textId="77777777" w:rsidR="001D1D1C" w:rsidRDefault="001D1D1C" w:rsidP="001D1D1C">
      <w:pPr>
        <w:pStyle w:val="NoSpacing"/>
        <w:rPr>
          <w:rFonts w:ascii="Georgia" w:hAnsi="Georgia"/>
          <w:sz w:val="24"/>
          <w:szCs w:val="24"/>
        </w:rPr>
      </w:pPr>
    </w:p>
    <w:p w14:paraId="6C0F815B" w14:textId="77777777" w:rsidR="001D1D1C" w:rsidRDefault="001D1D1C" w:rsidP="001D1D1C">
      <w:pPr>
        <w:pStyle w:val="NoSpacing"/>
        <w:rPr>
          <w:rFonts w:ascii="Georgia" w:hAnsi="Georgia"/>
          <w:sz w:val="24"/>
          <w:szCs w:val="24"/>
        </w:rPr>
      </w:pPr>
    </w:p>
    <w:p w14:paraId="29E262BE" w14:textId="77777777" w:rsidR="001D1D1C" w:rsidRPr="00EF56E7" w:rsidRDefault="001D1D1C" w:rsidP="001D1D1C">
      <w:pPr>
        <w:pStyle w:val="Heading2"/>
        <w:shd w:val="clear" w:color="auto" w:fill="FFFFFF"/>
        <w:rPr>
          <w:rFonts w:ascii="DJ Groovey" w:hAnsi="DJ Groovey" w:cs="Arial"/>
          <w:color w:val="000000"/>
          <w:sz w:val="24"/>
          <w:szCs w:val="24"/>
        </w:rPr>
      </w:pPr>
      <w:r>
        <w:rPr>
          <w:rFonts w:ascii="DJ Groovey" w:hAnsi="DJ Groovey" w:cs="Arial"/>
          <w:noProof/>
          <w:color w:val="000000"/>
          <w:sz w:val="24"/>
          <w:szCs w:val="24"/>
        </w:rPr>
        <mc:AlternateContent>
          <mc:Choice Requires="wps">
            <w:drawing>
              <wp:anchor distT="0" distB="0" distL="114300" distR="114300" simplePos="0" relativeHeight="251666432" behindDoc="0" locked="0" layoutInCell="1" allowOverlap="1" wp14:anchorId="11C43F84" wp14:editId="30C574FC">
                <wp:simplePos x="0" y="0"/>
                <wp:positionH relativeFrom="column">
                  <wp:posOffset>-114300</wp:posOffset>
                </wp:positionH>
                <wp:positionV relativeFrom="paragraph">
                  <wp:posOffset>102235</wp:posOffset>
                </wp:positionV>
                <wp:extent cx="1187450" cy="3556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18745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10E803B3" id="Rectangle 12" o:spid="_x0000_s1026" style="position:absolute;margin-left:-9pt;margin-top:8.05pt;width:93.5pt;height: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" filled="f" strokecolor="#1f3763 [1604]" strokeweight="1pt"/>
            </w:pict>
          </mc:Fallback>
        </mc:AlternateContent>
      </w:r>
      <w:r w:rsidRPr="00EF56E7">
        <w:rPr>
          <w:rFonts w:ascii="DJ Groovey" w:hAnsi="DJ Groovey" w:cs="Arial"/>
          <w:color w:val="000000"/>
          <w:sz w:val="24"/>
          <w:szCs w:val="24"/>
        </w:rPr>
        <w:t>Final Analysis</w:t>
      </w:r>
    </w:p>
    <w:p w14:paraId="6CF2CF0A" w14:textId="77777777" w:rsidR="001D1D1C" w:rsidRPr="00D15EAA" w:rsidRDefault="001D1D1C" w:rsidP="001D1D1C">
      <w:pPr>
        <w:pStyle w:val="NormalWeb"/>
        <w:shd w:val="clear" w:color="auto" w:fill="FFFFFF"/>
        <w:rPr>
          <w:rFonts w:ascii="Georgia" w:hAnsi="Georgia" w:cs="Arial"/>
          <w:color w:val="000000"/>
        </w:rPr>
      </w:pPr>
      <w:r w:rsidRPr="00D15EAA">
        <w:rPr>
          <w:rFonts w:ascii="Georgia" w:hAnsi="Georgia" w:cs="Arial"/>
          <w:color w:val="000000"/>
        </w:rPr>
        <w:t>22. Explain how the color of the moths increases or decreases their chances of survival.</w:t>
      </w:r>
    </w:p>
    <w:p w14:paraId="39FD9F6E" w14:textId="77777777" w:rsidR="001D1D1C" w:rsidRPr="00D15EAA" w:rsidRDefault="001D1D1C" w:rsidP="001D1D1C">
      <w:pPr>
        <w:pStyle w:val="NormalWeb"/>
        <w:shd w:val="clear" w:color="auto" w:fill="FFFFFF"/>
        <w:rPr>
          <w:rFonts w:ascii="Georgia" w:hAnsi="Georgia" w:cs="Arial"/>
          <w:color w:val="000000"/>
        </w:rPr>
      </w:pPr>
      <w:r w:rsidRPr="00D15EAA">
        <w:rPr>
          <w:rFonts w:ascii="Georgia" w:hAnsi="Georgia" w:cs="Arial"/>
          <w:color w:val="000000"/>
        </w:rPr>
        <w:t> </w:t>
      </w:r>
    </w:p>
    <w:p w14:paraId="51DA0EE9" w14:textId="77777777" w:rsidR="001D1D1C" w:rsidRPr="00D15EAA" w:rsidRDefault="001D1D1C" w:rsidP="001D1D1C">
      <w:pPr>
        <w:pStyle w:val="NormalWeb"/>
        <w:shd w:val="clear" w:color="auto" w:fill="FFFFFF"/>
        <w:rPr>
          <w:rFonts w:ascii="Georgia" w:hAnsi="Georgia" w:cs="Arial"/>
          <w:color w:val="000000"/>
        </w:rPr>
      </w:pPr>
      <w:r w:rsidRPr="00D15EAA">
        <w:rPr>
          <w:rFonts w:ascii="Georgia" w:hAnsi="Georgia" w:cs="Arial"/>
          <w:color w:val="000000"/>
        </w:rPr>
        <w:t> </w:t>
      </w:r>
    </w:p>
    <w:p w14:paraId="357AD337" w14:textId="77777777" w:rsidR="001D1D1C" w:rsidRPr="00D15EAA" w:rsidRDefault="001D1D1C" w:rsidP="001D1D1C">
      <w:pPr>
        <w:pStyle w:val="NormalWeb"/>
        <w:shd w:val="clear" w:color="auto" w:fill="FFFFFF"/>
        <w:rPr>
          <w:rFonts w:ascii="Georgia" w:hAnsi="Georgia" w:cs="Arial"/>
          <w:color w:val="000000"/>
        </w:rPr>
      </w:pPr>
      <w:r w:rsidRPr="00D15EAA">
        <w:rPr>
          <w:rFonts w:ascii="Georgia" w:hAnsi="Georgia" w:cs="Arial"/>
          <w:color w:val="000000"/>
        </w:rPr>
        <w:t>23. Explain the concept of "natural selection" using your moths as an example.</w:t>
      </w:r>
    </w:p>
    <w:p w14:paraId="4405C543" w14:textId="77777777" w:rsidR="001D1D1C" w:rsidRPr="00D15EAA" w:rsidRDefault="001D1D1C" w:rsidP="001D1D1C">
      <w:pPr>
        <w:pStyle w:val="NormalWeb"/>
        <w:shd w:val="clear" w:color="auto" w:fill="FFFFFF"/>
        <w:rPr>
          <w:rFonts w:ascii="Georgia" w:hAnsi="Georgia" w:cs="Arial"/>
          <w:color w:val="000000"/>
        </w:rPr>
      </w:pPr>
      <w:r w:rsidRPr="00D15EAA">
        <w:rPr>
          <w:rFonts w:ascii="Georgia" w:hAnsi="Georgia" w:cs="Arial"/>
          <w:color w:val="000000"/>
        </w:rPr>
        <w:t> </w:t>
      </w:r>
    </w:p>
    <w:p w14:paraId="2C6D84D7" w14:textId="77777777" w:rsidR="001D1D1C" w:rsidRPr="00D15EAA" w:rsidRDefault="001D1D1C" w:rsidP="001D1D1C">
      <w:pPr>
        <w:pStyle w:val="NormalWeb"/>
        <w:shd w:val="clear" w:color="auto" w:fill="FFFFFF"/>
        <w:rPr>
          <w:rFonts w:ascii="Georgia" w:hAnsi="Georgia" w:cs="Arial"/>
          <w:color w:val="000000"/>
        </w:rPr>
      </w:pPr>
      <w:r w:rsidRPr="00D15EAA">
        <w:rPr>
          <w:rFonts w:ascii="Georgia" w:hAnsi="Georgia" w:cs="Arial"/>
          <w:color w:val="000000"/>
        </w:rPr>
        <w:t> </w:t>
      </w:r>
    </w:p>
    <w:p w14:paraId="008DFC5C" w14:textId="77777777" w:rsidR="001D1D1C" w:rsidRPr="00D15EAA" w:rsidRDefault="001D1D1C" w:rsidP="006A4EAE">
      <w:pPr>
        <w:pStyle w:val="NormalWeb"/>
        <w:shd w:val="clear" w:color="auto" w:fill="FFFFFF"/>
        <w:rPr>
          <w:rFonts w:ascii="Georgia" w:hAnsi="Georgia" w:cs="Arial"/>
          <w:color w:val="000000"/>
        </w:rPr>
      </w:pPr>
      <w:r w:rsidRPr="00D15EAA">
        <w:rPr>
          <w:rFonts w:ascii="Georgia" w:hAnsi="Georgia" w:cs="Arial"/>
          <w:color w:val="000000"/>
        </w:rPr>
        <w:t xml:space="preserve">24. What would happen if there were no predators in the forest? Would the colors of the moths </w:t>
      </w:r>
      <w:r>
        <w:rPr>
          <w:rFonts w:ascii="Georgia" w:hAnsi="Georgia" w:cs="Arial"/>
          <w:color w:val="000000"/>
        </w:rPr>
        <w:t xml:space="preserve">      </w:t>
      </w:r>
      <w:r w:rsidRPr="00D15EAA">
        <w:rPr>
          <w:rFonts w:ascii="Georgia" w:hAnsi="Georgia" w:cs="Arial"/>
          <w:color w:val="000000"/>
        </w:rPr>
        <w:t>change over time? Defend your answer?</w:t>
      </w:r>
    </w:p>
    <w:p w14:paraId="6216F723" w14:textId="77777777" w:rsidR="001D1D1C" w:rsidRPr="00D15EAA" w:rsidRDefault="001D1D1C" w:rsidP="001D1D1C">
      <w:pPr>
        <w:pStyle w:val="NoSpacing"/>
        <w:rPr>
          <w:rFonts w:ascii="Georgia" w:hAnsi="Georgia"/>
          <w:sz w:val="24"/>
          <w:szCs w:val="24"/>
        </w:rPr>
      </w:pPr>
    </w:p>
    <w:p w14:paraId="2613EFE1" w14:textId="77777777" w:rsidR="001D1D1C" w:rsidRPr="001D1D1C" w:rsidRDefault="001D1D1C" w:rsidP="001D1D1C">
      <w:pPr>
        <w:rPr>
          <w:rFonts w:ascii="Georgia" w:hAnsi="Georgia"/>
          <w:sz w:val="24"/>
          <w:szCs w:val="24"/>
        </w:rPr>
      </w:pPr>
    </w:p>
    <w:sectPr w:rsidR="001D1D1C" w:rsidRPr="001D1D1C" w:rsidSect="001D1D1C">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J Groovey">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5F7A"/>
    <w:multiLevelType w:val="hybridMultilevel"/>
    <w:tmpl w:val="29809E00"/>
    <w:lvl w:ilvl="0" w:tplc="5C361EFC">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704E9"/>
    <w:multiLevelType w:val="hybridMultilevel"/>
    <w:tmpl w:val="2236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87894"/>
    <w:multiLevelType w:val="hybridMultilevel"/>
    <w:tmpl w:val="CC00D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1C"/>
    <w:rsid w:val="001D1D1C"/>
    <w:rsid w:val="00326D20"/>
    <w:rsid w:val="006A4EAE"/>
    <w:rsid w:val="0078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E291"/>
  <w15:chartTrackingRefBased/>
  <w15:docId w15:val="{E786E3B3-1435-477D-82AD-5FA276CD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D1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D1C"/>
    <w:rPr>
      <w:rFonts w:ascii="Times New Roman" w:eastAsia="Times New Roman" w:hAnsi="Times New Roman" w:cs="Times New Roman"/>
      <w:b/>
      <w:bCs/>
      <w:sz w:val="36"/>
      <w:szCs w:val="36"/>
    </w:rPr>
  </w:style>
  <w:style w:type="paragraph" w:styleId="NoSpacing">
    <w:name w:val="No Spacing"/>
    <w:uiPriority w:val="1"/>
    <w:qFormat/>
    <w:rsid w:val="001D1D1C"/>
    <w:pPr>
      <w:spacing w:after="0" w:line="240" w:lineRule="auto"/>
    </w:pPr>
  </w:style>
  <w:style w:type="paragraph" w:styleId="NormalWeb">
    <w:name w:val="Normal (Web)"/>
    <w:basedOn w:val="Normal"/>
    <w:uiPriority w:val="99"/>
    <w:semiHidden/>
    <w:unhideWhenUsed/>
    <w:rsid w:val="001D1D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1D1C"/>
    <w:rPr>
      <w:i/>
      <w:iCs/>
    </w:rPr>
  </w:style>
  <w:style w:type="character" w:styleId="Hyperlink">
    <w:name w:val="Hyperlink"/>
    <w:basedOn w:val="DefaultParagraphFont"/>
    <w:uiPriority w:val="99"/>
    <w:semiHidden/>
    <w:unhideWhenUsed/>
    <w:rsid w:val="001D1D1C"/>
    <w:rPr>
      <w:color w:val="0000FF"/>
      <w:u w:val="single"/>
    </w:rPr>
  </w:style>
  <w:style w:type="paragraph" w:styleId="ListParagraph">
    <w:name w:val="List Paragraph"/>
    <w:basedOn w:val="Normal"/>
    <w:uiPriority w:val="34"/>
    <w:qFormat/>
    <w:rsid w:val="001D1D1C"/>
    <w:pPr>
      <w:ind w:left="720"/>
      <w:contextualSpacing/>
    </w:pPr>
  </w:style>
  <w:style w:type="table" w:styleId="TableGrid">
    <w:name w:val="Table Grid"/>
    <w:basedOn w:val="TableNormal"/>
    <w:uiPriority w:val="39"/>
    <w:rsid w:val="001D1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4E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E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pmedia.org/scigen/l4.2b.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skabiologist.asu.edu/activities/peppered-mo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Eleni</dc:creator>
  <cp:keywords/>
  <dc:description/>
  <cp:lastModifiedBy>Monaghan, Alison</cp:lastModifiedBy>
  <cp:revision>2</cp:revision>
  <cp:lastPrinted>2019-05-02T13:02:00Z</cp:lastPrinted>
  <dcterms:created xsi:type="dcterms:W3CDTF">2020-03-24T16:57:00Z</dcterms:created>
  <dcterms:modified xsi:type="dcterms:W3CDTF">2020-03-24T16:57:00Z</dcterms:modified>
</cp:coreProperties>
</file>