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AE24E" w14:textId="51554438" w:rsidR="005D56D6" w:rsidRDefault="007803A4">
      <w:r>
        <w:t>Tate Finger, Quang Huynh</w:t>
      </w:r>
    </w:p>
    <w:p w14:paraId="4F26F3E8" w14:textId="32476FF8" w:rsidR="007803A4" w:rsidRDefault="007803A4">
      <w:r>
        <w:t>Mr. Fooks</w:t>
      </w:r>
    </w:p>
    <w:p w14:paraId="799F410D" w14:textId="01A7EEF9" w:rsidR="007803A4" w:rsidRDefault="007803A4">
      <w:r>
        <w:t>Spring Lab</w:t>
      </w:r>
    </w:p>
    <w:p w14:paraId="22876A93" w14:textId="285905EA" w:rsidR="007803A4" w:rsidRDefault="007803A4">
      <w:r>
        <w:t>2/10/23</w:t>
      </w:r>
    </w:p>
    <w:p w14:paraId="7A44BC12" w14:textId="39EFE51E" w:rsidR="005243FE" w:rsidRDefault="005243FE"/>
    <w:p w14:paraId="43357D00" w14:textId="77777777" w:rsidR="005243FE" w:rsidRDefault="005243FE"/>
    <w:sectPr w:rsidR="005243FE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A4"/>
    <w:rsid w:val="001204B8"/>
    <w:rsid w:val="005243FE"/>
    <w:rsid w:val="005D56D6"/>
    <w:rsid w:val="007803A4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8CAF"/>
  <w15:chartTrackingRefBased/>
  <w15:docId w15:val="{2C92D18F-516D-41DB-AA86-FFC091E7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Huynh, Quang</cp:lastModifiedBy>
  <cp:revision>2</cp:revision>
  <dcterms:created xsi:type="dcterms:W3CDTF">2023-02-10T19:02:00Z</dcterms:created>
  <dcterms:modified xsi:type="dcterms:W3CDTF">2023-02-10T19:06:00Z</dcterms:modified>
</cp:coreProperties>
</file>