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57E9D460">
      <w:bookmarkStart w:name="_GoBack" w:id="0"/>
      <w:bookmarkEnd w:id="0"/>
      <w:r w:rsidR="783FCCF8">
        <w:rPr/>
        <w:t>Miss Brill</w:t>
      </w:r>
    </w:p>
    <w:p w:rsidR="783FCCF8" w:rsidP="58D8ABAB" w:rsidRDefault="783FCCF8" w14:paraId="1A7E505E" w14:textId="3DE0B891">
      <w:pPr>
        <w:pStyle w:val="Normal"/>
      </w:pPr>
      <w:r w:rsidR="783FCCF8">
        <w:rPr/>
        <w:t>Tate Finger, Quang Huynh, Brianna Warden</w:t>
      </w:r>
    </w:p>
    <w:p w:rsidR="58D8ABAB" w:rsidP="58D8ABAB" w:rsidRDefault="58D8ABAB" w14:paraId="12FDD966" w14:textId="15E4FF98">
      <w:pPr>
        <w:pStyle w:val="Normal"/>
        <w:bidi w:val="0"/>
        <w:spacing w:before="0" w:beforeAutospacing="off" w:after="160" w:afterAutospacing="off" w:line="259" w:lineRule="auto"/>
        <w:ind w:left="0" w:right="0"/>
        <w:jc w:val="left"/>
      </w:pPr>
    </w:p>
    <w:p w:rsidR="783FCCF8" w:rsidP="58D8ABAB" w:rsidRDefault="783FCCF8" w14:paraId="1216D022" w14:textId="763C3B6A">
      <w:pPr>
        <w:pStyle w:val="Normal"/>
      </w:pPr>
      <w:r w:rsidR="783FCCF8">
        <w:rPr/>
        <w:t>2. Miss Brill i</w:t>
      </w:r>
      <w:r w:rsidR="783FCCF8">
        <w:rPr/>
        <w:t>s Fr</w:t>
      </w:r>
      <w:r w:rsidR="0D174F26">
        <w:rPr/>
        <w:t>enc</w:t>
      </w:r>
      <w:r w:rsidR="0C2CA7BB">
        <w:rPr/>
        <w:t>h and English as well.</w:t>
      </w:r>
      <w:r w:rsidR="0C2CA7BB">
        <w:rPr/>
        <w:t xml:space="preserve"> I </w:t>
      </w:r>
      <w:r w:rsidR="0C2CA7BB">
        <w:rPr/>
        <w:t>be</w:t>
      </w:r>
      <w:r w:rsidR="0C2CA7BB">
        <w:rPr/>
        <w:t>lieve</w:t>
      </w:r>
      <w:r w:rsidR="0C2CA7BB">
        <w:rPr/>
        <w:t xml:space="preserve"> </w:t>
      </w:r>
      <w:r w:rsidR="0C2CA7BB">
        <w:rPr/>
        <w:t>that</w:t>
      </w:r>
      <w:r w:rsidR="0C2CA7BB">
        <w:rPr/>
        <w:t xml:space="preserve"> </w:t>
      </w:r>
      <w:r w:rsidR="0C2CA7BB">
        <w:rPr/>
        <w:t>her nationa</w:t>
      </w:r>
      <w:r w:rsidR="79F53658">
        <w:rPr/>
        <w:t>lity is Fren</w:t>
      </w:r>
      <w:r w:rsidR="79F53658">
        <w:rPr/>
        <w:t xml:space="preserve">ch </w:t>
      </w:r>
      <w:r w:rsidR="79F53658">
        <w:rPr/>
        <w:t>bec</w:t>
      </w:r>
      <w:r w:rsidR="79F53658">
        <w:rPr/>
        <w:t>au</w:t>
      </w:r>
      <w:r w:rsidR="79F53658">
        <w:rPr/>
        <w:t xml:space="preserve">se </w:t>
      </w:r>
      <w:r w:rsidR="79F53658">
        <w:rPr/>
        <w:t xml:space="preserve">the story </w:t>
      </w:r>
      <w:r w:rsidR="616A61C5">
        <w:rPr/>
        <w:t>takes place in Franc</w:t>
      </w:r>
      <w:r w:rsidR="00AC01FD">
        <w:rPr/>
        <w:t>e. Furthermore, she is English because she is probably an outsider and knows English, th</w:t>
      </w:r>
      <w:r w:rsidR="2C862CB7">
        <w:rPr/>
        <w:t>i</w:t>
      </w:r>
      <w:r w:rsidR="00AC01FD">
        <w:rPr/>
        <w:t>s that is why she is an En</w:t>
      </w:r>
      <w:r w:rsidR="00AC01FD">
        <w:rPr/>
        <w:t>g</w:t>
      </w:r>
      <w:r w:rsidR="00AC01FD">
        <w:rPr/>
        <w:t>l</w:t>
      </w:r>
      <w:r w:rsidR="00AC01FD">
        <w:rPr/>
        <w:t>i</w:t>
      </w:r>
      <w:r w:rsidR="00AC01FD">
        <w:rPr/>
        <w:t>s</w:t>
      </w:r>
      <w:r w:rsidR="00AC01FD">
        <w:rPr/>
        <w:t>h</w:t>
      </w:r>
      <w:r w:rsidR="00AC01FD">
        <w:rPr/>
        <w:t xml:space="preserve"> </w:t>
      </w:r>
      <w:r w:rsidR="00AC01FD">
        <w:rPr/>
        <w:t>te</w:t>
      </w:r>
      <w:r w:rsidR="00AC01FD">
        <w:rPr/>
        <w:t>a</w:t>
      </w:r>
      <w:r w:rsidR="00AC01FD">
        <w:rPr/>
        <w:t>cher.</w:t>
      </w:r>
      <w:r w:rsidR="1C549C92">
        <w:rPr/>
        <w:t xml:space="preserve"> </w:t>
      </w:r>
    </w:p>
    <w:p w:rsidR="49CF71A0" w:rsidP="58D8ABAB" w:rsidRDefault="49CF71A0" w14:paraId="6DFECDE9" w14:textId="7E9B272E">
      <w:pPr>
        <w:spacing w:line="240" w:lineRule="exact"/>
      </w:pPr>
      <w:r w:rsidRPr="58D8ABAB" w:rsidR="49CF71A0">
        <w:rPr>
          <w:rFonts w:ascii="Calibri" w:hAnsi="Calibri" w:eastAsia="Calibri" w:cs="Calibri"/>
          <w:noProof w:val="0"/>
          <w:color w:val="222222"/>
          <w:sz w:val="22"/>
          <w:szCs w:val="22"/>
          <w:lang w:val="en-US"/>
        </w:rPr>
        <w:t>3. Miss Brill is likely between the ages of forty-five and seventy. She lives a lonely life in an apartment where she follows a routinely schedule. She goes to the park every Sunday to listen to others. Miss Brill listens to other’s conversations because she is very judgmental of how others are. Likewise, she is lonely and does not have anyone to talk to or spend time with.</w:t>
      </w:r>
    </w:p>
    <w:p w:rsidR="49CF71A0" w:rsidP="58D8ABAB" w:rsidRDefault="49CF71A0" w14:paraId="0A6E1745" w14:textId="04650623">
      <w:pPr>
        <w:spacing w:line="240" w:lineRule="exact"/>
      </w:pPr>
      <w:r w:rsidRPr="58D8ABAB" w:rsidR="49CF71A0">
        <w:rPr>
          <w:rFonts w:ascii="Calibri" w:hAnsi="Calibri" w:eastAsia="Calibri" w:cs="Calibri"/>
          <w:noProof w:val="0"/>
          <w:color w:val="222222"/>
          <w:sz w:val="22"/>
          <w:szCs w:val="22"/>
          <w:lang w:val="en-US"/>
        </w:rPr>
        <w:t>4. Miss Brill enjoys her Sundays in the park because it allows for her to observe other people. This Sunday is more important to her as there are more people there. Miss Brill observes the people as actors in a play and doesn’t have anything else to enjoy herself.</w:t>
      </w:r>
    </w:p>
    <w:p w:rsidR="139B09DC" w:rsidP="58D8ABAB" w:rsidRDefault="139B09DC" w14:paraId="782DDEE6" w14:textId="69062383">
      <w:pPr>
        <w:pStyle w:val="Normal"/>
      </w:pPr>
      <w:r w:rsidR="139B09DC">
        <w:rPr/>
        <w:t>5</w:t>
      </w:r>
      <w:r w:rsidR="139B09DC">
        <w:rPr/>
        <w:t>.</w:t>
      </w:r>
      <w:r w:rsidR="104F44B6">
        <w:rPr/>
        <w:t xml:space="preserve"> The woman in the ermine toque is important to the story</w:t>
      </w:r>
      <w:r w:rsidR="76BE9D9C">
        <w:rPr/>
        <w:t xml:space="preserve"> bec</w:t>
      </w:r>
      <w:r w:rsidR="76BE9D9C">
        <w:rPr/>
        <w:t>ause she is part of the “</w:t>
      </w:r>
      <w:r w:rsidR="76BE9D9C">
        <w:rPr/>
        <w:t>pl</w:t>
      </w:r>
      <w:r w:rsidR="76BE9D9C">
        <w:rPr/>
        <w:t>ay</w:t>
      </w:r>
      <w:r w:rsidR="76BE9D9C">
        <w:rPr/>
        <w:t>.</w:t>
      </w:r>
      <w:r w:rsidR="76BE9D9C">
        <w:rPr/>
        <w:t>”</w:t>
      </w:r>
      <w:r w:rsidR="415A8EA2">
        <w:rPr/>
        <w:t xml:space="preserve"> The gentleman and the woman in the ermine toque</w:t>
      </w:r>
      <w:r w:rsidR="0AC31E87">
        <w:rPr/>
        <w:t xml:space="preserve"> are characters to the play, and Miss Brill enjoys watching them. </w:t>
      </w:r>
    </w:p>
    <w:p w:rsidR="139B09DC" w:rsidP="58D8ABAB" w:rsidRDefault="139B09DC" w14:paraId="1780BF41" w14:textId="338E4622">
      <w:pPr>
        <w:pStyle w:val="Normal"/>
      </w:pPr>
      <w:r w:rsidR="139B09DC">
        <w:rPr/>
        <w:t>6.</w:t>
      </w:r>
      <w:r w:rsidR="139B09DC">
        <w:rPr/>
        <w:t xml:space="preserve"> M</w:t>
      </w:r>
      <w:r w:rsidR="139B09DC">
        <w:rPr/>
        <w:t>i</w:t>
      </w:r>
      <w:r w:rsidR="139B09DC">
        <w:rPr/>
        <w:t>s</w:t>
      </w:r>
      <w:r w:rsidR="139B09DC">
        <w:rPr/>
        <w:t xml:space="preserve">s </w:t>
      </w:r>
      <w:r w:rsidR="139B09DC">
        <w:rPr/>
        <w:t>Br</w:t>
      </w:r>
      <w:r w:rsidR="139B09DC">
        <w:rPr/>
        <w:t>i</w:t>
      </w:r>
      <w:r w:rsidR="139B09DC">
        <w:rPr/>
        <w:t>ll</w:t>
      </w:r>
      <w:r w:rsidR="5465CB57">
        <w:rPr/>
        <w:t>’s</w:t>
      </w:r>
      <w:r w:rsidR="5465CB57">
        <w:rPr/>
        <w:t xml:space="preserve"> mo</w:t>
      </w:r>
      <w:r w:rsidR="5465CB57">
        <w:rPr/>
        <w:t xml:space="preserve">od </w:t>
      </w:r>
      <w:r w:rsidR="5465CB57">
        <w:rPr/>
        <w:t>at t</w:t>
      </w:r>
      <w:r w:rsidR="5465CB57">
        <w:rPr/>
        <w:t xml:space="preserve">he </w:t>
      </w:r>
      <w:r w:rsidR="5465CB57">
        <w:rPr/>
        <w:t>be</w:t>
      </w:r>
      <w:r w:rsidR="5465CB57">
        <w:rPr/>
        <w:t>ginn</w:t>
      </w:r>
      <w:r w:rsidR="5465CB57">
        <w:rPr/>
        <w:t>in</w:t>
      </w:r>
      <w:r w:rsidR="5465CB57">
        <w:rPr/>
        <w:t xml:space="preserve">g </w:t>
      </w:r>
      <w:r w:rsidR="5465CB57">
        <w:rPr/>
        <w:t>of the st</w:t>
      </w:r>
      <w:r w:rsidR="5465CB57">
        <w:rPr/>
        <w:t xml:space="preserve">ory </w:t>
      </w:r>
      <w:r w:rsidR="5465CB57">
        <w:rPr/>
        <w:t>she was happy, because she was going t</w:t>
      </w:r>
      <w:r w:rsidR="5465CB57">
        <w:rPr/>
        <w:t>o t</w:t>
      </w:r>
      <w:r w:rsidR="5465CB57">
        <w:rPr/>
        <w:t xml:space="preserve">he </w:t>
      </w:r>
      <w:r w:rsidR="5465CB57">
        <w:rPr/>
        <w:t>par</w:t>
      </w:r>
      <w:r w:rsidR="5465CB57">
        <w:rPr/>
        <w:t>k</w:t>
      </w:r>
      <w:r w:rsidR="5465CB57">
        <w:rPr/>
        <w:t>, as she did every other Sunday, and there were more people that day.</w:t>
      </w:r>
      <w:r w:rsidR="5D001ABA">
        <w:rPr/>
        <w:t xml:space="preserve"> Miss </w:t>
      </w:r>
      <w:r w:rsidR="5D001ABA">
        <w:rPr/>
        <w:t>Br</w:t>
      </w:r>
      <w:r w:rsidR="5D001ABA">
        <w:rPr/>
        <w:t xml:space="preserve">ill </w:t>
      </w:r>
      <w:r w:rsidR="5D001ABA">
        <w:rPr/>
        <w:t>gets to wear her fur coat, and although other people think it’s silly and unnecessary, she thinks i</w:t>
      </w:r>
      <w:r w:rsidR="25162FCA">
        <w:rPr/>
        <w:t>t’s</w:t>
      </w:r>
      <w:r w:rsidR="5D001ABA">
        <w:rPr/>
        <w:t xml:space="preserve"> </w:t>
      </w:r>
      <w:r w:rsidR="533DE5CD">
        <w:rPr/>
        <w:t xml:space="preserve">cool. </w:t>
      </w:r>
      <w:r w:rsidR="4B4CC1CB">
        <w:rPr/>
        <w:t>At the end of the story, Miss Brill seems disappointed and lonely, as she sits alone in her room, which is described as a dark cupboard. M</w:t>
      </w:r>
      <w:r w:rsidR="4B4CC1CB">
        <w:rPr/>
        <w:t>i</w:t>
      </w:r>
      <w:r w:rsidR="4B4CC1CB">
        <w:rPr/>
        <w:t>ss</w:t>
      </w:r>
      <w:r w:rsidR="4B4CC1CB">
        <w:rPr/>
        <w:t xml:space="preserve"> </w:t>
      </w:r>
      <w:r w:rsidR="4B4CC1CB">
        <w:rPr/>
        <w:t>Br</w:t>
      </w:r>
      <w:r w:rsidR="4B4CC1CB">
        <w:rPr/>
        <w:t xml:space="preserve">ill is a </w:t>
      </w:r>
      <w:r w:rsidR="4B4CC1CB">
        <w:rPr/>
        <w:t xml:space="preserve">developing </w:t>
      </w:r>
      <w:r w:rsidR="4B4CC1CB">
        <w:rPr/>
        <w:t>cha</w:t>
      </w:r>
      <w:r w:rsidR="4B4CC1CB">
        <w:rPr/>
        <w:t>racter</w:t>
      </w:r>
      <w:r w:rsidR="4B4CC1CB">
        <w:rPr/>
        <w:t xml:space="preserve"> since she undergoes a change in chara</w:t>
      </w:r>
      <w:r w:rsidR="656BCF58">
        <w:rPr/>
        <w:t xml:space="preserve">cter from the beginning to the end of the story. </w:t>
      </w:r>
    </w:p>
    <w:p w:rsidR="139B09DC" w:rsidP="58D8ABAB" w:rsidRDefault="139B09DC" w14:paraId="0DB2AB5C" w14:textId="0BA0205D">
      <w:pPr>
        <w:pStyle w:val="Normal"/>
      </w:pPr>
      <w:r w:rsidR="139B09DC">
        <w:rPr/>
        <w:t>7</w:t>
      </w:r>
      <w:r w:rsidR="139B09DC">
        <w:rPr/>
        <w:t>.</w:t>
      </w:r>
      <w:r w:rsidR="2D1E8C01">
        <w:rPr/>
        <w:t xml:space="preserve"> </w:t>
      </w:r>
      <w:r w:rsidR="75E07B84">
        <w:rPr/>
        <w:t xml:space="preserve">In the story, Miss Brill is the protagonist and </w:t>
      </w:r>
      <w:r w:rsidR="4DABE388">
        <w:rPr/>
        <w:t>her purpose is to</w:t>
      </w:r>
      <w:r w:rsidR="4B68110D">
        <w:rPr/>
        <w:t xml:space="preserve"> be the observer and show how each person’s self-evaluation is different than what other people think of themselves. The last sentence of the story shows the result of breaking the repea</w:t>
      </w:r>
      <w:r w:rsidR="41EBC978">
        <w:rPr/>
        <w:t xml:space="preserve">ting cycle and schedule she followed every day.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D70DE6"/>
  <w15:docId w15:val="{5dfccc00-4e52-4dc0-8cb4-64abcf0c223b}"/>
  <w:rsids>
    <w:rsidRoot w:val="32D70DE6"/>
    <w:rsid w:val="00AC01FD"/>
    <w:rsid w:val="0337C735"/>
    <w:rsid w:val="04695DDA"/>
    <w:rsid w:val="04AE116D"/>
    <w:rsid w:val="04CC4D02"/>
    <w:rsid w:val="0AC31E87"/>
    <w:rsid w:val="0C2CA7BB"/>
    <w:rsid w:val="0CFE4998"/>
    <w:rsid w:val="0D174F26"/>
    <w:rsid w:val="0D3B6706"/>
    <w:rsid w:val="0FE6326A"/>
    <w:rsid w:val="104F44B6"/>
    <w:rsid w:val="139B09DC"/>
    <w:rsid w:val="1BB26152"/>
    <w:rsid w:val="1C549C92"/>
    <w:rsid w:val="1FD766FB"/>
    <w:rsid w:val="25162FCA"/>
    <w:rsid w:val="2591FA7F"/>
    <w:rsid w:val="26A57176"/>
    <w:rsid w:val="26B5DEE2"/>
    <w:rsid w:val="2C862CB7"/>
    <w:rsid w:val="2D1E8C01"/>
    <w:rsid w:val="32D70DE6"/>
    <w:rsid w:val="3A765339"/>
    <w:rsid w:val="3D354FA0"/>
    <w:rsid w:val="41243519"/>
    <w:rsid w:val="415A8EA2"/>
    <w:rsid w:val="41EBC978"/>
    <w:rsid w:val="47693CA7"/>
    <w:rsid w:val="49CD1551"/>
    <w:rsid w:val="49CF71A0"/>
    <w:rsid w:val="4AAF26FB"/>
    <w:rsid w:val="4B4CC1CB"/>
    <w:rsid w:val="4B68110D"/>
    <w:rsid w:val="4DABE388"/>
    <w:rsid w:val="4DC45847"/>
    <w:rsid w:val="4F513C44"/>
    <w:rsid w:val="50A5C743"/>
    <w:rsid w:val="50B3A81B"/>
    <w:rsid w:val="533DE5CD"/>
    <w:rsid w:val="5465CB57"/>
    <w:rsid w:val="54EBB41B"/>
    <w:rsid w:val="54EE1B98"/>
    <w:rsid w:val="58D8ABAB"/>
    <w:rsid w:val="5BD375D5"/>
    <w:rsid w:val="5D001ABA"/>
    <w:rsid w:val="5FB5744D"/>
    <w:rsid w:val="613160FE"/>
    <w:rsid w:val="616A61C5"/>
    <w:rsid w:val="656BCF58"/>
    <w:rsid w:val="6BD5CE17"/>
    <w:rsid w:val="6C6B8D43"/>
    <w:rsid w:val="6E5854BC"/>
    <w:rsid w:val="730382DF"/>
    <w:rsid w:val="74009F98"/>
    <w:rsid w:val="7581F4EF"/>
    <w:rsid w:val="75E07B84"/>
    <w:rsid w:val="76BE9D9C"/>
    <w:rsid w:val="783FCCF8"/>
    <w:rsid w:val="79E12DE1"/>
    <w:rsid w:val="79F53658"/>
    <w:rsid w:val="7AFB660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2019-10-28T13:53:51.4592506Z</dcterms:created>
  <dcterms:modified xsi:type="dcterms:W3CDTF">2019-10-28T14:11:08.0903989Z</dcterms:modified>
  <dc:creator>Huynh, Quang</dc:creator>
  <lastModifiedBy>Warden, Brianna</lastModifiedBy>
</coreProperties>
</file>