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6C9" w:rsidRDefault="00C856C9" w:rsidP="00C856C9">
      <w:pPr>
        <w:shd w:val="clear" w:color="auto" w:fill="FFFFFF"/>
        <w:spacing w:before="360" w:after="144" w:line="240" w:lineRule="auto"/>
        <w:outlineLvl w:val="0"/>
        <w:rPr>
          <w:rFonts w:asciiTheme="majorHAnsi" w:eastAsia="Times New Roman" w:hAnsiTheme="majorHAnsi" w:cstheme="majorHAnsi"/>
          <w:b/>
          <w:bCs/>
          <w:color w:val="1B1B1B"/>
          <w:kern w:val="36"/>
          <w:sz w:val="52"/>
          <w:szCs w:val="47"/>
          <w:lang w:val="en-US" w:eastAsia="vi-VN"/>
        </w:rPr>
      </w:pPr>
      <w:r>
        <w:rPr>
          <w:rFonts w:asciiTheme="majorHAnsi" w:eastAsia="Times New Roman" w:hAnsiTheme="majorHAnsi" w:cstheme="majorHAnsi"/>
          <w:b/>
          <w:bCs/>
          <w:color w:val="1B1B1B"/>
          <w:kern w:val="36"/>
          <w:sz w:val="52"/>
          <w:szCs w:val="47"/>
          <w:lang w:val="en-US" w:eastAsia="vi-VN"/>
        </w:rPr>
        <w:t xml:space="preserve">BÀI TẬP NHÓM 4 </w:t>
      </w:r>
    </w:p>
    <w:p w:rsidR="00C856C9" w:rsidRPr="00C856C9" w:rsidRDefault="00C856C9" w:rsidP="00C856C9">
      <w:pPr>
        <w:shd w:val="clear" w:color="auto" w:fill="FFFFFF"/>
        <w:spacing w:before="360" w:after="144" w:line="240" w:lineRule="auto"/>
        <w:outlineLvl w:val="0"/>
        <w:rPr>
          <w:rFonts w:asciiTheme="majorHAnsi" w:eastAsia="Times New Roman" w:hAnsiTheme="majorHAnsi" w:cstheme="majorHAnsi"/>
          <w:b/>
          <w:bCs/>
          <w:color w:val="1B1B1B"/>
          <w:kern w:val="36"/>
          <w:sz w:val="36"/>
          <w:szCs w:val="47"/>
          <w:u w:val="single"/>
          <w:lang w:val="en-US" w:eastAsia="vi-VN"/>
        </w:rPr>
      </w:pPr>
      <w:proofErr w:type="spellStart"/>
      <w:r w:rsidRPr="00C856C9">
        <w:rPr>
          <w:rFonts w:asciiTheme="majorHAnsi" w:eastAsia="Times New Roman" w:hAnsiTheme="majorHAnsi" w:cstheme="majorHAnsi"/>
          <w:b/>
          <w:bCs/>
          <w:color w:val="1B1B1B"/>
          <w:kern w:val="36"/>
          <w:sz w:val="36"/>
          <w:szCs w:val="47"/>
          <w:u w:val="single"/>
          <w:lang w:val="en-US" w:eastAsia="vi-VN"/>
        </w:rPr>
        <w:t>Thành</w:t>
      </w:r>
      <w:proofErr w:type="spellEnd"/>
      <w:r w:rsidRPr="00C856C9">
        <w:rPr>
          <w:rFonts w:asciiTheme="majorHAnsi" w:eastAsia="Times New Roman" w:hAnsiTheme="majorHAnsi" w:cstheme="majorHAnsi"/>
          <w:b/>
          <w:bCs/>
          <w:color w:val="1B1B1B"/>
          <w:kern w:val="36"/>
          <w:sz w:val="36"/>
          <w:szCs w:val="47"/>
          <w:u w:val="single"/>
          <w:lang w:val="en-US" w:eastAsia="vi-VN"/>
        </w:rPr>
        <w:t xml:space="preserve"> </w:t>
      </w:r>
      <w:proofErr w:type="spellStart"/>
      <w:proofErr w:type="gramStart"/>
      <w:r w:rsidRPr="00C856C9">
        <w:rPr>
          <w:rFonts w:asciiTheme="majorHAnsi" w:eastAsia="Times New Roman" w:hAnsiTheme="majorHAnsi" w:cstheme="majorHAnsi"/>
          <w:b/>
          <w:bCs/>
          <w:color w:val="1B1B1B"/>
          <w:kern w:val="36"/>
          <w:sz w:val="36"/>
          <w:szCs w:val="47"/>
          <w:u w:val="single"/>
          <w:lang w:val="en-US" w:eastAsia="vi-VN"/>
        </w:rPr>
        <w:t>Viên</w:t>
      </w:r>
      <w:proofErr w:type="spellEnd"/>
      <w:r w:rsidRPr="00C856C9">
        <w:rPr>
          <w:rFonts w:asciiTheme="majorHAnsi" w:eastAsia="Times New Roman" w:hAnsiTheme="majorHAnsi" w:cstheme="majorHAnsi"/>
          <w:b/>
          <w:bCs/>
          <w:color w:val="1B1B1B"/>
          <w:kern w:val="36"/>
          <w:sz w:val="36"/>
          <w:szCs w:val="47"/>
          <w:u w:val="single"/>
          <w:lang w:val="en-US" w:eastAsia="vi-VN"/>
        </w:rPr>
        <w:t xml:space="preserve"> </w:t>
      </w:r>
      <w:r>
        <w:rPr>
          <w:rFonts w:asciiTheme="majorHAnsi" w:eastAsia="Times New Roman" w:hAnsiTheme="majorHAnsi" w:cstheme="majorHAnsi"/>
          <w:b/>
          <w:bCs/>
          <w:color w:val="1B1B1B"/>
          <w:kern w:val="36"/>
          <w:sz w:val="36"/>
          <w:szCs w:val="47"/>
          <w:u w:val="single"/>
          <w:lang w:val="en-US" w:eastAsia="vi-VN"/>
        </w:rPr>
        <w:t>:</w:t>
      </w:r>
      <w:proofErr w:type="gramEnd"/>
      <w:r>
        <w:rPr>
          <w:rFonts w:asciiTheme="majorHAnsi" w:eastAsia="Times New Roman" w:hAnsiTheme="majorHAnsi" w:cstheme="majorHAnsi"/>
          <w:b/>
          <w:bCs/>
          <w:color w:val="1B1B1B"/>
          <w:kern w:val="36"/>
          <w:sz w:val="36"/>
          <w:szCs w:val="47"/>
          <w:u w:val="single"/>
          <w:lang w:val="en-US" w:eastAsia="vi-VN"/>
        </w:rPr>
        <w:t xml:space="preserve"> </w:t>
      </w:r>
    </w:p>
    <w:p w:rsidR="00C856C9" w:rsidRPr="00C856C9" w:rsidRDefault="00C856C9" w:rsidP="00C856C9">
      <w:pPr>
        <w:shd w:val="clear" w:color="auto" w:fill="FFFFFF"/>
        <w:spacing w:before="360" w:after="144" w:line="240" w:lineRule="auto"/>
        <w:outlineLvl w:val="0"/>
        <w:rPr>
          <w:rFonts w:asciiTheme="majorHAnsi" w:eastAsia="Times New Roman" w:hAnsiTheme="majorHAnsi" w:cstheme="majorHAnsi"/>
          <w:b/>
          <w:bCs/>
          <w:color w:val="1B1B1B"/>
          <w:kern w:val="36"/>
          <w:sz w:val="52"/>
          <w:szCs w:val="47"/>
          <w:lang w:eastAsia="vi-VN"/>
        </w:rPr>
      </w:pPr>
      <w:r w:rsidRPr="00C856C9">
        <w:rPr>
          <w:rFonts w:asciiTheme="majorHAnsi" w:eastAsia="Times New Roman" w:hAnsiTheme="majorHAnsi" w:cstheme="majorHAnsi"/>
          <w:b/>
          <w:bCs/>
          <w:color w:val="1B1B1B"/>
          <w:kern w:val="36"/>
          <w:sz w:val="52"/>
          <w:szCs w:val="47"/>
          <w:lang w:eastAsia="vi-VN"/>
        </w:rPr>
        <w:t>Hệ mã hóa RSA</w:t>
      </w:r>
      <w:bookmarkStart w:id="0" w:name="_GoBack"/>
      <w:bookmarkEnd w:id="0"/>
    </w:p>
    <w:p w:rsidR="00C856C9" w:rsidRPr="00C856C9" w:rsidRDefault="00C856C9" w:rsidP="00C856C9">
      <w:pPr>
        <w:shd w:val="clear" w:color="auto" w:fill="FFFFFF"/>
        <w:spacing w:before="12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RSA là một hệ mã hóa bất đối xứng được phát triển bởi Ron Rivest, Adi Shamir và Leonard Adleman (tên của nó cũng chính là tên viết tắt của 3 tác giả này) và được sử dụng rộng rãi trong công tác mã hoá và công nghệ chữ ký điện tử. Trong hệ mã hóa này, public key có thể chia sẻ công khai cho tất cả mọi người. Hoạt động của RSA dựa trên 4 bước chính: sinh khóa, chia sẻ key, mã hóa và giải mã.</w:t>
      </w:r>
    </w:p>
    <w:p w:rsidR="00C856C9" w:rsidRPr="00C856C9" w:rsidRDefault="00C856C9" w:rsidP="00C856C9">
      <w:pPr>
        <w:shd w:val="clear" w:color="auto" w:fill="FFFFFF"/>
        <w:spacing w:before="360" w:after="144" w:line="240" w:lineRule="auto"/>
        <w:outlineLvl w:val="0"/>
        <w:rPr>
          <w:rFonts w:asciiTheme="majorHAnsi" w:eastAsia="Times New Roman" w:hAnsiTheme="majorHAnsi" w:cstheme="majorHAnsi"/>
          <w:b/>
          <w:bCs/>
          <w:color w:val="1B1B1B"/>
          <w:kern w:val="36"/>
          <w:sz w:val="52"/>
          <w:szCs w:val="47"/>
          <w:lang w:eastAsia="vi-VN"/>
        </w:rPr>
      </w:pPr>
      <w:r w:rsidRPr="00C856C9">
        <w:rPr>
          <w:rFonts w:asciiTheme="majorHAnsi" w:eastAsia="Times New Roman" w:hAnsiTheme="majorHAnsi" w:cstheme="majorHAnsi"/>
          <w:b/>
          <w:bCs/>
          <w:color w:val="1B1B1B"/>
          <w:kern w:val="36"/>
          <w:sz w:val="52"/>
          <w:szCs w:val="47"/>
          <w:lang w:eastAsia="vi-VN"/>
        </w:rPr>
        <w:t>Sinh khóa</w:t>
      </w:r>
    </w:p>
    <w:p w:rsidR="00C856C9" w:rsidRPr="00C856C9" w:rsidRDefault="00C856C9" w:rsidP="00C856C9">
      <w:pPr>
        <w:shd w:val="clear" w:color="auto" w:fill="FFFFFF"/>
        <w:spacing w:before="12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Mấu chốt cơ bản của việc sinh khóa trong RSA là tìm được bộ 3 số tự nhiên </w:t>
      </w:r>
      <w:r w:rsidRPr="00C856C9">
        <w:rPr>
          <w:rFonts w:asciiTheme="majorHAnsi" w:eastAsia="Times New Roman" w:hAnsiTheme="majorHAnsi" w:cstheme="majorHAnsi"/>
          <w:color w:val="1B1B1B"/>
          <w:spacing w:val="-1"/>
          <w:sz w:val="24"/>
          <w:szCs w:val="20"/>
          <w:shd w:val="clear" w:color="auto" w:fill="EEEEEE"/>
          <w:lang w:eastAsia="vi-VN"/>
        </w:rPr>
        <w:t>e</w:t>
      </w:r>
      <w:r w:rsidRPr="00C856C9">
        <w:rPr>
          <w:rFonts w:asciiTheme="majorHAnsi" w:eastAsia="Times New Roman" w:hAnsiTheme="majorHAnsi" w:cstheme="majorHAnsi"/>
          <w:color w:val="1B1B1B"/>
          <w:spacing w:val="-1"/>
          <w:sz w:val="32"/>
          <w:szCs w:val="27"/>
          <w:lang w:eastAsia="vi-VN"/>
        </w:rPr>
        <w:t>, </w:t>
      </w:r>
      <w:r w:rsidRPr="00C856C9">
        <w:rPr>
          <w:rFonts w:asciiTheme="majorHAnsi" w:eastAsia="Times New Roman" w:hAnsiTheme="majorHAnsi" w:cstheme="majorHAnsi"/>
          <w:color w:val="1B1B1B"/>
          <w:spacing w:val="-1"/>
          <w:sz w:val="24"/>
          <w:szCs w:val="20"/>
          <w:shd w:val="clear" w:color="auto" w:fill="EEEEEE"/>
          <w:lang w:eastAsia="vi-VN"/>
        </w:rPr>
        <w:t>d</w:t>
      </w:r>
      <w:r w:rsidRPr="00C856C9">
        <w:rPr>
          <w:rFonts w:asciiTheme="majorHAnsi" w:eastAsia="Times New Roman" w:hAnsiTheme="majorHAnsi" w:cstheme="majorHAnsi"/>
          <w:color w:val="1B1B1B"/>
          <w:spacing w:val="-1"/>
          <w:sz w:val="32"/>
          <w:szCs w:val="27"/>
          <w:lang w:eastAsia="vi-VN"/>
        </w:rPr>
        <w:t> và </w:t>
      </w:r>
      <w:r w:rsidRPr="00C856C9">
        <w:rPr>
          <w:rFonts w:asciiTheme="majorHAnsi" w:eastAsia="Times New Roman" w:hAnsiTheme="majorHAnsi" w:cstheme="majorHAnsi"/>
          <w:color w:val="1B1B1B"/>
          <w:spacing w:val="-1"/>
          <w:sz w:val="24"/>
          <w:szCs w:val="20"/>
          <w:shd w:val="clear" w:color="auto" w:fill="EEEEEE"/>
          <w:lang w:eastAsia="vi-VN"/>
        </w:rPr>
        <w:t>n</w:t>
      </w:r>
      <w:r w:rsidRPr="00C856C9">
        <w:rPr>
          <w:rFonts w:asciiTheme="majorHAnsi" w:eastAsia="Times New Roman" w:hAnsiTheme="majorHAnsi" w:cstheme="majorHAnsi"/>
          <w:color w:val="1B1B1B"/>
          <w:spacing w:val="-1"/>
          <w:sz w:val="32"/>
          <w:szCs w:val="27"/>
          <w:lang w:eastAsia="vi-VN"/>
        </w:rPr>
        <w:t> sao cho:</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noProof/>
          <w:color w:val="1B1B1B"/>
          <w:spacing w:val="-1"/>
          <w:sz w:val="32"/>
          <w:szCs w:val="27"/>
          <w:lang w:eastAsia="vi-VN"/>
        </w:rPr>
        <mc:AlternateContent>
          <mc:Choice Requires="wps">
            <w:drawing>
              <wp:inline distT="0" distB="0" distL="0" distR="0" wp14:anchorId="17705DC8" wp14:editId="4CCA7728">
                <wp:extent cx="304800" cy="304800"/>
                <wp:effectExtent l="0" t="0" r="0" b="0"/>
                <wp:docPr id="3" name="Rectangle 3" descr="m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44BEE" id="Rectangle 3" o:spid="_x0000_s1026" alt="m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whuwIAAMQ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1xhJ2kKLPkPRqFw3HIGKcVNCuVrJmatV35kUnjx1j9pla7oHVX4zSKpFDU/4nengMfAAsA4qrVVf&#10;c8og6NhBhGcY7mAADa36D4qBd7qxyldyV+nW+YAaoZ1v2POxYXxnUQnK64jMImhrCaa97DzQ9PC4&#10;08a+46pFTsiwhug8ON0+GDtcPVxxvqQqRNOAnqaNPFMA5qAB1/DU2VwQvsU/kyhZzpYzEpDRZBmQ&#10;KM+Du2JBgkkRT8f5db5Y5PEv5zcmaS0Y49K5OdAtJn/Wzj3xB6IcCWdUI5iDcyEZvV4tGo22FOhe&#10;+OVLDpaXa+F5GL5ekMtFSvGIRPejJCgms2lACjIOkmk0C6I4uU8mEUlIXpyn9CAk//eUUJ/hZDwa&#10;+y6dBH2RW+TX69xo2goLA6URbYaBGrDcJZo6Bi4l87Klohnkk1K48F9KAe0+NNrz1VF0YP9KsWeg&#10;q1ZAJ2AejD4QaqV/YNTDGMmw+b6hmmPUvJdA+SQmxM0dfyDj6QgO+tSyOrVQWQJUhi1Gg7iww6za&#10;dFqsa/AU+8JIdQffpBKewu4LDVHtPxeMCp/Jfqy5WXR69rdeh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vuLwh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và một điểm không thể bỏ qua là cần bảo mật cho </w:t>
      </w:r>
      <w:r w:rsidRPr="00C856C9">
        <w:rPr>
          <w:rFonts w:asciiTheme="majorHAnsi" w:eastAsia="Times New Roman" w:hAnsiTheme="majorHAnsi" w:cstheme="majorHAnsi"/>
          <w:color w:val="1B1B1B"/>
          <w:spacing w:val="-1"/>
          <w:sz w:val="24"/>
          <w:szCs w:val="20"/>
          <w:shd w:val="clear" w:color="auto" w:fill="EEEEEE"/>
          <w:lang w:eastAsia="vi-VN"/>
        </w:rPr>
        <w:t>d</w:t>
      </w:r>
      <w:r w:rsidRPr="00C856C9">
        <w:rPr>
          <w:rFonts w:asciiTheme="majorHAnsi" w:eastAsia="Times New Roman" w:hAnsiTheme="majorHAnsi" w:cstheme="majorHAnsi"/>
          <w:color w:val="1B1B1B"/>
          <w:spacing w:val="-1"/>
          <w:sz w:val="32"/>
          <w:szCs w:val="27"/>
          <w:lang w:eastAsia="vi-VN"/>
        </w:rPr>
        <w:t> sao cho dù biết </w:t>
      </w:r>
      <w:r w:rsidRPr="00C856C9">
        <w:rPr>
          <w:rFonts w:asciiTheme="majorHAnsi" w:eastAsia="Times New Roman" w:hAnsiTheme="majorHAnsi" w:cstheme="majorHAnsi"/>
          <w:color w:val="1B1B1B"/>
          <w:spacing w:val="-1"/>
          <w:sz w:val="24"/>
          <w:szCs w:val="20"/>
          <w:shd w:val="clear" w:color="auto" w:fill="EEEEEE"/>
          <w:lang w:eastAsia="vi-VN"/>
        </w:rPr>
        <w:t>e</w:t>
      </w:r>
      <w:r w:rsidRPr="00C856C9">
        <w:rPr>
          <w:rFonts w:asciiTheme="majorHAnsi" w:eastAsia="Times New Roman" w:hAnsiTheme="majorHAnsi" w:cstheme="majorHAnsi"/>
          <w:color w:val="1B1B1B"/>
          <w:spacing w:val="-1"/>
          <w:sz w:val="32"/>
          <w:szCs w:val="27"/>
          <w:lang w:eastAsia="vi-VN"/>
        </w:rPr>
        <w:t>, </w:t>
      </w:r>
      <w:r w:rsidRPr="00C856C9">
        <w:rPr>
          <w:rFonts w:asciiTheme="majorHAnsi" w:eastAsia="Times New Roman" w:hAnsiTheme="majorHAnsi" w:cstheme="majorHAnsi"/>
          <w:color w:val="1B1B1B"/>
          <w:spacing w:val="-1"/>
          <w:sz w:val="24"/>
          <w:szCs w:val="20"/>
          <w:shd w:val="clear" w:color="auto" w:fill="EEEEEE"/>
          <w:lang w:eastAsia="vi-VN"/>
        </w:rPr>
        <w:t>n</w:t>
      </w:r>
      <w:r w:rsidRPr="00C856C9">
        <w:rPr>
          <w:rFonts w:asciiTheme="majorHAnsi" w:eastAsia="Times New Roman" w:hAnsiTheme="majorHAnsi" w:cstheme="majorHAnsi"/>
          <w:color w:val="1B1B1B"/>
          <w:spacing w:val="-1"/>
          <w:sz w:val="32"/>
          <w:szCs w:val="27"/>
          <w:lang w:eastAsia="vi-VN"/>
        </w:rPr>
        <w:t> hay thậm chí cả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cũng không thể tìm ra </w:t>
      </w:r>
      <w:r w:rsidRPr="00C856C9">
        <w:rPr>
          <w:rFonts w:asciiTheme="majorHAnsi" w:eastAsia="Times New Roman" w:hAnsiTheme="majorHAnsi" w:cstheme="majorHAnsi"/>
          <w:color w:val="1B1B1B"/>
          <w:spacing w:val="-1"/>
          <w:sz w:val="24"/>
          <w:szCs w:val="20"/>
          <w:shd w:val="clear" w:color="auto" w:fill="EEEEEE"/>
          <w:lang w:eastAsia="vi-VN"/>
        </w:rPr>
        <w:t>d</w:t>
      </w:r>
      <w:r w:rsidRPr="00C856C9">
        <w:rPr>
          <w:rFonts w:asciiTheme="majorHAnsi" w:eastAsia="Times New Roman" w:hAnsiTheme="majorHAnsi" w:cstheme="majorHAnsi"/>
          <w:color w:val="1B1B1B"/>
          <w:spacing w:val="-1"/>
          <w:sz w:val="32"/>
          <w:szCs w:val="27"/>
          <w:lang w:eastAsia="vi-VN"/>
        </w:rPr>
        <w:t> được.</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Cụ thể, khóa của RSA được sinh như sau:</w:t>
      </w:r>
    </w:p>
    <w:p w:rsidR="00C856C9" w:rsidRPr="00C856C9" w:rsidRDefault="00C856C9" w:rsidP="00C856C9">
      <w:pPr>
        <w:numPr>
          <w:ilvl w:val="0"/>
          <w:numId w:val="1"/>
        </w:numPr>
        <w:shd w:val="clear" w:color="auto" w:fill="FFFFFF"/>
        <w:spacing w:before="100" w:beforeAutospacing="1" w:after="120" w:line="240" w:lineRule="auto"/>
        <w:rPr>
          <w:rFonts w:asciiTheme="majorHAnsi" w:eastAsia="Times New Roman" w:hAnsiTheme="majorHAnsi" w:cstheme="majorHAnsi"/>
          <w:color w:val="1B1B1B"/>
          <w:sz w:val="32"/>
          <w:szCs w:val="27"/>
          <w:lang w:eastAsia="vi-VN"/>
        </w:rPr>
      </w:pPr>
      <w:r w:rsidRPr="00C856C9">
        <w:rPr>
          <w:rFonts w:asciiTheme="majorHAnsi" w:eastAsia="Times New Roman" w:hAnsiTheme="majorHAnsi" w:cstheme="majorHAnsi"/>
          <w:color w:val="1B1B1B"/>
          <w:sz w:val="32"/>
          <w:szCs w:val="27"/>
          <w:lang w:eastAsia="vi-VN"/>
        </w:rPr>
        <w:t>Chọn 2 số nguyên tố </w:t>
      </w:r>
      <w:r w:rsidRPr="00C856C9">
        <w:rPr>
          <w:rFonts w:asciiTheme="majorHAnsi" w:eastAsia="Times New Roman" w:hAnsiTheme="majorHAnsi" w:cstheme="majorHAnsi"/>
          <w:color w:val="1B1B1B"/>
          <w:sz w:val="32"/>
          <w:szCs w:val="27"/>
          <w:shd w:val="clear" w:color="auto" w:fill="EEEEEE"/>
          <w:lang w:eastAsia="vi-VN"/>
        </w:rPr>
        <w:t>p</w:t>
      </w:r>
      <w:r w:rsidRPr="00C856C9">
        <w:rPr>
          <w:rFonts w:asciiTheme="majorHAnsi" w:eastAsia="Times New Roman" w:hAnsiTheme="majorHAnsi" w:cstheme="majorHAnsi"/>
          <w:color w:val="1B1B1B"/>
          <w:sz w:val="32"/>
          <w:szCs w:val="27"/>
          <w:lang w:eastAsia="vi-VN"/>
        </w:rPr>
        <w:t> và </w:t>
      </w:r>
      <w:r w:rsidRPr="00C856C9">
        <w:rPr>
          <w:rFonts w:asciiTheme="majorHAnsi" w:eastAsia="Times New Roman" w:hAnsiTheme="majorHAnsi" w:cstheme="majorHAnsi"/>
          <w:color w:val="1B1B1B"/>
          <w:sz w:val="32"/>
          <w:szCs w:val="27"/>
          <w:shd w:val="clear" w:color="auto" w:fill="EEEEEE"/>
          <w:lang w:eastAsia="vi-VN"/>
        </w:rPr>
        <w:t>q</w:t>
      </w:r>
    </w:p>
    <w:p w:rsidR="00C856C9" w:rsidRPr="00C856C9" w:rsidRDefault="00C856C9" w:rsidP="00C856C9">
      <w:pPr>
        <w:numPr>
          <w:ilvl w:val="0"/>
          <w:numId w:val="1"/>
        </w:numPr>
        <w:shd w:val="clear" w:color="auto" w:fill="FFFFFF"/>
        <w:spacing w:before="100" w:beforeAutospacing="1" w:after="120" w:line="240" w:lineRule="auto"/>
        <w:rPr>
          <w:rFonts w:asciiTheme="majorHAnsi" w:eastAsia="Times New Roman" w:hAnsiTheme="majorHAnsi" w:cstheme="majorHAnsi"/>
          <w:color w:val="1B1B1B"/>
          <w:sz w:val="32"/>
          <w:szCs w:val="27"/>
          <w:lang w:eastAsia="vi-VN"/>
        </w:rPr>
      </w:pPr>
      <w:r w:rsidRPr="00C856C9">
        <w:rPr>
          <w:rFonts w:asciiTheme="majorHAnsi" w:eastAsia="Times New Roman" w:hAnsiTheme="majorHAnsi" w:cstheme="majorHAnsi"/>
          <w:color w:val="1B1B1B"/>
          <w:sz w:val="32"/>
          <w:szCs w:val="27"/>
          <w:lang w:eastAsia="vi-VN"/>
        </w:rPr>
        <w:t>Tính </w:t>
      </w:r>
      <w:r w:rsidRPr="00C856C9">
        <w:rPr>
          <w:rFonts w:asciiTheme="majorHAnsi" w:eastAsia="Times New Roman" w:hAnsiTheme="majorHAnsi" w:cstheme="majorHAnsi"/>
          <w:color w:val="1B1B1B"/>
          <w:sz w:val="32"/>
          <w:szCs w:val="27"/>
          <w:shd w:val="clear" w:color="auto" w:fill="EEEEEE"/>
          <w:lang w:eastAsia="vi-VN"/>
        </w:rPr>
        <w:t>n = pq</w:t>
      </w:r>
      <w:r w:rsidRPr="00C856C9">
        <w:rPr>
          <w:rFonts w:asciiTheme="majorHAnsi" w:eastAsia="Times New Roman" w:hAnsiTheme="majorHAnsi" w:cstheme="majorHAnsi"/>
          <w:color w:val="1B1B1B"/>
          <w:sz w:val="32"/>
          <w:szCs w:val="27"/>
          <w:lang w:eastAsia="vi-VN"/>
        </w:rPr>
        <w:t>. Sau này, </w:t>
      </w:r>
      <w:r w:rsidRPr="00C856C9">
        <w:rPr>
          <w:rFonts w:asciiTheme="majorHAnsi" w:eastAsia="Times New Roman" w:hAnsiTheme="majorHAnsi" w:cstheme="majorHAnsi"/>
          <w:color w:val="1B1B1B"/>
          <w:sz w:val="32"/>
          <w:szCs w:val="27"/>
          <w:shd w:val="clear" w:color="auto" w:fill="EEEEEE"/>
          <w:lang w:eastAsia="vi-VN"/>
        </w:rPr>
        <w:t>n</w:t>
      </w:r>
      <w:r w:rsidRPr="00C856C9">
        <w:rPr>
          <w:rFonts w:asciiTheme="majorHAnsi" w:eastAsia="Times New Roman" w:hAnsiTheme="majorHAnsi" w:cstheme="majorHAnsi"/>
          <w:color w:val="1B1B1B"/>
          <w:sz w:val="32"/>
          <w:szCs w:val="27"/>
          <w:lang w:eastAsia="vi-VN"/>
        </w:rPr>
        <w:t> sẽ được dùng làm modulus trong cả public key và private key.</w:t>
      </w:r>
    </w:p>
    <w:p w:rsidR="00C856C9" w:rsidRPr="00C856C9" w:rsidRDefault="00C856C9" w:rsidP="00C856C9">
      <w:pPr>
        <w:numPr>
          <w:ilvl w:val="0"/>
          <w:numId w:val="1"/>
        </w:numPr>
        <w:shd w:val="clear" w:color="auto" w:fill="FFFFFF"/>
        <w:spacing w:before="100" w:beforeAutospacing="1" w:after="120" w:line="240" w:lineRule="auto"/>
        <w:rPr>
          <w:rFonts w:asciiTheme="majorHAnsi" w:eastAsia="Times New Roman" w:hAnsiTheme="majorHAnsi" w:cstheme="majorHAnsi"/>
          <w:color w:val="1B1B1B"/>
          <w:sz w:val="32"/>
          <w:szCs w:val="27"/>
          <w:lang w:eastAsia="vi-VN"/>
        </w:rPr>
      </w:pPr>
      <w:r w:rsidRPr="00C856C9">
        <w:rPr>
          <w:rFonts w:asciiTheme="majorHAnsi" w:eastAsia="Times New Roman" w:hAnsiTheme="majorHAnsi" w:cstheme="majorHAnsi"/>
          <w:color w:val="1B1B1B"/>
          <w:sz w:val="32"/>
          <w:szCs w:val="27"/>
          <w:lang w:eastAsia="vi-VN"/>
        </w:rPr>
        <w:t>Tính một số giả nguyên tố bằng phi hàm carmichael như sau: </w:t>
      </w:r>
      <w:r w:rsidRPr="00C856C9">
        <w:rPr>
          <w:rFonts w:asciiTheme="majorHAnsi" w:eastAsia="Times New Roman" w:hAnsiTheme="majorHAnsi" w:cstheme="majorHAnsi"/>
          <w:color w:val="1B1B1B"/>
          <w:sz w:val="32"/>
          <w:szCs w:val="27"/>
          <w:shd w:val="clear" w:color="auto" w:fill="EEEEEE"/>
          <w:lang w:eastAsia="vi-VN"/>
        </w:rPr>
        <w:t>λ(n) = BCNN(λ(p), λ(q)) = BCNN(p − 1, q − 1)</w:t>
      </w:r>
      <w:r w:rsidRPr="00C856C9">
        <w:rPr>
          <w:rFonts w:asciiTheme="majorHAnsi" w:eastAsia="Times New Roman" w:hAnsiTheme="majorHAnsi" w:cstheme="majorHAnsi"/>
          <w:color w:val="1B1B1B"/>
          <w:sz w:val="32"/>
          <w:szCs w:val="27"/>
          <w:lang w:eastAsia="vi-VN"/>
        </w:rPr>
        <w:t>. Giá trị này sẽ được giữ bí mật.</w:t>
      </w:r>
    </w:p>
    <w:p w:rsidR="00C856C9" w:rsidRPr="00C856C9" w:rsidRDefault="00C856C9" w:rsidP="00C856C9">
      <w:pPr>
        <w:numPr>
          <w:ilvl w:val="0"/>
          <w:numId w:val="1"/>
        </w:numPr>
        <w:shd w:val="clear" w:color="auto" w:fill="FFFFFF"/>
        <w:spacing w:before="100" w:beforeAutospacing="1" w:after="120" w:line="240" w:lineRule="auto"/>
        <w:rPr>
          <w:rFonts w:asciiTheme="majorHAnsi" w:eastAsia="Times New Roman" w:hAnsiTheme="majorHAnsi" w:cstheme="majorHAnsi"/>
          <w:color w:val="1B1B1B"/>
          <w:sz w:val="32"/>
          <w:szCs w:val="27"/>
          <w:lang w:eastAsia="vi-VN"/>
        </w:rPr>
      </w:pPr>
      <w:r w:rsidRPr="00C856C9">
        <w:rPr>
          <w:rFonts w:asciiTheme="majorHAnsi" w:eastAsia="Times New Roman" w:hAnsiTheme="majorHAnsi" w:cstheme="majorHAnsi"/>
          <w:color w:val="1B1B1B"/>
          <w:sz w:val="32"/>
          <w:szCs w:val="27"/>
          <w:lang w:eastAsia="vi-VN"/>
        </w:rPr>
        <w:t>Chọn một số tự nhiên </w:t>
      </w:r>
      <w:r w:rsidRPr="00C856C9">
        <w:rPr>
          <w:rFonts w:asciiTheme="majorHAnsi" w:eastAsia="Times New Roman" w:hAnsiTheme="majorHAnsi" w:cstheme="majorHAnsi"/>
          <w:color w:val="1B1B1B"/>
          <w:sz w:val="32"/>
          <w:szCs w:val="27"/>
          <w:shd w:val="clear" w:color="auto" w:fill="EEEEEE"/>
          <w:lang w:eastAsia="vi-VN"/>
        </w:rPr>
        <w:t>e</w:t>
      </w:r>
      <w:r w:rsidRPr="00C856C9">
        <w:rPr>
          <w:rFonts w:asciiTheme="majorHAnsi" w:eastAsia="Times New Roman" w:hAnsiTheme="majorHAnsi" w:cstheme="majorHAnsi"/>
          <w:color w:val="1B1B1B"/>
          <w:sz w:val="32"/>
          <w:szCs w:val="27"/>
          <w:lang w:eastAsia="vi-VN"/>
        </w:rPr>
        <w:t> trong khoảng </w:t>
      </w:r>
      <w:r w:rsidRPr="00C856C9">
        <w:rPr>
          <w:rFonts w:asciiTheme="majorHAnsi" w:eastAsia="Times New Roman" w:hAnsiTheme="majorHAnsi" w:cstheme="majorHAnsi"/>
          <w:color w:val="1B1B1B"/>
          <w:sz w:val="32"/>
          <w:szCs w:val="27"/>
          <w:shd w:val="clear" w:color="auto" w:fill="EEEEEE"/>
          <w:lang w:eastAsia="vi-VN"/>
        </w:rPr>
        <w:t>(1, λ(n))</w:t>
      </w:r>
      <w:r w:rsidRPr="00C856C9">
        <w:rPr>
          <w:rFonts w:asciiTheme="majorHAnsi" w:eastAsia="Times New Roman" w:hAnsiTheme="majorHAnsi" w:cstheme="majorHAnsi"/>
          <w:color w:val="1B1B1B"/>
          <w:sz w:val="32"/>
          <w:szCs w:val="27"/>
          <w:lang w:eastAsia="vi-VN"/>
        </w:rPr>
        <w:t> sao cho </w:t>
      </w:r>
      <w:r w:rsidRPr="00C856C9">
        <w:rPr>
          <w:rFonts w:asciiTheme="majorHAnsi" w:eastAsia="Times New Roman" w:hAnsiTheme="majorHAnsi" w:cstheme="majorHAnsi"/>
          <w:color w:val="1B1B1B"/>
          <w:sz w:val="32"/>
          <w:szCs w:val="27"/>
          <w:shd w:val="clear" w:color="auto" w:fill="EEEEEE"/>
          <w:lang w:eastAsia="vi-VN"/>
        </w:rPr>
        <w:t>ƯCLN(e, λ(n)) = 1</w:t>
      </w:r>
      <w:r w:rsidRPr="00C856C9">
        <w:rPr>
          <w:rFonts w:asciiTheme="majorHAnsi" w:eastAsia="Times New Roman" w:hAnsiTheme="majorHAnsi" w:cstheme="majorHAnsi"/>
          <w:color w:val="1B1B1B"/>
          <w:sz w:val="32"/>
          <w:szCs w:val="27"/>
          <w:lang w:eastAsia="vi-VN"/>
        </w:rPr>
        <w:t>, tức là </w:t>
      </w:r>
      <w:r w:rsidRPr="00C856C9">
        <w:rPr>
          <w:rFonts w:asciiTheme="majorHAnsi" w:eastAsia="Times New Roman" w:hAnsiTheme="majorHAnsi" w:cstheme="majorHAnsi"/>
          <w:color w:val="1B1B1B"/>
          <w:sz w:val="32"/>
          <w:szCs w:val="27"/>
          <w:shd w:val="clear" w:color="auto" w:fill="EEEEEE"/>
          <w:lang w:eastAsia="vi-VN"/>
        </w:rPr>
        <w:t>e</w:t>
      </w:r>
      <w:r w:rsidRPr="00C856C9">
        <w:rPr>
          <w:rFonts w:asciiTheme="majorHAnsi" w:eastAsia="Times New Roman" w:hAnsiTheme="majorHAnsi" w:cstheme="majorHAnsi"/>
          <w:color w:val="1B1B1B"/>
          <w:sz w:val="32"/>
          <w:szCs w:val="27"/>
          <w:lang w:eastAsia="vi-VN"/>
        </w:rPr>
        <w:t> và </w:t>
      </w:r>
      <w:r w:rsidRPr="00C856C9">
        <w:rPr>
          <w:rFonts w:asciiTheme="majorHAnsi" w:eastAsia="Times New Roman" w:hAnsiTheme="majorHAnsi" w:cstheme="majorHAnsi"/>
          <w:color w:val="1B1B1B"/>
          <w:sz w:val="32"/>
          <w:szCs w:val="27"/>
          <w:shd w:val="clear" w:color="auto" w:fill="EEEEEE"/>
          <w:lang w:eastAsia="vi-VN"/>
        </w:rPr>
        <w:t>λ(n)</w:t>
      </w:r>
      <w:r w:rsidRPr="00C856C9">
        <w:rPr>
          <w:rFonts w:asciiTheme="majorHAnsi" w:eastAsia="Times New Roman" w:hAnsiTheme="majorHAnsi" w:cstheme="majorHAnsi"/>
          <w:color w:val="1B1B1B"/>
          <w:sz w:val="32"/>
          <w:szCs w:val="27"/>
          <w:lang w:eastAsia="vi-VN"/>
        </w:rPr>
        <w:t> nguyên tố cùng nhau.</w:t>
      </w:r>
    </w:p>
    <w:p w:rsidR="00C856C9" w:rsidRPr="00C856C9" w:rsidRDefault="00C856C9" w:rsidP="00C856C9">
      <w:pPr>
        <w:numPr>
          <w:ilvl w:val="0"/>
          <w:numId w:val="1"/>
        </w:numPr>
        <w:shd w:val="clear" w:color="auto" w:fill="FFFFFF"/>
        <w:spacing w:before="100" w:beforeAutospacing="1" w:after="120" w:line="240" w:lineRule="auto"/>
        <w:rPr>
          <w:rFonts w:asciiTheme="majorHAnsi" w:eastAsia="Times New Roman" w:hAnsiTheme="majorHAnsi" w:cstheme="majorHAnsi"/>
          <w:color w:val="1B1B1B"/>
          <w:sz w:val="32"/>
          <w:szCs w:val="27"/>
          <w:lang w:eastAsia="vi-VN"/>
        </w:rPr>
      </w:pPr>
      <w:r w:rsidRPr="00C856C9">
        <w:rPr>
          <w:rFonts w:asciiTheme="majorHAnsi" w:eastAsia="Times New Roman" w:hAnsiTheme="majorHAnsi" w:cstheme="majorHAnsi"/>
          <w:color w:val="1B1B1B"/>
          <w:sz w:val="32"/>
          <w:szCs w:val="27"/>
          <w:lang w:eastAsia="vi-VN"/>
        </w:rPr>
        <w:lastRenderedPageBreak/>
        <w:t>Tính toán số </w:t>
      </w:r>
      <w:r w:rsidRPr="00C856C9">
        <w:rPr>
          <w:rFonts w:asciiTheme="majorHAnsi" w:eastAsia="Times New Roman" w:hAnsiTheme="majorHAnsi" w:cstheme="majorHAnsi"/>
          <w:color w:val="1B1B1B"/>
          <w:sz w:val="32"/>
          <w:szCs w:val="27"/>
          <w:shd w:val="clear" w:color="auto" w:fill="EEEEEE"/>
          <w:lang w:eastAsia="vi-VN"/>
        </w:rPr>
        <w:t>d</w:t>
      </w:r>
      <w:r w:rsidRPr="00C856C9">
        <w:rPr>
          <w:rFonts w:asciiTheme="majorHAnsi" w:eastAsia="Times New Roman" w:hAnsiTheme="majorHAnsi" w:cstheme="majorHAnsi"/>
          <w:color w:val="1B1B1B"/>
          <w:sz w:val="32"/>
          <w:szCs w:val="27"/>
          <w:lang w:eastAsia="vi-VN"/>
        </w:rPr>
        <w:t> sao cho </w:t>
      </w:r>
      <w:r w:rsidRPr="00C856C9">
        <w:rPr>
          <w:rFonts w:asciiTheme="majorHAnsi" w:eastAsia="Times New Roman" w:hAnsiTheme="majorHAnsi" w:cstheme="majorHAnsi"/>
          <w:color w:val="1B1B1B"/>
          <w:sz w:val="32"/>
          <w:szCs w:val="27"/>
          <w:shd w:val="clear" w:color="auto" w:fill="EEEEEE"/>
          <w:lang w:eastAsia="vi-VN"/>
        </w:rPr>
        <w:t>d ≡ 1/e (mod λ(n))</w:t>
      </w:r>
      <w:r w:rsidRPr="00C856C9">
        <w:rPr>
          <w:rFonts w:asciiTheme="majorHAnsi" w:eastAsia="Times New Roman" w:hAnsiTheme="majorHAnsi" w:cstheme="majorHAnsi"/>
          <w:color w:val="1B1B1B"/>
          <w:sz w:val="32"/>
          <w:szCs w:val="27"/>
          <w:lang w:eastAsia="vi-VN"/>
        </w:rPr>
        <w:t> hay viết dễ hiểu hơn thì </w:t>
      </w:r>
      <w:r w:rsidRPr="00C856C9">
        <w:rPr>
          <w:rFonts w:asciiTheme="majorHAnsi" w:eastAsia="Times New Roman" w:hAnsiTheme="majorHAnsi" w:cstheme="majorHAnsi"/>
          <w:color w:val="1B1B1B"/>
          <w:sz w:val="32"/>
          <w:szCs w:val="27"/>
          <w:shd w:val="clear" w:color="auto" w:fill="EEEEEE"/>
          <w:lang w:eastAsia="vi-VN"/>
        </w:rPr>
        <w:t>de ≡ 1 (mod λ(n))</w:t>
      </w:r>
      <w:r w:rsidRPr="00C856C9">
        <w:rPr>
          <w:rFonts w:asciiTheme="majorHAnsi" w:eastAsia="Times New Roman" w:hAnsiTheme="majorHAnsi" w:cstheme="majorHAnsi"/>
          <w:color w:val="1B1B1B"/>
          <w:sz w:val="32"/>
          <w:szCs w:val="27"/>
          <w:lang w:eastAsia="vi-VN"/>
        </w:rPr>
        <w:t>. Số </w:t>
      </w:r>
      <w:r w:rsidRPr="00C856C9">
        <w:rPr>
          <w:rFonts w:asciiTheme="majorHAnsi" w:eastAsia="Times New Roman" w:hAnsiTheme="majorHAnsi" w:cstheme="majorHAnsi"/>
          <w:color w:val="1B1B1B"/>
          <w:sz w:val="32"/>
          <w:szCs w:val="27"/>
          <w:shd w:val="clear" w:color="auto" w:fill="EEEEEE"/>
          <w:lang w:eastAsia="vi-VN"/>
        </w:rPr>
        <w:t>d</w:t>
      </w:r>
      <w:r w:rsidRPr="00C856C9">
        <w:rPr>
          <w:rFonts w:asciiTheme="majorHAnsi" w:eastAsia="Times New Roman" w:hAnsiTheme="majorHAnsi" w:cstheme="majorHAnsi"/>
          <w:color w:val="1B1B1B"/>
          <w:sz w:val="32"/>
          <w:szCs w:val="27"/>
          <w:lang w:eastAsia="vi-VN"/>
        </w:rPr>
        <w:t> được gọi là số nghịch đảo modulo của </w:t>
      </w:r>
      <w:r w:rsidRPr="00C856C9">
        <w:rPr>
          <w:rFonts w:asciiTheme="majorHAnsi" w:eastAsia="Times New Roman" w:hAnsiTheme="majorHAnsi" w:cstheme="majorHAnsi"/>
          <w:color w:val="1B1B1B"/>
          <w:sz w:val="32"/>
          <w:szCs w:val="27"/>
          <w:shd w:val="clear" w:color="auto" w:fill="EEEEEE"/>
          <w:lang w:eastAsia="vi-VN"/>
        </w:rPr>
        <w:t>e</w:t>
      </w:r>
      <w:r w:rsidRPr="00C856C9">
        <w:rPr>
          <w:rFonts w:asciiTheme="majorHAnsi" w:eastAsia="Times New Roman" w:hAnsiTheme="majorHAnsi" w:cstheme="majorHAnsi"/>
          <w:color w:val="1B1B1B"/>
          <w:sz w:val="32"/>
          <w:szCs w:val="27"/>
          <w:lang w:eastAsia="vi-VN"/>
        </w:rPr>
        <w:t> (theo modulo </w:t>
      </w:r>
      <w:r w:rsidRPr="00C856C9">
        <w:rPr>
          <w:rFonts w:asciiTheme="majorHAnsi" w:eastAsia="Times New Roman" w:hAnsiTheme="majorHAnsi" w:cstheme="majorHAnsi"/>
          <w:color w:val="1B1B1B"/>
          <w:sz w:val="32"/>
          <w:szCs w:val="27"/>
          <w:shd w:val="clear" w:color="auto" w:fill="EEEEEE"/>
          <w:lang w:eastAsia="vi-VN"/>
        </w:rPr>
        <w:t>mod λ(n)</w:t>
      </w:r>
      <w:r w:rsidRPr="00C856C9">
        <w:rPr>
          <w:rFonts w:asciiTheme="majorHAnsi" w:eastAsia="Times New Roman" w:hAnsiTheme="majorHAnsi" w:cstheme="majorHAnsi"/>
          <w:color w:val="1B1B1B"/>
          <w:sz w:val="32"/>
          <w:szCs w:val="27"/>
          <w:lang w:eastAsia="vi-VN"/>
        </w:rPr>
        <w:t>).</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Public key sẽ là bộ số </w:t>
      </w:r>
      <w:r w:rsidRPr="00C856C9">
        <w:rPr>
          <w:rFonts w:asciiTheme="majorHAnsi" w:eastAsia="Times New Roman" w:hAnsiTheme="majorHAnsi" w:cstheme="majorHAnsi"/>
          <w:color w:val="1B1B1B"/>
          <w:spacing w:val="-1"/>
          <w:sz w:val="24"/>
          <w:szCs w:val="20"/>
          <w:shd w:val="clear" w:color="auto" w:fill="EEEEEE"/>
          <w:lang w:eastAsia="vi-VN"/>
        </w:rPr>
        <w:t>(n, e)</w:t>
      </w:r>
      <w:r w:rsidRPr="00C856C9">
        <w:rPr>
          <w:rFonts w:asciiTheme="majorHAnsi" w:eastAsia="Times New Roman" w:hAnsiTheme="majorHAnsi" w:cstheme="majorHAnsi"/>
          <w:color w:val="1B1B1B"/>
          <w:spacing w:val="-1"/>
          <w:sz w:val="32"/>
          <w:szCs w:val="27"/>
          <w:lang w:eastAsia="vi-VN"/>
        </w:rPr>
        <w:t>, và private key sẽ là bộ số </w:t>
      </w:r>
      <w:r w:rsidRPr="00C856C9">
        <w:rPr>
          <w:rFonts w:asciiTheme="majorHAnsi" w:eastAsia="Times New Roman" w:hAnsiTheme="majorHAnsi" w:cstheme="majorHAnsi"/>
          <w:color w:val="1B1B1B"/>
          <w:spacing w:val="-1"/>
          <w:sz w:val="24"/>
          <w:szCs w:val="20"/>
          <w:shd w:val="clear" w:color="auto" w:fill="EEEEEE"/>
          <w:lang w:eastAsia="vi-VN"/>
        </w:rPr>
        <w:t>(n, d)</w:t>
      </w:r>
      <w:r w:rsidRPr="00C856C9">
        <w:rPr>
          <w:rFonts w:asciiTheme="majorHAnsi" w:eastAsia="Times New Roman" w:hAnsiTheme="majorHAnsi" w:cstheme="majorHAnsi"/>
          <w:color w:val="1B1B1B"/>
          <w:spacing w:val="-1"/>
          <w:sz w:val="32"/>
          <w:szCs w:val="27"/>
          <w:lang w:eastAsia="vi-VN"/>
        </w:rPr>
        <w:t>. Chúng ta cần giữ private key thật cẩn thận cũng như các số nguyên tố </w:t>
      </w:r>
      <w:r w:rsidRPr="00C856C9">
        <w:rPr>
          <w:rFonts w:asciiTheme="majorHAnsi" w:eastAsia="Times New Roman" w:hAnsiTheme="majorHAnsi" w:cstheme="majorHAnsi"/>
          <w:color w:val="1B1B1B"/>
          <w:spacing w:val="-1"/>
          <w:sz w:val="24"/>
          <w:szCs w:val="20"/>
          <w:shd w:val="clear" w:color="auto" w:fill="EEEEEE"/>
          <w:lang w:eastAsia="vi-VN"/>
        </w:rPr>
        <w:t>p</w:t>
      </w:r>
      <w:r w:rsidRPr="00C856C9">
        <w:rPr>
          <w:rFonts w:asciiTheme="majorHAnsi" w:eastAsia="Times New Roman" w:hAnsiTheme="majorHAnsi" w:cstheme="majorHAnsi"/>
          <w:color w:val="1B1B1B"/>
          <w:spacing w:val="-1"/>
          <w:sz w:val="32"/>
          <w:szCs w:val="27"/>
          <w:lang w:eastAsia="vi-VN"/>
        </w:rPr>
        <w:t> và </w:t>
      </w:r>
      <w:r w:rsidRPr="00C856C9">
        <w:rPr>
          <w:rFonts w:asciiTheme="majorHAnsi" w:eastAsia="Times New Roman" w:hAnsiTheme="majorHAnsi" w:cstheme="majorHAnsi"/>
          <w:color w:val="1B1B1B"/>
          <w:spacing w:val="-1"/>
          <w:sz w:val="24"/>
          <w:szCs w:val="20"/>
          <w:shd w:val="clear" w:color="auto" w:fill="EEEEEE"/>
          <w:lang w:eastAsia="vi-VN"/>
        </w:rPr>
        <w:t>q</w:t>
      </w:r>
      <w:r w:rsidRPr="00C856C9">
        <w:rPr>
          <w:rFonts w:asciiTheme="majorHAnsi" w:eastAsia="Times New Roman" w:hAnsiTheme="majorHAnsi" w:cstheme="majorHAnsi"/>
          <w:color w:val="1B1B1B"/>
          <w:spacing w:val="-1"/>
          <w:sz w:val="32"/>
          <w:szCs w:val="27"/>
          <w:lang w:eastAsia="vi-VN"/>
        </w:rPr>
        <w:t> vì từ đó có thể tính toán các khóa rất dễ dàng.</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Trong thực hành, chúng ta thường chọn </w:t>
      </w:r>
      <w:r w:rsidRPr="00C856C9">
        <w:rPr>
          <w:rFonts w:asciiTheme="majorHAnsi" w:eastAsia="Times New Roman" w:hAnsiTheme="majorHAnsi" w:cstheme="majorHAnsi"/>
          <w:color w:val="1B1B1B"/>
          <w:spacing w:val="-1"/>
          <w:sz w:val="24"/>
          <w:szCs w:val="20"/>
          <w:shd w:val="clear" w:color="auto" w:fill="EEEEEE"/>
          <w:lang w:eastAsia="vi-VN"/>
        </w:rPr>
        <w:t>e</w:t>
      </w:r>
      <w:r w:rsidRPr="00C856C9">
        <w:rPr>
          <w:rFonts w:asciiTheme="majorHAnsi" w:eastAsia="Times New Roman" w:hAnsiTheme="majorHAnsi" w:cstheme="majorHAnsi"/>
          <w:color w:val="1B1B1B"/>
          <w:spacing w:val="-1"/>
          <w:sz w:val="32"/>
          <w:szCs w:val="27"/>
          <w:lang w:eastAsia="vi-VN"/>
        </w:rPr>
        <w:t> tương đối nhỏ để việc mã hóa và giải mã nhanh chóng hơn. Giá trị thường được sử dụng là </w:t>
      </w:r>
      <w:r w:rsidRPr="00C856C9">
        <w:rPr>
          <w:rFonts w:asciiTheme="majorHAnsi" w:eastAsia="Times New Roman" w:hAnsiTheme="majorHAnsi" w:cstheme="majorHAnsi"/>
          <w:color w:val="1B1B1B"/>
          <w:spacing w:val="-1"/>
          <w:sz w:val="24"/>
          <w:szCs w:val="20"/>
          <w:shd w:val="clear" w:color="auto" w:fill="EEEEEE"/>
          <w:lang w:eastAsia="vi-VN"/>
        </w:rPr>
        <w:t>e = 65537</w:t>
      </w:r>
      <w:r w:rsidRPr="00C856C9">
        <w:rPr>
          <w:rFonts w:asciiTheme="majorHAnsi" w:eastAsia="Times New Roman" w:hAnsiTheme="majorHAnsi" w:cstheme="majorHAnsi"/>
          <w:color w:val="1B1B1B"/>
          <w:spacing w:val="-1"/>
          <w:sz w:val="32"/>
          <w:szCs w:val="27"/>
          <w:lang w:eastAsia="vi-VN"/>
        </w:rPr>
        <w:t>. Ngoài ra, chúng ta có thể tính số giả nguyên tố bằng </w:t>
      </w:r>
      <w:hyperlink r:id="rId5" w:tgtFrame="_blank" w:history="1">
        <w:r w:rsidRPr="00C856C9">
          <w:rPr>
            <w:rFonts w:asciiTheme="majorHAnsi" w:eastAsia="Times New Roman" w:hAnsiTheme="majorHAnsi" w:cstheme="majorHAnsi"/>
            <w:color w:val="2B6DAD"/>
            <w:spacing w:val="-1"/>
            <w:sz w:val="32"/>
            <w:szCs w:val="27"/>
            <w:lang w:eastAsia="vi-VN"/>
          </w:rPr>
          <w:t>phi hàm Euler</w:t>
        </w:r>
      </w:hyperlink>
      <w:r w:rsidRPr="00C856C9">
        <w:rPr>
          <w:rFonts w:asciiTheme="majorHAnsi" w:eastAsia="Times New Roman" w:hAnsiTheme="majorHAnsi" w:cstheme="majorHAnsi"/>
          <w:color w:val="1B1B1B"/>
          <w:spacing w:val="-1"/>
          <w:sz w:val="32"/>
          <w:szCs w:val="27"/>
          <w:lang w:eastAsia="vi-VN"/>
        </w:rPr>
        <w:t> </w:t>
      </w:r>
      <w:r w:rsidRPr="00C856C9">
        <w:rPr>
          <w:rFonts w:asciiTheme="majorHAnsi" w:eastAsia="Times New Roman" w:hAnsiTheme="majorHAnsi" w:cstheme="majorHAnsi"/>
          <w:color w:val="1B1B1B"/>
          <w:spacing w:val="-1"/>
          <w:sz w:val="24"/>
          <w:szCs w:val="20"/>
          <w:shd w:val="clear" w:color="auto" w:fill="EEEEEE"/>
          <w:lang w:eastAsia="vi-VN"/>
        </w:rPr>
        <w:t>φ(n) = (p − 1)(q − 1)</w:t>
      </w:r>
      <w:r w:rsidRPr="00C856C9">
        <w:rPr>
          <w:rFonts w:asciiTheme="majorHAnsi" w:eastAsia="Times New Roman" w:hAnsiTheme="majorHAnsi" w:cstheme="majorHAnsi"/>
          <w:color w:val="1B1B1B"/>
          <w:spacing w:val="-1"/>
          <w:sz w:val="32"/>
          <w:szCs w:val="27"/>
          <w:lang w:eastAsia="vi-VN"/>
        </w:rPr>
        <w:t> và dùng nó như </w:t>
      </w:r>
      <w:r w:rsidRPr="00C856C9">
        <w:rPr>
          <w:rFonts w:asciiTheme="majorHAnsi" w:eastAsia="Times New Roman" w:hAnsiTheme="majorHAnsi" w:cstheme="majorHAnsi"/>
          <w:color w:val="1B1B1B"/>
          <w:spacing w:val="-1"/>
          <w:sz w:val="24"/>
          <w:szCs w:val="20"/>
          <w:shd w:val="clear" w:color="auto" w:fill="EEEEEE"/>
          <w:lang w:eastAsia="vi-VN"/>
        </w:rPr>
        <w:t>λ(n)</w:t>
      </w:r>
      <w:r w:rsidRPr="00C856C9">
        <w:rPr>
          <w:rFonts w:asciiTheme="majorHAnsi" w:eastAsia="Times New Roman" w:hAnsiTheme="majorHAnsi" w:cstheme="majorHAnsi"/>
          <w:color w:val="1B1B1B"/>
          <w:spacing w:val="-1"/>
          <w:sz w:val="32"/>
          <w:szCs w:val="27"/>
          <w:lang w:eastAsia="vi-VN"/>
        </w:rPr>
        <w:t>. Vì </w:t>
      </w:r>
      <w:r w:rsidRPr="00C856C9">
        <w:rPr>
          <w:rFonts w:asciiTheme="majorHAnsi" w:eastAsia="Times New Roman" w:hAnsiTheme="majorHAnsi" w:cstheme="majorHAnsi"/>
          <w:color w:val="1B1B1B"/>
          <w:spacing w:val="-1"/>
          <w:sz w:val="24"/>
          <w:szCs w:val="20"/>
          <w:shd w:val="clear" w:color="auto" w:fill="EEEEEE"/>
          <w:lang w:eastAsia="vi-VN"/>
        </w:rPr>
        <w:t>φ(n)</w:t>
      </w:r>
      <w:r w:rsidRPr="00C856C9">
        <w:rPr>
          <w:rFonts w:asciiTheme="majorHAnsi" w:eastAsia="Times New Roman" w:hAnsiTheme="majorHAnsi" w:cstheme="majorHAnsi"/>
          <w:color w:val="1B1B1B"/>
          <w:spacing w:val="-1"/>
          <w:sz w:val="32"/>
          <w:szCs w:val="27"/>
          <w:lang w:eastAsia="vi-VN"/>
        </w:rPr>
        <w:t> là bội của </w:t>
      </w:r>
      <w:r w:rsidRPr="00C856C9">
        <w:rPr>
          <w:rFonts w:asciiTheme="majorHAnsi" w:eastAsia="Times New Roman" w:hAnsiTheme="majorHAnsi" w:cstheme="majorHAnsi"/>
          <w:color w:val="1B1B1B"/>
          <w:spacing w:val="-1"/>
          <w:sz w:val="24"/>
          <w:szCs w:val="20"/>
          <w:shd w:val="clear" w:color="auto" w:fill="EEEEEE"/>
          <w:lang w:eastAsia="vi-VN"/>
        </w:rPr>
        <w:t>λ(n)</w:t>
      </w:r>
      <w:r w:rsidRPr="00C856C9">
        <w:rPr>
          <w:rFonts w:asciiTheme="majorHAnsi" w:eastAsia="Times New Roman" w:hAnsiTheme="majorHAnsi" w:cstheme="majorHAnsi"/>
          <w:color w:val="1B1B1B"/>
          <w:spacing w:val="-1"/>
          <w:sz w:val="32"/>
          <w:szCs w:val="27"/>
          <w:lang w:eastAsia="vi-VN"/>
        </w:rPr>
        <w:t> nên các số </w:t>
      </w:r>
      <w:r w:rsidRPr="00C856C9">
        <w:rPr>
          <w:rFonts w:asciiTheme="majorHAnsi" w:eastAsia="Times New Roman" w:hAnsiTheme="majorHAnsi" w:cstheme="majorHAnsi"/>
          <w:color w:val="1B1B1B"/>
          <w:spacing w:val="-1"/>
          <w:sz w:val="24"/>
          <w:szCs w:val="20"/>
          <w:shd w:val="clear" w:color="auto" w:fill="EEEEEE"/>
          <w:lang w:eastAsia="vi-VN"/>
        </w:rPr>
        <w:t>d</w:t>
      </w:r>
      <w:r w:rsidRPr="00C856C9">
        <w:rPr>
          <w:rFonts w:asciiTheme="majorHAnsi" w:eastAsia="Times New Roman" w:hAnsiTheme="majorHAnsi" w:cstheme="majorHAnsi"/>
          <w:color w:val="1B1B1B"/>
          <w:spacing w:val="-1"/>
          <w:sz w:val="32"/>
          <w:szCs w:val="27"/>
          <w:lang w:eastAsia="vi-VN"/>
        </w:rPr>
        <w:t> thỏa mãn </w:t>
      </w:r>
      <w:r w:rsidRPr="00C856C9">
        <w:rPr>
          <w:rFonts w:asciiTheme="majorHAnsi" w:eastAsia="Times New Roman" w:hAnsiTheme="majorHAnsi" w:cstheme="majorHAnsi"/>
          <w:color w:val="1B1B1B"/>
          <w:spacing w:val="-1"/>
          <w:sz w:val="24"/>
          <w:szCs w:val="20"/>
          <w:shd w:val="clear" w:color="auto" w:fill="EEEEEE"/>
          <w:lang w:eastAsia="vi-VN"/>
        </w:rPr>
        <w:t>de ≡ 1 (mod φ(n))</w:t>
      </w:r>
      <w:r w:rsidRPr="00C856C9">
        <w:rPr>
          <w:rFonts w:asciiTheme="majorHAnsi" w:eastAsia="Times New Roman" w:hAnsiTheme="majorHAnsi" w:cstheme="majorHAnsi"/>
          <w:color w:val="1B1B1B"/>
          <w:spacing w:val="-1"/>
          <w:sz w:val="32"/>
          <w:szCs w:val="27"/>
          <w:lang w:eastAsia="vi-VN"/>
        </w:rPr>
        <w:t> cũng sẽ thỏa mãn </w:t>
      </w:r>
      <w:r w:rsidRPr="00C856C9">
        <w:rPr>
          <w:rFonts w:asciiTheme="majorHAnsi" w:eastAsia="Times New Roman" w:hAnsiTheme="majorHAnsi" w:cstheme="majorHAnsi"/>
          <w:color w:val="1B1B1B"/>
          <w:spacing w:val="-1"/>
          <w:sz w:val="24"/>
          <w:szCs w:val="20"/>
          <w:shd w:val="clear" w:color="auto" w:fill="EEEEEE"/>
          <w:lang w:eastAsia="vi-VN"/>
        </w:rPr>
        <w:t>d ≡ 1/e (mod λ(n))</w:t>
      </w:r>
      <w:r w:rsidRPr="00C856C9">
        <w:rPr>
          <w:rFonts w:asciiTheme="majorHAnsi" w:eastAsia="Times New Roman" w:hAnsiTheme="majorHAnsi" w:cstheme="majorHAnsi"/>
          <w:color w:val="1B1B1B"/>
          <w:spacing w:val="-1"/>
          <w:sz w:val="32"/>
          <w:szCs w:val="27"/>
          <w:lang w:eastAsia="vi-VN"/>
        </w:rPr>
        <w:t>. Tuy nhiên, một số tác dụng phụ của việc này là </w:t>
      </w:r>
      <w:r w:rsidRPr="00C856C9">
        <w:rPr>
          <w:rFonts w:asciiTheme="majorHAnsi" w:eastAsia="Times New Roman" w:hAnsiTheme="majorHAnsi" w:cstheme="majorHAnsi"/>
          <w:color w:val="1B1B1B"/>
          <w:spacing w:val="-1"/>
          <w:sz w:val="24"/>
          <w:szCs w:val="20"/>
          <w:shd w:val="clear" w:color="auto" w:fill="EEEEEE"/>
          <w:lang w:eastAsia="vi-VN"/>
        </w:rPr>
        <w:t>d</w:t>
      </w:r>
      <w:r w:rsidRPr="00C856C9">
        <w:rPr>
          <w:rFonts w:asciiTheme="majorHAnsi" w:eastAsia="Times New Roman" w:hAnsiTheme="majorHAnsi" w:cstheme="majorHAnsi"/>
          <w:color w:val="1B1B1B"/>
          <w:spacing w:val="-1"/>
          <w:sz w:val="32"/>
          <w:szCs w:val="27"/>
          <w:lang w:eastAsia="vi-VN"/>
        </w:rPr>
        <w:t> thường sẽ trở nên lớn hơn mức cần thiết.</w:t>
      </w:r>
    </w:p>
    <w:p w:rsidR="00C856C9" w:rsidRPr="00C856C9" w:rsidRDefault="00C856C9" w:rsidP="00C856C9">
      <w:pPr>
        <w:shd w:val="clear" w:color="auto" w:fill="FFFFFF"/>
        <w:spacing w:before="360" w:after="144" w:line="240" w:lineRule="auto"/>
        <w:outlineLvl w:val="1"/>
        <w:rPr>
          <w:rFonts w:asciiTheme="majorHAnsi" w:eastAsia="Times New Roman" w:hAnsiTheme="majorHAnsi" w:cstheme="majorHAnsi"/>
          <w:b/>
          <w:bCs/>
          <w:color w:val="1B1B1B"/>
          <w:sz w:val="48"/>
          <w:szCs w:val="42"/>
          <w:lang w:eastAsia="vi-VN"/>
        </w:rPr>
      </w:pPr>
      <w:r w:rsidRPr="00C856C9">
        <w:rPr>
          <w:rFonts w:asciiTheme="majorHAnsi" w:eastAsia="Times New Roman" w:hAnsiTheme="majorHAnsi" w:cstheme="majorHAnsi"/>
          <w:b/>
          <w:bCs/>
          <w:color w:val="1B1B1B"/>
          <w:sz w:val="48"/>
          <w:szCs w:val="42"/>
          <w:lang w:eastAsia="vi-VN"/>
        </w:rPr>
        <w:t>Mã hóa và giải mã</w:t>
      </w:r>
    </w:p>
    <w:p w:rsidR="00C856C9" w:rsidRPr="00C856C9" w:rsidRDefault="00C856C9" w:rsidP="00C856C9">
      <w:pPr>
        <w:shd w:val="clear" w:color="auto" w:fill="FFFFFF"/>
        <w:spacing w:before="12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Trong phần này, chúng ta sẽ tìm hiểu cách mã hóa với public key </w:t>
      </w:r>
      <w:r w:rsidRPr="00C856C9">
        <w:rPr>
          <w:rFonts w:asciiTheme="majorHAnsi" w:eastAsia="Times New Roman" w:hAnsiTheme="majorHAnsi" w:cstheme="majorHAnsi"/>
          <w:color w:val="1B1B1B"/>
          <w:spacing w:val="-1"/>
          <w:sz w:val="24"/>
          <w:szCs w:val="20"/>
          <w:shd w:val="clear" w:color="auto" w:fill="EEEEEE"/>
          <w:lang w:eastAsia="vi-VN"/>
        </w:rPr>
        <w:t>(n, e)</w:t>
      </w:r>
      <w:r w:rsidRPr="00C856C9">
        <w:rPr>
          <w:rFonts w:asciiTheme="majorHAnsi" w:eastAsia="Times New Roman" w:hAnsiTheme="majorHAnsi" w:cstheme="majorHAnsi"/>
          <w:color w:val="1B1B1B"/>
          <w:spacing w:val="-1"/>
          <w:sz w:val="32"/>
          <w:szCs w:val="27"/>
          <w:lang w:eastAsia="vi-VN"/>
        </w:rPr>
        <w:t> và giải mã với private key </w:t>
      </w:r>
      <w:r w:rsidRPr="00C856C9">
        <w:rPr>
          <w:rFonts w:asciiTheme="majorHAnsi" w:eastAsia="Times New Roman" w:hAnsiTheme="majorHAnsi" w:cstheme="majorHAnsi"/>
          <w:color w:val="1B1B1B"/>
          <w:spacing w:val="-1"/>
          <w:sz w:val="24"/>
          <w:szCs w:val="20"/>
          <w:shd w:val="clear" w:color="auto" w:fill="EEEEEE"/>
          <w:lang w:eastAsia="vi-VN"/>
        </w:rPr>
        <w:t>(n, d)</w:t>
      </w:r>
      <w:r w:rsidRPr="00C856C9">
        <w:rPr>
          <w:rFonts w:asciiTheme="majorHAnsi" w:eastAsia="Times New Roman" w:hAnsiTheme="majorHAnsi" w:cstheme="majorHAnsi"/>
          <w:color w:val="1B1B1B"/>
          <w:spacing w:val="-1"/>
          <w:sz w:val="32"/>
          <w:szCs w:val="27"/>
          <w:lang w:eastAsia="vi-VN"/>
        </w:rPr>
        <w:t>.</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Nếu chúng ta có bản rõ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chúng ta cần chuyển nó thành một số tự nhiên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trong khoảng </w:t>
      </w:r>
      <w:r w:rsidRPr="00C856C9">
        <w:rPr>
          <w:rFonts w:asciiTheme="majorHAnsi" w:eastAsia="Times New Roman" w:hAnsiTheme="majorHAnsi" w:cstheme="majorHAnsi"/>
          <w:color w:val="1B1B1B"/>
          <w:spacing w:val="-1"/>
          <w:sz w:val="24"/>
          <w:szCs w:val="20"/>
          <w:shd w:val="clear" w:color="auto" w:fill="EEEEEE"/>
          <w:lang w:eastAsia="vi-VN"/>
        </w:rPr>
        <w:t>(0, n)</w:t>
      </w:r>
      <w:r w:rsidRPr="00C856C9">
        <w:rPr>
          <w:rFonts w:asciiTheme="majorHAnsi" w:eastAsia="Times New Roman" w:hAnsiTheme="majorHAnsi" w:cstheme="majorHAnsi"/>
          <w:color w:val="1B1B1B"/>
          <w:spacing w:val="-1"/>
          <w:sz w:val="32"/>
          <w:szCs w:val="27"/>
          <w:lang w:eastAsia="vi-VN"/>
        </w:rPr>
        <w:t> sao cho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w:t>
      </w:r>
      <w:r w:rsidRPr="00C856C9">
        <w:rPr>
          <w:rFonts w:asciiTheme="majorHAnsi" w:eastAsia="Times New Roman" w:hAnsiTheme="majorHAnsi" w:cstheme="majorHAnsi"/>
          <w:color w:val="1B1B1B"/>
          <w:spacing w:val="-1"/>
          <w:sz w:val="24"/>
          <w:szCs w:val="20"/>
          <w:shd w:val="clear" w:color="auto" w:fill="EEEEEE"/>
          <w:lang w:eastAsia="vi-VN"/>
        </w:rPr>
        <w:t>n</w:t>
      </w:r>
      <w:r w:rsidRPr="00C856C9">
        <w:rPr>
          <w:rFonts w:asciiTheme="majorHAnsi" w:eastAsia="Times New Roman" w:hAnsiTheme="majorHAnsi" w:cstheme="majorHAnsi"/>
          <w:color w:val="1B1B1B"/>
          <w:spacing w:val="-1"/>
          <w:sz w:val="32"/>
          <w:szCs w:val="27"/>
          <w:lang w:eastAsia="vi-VN"/>
        </w:rPr>
        <w:t> nguyên tố cùng nhau. Việc này rất dễ dàng thực hiện bằng cách thêm một các kỹ thuật padding. Tiếp theo, chúng ta sẽ má hóa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thành </w:t>
      </w:r>
      <w:r w:rsidRPr="00C856C9">
        <w:rPr>
          <w:rFonts w:asciiTheme="majorHAnsi" w:eastAsia="Times New Roman" w:hAnsiTheme="majorHAnsi" w:cstheme="majorHAnsi"/>
          <w:color w:val="1B1B1B"/>
          <w:spacing w:val="-1"/>
          <w:sz w:val="24"/>
          <w:szCs w:val="20"/>
          <w:shd w:val="clear" w:color="auto" w:fill="EEEEEE"/>
          <w:lang w:eastAsia="vi-VN"/>
        </w:rPr>
        <w:t>c</w:t>
      </w:r>
      <w:r w:rsidRPr="00C856C9">
        <w:rPr>
          <w:rFonts w:asciiTheme="majorHAnsi" w:eastAsia="Times New Roman" w:hAnsiTheme="majorHAnsi" w:cstheme="majorHAnsi"/>
          <w:color w:val="1B1B1B"/>
          <w:spacing w:val="-1"/>
          <w:sz w:val="32"/>
          <w:szCs w:val="27"/>
          <w:lang w:eastAsia="vi-VN"/>
        </w:rPr>
        <w:t> như sau:</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noProof/>
          <w:color w:val="1B1B1B"/>
          <w:spacing w:val="-1"/>
          <w:sz w:val="32"/>
          <w:szCs w:val="27"/>
          <w:lang w:eastAsia="vi-VN"/>
        </w:rPr>
        <mc:AlternateContent>
          <mc:Choice Requires="wps">
            <w:drawing>
              <wp:inline distT="0" distB="0" distL="0" distR="0" wp14:anchorId="0E4A0789" wp14:editId="490FC99E">
                <wp:extent cx="304800" cy="304800"/>
                <wp:effectExtent l="0" t="0" r="0" b="0"/>
                <wp:docPr id="2" name="Rectangle 2" descr="cip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5EA74" id="Rectangle 2" o:spid="_x0000_s1026" alt="ciph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07vAIAAMY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YqJvuHbVGnqTwaOH/l67fE1/p9g3g6RaNvCI35gengMTAO2g0loN&#10;DacVhB07iPAMwx0MoKH18EFV4J9urfK1fKx153xAldCjb9nTsWX80SIGysuIzCNoLAPTXnYeaHZ4&#10;3Gtj33HVISfkWEN0Hpzu7owdrx6uOF9SlaJtQU+zVp4pAHPUgGt46mwuCN/kn2mUruarOQlIMl0F&#10;JCqK4KZckmBaxrNJcVksl0X8y/mNSdaIquLSuTkQLiZ/1tA99UeqHClnVCsqB+dCMnqzXrYa7SgQ&#10;vvTLlxwsz9fC8zB8vSCXFynFCYlukzQop/NZQEoyCdJZNA+iOL1NpxFJSVGep3QnJP/3lNCQ43SS&#10;THyXToJ+kVvk1+vcaNYJCyOlFV2OgRqw3CWaOQauZOVlS0U7yielcOE/lwLafWi056uj6Mj+taqe&#10;gK5aAZ2AeTD8QGiU/oHRAIMkx+b7lmqOUfteAuXTmBA3efyBTGYJHPSpZX1qoZIBVI4tRqO4tOO0&#10;2vZabBrwFPvCSHUD36QWnsLuC41R7T8XDAufyX6wuWl0eva3nsf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Ny9O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Sau đó giá trị </w:t>
      </w:r>
      <w:r w:rsidRPr="00C856C9">
        <w:rPr>
          <w:rFonts w:asciiTheme="majorHAnsi" w:eastAsia="Times New Roman" w:hAnsiTheme="majorHAnsi" w:cstheme="majorHAnsi"/>
          <w:color w:val="1B1B1B"/>
          <w:spacing w:val="-1"/>
          <w:sz w:val="24"/>
          <w:szCs w:val="20"/>
          <w:shd w:val="clear" w:color="auto" w:fill="EEEEEE"/>
          <w:lang w:eastAsia="vi-VN"/>
        </w:rPr>
        <w:t>c</w:t>
      </w:r>
      <w:r w:rsidRPr="00C856C9">
        <w:rPr>
          <w:rFonts w:asciiTheme="majorHAnsi" w:eastAsia="Times New Roman" w:hAnsiTheme="majorHAnsi" w:cstheme="majorHAnsi"/>
          <w:color w:val="1B1B1B"/>
          <w:spacing w:val="-1"/>
          <w:sz w:val="32"/>
          <w:szCs w:val="27"/>
          <w:lang w:eastAsia="vi-VN"/>
        </w:rPr>
        <w:t> sẽ được chuyển cho người nhận.</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Ở phía người nhận, họ sẽ giải mã từ </w:t>
      </w:r>
      <w:r w:rsidRPr="00C856C9">
        <w:rPr>
          <w:rFonts w:asciiTheme="majorHAnsi" w:eastAsia="Times New Roman" w:hAnsiTheme="majorHAnsi" w:cstheme="majorHAnsi"/>
          <w:color w:val="1B1B1B"/>
          <w:spacing w:val="-1"/>
          <w:sz w:val="24"/>
          <w:szCs w:val="20"/>
          <w:shd w:val="clear" w:color="auto" w:fill="EEEEEE"/>
          <w:lang w:eastAsia="vi-VN"/>
        </w:rPr>
        <w:t>c</w:t>
      </w:r>
      <w:r w:rsidRPr="00C856C9">
        <w:rPr>
          <w:rFonts w:asciiTheme="majorHAnsi" w:eastAsia="Times New Roman" w:hAnsiTheme="majorHAnsi" w:cstheme="majorHAnsi"/>
          <w:color w:val="1B1B1B"/>
          <w:spacing w:val="-1"/>
          <w:sz w:val="32"/>
          <w:szCs w:val="27"/>
          <w:lang w:eastAsia="vi-VN"/>
        </w:rPr>
        <w:t> để lấy được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như sau:</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noProof/>
          <w:color w:val="1B1B1B"/>
          <w:spacing w:val="-1"/>
          <w:sz w:val="32"/>
          <w:szCs w:val="27"/>
          <w:lang w:eastAsia="vi-VN"/>
        </w:rPr>
        <mc:AlternateContent>
          <mc:Choice Requires="wps">
            <w:drawing>
              <wp:inline distT="0" distB="0" distL="0" distR="0" wp14:anchorId="7DB68ABC" wp14:editId="5EF5546B">
                <wp:extent cx="304800" cy="304800"/>
                <wp:effectExtent l="0" t="0" r="0" b="0"/>
                <wp:docPr id="1" name="Rectangle 1" descr="decry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A2F06" id="Rectangle 1" o:spid="_x0000_s1026" alt="decry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Ox9uwIAAMcFAAAOAAAAZHJzL2Uyb0RvYy54bWysVN1u0zAUvkfiHSzfZ0m69CfR0mlrGoQ0&#10;YGLwAK7jNBaJbWy3aUG8O8dO27XbDQJ8YR2fY3/n7/O5ud11LdoybbgUOY6vIoyYoLLiYp3jr1/K&#10;YIaRsURUpJWC5XjPDL6dv31z06uMjWQj24ppBCDCZL3KcWOtysLQ0IZ1xFxJxQQYa6k7YuGo12Gl&#10;SQ/oXRuOomgS9lJXSkvKjAFtMRjx3OPXNaP2U10bZlGbY4jN+l37feX2cH5DsrUmquH0EAb5iyg6&#10;wgU4PUEVxBK00fwVVMeplkbW9orKLpR1zSnzOUA2cfQim6eGKOZzgeIYdSqT+X+w9OP2USNeQe8w&#10;EqSDFn2GohGxbhkCVcUMhXJVjOq9sq5cvTIZvHpSj9olbNSDpN8MEnLRwCt2ZxS8H+COKq1l3zBS&#10;QdyxgwgvMNzBABpa9R9kBQGQjZW+mLtad84HlAntfM/2p56xnUUUlNdRMougsxRMB9l5INnxsdLG&#10;vmOyQ07IsYboPDjZPhg7XD1ecb6ELHnbgp5krbhQAOagAdfw1NlcEL7LP9MoXc6WsyRIRpNlkERF&#10;EdyViySYlPF0XFwXi0UR/3J+4yRreFUx4dwcGRcnf9bRA/cHrpw4Z2TLKwfnQjJ6vVq0Gm0JML70&#10;y5ccLM/XwsswfL0glxcpxaMkuh+lQTmZTYOkTMZBOo1mQRSn9+kkStKkKC9TeuCC/XtKqM9xOh6N&#10;fZfOgn6RW+TX69xI1nELM6XlXY6BGrDcJZI5Bi5F5WVLeDvIZ6Vw4T+XAtp9bLTnq6PowP6VrPZA&#10;Vy2BTsA8mH4gNFL/wKiHSZJj831DNMOofS+A8mmcJG70+EMyno7goM8tq3MLERSgcmwxGsSFHcbV&#10;Rmm+bsBT7Asj5B18k5p7CrsvNER1+FwwLXwmh8nmxtH52d96nr/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2Ox9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Từ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có thể lấy lại được bản tin bằng cách đảo ngược padding</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Chúng ta lấy một ví dụ đơn giản như sau:</w:t>
      </w:r>
    </w:p>
    <w:p w:rsidR="00C856C9" w:rsidRPr="00C856C9" w:rsidRDefault="00C856C9" w:rsidP="00C856C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24292E"/>
          <w:sz w:val="28"/>
          <w:szCs w:val="23"/>
          <w:lang w:eastAsia="vi-VN"/>
        </w:rPr>
      </w:pPr>
      <w:r w:rsidRPr="00C856C9">
        <w:rPr>
          <w:rFonts w:asciiTheme="majorHAnsi" w:eastAsia="Times New Roman" w:hAnsiTheme="majorHAnsi" w:cstheme="majorHAnsi"/>
          <w:color w:val="24292E"/>
          <w:sz w:val="28"/>
          <w:szCs w:val="23"/>
          <w:lang w:eastAsia="vi-VN"/>
        </w:rPr>
        <w:lastRenderedPageBreak/>
        <w:t>p = 5, q = 7</w:t>
      </w:r>
    </w:p>
    <w:p w:rsidR="00C856C9" w:rsidRPr="00C856C9" w:rsidRDefault="00C856C9" w:rsidP="00C856C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24292E"/>
          <w:sz w:val="28"/>
          <w:szCs w:val="23"/>
          <w:lang w:eastAsia="vi-VN"/>
        </w:rPr>
      </w:pPr>
      <w:r w:rsidRPr="00C856C9">
        <w:rPr>
          <w:rFonts w:asciiTheme="majorHAnsi" w:eastAsia="Times New Roman" w:hAnsiTheme="majorHAnsi" w:cstheme="majorHAnsi"/>
          <w:color w:val="24292E"/>
          <w:sz w:val="28"/>
          <w:szCs w:val="23"/>
          <w:lang w:eastAsia="vi-VN"/>
        </w:rPr>
        <w:t>=&gt; n = pq = 35</w:t>
      </w:r>
    </w:p>
    <w:p w:rsidR="00C856C9" w:rsidRPr="00C856C9" w:rsidRDefault="00C856C9" w:rsidP="00C856C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24292E"/>
          <w:sz w:val="28"/>
          <w:szCs w:val="23"/>
          <w:lang w:eastAsia="vi-VN"/>
        </w:rPr>
      </w:pPr>
      <w:r w:rsidRPr="00C856C9">
        <w:rPr>
          <w:rFonts w:asciiTheme="majorHAnsi" w:eastAsia="Times New Roman" w:hAnsiTheme="majorHAnsi" w:cstheme="majorHAnsi"/>
          <w:color w:val="24292E"/>
          <w:sz w:val="28"/>
          <w:szCs w:val="23"/>
          <w:lang w:eastAsia="vi-VN"/>
        </w:rPr>
        <w:t>=&gt; φ(n) = 24</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Chúng ta chọn </w:t>
      </w:r>
      <w:r w:rsidRPr="00C856C9">
        <w:rPr>
          <w:rFonts w:asciiTheme="majorHAnsi" w:eastAsia="Times New Roman" w:hAnsiTheme="majorHAnsi" w:cstheme="majorHAnsi"/>
          <w:color w:val="1B1B1B"/>
          <w:spacing w:val="-1"/>
          <w:sz w:val="24"/>
          <w:szCs w:val="20"/>
          <w:shd w:val="clear" w:color="auto" w:fill="EEEEEE"/>
          <w:lang w:eastAsia="vi-VN"/>
        </w:rPr>
        <w:t>e = 5</w:t>
      </w:r>
      <w:r w:rsidRPr="00C856C9">
        <w:rPr>
          <w:rFonts w:asciiTheme="majorHAnsi" w:eastAsia="Times New Roman" w:hAnsiTheme="majorHAnsi" w:cstheme="majorHAnsi"/>
          <w:color w:val="1B1B1B"/>
          <w:spacing w:val="-1"/>
          <w:sz w:val="32"/>
          <w:szCs w:val="27"/>
          <w:lang w:eastAsia="vi-VN"/>
        </w:rPr>
        <w:t> vì </w:t>
      </w:r>
      <w:r w:rsidRPr="00C856C9">
        <w:rPr>
          <w:rFonts w:asciiTheme="majorHAnsi" w:eastAsia="Times New Roman" w:hAnsiTheme="majorHAnsi" w:cstheme="majorHAnsi"/>
          <w:color w:val="1B1B1B"/>
          <w:spacing w:val="-1"/>
          <w:sz w:val="24"/>
          <w:szCs w:val="20"/>
          <w:shd w:val="clear" w:color="auto" w:fill="EEEEEE"/>
          <w:lang w:eastAsia="vi-VN"/>
        </w:rPr>
        <w:t>ƯCLN(5, 24) = 1</w:t>
      </w:r>
      <w:r w:rsidRPr="00C856C9">
        <w:rPr>
          <w:rFonts w:asciiTheme="majorHAnsi" w:eastAsia="Times New Roman" w:hAnsiTheme="majorHAnsi" w:cstheme="majorHAnsi"/>
          <w:color w:val="1B1B1B"/>
          <w:spacing w:val="-1"/>
          <w:sz w:val="32"/>
          <w:szCs w:val="27"/>
          <w:lang w:eastAsia="vi-VN"/>
        </w:rPr>
        <w:t>, cuối cùng chọn </w:t>
      </w:r>
      <w:r w:rsidRPr="00C856C9">
        <w:rPr>
          <w:rFonts w:asciiTheme="majorHAnsi" w:eastAsia="Times New Roman" w:hAnsiTheme="majorHAnsi" w:cstheme="majorHAnsi"/>
          <w:color w:val="1B1B1B"/>
          <w:spacing w:val="-1"/>
          <w:sz w:val="24"/>
          <w:szCs w:val="20"/>
          <w:shd w:val="clear" w:color="auto" w:fill="EEEEEE"/>
          <w:lang w:eastAsia="vi-VN"/>
        </w:rPr>
        <w:t>d = 29</w:t>
      </w:r>
      <w:r w:rsidRPr="00C856C9">
        <w:rPr>
          <w:rFonts w:asciiTheme="majorHAnsi" w:eastAsia="Times New Roman" w:hAnsiTheme="majorHAnsi" w:cstheme="majorHAnsi"/>
          <w:color w:val="1B1B1B"/>
          <w:spacing w:val="-1"/>
          <w:sz w:val="32"/>
          <w:szCs w:val="27"/>
          <w:lang w:eastAsia="vi-VN"/>
        </w:rPr>
        <w:t> vì </w:t>
      </w:r>
      <w:r w:rsidRPr="00C856C9">
        <w:rPr>
          <w:rFonts w:asciiTheme="majorHAnsi" w:eastAsia="Times New Roman" w:hAnsiTheme="majorHAnsi" w:cstheme="majorHAnsi"/>
          <w:color w:val="1B1B1B"/>
          <w:spacing w:val="-1"/>
          <w:sz w:val="24"/>
          <w:szCs w:val="20"/>
          <w:shd w:val="clear" w:color="auto" w:fill="EEEEEE"/>
          <w:lang w:eastAsia="vi-VN"/>
        </w:rPr>
        <w:t>ed - 1 = 29x5 - 1</w:t>
      </w:r>
      <w:r w:rsidRPr="00C856C9">
        <w:rPr>
          <w:rFonts w:asciiTheme="majorHAnsi" w:eastAsia="Times New Roman" w:hAnsiTheme="majorHAnsi" w:cstheme="majorHAnsi"/>
          <w:color w:val="1B1B1B"/>
          <w:spacing w:val="-1"/>
          <w:sz w:val="32"/>
          <w:szCs w:val="27"/>
          <w:lang w:eastAsia="vi-VN"/>
        </w:rPr>
        <w:t> chia hết cho 24.</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Giả sử </w:t>
      </w:r>
      <w:r w:rsidRPr="00C856C9">
        <w:rPr>
          <w:rFonts w:asciiTheme="majorHAnsi" w:eastAsia="Times New Roman" w:hAnsiTheme="majorHAnsi" w:cstheme="majorHAnsi"/>
          <w:color w:val="1B1B1B"/>
          <w:spacing w:val="-1"/>
          <w:sz w:val="24"/>
          <w:szCs w:val="20"/>
          <w:shd w:val="clear" w:color="auto" w:fill="EEEEEE"/>
          <w:lang w:eastAsia="vi-VN"/>
        </w:rPr>
        <w:t>m = 32</w:t>
      </w:r>
      <w:r w:rsidRPr="00C856C9">
        <w:rPr>
          <w:rFonts w:asciiTheme="majorHAnsi" w:eastAsia="Times New Roman" w:hAnsiTheme="majorHAnsi" w:cstheme="majorHAnsi"/>
          <w:color w:val="1B1B1B"/>
          <w:spacing w:val="-1"/>
          <w:sz w:val="32"/>
          <w:szCs w:val="27"/>
          <w:lang w:eastAsia="vi-VN"/>
        </w:rPr>
        <w:t> (dấu cách), chúng ta sẽ mã hóa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và thu được</w:t>
      </w:r>
    </w:p>
    <w:p w:rsidR="00C856C9" w:rsidRPr="00C856C9" w:rsidRDefault="00C856C9" w:rsidP="00C856C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24292E"/>
          <w:sz w:val="28"/>
          <w:szCs w:val="23"/>
          <w:lang w:eastAsia="vi-VN"/>
        </w:rPr>
      </w:pPr>
      <w:r w:rsidRPr="00C856C9">
        <w:rPr>
          <w:rFonts w:asciiTheme="majorHAnsi" w:eastAsia="Times New Roman" w:hAnsiTheme="majorHAnsi" w:cstheme="majorHAnsi"/>
          <w:color w:val="24292E"/>
          <w:sz w:val="28"/>
          <w:szCs w:val="23"/>
          <w:lang w:eastAsia="vi-VN"/>
        </w:rPr>
        <w:t>c = 32 ^ 5 % 35 = 2</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Giải mã </w:t>
      </w:r>
      <w:r w:rsidRPr="00C856C9">
        <w:rPr>
          <w:rFonts w:asciiTheme="majorHAnsi" w:eastAsia="Times New Roman" w:hAnsiTheme="majorHAnsi" w:cstheme="majorHAnsi"/>
          <w:color w:val="1B1B1B"/>
          <w:spacing w:val="-1"/>
          <w:sz w:val="24"/>
          <w:szCs w:val="20"/>
          <w:shd w:val="clear" w:color="auto" w:fill="EEEEEE"/>
          <w:lang w:eastAsia="vi-VN"/>
        </w:rPr>
        <w:t>c</w:t>
      </w:r>
      <w:r w:rsidRPr="00C856C9">
        <w:rPr>
          <w:rFonts w:asciiTheme="majorHAnsi" w:eastAsia="Times New Roman" w:hAnsiTheme="majorHAnsi" w:cstheme="majorHAnsi"/>
          <w:color w:val="1B1B1B"/>
          <w:spacing w:val="-1"/>
          <w:sz w:val="32"/>
          <w:szCs w:val="27"/>
          <w:lang w:eastAsia="vi-VN"/>
        </w:rPr>
        <w:t> để thu được </w:t>
      </w:r>
      <w:r w:rsidRPr="00C856C9">
        <w:rPr>
          <w:rFonts w:asciiTheme="majorHAnsi" w:eastAsia="Times New Roman" w:hAnsiTheme="majorHAnsi" w:cstheme="majorHAnsi"/>
          <w:color w:val="1B1B1B"/>
          <w:spacing w:val="-1"/>
          <w:sz w:val="24"/>
          <w:szCs w:val="20"/>
          <w:shd w:val="clear" w:color="auto" w:fill="EEEEEE"/>
          <w:lang w:eastAsia="vi-VN"/>
        </w:rPr>
        <w:t>m</w:t>
      </w:r>
    </w:p>
    <w:p w:rsidR="00C856C9" w:rsidRPr="00C856C9" w:rsidRDefault="00C856C9" w:rsidP="00C856C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24292E"/>
          <w:sz w:val="28"/>
          <w:szCs w:val="23"/>
          <w:lang w:eastAsia="vi-VN"/>
        </w:rPr>
      </w:pPr>
      <w:r w:rsidRPr="00C856C9">
        <w:rPr>
          <w:rFonts w:asciiTheme="majorHAnsi" w:eastAsia="Times New Roman" w:hAnsiTheme="majorHAnsi" w:cstheme="majorHAnsi"/>
          <w:color w:val="24292E"/>
          <w:sz w:val="28"/>
          <w:szCs w:val="23"/>
          <w:lang w:eastAsia="vi-VN"/>
        </w:rPr>
        <w:t>m = 2 ^ 29 % 35 = 32</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Đây chính là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ban đầu. Bạn có thể thứ </w:t>
      </w:r>
      <w:r w:rsidRPr="00C856C9">
        <w:rPr>
          <w:rFonts w:asciiTheme="majorHAnsi" w:eastAsia="Times New Roman" w:hAnsiTheme="majorHAnsi" w:cstheme="majorHAnsi"/>
          <w:color w:val="1B1B1B"/>
          <w:spacing w:val="-1"/>
          <w:sz w:val="24"/>
          <w:szCs w:val="20"/>
          <w:shd w:val="clear" w:color="auto" w:fill="EEEEEE"/>
          <w:lang w:eastAsia="vi-VN"/>
        </w:rPr>
        <w:t>m</w:t>
      </w:r>
      <w:r w:rsidRPr="00C856C9">
        <w:rPr>
          <w:rFonts w:asciiTheme="majorHAnsi" w:eastAsia="Times New Roman" w:hAnsiTheme="majorHAnsi" w:cstheme="majorHAnsi"/>
          <w:color w:val="1B1B1B"/>
          <w:spacing w:val="-1"/>
          <w:sz w:val="32"/>
          <w:szCs w:val="27"/>
          <w:lang w:eastAsia="vi-VN"/>
        </w:rPr>
        <w:t> với các giá trị khác nhau để thấy thuật toán hoàn toàn chính xác. Tất nhiên rồi, nó đã được chứng minh mà. Việc chứng minh RSA hoạt động chính xác là một vấn đề toán học khá phức tạp mà bài viết này sẽ không đi vào chi tiết của nó.</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Mức độ bảo mật của RSA phụ thuộc rất lớn vào khả năng phân tích thừa số nguyên tố của các số lớn. Bởi vì chúng ta cung cấp public một cách rộng rãi, nếu việc phân tích thừa số nguyên tố đơn giản, thì việc bị lộ private là không thể tránh khỏi.</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Vì vậy, khi sinh khóa, chúng ta cần chọn các số nguyên tố </w:t>
      </w:r>
      <w:r w:rsidRPr="00C856C9">
        <w:rPr>
          <w:rFonts w:asciiTheme="majorHAnsi" w:eastAsia="Times New Roman" w:hAnsiTheme="majorHAnsi" w:cstheme="majorHAnsi"/>
          <w:color w:val="1B1B1B"/>
          <w:spacing w:val="-1"/>
          <w:sz w:val="24"/>
          <w:szCs w:val="20"/>
          <w:shd w:val="clear" w:color="auto" w:fill="EEEEEE"/>
          <w:lang w:eastAsia="vi-VN"/>
        </w:rPr>
        <w:t>p</w:t>
      </w:r>
      <w:r w:rsidRPr="00C856C9">
        <w:rPr>
          <w:rFonts w:asciiTheme="majorHAnsi" w:eastAsia="Times New Roman" w:hAnsiTheme="majorHAnsi" w:cstheme="majorHAnsi"/>
          <w:color w:val="1B1B1B"/>
          <w:spacing w:val="-1"/>
          <w:sz w:val="32"/>
          <w:szCs w:val="27"/>
          <w:lang w:eastAsia="vi-VN"/>
        </w:rPr>
        <w:t> và </w:t>
      </w:r>
      <w:r w:rsidRPr="00C856C9">
        <w:rPr>
          <w:rFonts w:asciiTheme="majorHAnsi" w:eastAsia="Times New Roman" w:hAnsiTheme="majorHAnsi" w:cstheme="majorHAnsi"/>
          <w:color w:val="1B1B1B"/>
          <w:spacing w:val="-1"/>
          <w:sz w:val="24"/>
          <w:szCs w:val="20"/>
          <w:shd w:val="clear" w:color="auto" w:fill="EEEEEE"/>
          <w:lang w:eastAsia="vi-VN"/>
        </w:rPr>
        <w:t>q</w:t>
      </w:r>
      <w:r w:rsidRPr="00C856C9">
        <w:rPr>
          <w:rFonts w:asciiTheme="majorHAnsi" w:eastAsia="Times New Roman" w:hAnsiTheme="majorHAnsi" w:cstheme="majorHAnsi"/>
          <w:color w:val="1B1B1B"/>
          <w:spacing w:val="-1"/>
          <w:sz w:val="32"/>
          <w:szCs w:val="27"/>
          <w:lang w:eastAsia="vi-VN"/>
        </w:rPr>
        <w:t> một cách ngẫu nhiên. Bản thân hai số nguyên tố này cũng rất lớn, và để việc phân tích thừa số nguyên tố khó khăn hơn, hai số nguyên tố này sẽ không có cùng độ dài. Trong tương lai gần, có lẽ vẫn chưa có một phương pháp hiệu quả nào cho phép thực hiện điều này với các máy tính cá nhân.</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lastRenderedPageBreak/>
        <w:t>Tuy nhiên, với sự phát triển của công nghệ, các siêu máy tính xuất hiện ngày càng nhiều. Cùng với chúng ta máy tính lượng tử cho phép tính toán với tốc độ cao hơn rất nhiều có thể sẽ phá vỡ sự bảo mật của RSA.</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Ngày từ năm 1993, </w:t>
      </w:r>
      <w:hyperlink r:id="rId6" w:tgtFrame="_blank" w:history="1">
        <w:r w:rsidRPr="00C856C9">
          <w:rPr>
            <w:rFonts w:asciiTheme="majorHAnsi" w:eastAsia="Times New Roman" w:hAnsiTheme="majorHAnsi" w:cstheme="majorHAnsi"/>
            <w:color w:val="2B6DAD"/>
            <w:spacing w:val="-1"/>
            <w:sz w:val="32"/>
            <w:szCs w:val="27"/>
            <w:lang w:eastAsia="vi-VN"/>
          </w:rPr>
          <w:t>thuật toán Shor</w:t>
        </w:r>
      </w:hyperlink>
      <w:r w:rsidRPr="00C856C9">
        <w:rPr>
          <w:rFonts w:asciiTheme="majorHAnsi" w:eastAsia="Times New Roman" w:hAnsiTheme="majorHAnsi" w:cstheme="majorHAnsi"/>
          <w:color w:val="1B1B1B"/>
          <w:spacing w:val="-1"/>
          <w:sz w:val="32"/>
          <w:szCs w:val="27"/>
          <w:lang w:eastAsia="vi-VN"/>
        </w:rPr>
        <w:t> đã được phát triển và chỉ ra rằng </w:t>
      </w:r>
      <w:hyperlink r:id="rId7" w:tgtFrame="_blank" w:history="1">
        <w:r w:rsidRPr="00C856C9">
          <w:rPr>
            <w:rFonts w:asciiTheme="majorHAnsi" w:eastAsia="Times New Roman" w:hAnsiTheme="majorHAnsi" w:cstheme="majorHAnsi"/>
            <w:color w:val="2B6DAD"/>
            <w:spacing w:val="-1"/>
            <w:sz w:val="32"/>
            <w:szCs w:val="27"/>
            <w:lang w:eastAsia="vi-VN"/>
          </w:rPr>
          <w:t>máy tính lượng tử</w:t>
        </w:r>
      </w:hyperlink>
      <w:r w:rsidRPr="00C856C9">
        <w:rPr>
          <w:rFonts w:asciiTheme="majorHAnsi" w:eastAsia="Times New Roman" w:hAnsiTheme="majorHAnsi" w:cstheme="majorHAnsi"/>
          <w:color w:val="1B1B1B"/>
          <w:spacing w:val="-1"/>
          <w:sz w:val="32"/>
          <w:szCs w:val="27"/>
          <w:lang w:eastAsia="vi-VN"/>
        </w:rPr>
        <w:t> có thể giải bài toán phân tích ra thừa số trong thời gian đa thức. Rất may là những điều này mới chỉ là lý thuyết vì đến thời điểm hiện tại và trong vài năm tới, máy tính lượng tử vẫn chưa hoàn thiện.</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Một câu hỏi khá thú vị là có thể đảo vai trò của public key và private key hay không? Tức là chúng ta dùng private key để mã hóa và dùng public key để giải mã hay không? Câu trả lời là có. Tuy nhiên, không ai làm như vậy cả vì rất đơn giản: từ public key rất khó để suy ra private key nhưng từ private để suy ra public thì rất đơn giản. Nếu cho người khác private key (để họ mã hóa), những kẻ tấn công man in the middle sẽ dễ dàng tính toán được public và thay đổi hoàn toàn cuộc hội thoại của chúng ta. Như thế thì nguy hiển quá.</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Tuy nhiên, có một trường hợp chúng ta đã đảo vai trò của private key và public key như vậy. Đó chính là khi chúng ta sử dụng chữ ký số.</w:t>
      </w:r>
    </w:p>
    <w:p w:rsidR="00C856C9" w:rsidRPr="00C856C9" w:rsidRDefault="00C856C9" w:rsidP="00C856C9">
      <w:pPr>
        <w:shd w:val="clear" w:color="auto" w:fill="FFFFFF"/>
        <w:spacing w:before="360" w:after="144" w:line="240" w:lineRule="auto"/>
        <w:outlineLvl w:val="0"/>
        <w:rPr>
          <w:rFonts w:asciiTheme="majorHAnsi" w:eastAsia="Times New Roman" w:hAnsiTheme="majorHAnsi" w:cstheme="majorHAnsi"/>
          <w:b/>
          <w:bCs/>
          <w:color w:val="1B1B1B"/>
          <w:kern w:val="36"/>
          <w:sz w:val="52"/>
          <w:szCs w:val="47"/>
          <w:lang w:eastAsia="vi-VN"/>
        </w:rPr>
      </w:pPr>
      <w:r w:rsidRPr="00C856C9">
        <w:rPr>
          <w:rFonts w:asciiTheme="majorHAnsi" w:eastAsia="Times New Roman" w:hAnsiTheme="majorHAnsi" w:cstheme="majorHAnsi"/>
          <w:b/>
          <w:bCs/>
          <w:color w:val="1B1B1B"/>
          <w:kern w:val="36"/>
          <w:sz w:val="52"/>
          <w:szCs w:val="47"/>
          <w:lang w:eastAsia="vi-VN"/>
        </w:rPr>
        <w:t>Chữ ký số sử dụng hệ mã hóa RSA</w:t>
      </w:r>
    </w:p>
    <w:p w:rsidR="00C856C9" w:rsidRPr="00C856C9" w:rsidRDefault="00C856C9" w:rsidP="00C856C9">
      <w:pPr>
        <w:shd w:val="clear" w:color="auto" w:fill="FFFFFF"/>
        <w:spacing w:before="12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Việc ký tên và xác thực chữ ký số sử dụng hệ mã hóa RSA tương tự như quá trình mã hóa mà giải mã ở trên. Tuy nhiên vai trò của public key và private thì có thay đổi đôi chút.</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Để tạo chữ ký, người gửi sẽ dùng private key và người nhận sẽ dùng public key để xác thực chữ ký đó.</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Tuy nhiên, vì bản tin rất dài nên việc mã hóa toàn bộ bản tin sẽ rất mất thời gian. Vì vậy, trong thực hành, chữ ký số thường sử dụng phương pháp mã hóa giá trị hash của bản tin. Việc này mang lại rất nhiều lợi ích như:</w:t>
      </w:r>
    </w:p>
    <w:p w:rsidR="00C856C9" w:rsidRPr="00C856C9" w:rsidRDefault="00C856C9" w:rsidP="00C856C9">
      <w:pPr>
        <w:numPr>
          <w:ilvl w:val="0"/>
          <w:numId w:val="2"/>
        </w:numPr>
        <w:shd w:val="clear" w:color="auto" w:fill="FFFFFF"/>
        <w:spacing w:before="100" w:beforeAutospacing="1" w:after="120" w:line="240" w:lineRule="auto"/>
        <w:rPr>
          <w:rFonts w:asciiTheme="majorHAnsi" w:eastAsia="Times New Roman" w:hAnsiTheme="majorHAnsi" w:cstheme="majorHAnsi"/>
          <w:color w:val="1B1B1B"/>
          <w:sz w:val="32"/>
          <w:szCs w:val="27"/>
          <w:lang w:eastAsia="vi-VN"/>
        </w:rPr>
      </w:pPr>
      <w:r w:rsidRPr="00C856C9">
        <w:rPr>
          <w:rFonts w:asciiTheme="majorHAnsi" w:eastAsia="Times New Roman" w:hAnsiTheme="majorHAnsi" w:cstheme="majorHAnsi"/>
          <w:color w:val="1B1B1B"/>
          <w:sz w:val="32"/>
          <w:szCs w:val="27"/>
          <w:lang w:eastAsia="vi-VN"/>
        </w:rPr>
        <w:lastRenderedPageBreak/>
        <w:t>Các hàm hash là hàm 1 chiều, vì vậy dù có được hash cũng không thể biết được bản tin gốc như thế nào.</w:t>
      </w:r>
    </w:p>
    <w:p w:rsidR="00C856C9" w:rsidRPr="00C856C9" w:rsidRDefault="00C856C9" w:rsidP="00C856C9">
      <w:pPr>
        <w:numPr>
          <w:ilvl w:val="0"/>
          <w:numId w:val="2"/>
        </w:numPr>
        <w:shd w:val="clear" w:color="auto" w:fill="FFFFFF"/>
        <w:spacing w:before="100" w:beforeAutospacing="1" w:after="120" w:line="240" w:lineRule="auto"/>
        <w:rPr>
          <w:rFonts w:asciiTheme="majorHAnsi" w:eastAsia="Times New Roman" w:hAnsiTheme="majorHAnsi" w:cstheme="majorHAnsi"/>
          <w:color w:val="1B1B1B"/>
          <w:sz w:val="32"/>
          <w:szCs w:val="27"/>
          <w:lang w:eastAsia="vi-VN"/>
        </w:rPr>
      </w:pPr>
      <w:r w:rsidRPr="00C856C9">
        <w:rPr>
          <w:rFonts w:asciiTheme="majorHAnsi" w:eastAsia="Times New Roman" w:hAnsiTheme="majorHAnsi" w:cstheme="majorHAnsi"/>
          <w:color w:val="1B1B1B"/>
          <w:sz w:val="32"/>
          <w:szCs w:val="27"/>
          <w:lang w:eastAsia="vi-VN"/>
        </w:rPr>
        <w:t>Độ dài hash là cố định và thường rất nhỏ, vì vậy chữ số sẽ không chiếm quá nhiều dung lượng.</w:t>
      </w:r>
    </w:p>
    <w:p w:rsidR="00C856C9" w:rsidRPr="00C856C9" w:rsidRDefault="00C856C9" w:rsidP="00C856C9">
      <w:pPr>
        <w:numPr>
          <w:ilvl w:val="0"/>
          <w:numId w:val="2"/>
        </w:numPr>
        <w:shd w:val="clear" w:color="auto" w:fill="FFFFFF"/>
        <w:spacing w:before="100" w:beforeAutospacing="1" w:after="120" w:line="240" w:lineRule="auto"/>
        <w:rPr>
          <w:rFonts w:asciiTheme="majorHAnsi" w:eastAsia="Times New Roman" w:hAnsiTheme="majorHAnsi" w:cstheme="majorHAnsi"/>
          <w:color w:val="1B1B1B"/>
          <w:sz w:val="32"/>
          <w:szCs w:val="27"/>
          <w:lang w:eastAsia="vi-VN"/>
        </w:rPr>
      </w:pPr>
      <w:r w:rsidRPr="00C856C9">
        <w:rPr>
          <w:rFonts w:asciiTheme="majorHAnsi" w:eastAsia="Times New Roman" w:hAnsiTheme="majorHAnsi" w:cstheme="majorHAnsi"/>
          <w:color w:val="1B1B1B"/>
          <w:sz w:val="32"/>
          <w:szCs w:val="27"/>
          <w:lang w:eastAsia="vi-VN"/>
        </w:rPr>
        <w:t>Giá trị hash còn có thể dùng để kiểm tra lại bản tin nhận được có nguyên vẹn hay không?</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Chữ ký số đem lại nhiều giá trị hơn chữ ký tay rất nhiều. Có lẽ cũng vì vậy, việc xử lý chữ ký số phức tạp hơn hẳn chữ ký tay truyền thống.</w:t>
      </w:r>
    </w:p>
    <w:p w:rsidR="00C856C9" w:rsidRPr="00C856C9" w:rsidRDefault="00C856C9" w:rsidP="00C856C9">
      <w:pPr>
        <w:shd w:val="clear" w:color="auto" w:fill="FFFFFF"/>
        <w:spacing w:before="360" w:after="144" w:line="240" w:lineRule="auto"/>
        <w:outlineLvl w:val="1"/>
        <w:rPr>
          <w:rFonts w:asciiTheme="majorHAnsi" w:eastAsia="Times New Roman" w:hAnsiTheme="majorHAnsi" w:cstheme="majorHAnsi"/>
          <w:b/>
          <w:bCs/>
          <w:color w:val="1B1B1B"/>
          <w:sz w:val="48"/>
          <w:szCs w:val="42"/>
          <w:lang w:eastAsia="vi-VN"/>
        </w:rPr>
      </w:pPr>
      <w:r w:rsidRPr="00C856C9">
        <w:rPr>
          <w:rFonts w:asciiTheme="majorHAnsi" w:eastAsia="Times New Roman" w:hAnsiTheme="majorHAnsi" w:cstheme="majorHAnsi"/>
          <w:b/>
          <w:bCs/>
          <w:color w:val="1B1B1B"/>
          <w:sz w:val="48"/>
          <w:szCs w:val="42"/>
          <w:lang w:eastAsia="vi-VN"/>
        </w:rPr>
        <w:t>Xác định nguồn gốc</w:t>
      </w:r>
    </w:p>
    <w:p w:rsidR="00C856C9" w:rsidRPr="00C856C9" w:rsidRDefault="00C856C9" w:rsidP="00C856C9">
      <w:pPr>
        <w:shd w:val="clear" w:color="auto" w:fill="FFFFFF"/>
        <w:spacing w:before="12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 toàn.</w:t>
      </w:r>
    </w:p>
    <w:p w:rsidR="00C856C9" w:rsidRPr="00C856C9" w:rsidRDefault="00C856C9" w:rsidP="00C856C9">
      <w:pPr>
        <w:shd w:val="clear" w:color="auto" w:fill="FFFFFF"/>
        <w:spacing w:before="360" w:after="144" w:line="240" w:lineRule="auto"/>
        <w:outlineLvl w:val="1"/>
        <w:rPr>
          <w:rFonts w:asciiTheme="majorHAnsi" w:eastAsia="Times New Roman" w:hAnsiTheme="majorHAnsi" w:cstheme="majorHAnsi"/>
          <w:b/>
          <w:bCs/>
          <w:color w:val="1B1B1B"/>
          <w:sz w:val="48"/>
          <w:szCs w:val="42"/>
          <w:lang w:eastAsia="vi-VN"/>
        </w:rPr>
      </w:pPr>
      <w:r w:rsidRPr="00C856C9">
        <w:rPr>
          <w:rFonts w:asciiTheme="majorHAnsi" w:eastAsia="Times New Roman" w:hAnsiTheme="majorHAnsi" w:cstheme="majorHAnsi"/>
          <w:b/>
          <w:bCs/>
          <w:color w:val="1B1B1B"/>
          <w:sz w:val="48"/>
          <w:szCs w:val="42"/>
          <w:lang w:eastAsia="vi-VN"/>
        </w:rPr>
        <w:t>Dữ liệu được giữ một cách toàn vẹn</w:t>
      </w:r>
    </w:p>
    <w:p w:rsidR="00C856C9" w:rsidRPr="00C856C9" w:rsidRDefault="00C856C9" w:rsidP="00C856C9">
      <w:pPr>
        <w:shd w:val="clear" w:color="auto" w:fill="FFFFFF"/>
        <w:spacing w:before="12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Tin nhắn gửi từ chủ private key rất khó có thể bị giả mạo. Bởi vì nếu thay đổi tin nhắn thì giá trị hash cũng phải thay đổi theo. Những kẻ nghe lén trong mạng đương nhiên là có thể tìm cách đọc tin nhắn gốc và cả hash của nó. Nhưng hắn ta không thể thay đổi tin nhắn được vì hắn không có private key để sửa đổi chữ ký số cho phù hợp.</w:t>
      </w:r>
    </w:p>
    <w:p w:rsidR="00C856C9" w:rsidRPr="00C856C9" w:rsidRDefault="00C856C9" w:rsidP="00C856C9">
      <w:pPr>
        <w:shd w:val="clear" w:color="auto" w:fill="FFFFFF"/>
        <w:spacing w:before="360" w:after="144" w:line="240" w:lineRule="auto"/>
        <w:outlineLvl w:val="1"/>
        <w:rPr>
          <w:rFonts w:asciiTheme="majorHAnsi" w:eastAsia="Times New Roman" w:hAnsiTheme="majorHAnsi" w:cstheme="majorHAnsi"/>
          <w:b/>
          <w:bCs/>
          <w:color w:val="1B1B1B"/>
          <w:sz w:val="48"/>
          <w:szCs w:val="42"/>
          <w:lang w:eastAsia="vi-VN"/>
        </w:rPr>
      </w:pPr>
      <w:r w:rsidRPr="00C856C9">
        <w:rPr>
          <w:rFonts w:asciiTheme="majorHAnsi" w:eastAsia="Times New Roman" w:hAnsiTheme="majorHAnsi" w:cstheme="majorHAnsi"/>
          <w:b/>
          <w:bCs/>
          <w:color w:val="1B1B1B"/>
          <w:sz w:val="48"/>
          <w:szCs w:val="42"/>
          <w:lang w:eastAsia="vi-VN"/>
        </w:rPr>
        <w:t>Chữ ký số không thể phủ nhận</w:t>
      </w:r>
    </w:p>
    <w:p w:rsidR="00C856C9" w:rsidRPr="00C856C9" w:rsidRDefault="00C856C9" w:rsidP="00C856C9">
      <w:pPr>
        <w:shd w:val="clear" w:color="auto" w:fill="FFFFFF"/>
        <w:spacing w:before="12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kỳ hệ mã hóa nào khác cũng đều có những vấn đề về an ninh nên việc này không thể đảm bảo tuyệt đối chính xác được.</w:t>
      </w:r>
    </w:p>
    <w:p w:rsidR="00C856C9" w:rsidRPr="00C856C9" w:rsidRDefault="00C856C9" w:rsidP="00C856C9">
      <w:pPr>
        <w:shd w:val="clear" w:color="auto" w:fill="FFFFFF"/>
        <w:spacing w:before="360" w:after="144" w:line="240" w:lineRule="auto"/>
        <w:outlineLvl w:val="0"/>
        <w:rPr>
          <w:rFonts w:asciiTheme="majorHAnsi" w:eastAsia="Times New Roman" w:hAnsiTheme="majorHAnsi" w:cstheme="majorHAnsi"/>
          <w:b/>
          <w:bCs/>
          <w:color w:val="1B1B1B"/>
          <w:kern w:val="36"/>
          <w:sz w:val="52"/>
          <w:szCs w:val="47"/>
          <w:lang w:eastAsia="vi-VN"/>
        </w:rPr>
      </w:pPr>
      <w:r w:rsidRPr="00C856C9">
        <w:rPr>
          <w:rFonts w:asciiTheme="majorHAnsi" w:eastAsia="Times New Roman" w:hAnsiTheme="majorHAnsi" w:cstheme="majorHAnsi"/>
          <w:b/>
          <w:bCs/>
          <w:color w:val="1B1B1B"/>
          <w:kern w:val="36"/>
          <w:sz w:val="52"/>
          <w:szCs w:val="47"/>
          <w:lang w:eastAsia="vi-VN"/>
        </w:rPr>
        <w:t>Kết luận</w:t>
      </w:r>
    </w:p>
    <w:p w:rsidR="00C856C9" w:rsidRPr="00C856C9" w:rsidRDefault="00C856C9" w:rsidP="00C856C9">
      <w:pPr>
        <w:shd w:val="clear" w:color="auto" w:fill="FFFFFF"/>
        <w:spacing w:before="12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lastRenderedPageBreak/>
        <w:t>Công nghệ ngày càng phát triển, các giao dịch điện tử, đặc biệt là thương mại điện tử đang được thực hiện liên tục hàng ngày, hàng giờ. Chữ ký số là một công nghệ cho phép xác định chủ nhân của dữ liệu nào đó và kiểm tra dữ liệu có nguyên vẹn hay không.</w:t>
      </w:r>
    </w:p>
    <w:p w:rsidR="00C856C9" w:rsidRPr="00C856C9" w:rsidRDefault="00C856C9" w:rsidP="00C856C9">
      <w:pPr>
        <w:shd w:val="clear" w:color="auto" w:fill="FFFFFF"/>
        <w:spacing w:before="360" w:after="0" w:line="240" w:lineRule="auto"/>
        <w:rPr>
          <w:rFonts w:asciiTheme="majorHAnsi" w:eastAsia="Times New Roman" w:hAnsiTheme="majorHAnsi" w:cstheme="majorHAnsi"/>
          <w:color w:val="1B1B1B"/>
          <w:spacing w:val="-1"/>
          <w:sz w:val="32"/>
          <w:szCs w:val="27"/>
          <w:lang w:eastAsia="vi-VN"/>
        </w:rPr>
      </w:pPr>
      <w:r w:rsidRPr="00C856C9">
        <w:rPr>
          <w:rFonts w:asciiTheme="majorHAnsi" w:eastAsia="Times New Roman" w:hAnsiTheme="majorHAnsi" w:cstheme="majorHAnsi"/>
          <w:color w:val="1B1B1B"/>
          <w:spacing w:val="-1"/>
          <w:sz w:val="32"/>
          <w:szCs w:val="27"/>
          <w:lang w:eastAsia="vi-VN"/>
        </w:rPr>
        <w:t>Ở nước ta, chữ ký số áp được áp dụng trong một số hoạt động ngành ngân hàng và kế toán. Nhưng trong thời gian tới, rất có thể chữ ký số sẽ phổ biến hơn, khi chúng ta đang dần dần hướng đến một thế giới không còn giấy bút.</w:t>
      </w:r>
    </w:p>
    <w:p w:rsidR="00F428C5" w:rsidRPr="00C856C9" w:rsidRDefault="00F428C5">
      <w:pPr>
        <w:rPr>
          <w:rFonts w:asciiTheme="majorHAnsi" w:hAnsiTheme="majorHAnsi" w:cstheme="majorHAnsi"/>
          <w:sz w:val="28"/>
        </w:rPr>
      </w:pPr>
    </w:p>
    <w:sectPr w:rsidR="00F428C5" w:rsidRPr="00C85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71E8A"/>
    <w:multiLevelType w:val="multilevel"/>
    <w:tmpl w:val="B372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E1784"/>
    <w:multiLevelType w:val="multilevel"/>
    <w:tmpl w:val="CF1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6C9"/>
    <w:rsid w:val="00C856C9"/>
    <w:rsid w:val="00F42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7787"/>
  <w15:chartTrackingRefBased/>
  <w15:docId w15:val="{71E491AF-0426-4160-8BDD-658F539B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5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C856C9"/>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6C9"/>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C856C9"/>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C856C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C856C9"/>
    <w:rPr>
      <w:color w:val="0000FF"/>
      <w:u w:val="single"/>
    </w:rPr>
  </w:style>
  <w:style w:type="character" w:styleId="HTMLCode">
    <w:name w:val="HTML Code"/>
    <w:basedOn w:val="DefaultParagraphFont"/>
    <w:uiPriority w:val="99"/>
    <w:semiHidden/>
    <w:unhideWhenUsed/>
    <w:rsid w:val="00C85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C856C9"/>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6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uter.howstuffworks.com/quantum-comput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h.tuwien.ac.at/~oemer/doc/quprog/node18.html" TargetMode="External"/><Relationship Id="rId5" Type="http://schemas.openxmlformats.org/officeDocument/2006/relationships/hyperlink" Target="http://math-it.org/Mathematik/Zahlentheorie/Eul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Quang Lê</dc:creator>
  <cp:keywords/>
  <dc:description/>
  <cp:lastModifiedBy>Xuân Quang Lê</cp:lastModifiedBy>
  <cp:revision>1</cp:revision>
  <dcterms:created xsi:type="dcterms:W3CDTF">2022-01-09T00:36:00Z</dcterms:created>
  <dcterms:modified xsi:type="dcterms:W3CDTF">2022-01-09T00:38:00Z</dcterms:modified>
</cp:coreProperties>
</file>