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5B3760FC" w:rsidR="00AF70B1" w:rsidRPr="00CD279D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517F7A">
              <w:rPr>
                <w:rFonts w:ascii="Times New Roman" w:hAnsi="Times New Roman"/>
                <w:b/>
                <w:sz w:val="48"/>
                <w:szCs w:val="48"/>
              </w:rPr>
              <w:t>5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28151945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SINGLE CYCLE MICROPROCESSOR</w:t>
      </w:r>
      <w:r w:rsidR="00571903">
        <w:rPr>
          <w:b/>
          <w:sz w:val="36"/>
          <w:szCs w:val="36"/>
        </w:rPr>
        <w:t xml:space="preserve"> DESIGN</w:t>
      </w:r>
    </w:p>
    <w:p w14:paraId="4C77313A" w14:textId="2DC168F9" w:rsidR="0075664E" w:rsidRDefault="0075664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Instruction Datapath</w:t>
      </w:r>
    </w:p>
    <w:p w14:paraId="5FAF51E3" w14:textId="625FC4CE" w:rsidR="00594ED6" w:rsidRDefault="00594ED6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1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54A06361" w14:textId="77777777" w:rsidR="00F01EF1" w:rsidRDefault="00F01EF1">
      <w:pPr>
        <w:rPr>
          <w:sz w:val="144"/>
        </w:rPr>
      </w:pPr>
    </w:p>
    <w:p w14:paraId="64A456B0" w14:textId="77777777" w:rsidR="00A62614" w:rsidRDefault="00A62614">
      <w:pPr>
        <w:rPr>
          <w:sz w:val="144"/>
        </w:rPr>
      </w:pPr>
    </w:p>
    <w:p w14:paraId="52C9A0E3" w14:textId="77777777" w:rsidR="00A62614" w:rsidRDefault="00A62614">
      <w:pPr>
        <w:rPr>
          <w:sz w:val="144"/>
        </w:rPr>
      </w:pPr>
    </w:p>
    <w:p w14:paraId="37941DFA" w14:textId="0F9E9BBF" w:rsidR="00A62614" w:rsidRDefault="00A62614">
      <w:pPr>
        <w:rPr>
          <w:sz w:val="144"/>
        </w:rPr>
        <w:sectPr w:rsidR="00A62614" w:rsidSect="007F12CB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275FD2EA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</w:t>
      </w:r>
      <w:r w:rsidR="00571903">
        <w:rPr>
          <w:b w:val="0"/>
          <w:bCs w:val="0"/>
          <w:color w:val="000000"/>
        </w:rPr>
        <w:t>design and test a</w:t>
      </w:r>
      <w:r w:rsidR="00D1377E" w:rsidRPr="00D1377E">
        <w:rPr>
          <w:b w:val="0"/>
          <w:bCs w:val="0"/>
          <w:color w:val="000000"/>
        </w:rPr>
        <w:t xml:space="preserve">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48EA7076" w:rsidR="0031646A" w:rsidRDefault="00AA03A4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2DFB80C7" wp14:editId="4E91C2C9">
            <wp:extent cx="60198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2A7DBE9A" w14:textId="77777777" w:rsidR="006E61FB" w:rsidRPr="006A3323" w:rsidRDefault="006E61FB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6E7EB9F9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A33A3CC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9BCE64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30B0C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FADEC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84BB1A8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E00C616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DCDC1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120D957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656323A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518BA3FE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8F2486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751F32F1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566913A1" w14:textId="7B25EC35" w:rsidR="00C0283C" w:rsidRDefault="00B26391" w:rsidP="00C0283C">
      <w:pPr>
        <w:pStyle w:val="Heading5"/>
        <w:ind w:left="0" w:right="107"/>
        <w:rPr>
          <w:b w:val="0"/>
          <w:bCs w:val="0"/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AA03A4" w:rsidRPr="00C0283C">
        <w:rPr>
          <w:b w:val="0"/>
          <w:bCs w:val="0"/>
          <w:sz w:val="28"/>
          <w:szCs w:val="28"/>
        </w:rPr>
        <w:t>To understand and write the assembly code using MIPS Instruction set</w:t>
      </w:r>
    </w:p>
    <w:p w14:paraId="45BE2B88" w14:textId="77ADC07C" w:rsidR="00C0283C" w:rsidRDefault="00C0283C" w:rsidP="00C0283C">
      <w:pPr>
        <w:pStyle w:val="Heading5"/>
        <w:ind w:left="0" w:right="107"/>
        <w:rPr>
          <w:sz w:val="28"/>
          <w:szCs w:val="28"/>
        </w:rPr>
      </w:pPr>
      <w:r>
        <w:rPr>
          <w:sz w:val="28"/>
          <w:szCs w:val="28"/>
        </w:rPr>
        <w:t>register number</w:t>
      </w:r>
      <w:r w:rsidRPr="00C02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C0283C">
        <w:rPr>
          <w:sz w:val="28"/>
          <w:szCs w:val="28"/>
        </w:rPr>
        <w:t>MIPS compiler conventions</w:t>
      </w:r>
      <w:r>
        <w:rPr>
          <w:sz w:val="28"/>
          <w:szCs w:val="28"/>
        </w:rPr>
        <w:t xml:space="preserve"> </w:t>
      </w:r>
    </w:p>
    <w:p w14:paraId="6923C2FA" w14:textId="77777777" w:rsidR="00C0283C" w:rsidRDefault="00C0283C" w:rsidP="00C0283C">
      <w:pPr>
        <w:pStyle w:val="Heading5"/>
        <w:ind w:left="0" w:right="107"/>
        <w:rPr>
          <w:sz w:val="28"/>
          <w:szCs w:val="28"/>
        </w:rPr>
      </w:pPr>
    </w:p>
    <w:p w14:paraId="7ADA217E" w14:textId="70889285" w:rsidR="00C0283C" w:rsidRDefault="00E40BE5" w:rsidP="00C0283C">
      <w:pPr>
        <w:pStyle w:val="Heading5"/>
        <w:ind w:left="0" w:right="107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69ECB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195.75pt" o:ole="">
            <v:imagedata r:id="rId11" o:title=""/>
          </v:shape>
          <o:OLEObject Type="Embed" ProgID="Excel.Sheet.8" ShapeID="_x0000_i1025" DrawAspect="Content" ObjectID="_1776765153" r:id="rId12"/>
        </w:object>
      </w:r>
    </w:p>
    <w:p w14:paraId="0BE933AD" w14:textId="77777777" w:rsidR="00C0283C" w:rsidRDefault="00C0283C" w:rsidP="00C0283C">
      <w:pPr>
        <w:pStyle w:val="Heading5"/>
        <w:ind w:left="0" w:right="107"/>
        <w:rPr>
          <w:sz w:val="28"/>
          <w:szCs w:val="28"/>
        </w:rPr>
      </w:pPr>
    </w:p>
    <w:p w14:paraId="59E8CC7E" w14:textId="39E7A3D9" w:rsidR="00AA03A4" w:rsidRDefault="00000000" w:rsidP="00B26391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142DEA21">
          <v:shape id="_x0000_s2050" type="#_x0000_t75" style="position:absolute;margin-left:1.5pt;margin-top:24.5pt;width:499.65pt;height:300.75pt;z-index:251659264;mso-position-horizontal-relative:text;mso-position-vertical-relative:text">
            <v:imagedata r:id="rId13" o:title=""/>
            <w10:wrap type="square" side="right"/>
          </v:shape>
          <o:OLEObject Type="Embed" ProgID="Excel.Sheet.8" ShapeID="_x0000_s2050" DrawAspect="Content" ObjectID="_1776765155" r:id="rId14"/>
        </w:object>
      </w:r>
      <w:r w:rsidR="00C0283C">
        <w:rPr>
          <w:sz w:val="28"/>
          <w:szCs w:val="28"/>
        </w:rPr>
        <w:t>MIPS Assembly Language Sumarize:</w:t>
      </w:r>
    </w:p>
    <w:p w14:paraId="61BC2BAA" w14:textId="10DAEDF6" w:rsidR="00E40BE5" w:rsidRDefault="00E40BE5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</w:p>
    <w:p w14:paraId="48C5EF7F" w14:textId="6C81AAA2" w:rsidR="007763F0" w:rsidRDefault="007763F0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</w:p>
    <w:p w14:paraId="457BFE57" w14:textId="64F1AB8D" w:rsidR="007763F0" w:rsidRDefault="007763F0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Operation code (Op code) sumarize:</w:t>
      </w:r>
    </w:p>
    <w:p w14:paraId="530B91A8" w14:textId="39FA8123" w:rsidR="007763F0" w:rsidRDefault="007763F0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08FEDCA" wp14:editId="1BA29E30">
            <wp:extent cx="34290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FB19" w14:textId="64B7D26F" w:rsidR="000D118D" w:rsidRDefault="000D118D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ALU opcode and Function</w:t>
      </w:r>
    </w:p>
    <w:p w14:paraId="0D081178" w14:textId="7F831290" w:rsidR="007763F0" w:rsidRDefault="000D118D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8430635" wp14:editId="07F9C270">
            <wp:extent cx="28670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99AE" w14:textId="77777777" w:rsidR="00D83A0A" w:rsidRDefault="00D83A0A" w:rsidP="00D83A0A">
      <w:pPr>
        <w:pStyle w:val="Heading5"/>
        <w:ind w:left="0"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Instruction Formats</w:t>
      </w:r>
    </w:p>
    <w:p w14:paraId="7DF08348" w14:textId="5BB99873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A588D" wp14:editId="5FC42530">
            <wp:extent cx="4591050" cy="1857375"/>
            <wp:effectExtent l="0" t="0" r="0" b="9525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D80E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4A2247CA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5D779553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0DCF44E9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26F2F33A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5B35477E" w14:textId="63935A10" w:rsidR="00B26391" w:rsidRPr="006A3323" w:rsidRDefault="00B26391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bookmarkEnd w:id="0"/>
    <w:p w14:paraId="63250650" w14:textId="66FA3EF9" w:rsidR="00B26391" w:rsidRPr="000D118D" w:rsidRDefault="000D118D" w:rsidP="00B26391">
      <w:pPr>
        <w:pStyle w:val="BodyText"/>
        <w:rPr>
          <w:b/>
          <w:bCs/>
          <w:color w:val="000000"/>
          <w:sz w:val="28"/>
          <w:szCs w:val="28"/>
        </w:rPr>
      </w:pPr>
      <w:r w:rsidRPr="000D118D">
        <w:rPr>
          <w:b/>
          <w:bCs/>
          <w:color w:val="000000"/>
          <w:sz w:val="28"/>
          <w:szCs w:val="28"/>
        </w:rPr>
        <w:t>a) Assembly Code sample 1:</w:t>
      </w:r>
    </w:p>
    <w:p w14:paraId="48F88A6B" w14:textId="3C3A6003" w:rsidR="008D5C69" w:rsidRDefault="000D118D" w:rsidP="008D5C69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  <w:u w:val="single"/>
        </w:rPr>
        <w:t>Instruction</w:t>
      </w:r>
      <w:r w:rsidRPr="000D118D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ab/>
        <w:t xml:space="preserve">      </w:t>
      </w:r>
      <w:r w:rsidRPr="000D118D">
        <w:rPr>
          <w:color w:val="000000"/>
          <w:sz w:val="28"/>
          <w:szCs w:val="28"/>
          <w:u w:val="single"/>
        </w:rPr>
        <w:t>Meaning</w:t>
      </w:r>
    </w:p>
    <w:p w14:paraId="7B92ED63" w14:textId="77777777" w:rsidR="008D5C69" w:rsidRDefault="008D5C69" w:rsidP="008D5C69">
      <w:pPr>
        <w:pStyle w:val="BodyText"/>
        <w:ind w:left="720"/>
        <w:rPr>
          <w:color w:val="000000"/>
          <w:sz w:val="28"/>
          <w:szCs w:val="28"/>
        </w:rPr>
      </w:pPr>
    </w:p>
    <w:p w14:paraId="4EA9F29D" w14:textId="1A04D99C" w:rsidR="008D5C69" w:rsidRDefault="008D5C69" w:rsidP="008D5C69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s0</w:t>
      </w:r>
      <w:r w:rsidRPr="00BB46BA">
        <w:rPr>
          <w:color w:val="000000"/>
          <w:sz w:val="28"/>
          <w:szCs w:val="28"/>
        </w:rPr>
        <w:t xml:space="preserve">, $zero, </w:t>
      </w:r>
      <w:r w:rsidR="00816437">
        <w:rPr>
          <w:color w:val="000000"/>
          <w:sz w:val="28"/>
          <w:szCs w:val="28"/>
        </w:rPr>
        <w:t>33</w:t>
      </w: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ab/>
        <w:t xml:space="preserve">load immediate value </w:t>
      </w:r>
      <w:r w:rsidR="00816437">
        <w:rPr>
          <w:color w:val="000000"/>
          <w:sz w:val="28"/>
          <w:szCs w:val="28"/>
        </w:rPr>
        <w:t>33</w:t>
      </w:r>
      <w:r>
        <w:rPr>
          <w:color w:val="000000"/>
          <w:sz w:val="28"/>
          <w:szCs w:val="28"/>
        </w:rPr>
        <w:t xml:space="preserve"> to register $s0</w:t>
      </w:r>
    </w:p>
    <w:p w14:paraId="68CD506B" w14:textId="73581FAF" w:rsidR="008D5C69" w:rsidRDefault="008D5C69" w:rsidP="008D5C69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s1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66      </w:t>
      </w:r>
      <w:r>
        <w:rPr>
          <w:color w:val="000000"/>
          <w:sz w:val="28"/>
          <w:szCs w:val="28"/>
        </w:rPr>
        <w:tab/>
        <w:t>load immediate value 66 to register $s1</w:t>
      </w:r>
    </w:p>
    <w:p w14:paraId="40097845" w14:textId="6B8B44C3" w:rsidR="000D118D" w:rsidRDefault="000D118D" w:rsidP="008D5C69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add </w:t>
      </w:r>
      <w:r w:rsidR="008D5C69"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>, $s</w:t>
      </w:r>
      <w:r w:rsidR="008D5C69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, $s</w:t>
      </w:r>
      <w:r w:rsidR="008D5C69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 xml:space="preserve"> = $s</w:t>
      </w:r>
      <w:r w:rsidR="008D5C69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 xml:space="preserve"> + $s</w:t>
      </w:r>
      <w:r w:rsidR="008D5C69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br/>
        <w:t xml:space="preserve">sub </w:t>
      </w:r>
      <w:r w:rsidR="008D5C69"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3</w:t>
      </w:r>
      <w:r w:rsidRPr="000D118D">
        <w:rPr>
          <w:color w:val="000000"/>
          <w:sz w:val="28"/>
          <w:szCs w:val="28"/>
        </w:rPr>
        <w:t>, $</w:t>
      </w:r>
      <w:r w:rsidR="00816437">
        <w:rPr>
          <w:color w:val="000000"/>
          <w:sz w:val="28"/>
          <w:szCs w:val="28"/>
        </w:rPr>
        <w:t>s1</w:t>
      </w:r>
      <w:r w:rsidRPr="000D118D">
        <w:rPr>
          <w:color w:val="000000"/>
          <w:sz w:val="28"/>
          <w:szCs w:val="28"/>
        </w:rPr>
        <w:t>, $s</w:t>
      </w:r>
      <w:r w:rsidR="00816437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ab/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$s1 = $s</w:t>
      </w:r>
      <w:r w:rsidR="00816437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– $s</w:t>
      </w:r>
      <w:r w:rsidR="00816437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br/>
        <w:t>sw $s</w:t>
      </w:r>
      <w:r w:rsidR="00816437">
        <w:rPr>
          <w:color w:val="000000"/>
          <w:sz w:val="28"/>
          <w:szCs w:val="28"/>
        </w:rPr>
        <w:t>3</w:t>
      </w:r>
      <w:r w:rsidRPr="000D118D">
        <w:rPr>
          <w:color w:val="000000"/>
          <w:sz w:val="28"/>
          <w:szCs w:val="28"/>
        </w:rPr>
        <w:t xml:space="preserve">, 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0($s2)</w:t>
      </w:r>
      <w:r w:rsidRPr="000D118D">
        <w:rPr>
          <w:color w:val="000000"/>
          <w:sz w:val="28"/>
          <w:szCs w:val="28"/>
        </w:rPr>
        <w:tab/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Memory[$s2+</w:t>
      </w:r>
      <w:r w:rsidR="00135A76">
        <w:rPr>
          <w:color w:val="000000"/>
          <w:sz w:val="28"/>
          <w:szCs w:val="28"/>
        </w:rPr>
        <w:t>1</w:t>
      </w:r>
      <w:r w:rsidR="00775F3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] = $s</w:t>
      </w:r>
      <w:r w:rsidR="00816437">
        <w:rPr>
          <w:color w:val="000000"/>
          <w:sz w:val="28"/>
          <w:szCs w:val="28"/>
        </w:rPr>
        <w:t>3</w:t>
      </w:r>
    </w:p>
    <w:p w14:paraId="1D63D7E7" w14:textId="36C18649" w:rsidR="000D118D" w:rsidRDefault="00816437" w:rsidP="00816437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lw $s1, 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0($s2)</w:t>
      </w:r>
      <w:r w:rsidRPr="000D118D"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$s1 = Memory[$s2+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0] </w:t>
      </w:r>
      <w:r w:rsidRPr="000D118D">
        <w:rPr>
          <w:color w:val="000000"/>
          <w:sz w:val="28"/>
          <w:szCs w:val="28"/>
        </w:rPr>
        <w:br/>
      </w:r>
    </w:p>
    <w:p w14:paraId="73F330B5" w14:textId="56E9D447" w:rsidR="000D118D" w:rsidRDefault="000D118D" w:rsidP="000D118D">
      <w:pPr>
        <w:pStyle w:val="BodyTex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</w:t>
      </w:r>
      <w:r w:rsidRPr="000D118D">
        <w:rPr>
          <w:b/>
          <w:bCs/>
          <w:color w:val="000000"/>
          <w:sz w:val="28"/>
          <w:szCs w:val="28"/>
        </w:rPr>
        <w:t xml:space="preserve">) Assembly Code sample </w:t>
      </w:r>
      <w:r>
        <w:rPr>
          <w:b/>
          <w:bCs/>
          <w:color w:val="000000"/>
          <w:sz w:val="28"/>
          <w:szCs w:val="28"/>
        </w:rPr>
        <w:t>2</w:t>
      </w:r>
      <w:r w:rsidRPr="000D118D">
        <w:rPr>
          <w:b/>
          <w:bCs/>
          <w:color w:val="000000"/>
          <w:sz w:val="28"/>
          <w:szCs w:val="28"/>
        </w:rPr>
        <w:t>:</w:t>
      </w:r>
    </w:p>
    <w:p w14:paraId="63818706" w14:textId="13FD5D24" w:rsidR="000D118D" w:rsidRDefault="000D118D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9EAEAC4" w14:textId="38AF8434" w:rsidR="00D83A0A" w:rsidRPr="00D83A0A" w:rsidRDefault="00D83A0A" w:rsidP="000D118D">
      <w:pPr>
        <w:pStyle w:val="BodyText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 xml:space="preserve">Assume </w:t>
      </w:r>
      <w:r>
        <w:rPr>
          <w:color w:val="000000"/>
          <w:sz w:val="28"/>
          <w:szCs w:val="28"/>
        </w:rPr>
        <w:t xml:space="preserve">the code start from address </w:t>
      </w:r>
      <w:r w:rsidR="00C00FAB">
        <w:rPr>
          <w:color w:val="000000"/>
          <w:sz w:val="28"/>
          <w:szCs w:val="28"/>
        </w:rPr>
        <w:t>PC=0x</w:t>
      </w:r>
      <w:r>
        <w:rPr>
          <w:color w:val="000000"/>
          <w:sz w:val="28"/>
          <w:szCs w:val="28"/>
        </w:rPr>
        <w:t>0000</w:t>
      </w:r>
      <w:r w:rsidR="00C00FAB">
        <w:rPr>
          <w:color w:val="000000"/>
          <w:sz w:val="28"/>
          <w:szCs w:val="28"/>
        </w:rPr>
        <w:t>0000</w:t>
      </w:r>
      <w:r w:rsidR="00775F36">
        <w:rPr>
          <w:color w:val="000000"/>
          <w:sz w:val="28"/>
          <w:szCs w:val="28"/>
        </w:rPr>
        <w:t>, one instruction is store in one memory location.</w:t>
      </w:r>
    </w:p>
    <w:p w14:paraId="1F1EA189" w14:textId="191B54EF" w:rsidR="00D83A0A" w:rsidRPr="00D83A0A" w:rsidRDefault="00D83A0A" w:rsidP="00D83A0A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7BACEE0F" w14:textId="59F54D94" w:rsidR="00D83A0A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 w:rsidR="00673437">
        <w:rPr>
          <w:color w:val="000000"/>
          <w:sz w:val="28"/>
          <w:szCs w:val="28"/>
        </w:rPr>
        <w:t>55</w:t>
      </w:r>
      <w:r>
        <w:rPr>
          <w:color w:val="000000"/>
          <w:sz w:val="28"/>
          <w:szCs w:val="28"/>
        </w:rPr>
        <w:t xml:space="preserve">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673437">
        <w:rPr>
          <w:color w:val="000000"/>
          <w:sz w:val="28"/>
          <w:szCs w:val="28"/>
        </w:rPr>
        <w:t>55</w:t>
      </w:r>
      <w:r>
        <w:rPr>
          <w:color w:val="000000"/>
          <w:sz w:val="28"/>
          <w:szCs w:val="28"/>
        </w:rPr>
        <w:t xml:space="preserve"> to register $S2</w:t>
      </w:r>
    </w:p>
    <w:p w14:paraId="5E8FC298" w14:textId="32AE1669" w:rsidR="00C00FAB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  <w:r w:rsidRPr="00BB46BA">
        <w:rPr>
          <w:color w:val="000000"/>
          <w:sz w:val="28"/>
          <w:szCs w:val="28"/>
        </w:rPr>
        <w:t xml:space="preserve">, $zero, 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to register $S</w:t>
      </w:r>
      <w:r w:rsidR="00673437">
        <w:rPr>
          <w:color w:val="000000"/>
          <w:sz w:val="28"/>
          <w:szCs w:val="28"/>
        </w:rPr>
        <w:t>3</w:t>
      </w:r>
    </w:p>
    <w:p w14:paraId="085526D8" w14:textId="5B9E8658" w:rsidR="00673437" w:rsidRDefault="00673437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33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load immediate value 55 to register $S3</w:t>
      </w:r>
    </w:p>
    <w:p w14:paraId="5E679F47" w14:textId="77777777" w:rsidR="00816437" w:rsidRDefault="00D83A0A" w:rsidP="00FE6D8D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,$s2,$s3</w:t>
      </w:r>
      <w:r w:rsidRPr="00D83A0A">
        <w:rPr>
          <w:color w:val="000000"/>
          <w:sz w:val="28"/>
          <w:szCs w:val="28"/>
        </w:rPr>
        <w:tab/>
        <w:t xml:space="preserve"> 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 w:rsidRPr="00D83A0A">
        <w:rPr>
          <w:color w:val="000000"/>
          <w:sz w:val="28"/>
          <w:szCs w:val="28"/>
        </w:rPr>
        <w:br/>
        <w:t>sub $s1,$s2,$s3</w:t>
      </w:r>
      <w:r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 w:rsidRPr="00D83A0A">
        <w:rPr>
          <w:color w:val="000000"/>
          <w:sz w:val="28"/>
          <w:szCs w:val="28"/>
        </w:rPr>
        <w:br/>
        <w:t>sw $s1,100($s2)</w:t>
      </w:r>
      <w:r w:rsidRPr="00D83A0A">
        <w:rPr>
          <w:color w:val="000000"/>
          <w:sz w:val="28"/>
          <w:szCs w:val="28"/>
        </w:rPr>
        <w:tab/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Memory[$s2+100] = $s1</w:t>
      </w:r>
    </w:p>
    <w:p w14:paraId="3A774EB7" w14:textId="32503DA0" w:rsidR="00673437" w:rsidRDefault="00816437" w:rsidP="00FE6D8D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$s1,100($s2)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$s1 = Memory[$s2+100] </w:t>
      </w:r>
      <w:r w:rsidR="00D83A0A" w:rsidRPr="00D83A0A">
        <w:rPr>
          <w:color w:val="000000"/>
          <w:sz w:val="28"/>
          <w:szCs w:val="28"/>
        </w:rPr>
        <w:br/>
        <w:t>bne $s</w:t>
      </w:r>
      <w:r w:rsidR="00673437">
        <w:rPr>
          <w:color w:val="000000"/>
          <w:sz w:val="28"/>
          <w:szCs w:val="28"/>
        </w:rPr>
        <w:t>1</w:t>
      </w:r>
      <w:r w:rsidR="00D83A0A" w:rsidRPr="00D83A0A">
        <w:rPr>
          <w:color w:val="000000"/>
          <w:sz w:val="28"/>
          <w:szCs w:val="28"/>
        </w:rPr>
        <w:t>,$s5,</w:t>
      </w:r>
      <w:r w:rsidR="00FE6D8D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 w:rsidR="00FE6D8D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$s4 </w:t>
      </w:r>
      <w:r w:rsidR="00C00FAB">
        <w:rPr>
          <w:color w:val="000000"/>
          <w:sz w:val="28"/>
          <w:szCs w:val="28"/>
        </w:rPr>
        <w:t>!=</w:t>
      </w:r>
      <w:r w:rsidR="00D83A0A" w:rsidRPr="00D83A0A">
        <w:rPr>
          <w:color w:val="000000"/>
          <w:sz w:val="28"/>
          <w:szCs w:val="28"/>
        </w:rPr>
        <w:t>$s5</w:t>
      </w:r>
    </w:p>
    <w:p w14:paraId="6BDFF238" w14:textId="2CA9590B" w:rsidR="00FE6D8D" w:rsidRDefault="00FE6D8D" w:rsidP="00FE6D8D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s6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10        </w:t>
      </w:r>
      <w:r>
        <w:rPr>
          <w:color w:val="000000"/>
          <w:sz w:val="28"/>
          <w:szCs w:val="28"/>
        </w:rPr>
        <w:tab/>
        <w:t>load immediate value 10 to register $s6</w:t>
      </w:r>
      <w:r w:rsidR="00D83A0A" w:rsidRPr="00D83A0A">
        <w:rPr>
          <w:color w:val="000000"/>
          <w:sz w:val="28"/>
          <w:szCs w:val="28"/>
        </w:rPr>
        <w:br/>
        <w:t>beq $s4,$s5,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$s4 = $s5</w:t>
      </w:r>
    </w:p>
    <w:p w14:paraId="248B7A5F" w14:textId="045A592A" w:rsidR="00FE6D8D" w:rsidRDefault="00FE6D8D" w:rsidP="00FE6D8D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s6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20        </w:t>
      </w:r>
      <w:r>
        <w:rPr>
          <w:color w:val="000000"/>
          <w:sz w:val="28"/>
          <w:szCs w:val="28"/>
        </w:rPr>
        <w:tab/>
        <w:t>load immediate value 20 to register $s6</w:t>
      </w:r>
    </w:p>
    <w:p w14:paraId="5D788780" w14:textId="54BF23F5" w:rsidR="000D118D" w:rsidRPr="000D118D" w:rsidRDefault="00FE6D8D" w:rsidP="00FE6D8D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jump Here</w:t>
      </w:r>
    </w:p>
    <w:p w14:paraId="2DBF1E2D" w14:textId="77777777" w:rsidR="000D118D" w:rsidRDefault="000D118D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2509FC4A" w14:textId="77777777" w:rsidR="00C0283C" w:rsidRPr="006A3323" w:rsidRDefault="00C0283C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564C5F74" w14:textId="3FBA127C" w:rsidR="00B26391" w:rsidRDefault="00B26391" w:rsidP="00B26391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816437">
        <w:rPr>
          <w:color w:val="000000"/>
          <w:sz w:val="28"/>
          <w:szCs w:val="28"/>
        </w:rPr>
        <w:t xml:space="preserve">a) Compile the Assembly </w:t>
      </w:r>
      <w:r w:rsidR="00F73C65" w:rsidRPr="000D118D">
        <w:rPr>
          <w:b/>
          <w:bCs/>
          <w:color w:val="000000"/>
          <w:sz w:val="28"/>
          <w:szCs w:val="28"/>
        </w:rPr>
        <w:t>Assembly Code sample 1</w:t>
      </w:r>
      <w:r w:rsidR="00F73C65">
        <w:rPr>
          <w:b/>
          <w:bCs/>
          <w:color w:val="000000"/>
          <w:sz w:val="28"/>
          <w:szCs w:val="28"/>
        </w:rPr>
        <w:t xml:space="preserve"> </w:t>
      </w:r>
      <w:r w:rsidR="00816437">
        <w:rPr>
          <w:color w:val="000000"/>
          <w:sz w:val="28"/>
          <w:szCs w:val="28"/>
        </w:rPr>
        <w:t>into machine code</w:t>
      </w:r>
      <w:r w:rsidR="00F73C65">
        <w:rPr>
          <w:color w:val="000000"/>
          <w:sz w:val="28"/>
          <w:szCs w:val="28"/>
        </w:rPr>
        <w:t xml:space="preserve"> (decimal code and binary code)</w:t>
      </w:r>
    </w:p>
    <w:p w14:paraId="6876B5DE" w14:textId="6063E8C6" w:rsidR="00F73C65" w:rsidRDefault="00F73C65" w:rsidP="00B26391">
      <w:pPr>
        <w:pStyle w:val="BodyTex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b) Explain briefly the meaning of </w:t>
      </w:r>
      <w:r w:rsidRPr="000D118D">
        <w:rPr>
          <w:b/>
          <w:bCs/>
          <w:color w:val="000000"/>
          <w:sz w:val="28"/>
          <w:szCs w:val="28"/>
        </w:rPr>
        <w:t>Assembly Code sample 1</w:t>
      </w:r>
    </w:p>
    <w:p w14:paraId="73E5E9F0" w14:textId="77777777" w:rsidR="00F73C65" w:rsidRDefault="00F73C65" w:rsidP="00B26391">
      <w:pPr>
        <w:pStyle w:val="BodyText"/>
        <w:rPr>
          <w:color w:val="000000"/>
          <w:sz w:val="28"/>
          <w:szCs w:val="28"/>
        </w:rPr>
      </w:pPr>
    </w:p>
    <w:p w14:paraId="60A4B60D" w14:textId="35D2887A" w:rsidR="00F73C65" w:rsidRDefault="00F73C65" w:rsidP="00F73C6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c) Compile the Assembly </w:t>
      </w:r>
      <w:r w:rsidRPr="000D118D">
        <w:rPr>
          <w:b/>
          <w:bCs/>
          <w:color w:val="000000"/>
          <w:sz w:val="28"/>
          <w:szCs w:val="28"/>
        </w:rPr>
        <w:t xml:space="preserve">Assembly Code sample </w:t>
      </w:r>
      <w:r>
        <w:rPr>
          <w:b/>
          <w:bCs/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into machine code (decimal code and binary code)</w:t>
      </w:r>
    </w:p>
    <w:p w14:paraId="29E9059D" w14:textId="39059801" w:rsidR="00F73C65" w:rsidRDefault="00F73C65" w:rsidP="00F73C65">
      <w:pPr>
        <w:pStyle w:val="BodyTex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d) Explain briefly the meaning of </w:t>
      </w:r>
      <w:r w:rsidRPr="000D118D">
        <w:rPr>
          <w:b/>
          <w:bCs/>
          <w:color w:val="000000"/>
          <w:sz w:val="28"/>
          <w:szCs w:val="28"/>
        </w:rPr>
        <w:t xml:space="preserve">Assembly Code sample </w:t>
      </w:r>
      <w:r>
        <w:rPr>
          <w:b/>
          <w:bCs/>
          <w:color w:val="000000"/>
          <w:sz w:val="28"/>
          <w:szCs w:val="28"/>
        </w:rPr>
        <w:t>2</w:t>
      </w:r>
    </w:p>
    <w:p w14:paraId="28E71728" w14:textId="26A52313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283F5909" w14:textId="21476C8A" w:rsidR="00F73C65" w:rsidRDefault="00F73C65" w:rsidP="00B26391">
      <w:pPr>
        <w:pStyle w:val="BodyText"/>
        <w:rPr>
          <w:color w:val="000000"/>
          <w:sz w:val="28"/>
          <w:szCs w:val="28"/>
        </w:rPr>
      </w:pPr>
    </w:p>
    <w:p w14:paraId="4C1B9B6F" w14:textId="77777777" w:rsidR="00F73C65" w:rsidRDefault="00F73C65" w:rsidP="00B26391">
      <w:pPr>
        <w:pStyle w:val="BodyText"/>
        <w:rPr>
          <w:color w:val="000000"/>
          <w:sz w:val="28"/>
          <w:szCs w:val="28"/>
        </w:rPr>
      </w:pP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2FAACD90" w14:textId="77777777" w:rsidR="00720D87" w:rsidRPr="006A3323" w:rsidRDefault="00720D87" w:rsidP="00720D87">
      <w:pPr>
        <w:pStyle w:val="Heading5"/>
        <w:ind w:right="107"/>
        <w:rPr>
          <w:sz w:val="28"/>
          <w:szCs w:val="28"/>
        </w:rPr>
      </w:pPr>
    </w:p>
    <w:p w14:paraId="469CDDDC" w14:textId="6A84FA6E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74017">
        <w:rPr>
          <w:sz w:val="28"/>
          <w:szCs w:val="28"/>
        </w:rPr>
        <w:t>R-Type Datapath</w:t>
      </w:r>
    </w:p>
    <w:p w14:paraId="0A8849E5" w14:textId="77777777" w:rsidR="00D91DC6" w:rsidRDefault="00D91DC6" w:rsidP="00720D87">
      <w:pPr>
        <w:pStyle w:val="Heading5"/>
        <w:ind w:left="0" w:right="107"/>
        <w:rPr>
          <w:sz w:val="28"/>
          <w:szCs w:val="28"/>
        </w:rPr>
      </w:pPr>
    </w:p>
    <w:p w14:paraId="6283401A" w14:textId="54375A03" w:rsidR="00194B7B" w:rsidRDefault="00D91DC6" w:rsidP="00720D87">
      <w:pPr>
        <w:pStyle w:val="Heading5"/>
        <w:ind w:left="0" w:right="107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0C05C3DB">
          <v:shape id="_x0000_i1027" type="#_x0000_t75" style="width:493.5pt;height:195.75pt" o:ole="">
            <v:imagedata r:id="rId11" o:title=""/>
          </v:shape>
          <o:OLEObject Type="Embed" ProgID="Excel.Sheet.8" ShapeID="_x0000_i1027" DrawAspect="Content" ObjectID="_1776765154" r:id="rId18"/>
        </w:object>
      </w:r>
    </w:p>
    <w:p w14:paraId="25ABF2C8" w14:textId="77777777" w:rsidR="00D91DC6" w:rsidRDefault="00D91DC6" w:rsidP="00720D87">
      <w:pPr>
        <w:pStyle w:val="Heading5"/>
        <w:ind w:left="0" w:right="107"/>
        <w:rPr>
          <w:sz w:val="28"/>
          <w:szCs w:val="28"/>
        </w:rPr>
      </w:pPr>
    </w:p>
    <w:p w14:paraId="730A10EE" w14:textId="43B293EB" w:rsidR="00194B7B" w:rsidRDefault="00194B7B" w:rsidP="00720D87">
      <w:pPr>
        <w:pStyle w:val="Heading5"/>
        <w:ind w:left="0" w:right="107"/>
        <w:rPr>
          <w:sz w:val="28"/>
          <w:szCs w:val="28"/>
        </w:rPr>
      </w:pPr>
      <w:r>
        <w:rPr>
          <w:sz w:val="28"/>
          <w:szCs w:val="28"/>
        </w:rPr>
        <w:t>Given the assembly code</w:t>
      </w:r>
    </w:p>
    <w:p w14:paraId="20206E79" w14:textId="061427D9" w:rsidR="00194B7B" w:rsidRDefault="00194B7B" w:rsidP="00194B7B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D91DC6">
        <w:rPr>
          <w:color w:val="000000"/>
          <w:sz w:val="28"/>
          <w:szCs w:val="28"/>
        </w:rPr>
        <w:t>1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33      </w:t>
      </w:r>
      <w:r>
        <w:rPr>
          <w:color w:val="000000"/>
          <w:sz w:val="28"/>
          <w:szCs w:val="28"/>
        </w:rPr>
        <w:tab/>
        <w:t>load immediate value 33 to register $s0</w:t>
      </w:r>
    </w:p>
    <w:p w14:paraId="52375A15" w14:textId="3087B6DD" w:rsidR="00D91DC6" w:rsidRDefault="00194B7B" w:rsidP="00194B7B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D91DC6">
        <w:rPr>
          <w:color w:val="000000"/>
          <w:sz w:val="28"/>
          <w:szCs w:val="28"/>
        </w:rPr>
        <w:t>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66      </w:t>
      </w:r>
      <w:r>
        <w:rPr>
          <w:color w:val="000000"/>
          <w:sz w:val="28"/>
          <w:szCs w:val="28"/>
        </w:rPr>
        <w:tab/>
        <w:t>load immediate value 66 to register $s1</w:t>
      </w:r>
    </w:p>
    <w:p w14:paraId="664D5F68" w14:textId="33998379" w:rsidR="00D91DC6" w:rsidRDefault="00194B7B" w:rsidP="00194B7B">
      <w:pPr>
        <w:pStyle w:val="Heading5"/>
        <w:ind w:left="0" w:right="107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add </w:t>
      </w:r>
      <w:r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D91DC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, $s</w:t>
      </w:r>
      <w:r w:rsidR="00D91DC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, $s</w:t>
      </w:r>
      <w:r w:rsidR="00D91DC6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</w:t>
      </w:r>
      <w:r w:rsidR="00D91DC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 xml:space="preserve"> = $s</w:t>
      </w:r>
      <w:r w:rsidR="00D91DC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+ $s</w:t>
      </w:r>
      <w:r w:rsidR="00D91DC6">
        <w:rPr>
          <w:color w:val="000000"/>
          <w:sz w:val="28"/>
          <w:szCs w:val="28"/>
        </w:rPr>
        <w:t>2</w:t>
      </w:r>
    </w:p>
    <w:p w14:paraId="23559220" w14:textId="1EDC6180" w:rsidR="00107687" w:rsidRDefault="00107687" w:rsidP="00194B7B">
      <w:pPr>
        <w:pStyle w:val="Heading5"/>
        <w:ind w:left="0" w:righ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Translate into Macchine code:</w:t>
      </w:r>
    </w:p>
    <w:p w14:paraId="4030D4B2" w14:textId="2CFBA357" w:rsidR="00D91DC6" w:rsidRDefault="00D91DC6" w:rsidP="00194B7B">
      <w:pPr>
        <w:pStyle w:val="Heading5"/>
        <w:ind w:left="0" w:right="107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1D53F2" wp14:editId="796A81A6">
            <wp:extent cx="602932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181F" w14:textId="1C70A857" w:rsidR="00D91DC6" w:rsidRDefault="00AE733B" w:rsidP="00194B7B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CF502" wp14:editId="46D34F64">
            <wp:extent cx="621982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E47A" w14:textId="77777777" w:rsidR="00AE733B" w:rsidRDefault="00AE733B" w:rsidP="00194B7B">
      <w:pPr>
        <w:pStyle w:val="Heading5"/>
        <w:ind w:left="0" w:right="107"/>
        <w:rPr>
          <w:sz w:val="28"/>
          <w:szCs w:val="28"/>
        </w:rPr>
      </w:pPr>
    </w:p>
    <w:p w14:paraId="54385D94" w14:textId="77777777" w:rsidR="00AE733B" w:rsidRDefault="00AE733B" w:rsidP="00194B7B">
      <w:pPr>
        <w:pStyle w:val="Heading5"/>
        <w:ind w:left="0"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Modify the code register file:</w:t>
      </w:r>
    </w:p>
    <w:p w14:paraId="2105B22C" w14:textId="112BE91A" w:rsidR="00AE733B" w:rsidRDefault="000A68D0" w:rsidP="00AE733B">
      <w:pPr>
        <w:pStyle w:val="Heading5"/>
        <w:numPr>
          <w:ilvl w:val="0"/>
          <w:numId w:val="34"/>
        </w:numPr>
        <w:ind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</w:t>
      </w:r>
      <w:r w:rsidR="00AE733B">
        <w:rPr>
          <w:b w:val="0"/>
          <w:bCs w:val="0"/>
          <w:sz w:val="28"/>
          <w:szCs w:val="28"/>
        </w:rPr>
        <w:t xml:space="preserve">ssign initial value of the register 17=33 ( $s1=33) </w:t>
      </w:r>
    </w:p>
    <w:p w14:paraId="3397B840" w14:textId="407C51F9" w:rsidR="000A68D0" w:rsidRDefault="000A68D0" w:rsidP="00AE733B">
      <w:pPr>
        <w:pStyle w:val="Heading5"/>
        <w:numPr>
          <w:ilvl w:val="0"/>
          <w:numId w:val="34"/>
        </w:numPr>
        <w:ind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Assign initial value of the register 18=33 ( $s2=66)</w:t>
      </w:r>
    </w:p>
    <w:p w14:paraId="5DC6A8C7" w14:textId="77777777" w:rsidR="00AE733B" w:rsidRPr="00AE733B" w:rsidRDefault="00AE733B" w:rsidP="000A68D0">
      <w:pPr>
        <w:pStyle w:val="Heading5"/>
        <w:ind w:left="0" w:right="107"/>
        <w:rPr>
          <w:b w:val="0"/>
          <w:bCs w:val="0"/>
          <w:sz w:val="28"/>
          <w:szCs w:val="28"/>
        </w:rPr>
      </w:pPr>
    </w:p>
    <w:p w14:paraId="6DF3ACBF" w14:textId="4D57E674" w:rsidR="00194B7B" w:rsidRDefault="00194B7B" w:rsidP="00194B7B">
      <w:pPr>
        <w:pStyle w:val="Heading5"/>
        <w:ind w:left="0" w:right="107"/>
        <w:rPr>
          <w:sz w:val="28"/>
          <w:szCs w:val="28"/>
        </w:rPr>
      </w:pPr>
      <w:r w:rsidRPr="000D118D">
        <w:rPr>
          <w:color w:val="000000"/>
          <w:sz w:val="28"/>
          <w:szCs w:val="28"/>
        </w:rPr>
        <w:br/>
      </w:r>
    </w:p>
    <w:p w14:paraId="08671594" w14:textId="77777777" w:rsidR="00194B7B" w:rsidRDefault="00194B7B" w:rsidP="00720D87">
      <w:pPr>
        <w:pStyle w:val="Heading5"/>
        <w:ind w:left="0" w:right="107"/>
        <w:rPr>
          <w:sz w:val="28"/>
          <w:szCs w:val="28"/>
        </w:rPr>
      </w:pPr>
    </w:p>
    <w:p w14:paraId="0AF824E1" w14:textId="3922E6C1" w:rsidR="00720D87" w:rsidRDefault="00720D87" w:rsidP="00720D87">
      <w:pPr>
        <w:pStyle w:val="Heading5"/>
        <w:ind w:left="0" w:right="107"/>
        <w:rPr>
          <w:sz w:val="28"/>
          <w:szCs w:val="28"/>
        </w:rPr>
      </w:pPr>
    </w:p>
    <w:p w14:paraId="0AFB4A11" w14:textId="6F44B14B" w:rsidR="00720D87" w:rsidRDefault="00686ECB" w:rsidP="00720D87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C06071" wp14:editId="12DE252C">
            <wp:extent cx="6029325" cy="2571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1BC1" w14:textId="7D171D10" w:rsidR="00720D87" w:rsidRDefault="00720D87" w:rsidP="00720D87">
      <w:pPr>
        <w:pStyle w:val="Heading5"/>
        <w:ind w:left="0" w:right="107"/>
        <w:rPr>
          <w:noProof/>
          <w:sz w:val="28"/>
          <w:szCs w:val="28"/>
        </w:rPr>
      </w:pPr>
    </w:p>
    <w:p w14:paraId="7AC2E918" w14:textId="63A45B2F" w:rsidR="00EA32BF" w:rsidRDefault="00720C0C" w:rsidP="00720D87">
      <w:pPr>
        <w:pStyle w:val="Heading5"/>
        <w:ind w:left="0" w:right="107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E1219" wp14:editId="295CAEA3">
            <wp:extent cx="5943600" cy="26517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1142E889" w14:textId="36FB77A8" w:rsidR="006E3845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module </w:t>
      </w:r>
      <w:r w:rsidR="00107687">
        <w:rPr>
          <w:color w:val="000000"/>
          <w:sz w:val="28"/>
          <w:szCs w:val="28"/>
        </w:rPr>
        <w:t>Datapath R</w:t>
      </w:r>
      <w:r w:rsidR="00EA32BF">
        <w:rPr>
          <w:color w:val="000000"/>
          <w:sz w:val="28"/>
          <w:szCs w:val="28"/>
        </w:rPr>
        <w:t>_T</w:t>
      </w:r>
      <w:r w:rsidR="00107687">
        <w:rPr>
          <w:color w:val="000000"/>
          <w:sz w:val="28"/>
          <w:szCs w:val="28"/>
        </w:rPr>
        <w:t>ype</w:t>
      </w:r>
      <w:r w:rsidR="00F94859">
        <w:rPr>
          <w:color w:val="000000"/>
          <w:sz w:val="28"/>
          <w:szCs w:val="28"/>
        </w:rPr>
        <w:t>_Add</w:t>
      </w:r>
      <w:r w:rsidRPr="006E3845">
        <w:rPr>
          <w:color w:val="000000"/>
          <w:sz w:val="28"/>
          <w:szCs w:val="28"/>
        </w:rPr>
        <w:t>(</w:t>
      </w:r>
      <w:r w:rsidR="00107687">
        <w:rPr>
          <w:color w:val="000000"/>
          <w:sz w:val="28"/>
          <w:szCs w:val="28"/>
        </w:rPr>
        <w:t>rs</w:t>
      </w:r>
      <w:r w:rsidRPr="006E3845">
        <w:rPr>
          <w:color w:val="000000"/>
          <w:sz w:val="28"/>
          <w:szCs w:val="28"/>
        </w:rPr>
        <w:t xml:space="preserve">, </w:t>
      </w:r>
      <w:r w:rsidR="00107687">
        <w:rPr>
          <w:color w:val="000000"/>
          <w:sz w:val="28"/>
          <w:szCs w:val="28"/>
        </w:rPr>
        <w:t>rt</w:t>
      </w:r>
      <w:r w:rsidRPr="006E3845">
        <w:rPr>
          <w:color w:val="000000"/>
          <w:sz w:val="28"/>
          <w:szCs w:val="28"/>
        </w:rPr>
        <w:t xml:space="preserve">, </w:t>
      </w:r>
      <w:r w:rsidR="00107687">
        <w:rPr>
          <w:color w:val="000000"/>
          <w:sz w:val="28"/>
          <w:szCs w:val="28"/>
        </w:rPr>
        <w:t>rd</w:t>
      </w:r>
      <w:r w:rsidR="00686ECB">
        <w:rPr>
          <w:color w:val="000000"/>
          <w:sz w:val="28"/>
          <w:szCs w:val="28"/>
        </w:rPr>
        <w:t>,ALUop,Zero,ALU_out</w:t>
      </w:r>
      <w:r w:rsidRPr="006E3845">
        <w:rPr>
          <w:color w:val="000000"/>
          <w:sz w:val="28"/>
          <w:szCs w:val="28"/>
        </w:rPr>
        <w:t>);</w:t>
      </w:r>
    </w:p>
    <w:p w14:paraId="62370EA3" w14:textId="6C0DA0EB" w:rsidR="00686ECB" w:rsidRPr="006E3845" w:rsidRDefault="00686ECB" w:rsidP="006E384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 Your code here</w:t>
      </w:r>
    </w:p>
    <w:p w14:paraId="7B0E3155" w14:textId="0C3A58CB" w:rsidR="00720D87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endmodule</w:t>
      </w:r>
    </w:p>
    <w:p w14:paraId="4DB53463" w14:textId="70C6F4AD" w:rsidR="00EA32BF" w:rsidRDefault="00EA32BF" w:rsidP="00EA32BF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module </w:t>
      </w:r>
      <w:r>
        <w:rPr>
          <w:color w:val="000000"/>
          <w:sz w:val="28"/>
          <w:szCs w:val="28"/>
        </w:rPr>
        <w:t>Datapath R_Type_Sub</w:t>
      </w:r>
      <w:r w:rsidRPr="006E384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rs</w:t>
      </w:r>
      <w:r w:rsidRPr="006E384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rt</w:t>
      </w:r>
      <w:r w:rsidRPr="006E384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rd,ALUop,Zero,ALU_out</w:t>
      </w:r>
      <w:r w:rsidRPr="006E3845">
        <w:rPr>
          <w:color w:val="000000"/>
          <w:sz w:val="28"/>
          <w:szCs w:val="28"/>
        </w:rPr>
        <w:t>);</w:t>
      </w:r>
    </w:p>
    <w:p w14:paraId="3BA78E42" w14:textId="77777777" w:rsidR="00EA32BF" w:rsidRPr="006E3845" w:rsidRDefault="00EA32BF" w:rsidP="00EA32B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 Your code here</w:t>
      </w:r>
    </w:p>
    <w:p w14:paraId="50DE13B5" w14:textId="77777777" w:rsidR="00EA32BF" w:rsidRDefault="00EA32BF" w:rsidP="00EA32BF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endmodule</w:t>
      </w:r>
    </w:p>
    <w:p w14:paraId="356D187F" w14:textId="23082C3C" w:rsid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5CB05346" w14:textId="6A017EC8" w:rsidR="00720C0C" w:rsidRDefault="00F67B7C" w:rsidP="00F67B7C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20C0C">
        <w:rPr>
          <w:color w:val="000000"/>
          <w:sz w:val="28"/>
          <w:szCs w:val="28"/>
        </w:rPr>
        <w:t xml:space="preserve">1) </w:t>
      </w:r>
      <w:r w:rsidR="00720C0C" w:rsidRPr="00A418DB">
        <w:rPr>
          <w:color w:val="000000"/>
          <w:sz w:val="28"/>
          <w:szCs w:val="28"/>
        </w:rPr>
        <w:t xml:space="preserve">Write </w:t>
      </w:r>
      <w:r w:rsidR="00720C0C">
        <w:rPr>
          <w:color w:val="000000"/>
          <w:sz w:val="28"/>
          <w:szCs w:val="28"/>
        </w:rPr>
        <w:t>Verilog code</w:t>
      </w:r>
      <w:r w:rsidR="00720C0C" w:rsidRPr="00A418DB">
        <w:rPr>
          <w:color w:val="000000"/>
          <w:sz w:val="28"/>
          <w:szCs w:val="28"/>
        </w:rPr>
        <w:t xml:space="preserve"> to </w:t>
      </w:r>
      <w:r w:rsidR="00720C0C">
        <w:rPr>
          <w:color w:val="000000"/>
          <w:sz w:val="28"/>
          <w:szCs w:val="28"/>
        </w:rPr>
        <w:t>implement</w:t>
      </w:r>
      <w:r w:rsidR="00720C0C" w:rsidRPr="00A418DB">
        <w:rPr>
          <w:color w:val="000000"/>
          <w:sz w:val="28"/>
          <w:szCs w:val="28"/>
        </w:rPr>
        <w:t xml:space="preserve"> </w:t>
      </w:r>
      <w:r w:rsidR="00720C0C">
        <w:rPr>
          <w:color w:val="000000"/>
          <w:sz w:val="28"/>
          <w:szCs w:val="28"/>
        </w:rPr>
        <w:t>R_Type_Add module</w:t>
      </w:r>
    </w:p>
    <w:p w14:paraId="07F44A4E" w14:textId="259F3BFB" w:rsidR="00F67B7C" w:rsidRDefault="00720C0C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A32BF">
        <w:rPr>
          <w:color w:val="000000"/>
          <w:sz w:val="28"/>
          <w:szCs w:val="28"/>
        </w:rPr>
        <w:t xml:space="preserve">) </w:t>
      </w:r>
      <w:r w:rsidR="00F67B7C" w:rsidRPr="00A418DB">
        <w:rPr>
          <w:color w:val="000000"/>
          <w:sz w:val="28"/>
          <w:szCs w:val="28"/>
        </w:rPr>
        <w:t xml:space="preserve">Write testbenches to verify </w:t>
      </w:r>
      <w:r w:rsidR="00EA32BF">
        <w:rPr>
          <w:color w:val="000000"/>
          <w:sz w:val="28"/>
          <w:szCs w:val="28"/>
        </w:rPr>
        <w:t>R_Type_Add</w:t>
      </w:r>
      <w:r>
        <w:rPr>
          <w:color w:val="000000"/>
          <w:sz w:val="28"/>
          <w:szCs w:val="28"/>
        </w:rPr>
        <w:t xml:space="preserve"> module</w:t>
      </w:r>
      <w:r w:rsidR="00686ECB">
        <w:rPr>
          <w:color w:val="000000"/>
          <w:sz w:val="28"/>
          <w:szCs w:val="28"/>
        </w:rPr>
        <w:t>, simulate and</w:t>
      </w:r>
      <w:r w:rsidR="00F67B7C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check</w:t>
      </w:r>
      <w:r w:rsidR="00686ECB">
        <w:rPr>
          <w:color w:val="000000"/>
          <w:sz w:val="28"/>
          <w:szCs w:val="28"/>
        </w:rPr>
        <w:t xml:space="preserve"> the </w:t>
      </w:r>
      <w:r w:rsidR="00EA32BF">
        <w:rPr>
          <w:color w:val="000000"/>
          <w:sz w:val="28"/>
          <w:szCs w:val="28"/>
        </w:rPr>
        <w:t xml:space="preserve">simulation </w:t>
      </w:r>
      <w:r w:rsidR="00686ECB">
        <w:rPr>
          <w:color w:val="000000"/>
          <w:sz w:val="28"/>
          <w:szCs w:val="28"/>
        </w:rPr>
        <w:t>output data</w:t>
      </w:r>
      <w:r w:rsidR="00F67B7C" w:rsidRPr="00A418DB">
        <w:rPr>
          <w:color w:val="000000"/>
          <w:sz w:val="28"/>
          <w:szCs w:val="28"/>
        </w:rPr>
        <w:t>.</w:t>
      </w:r>
    </w:p>
    <w:p w14:paraId="16EF0DDF" w14:textId="0942085E" w:rsidR="00720C0C" w:rsidRDefault="00720C0C" w:rsidP="00720C0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 w:rsidR="004015B2">
        <w:rPr>
          <w:color w:val="000000"/>
          <w:sz w:val="28"/>
          <w:szCs w:val="28"/>
        </w:rPr>
        <w:t xml:space="preserve">Top level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R_Type_</w:t>
      </w:r>
      <w:r w:rsidR="004015B2">
        <w:rPr>
          <w:color w:val="000000"/>
          <w:sz w:val="28"/>
          <w:szCs w:val="28"/>
        </w:rPr>
        <w:t>Add</w:t>
      </w:r>
      <w:r>
        <w:rPr>
          <w:color w:val="000000"/>
          <w:sz w:val="28"/>
          <w:szCs w:val="28"/>
        </w:rPr>
        <w:t xml:space="preserve"> module</w:t>
      </w:r>
      <w:r w:rsidR="004015B2">
        <w:rPr>
          <w:color w:val="000000"/>
          <w:sz w:val="28"/>
          <w:szCs w:val="28"/>
        </w:rPr>
        <w:t xml:space="preserve"> in FPGA Kit</w:t>
      </w:r>
    </w:p>
    <w:p w14:paraId="68CCE160" w14:textId="77777777" w:rsidR="00720C0C" w:rsidRDefault="00720C0C" w:rsidP="00F67B7C">
      <w:pPr>
        <w:pStyle w:val="BodyText"/>
        <w:rPr>
          <w:color w:val="000000"/>
          <w:sz w:val="28"/>
          <w:szCs w:val="28"/>
        </w:rPr>
      </w:pPr>
    </w:p>
    <w:p w14:paraId="6AE0CBF1" w14:textId="21113605" w:rsidR="00EA32BF" w:rsidRDefault="00720C0C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4</w:t>
      </w:r>
      <w:r w:rsidR="00EA32BF">
        <w:rPr>
          <w:color w:val="000000"/>
          <w:sz w:val="28"/>
          <w:szCs w:val="28"/>
        </w:rPr>
        <w:t xml:space="preserve">) </w:t>
      </w:r>
      <w:r w:rsidR="00EA32BF" w:rsidRPr="00A418DB">
        <w:rPr>
          <w:color w:val="000000"/>
          <w:sz w:val="28"/>
          <w:szCs w:val="28"/>
        </w:rPr>
        <w:t xml:space="preserve">Write testbenches to verify </w:t>
      </w:r>
      <w:r w:rsidR="00EA32BF">
        <w:rPr>
          <w:color w:val="000000"/>
          <w:sz w:val="28"/>
          <w:szCs w:val="28"/>
        </w:rPr>
        <w:t xml:space="preserve">R_Type_Sub </w:t>
      </w:r>
      <w:r w:rsidR="00EA32BF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, simulate and</w:t>
      </w:r>
      <w:r w:rsidR="00EA32BF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check the simulation output data</w:t>
      </w:r>
      <w:r w:rsidR="00EA32BF" w:rsidRPr="00A418DB">
        <w:rPr>
          <w:color w:val="000000"/>
          <w:sz w:val="28"/>
          <w:szCs w:val="28"/>
        </w:rPr>
        <w:t>.</w:t>
      </w:r>
    </w:p>
    <w:p w14:paraId="29C53E33" w14:textId="575398FA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R_Type_Sub module in FPGA Kit</w:t>
      </w:r>
    </w:p>
    <w:p w14:paraId="2C3FE1C6" w14:textId="77777777" w:rsidR="004015B2" w:rsidRDefault="004015B2" w:rsidP="00F67B7C">
      <w:pPr>
        <w:pStyle w:val="BodyText"/>
        <w:rPr>
          <w:color w:val="000000"/>
          <w:sz w:val="28"/>
          <w:szCs w:val="28"/>
        </w:rPr>
      </w:pPr>
    </w:p>
    <w:p w14:paraId="0B95AC01" w14:textId="7777777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2F565F84" w14:textId="2C522719" w:rsidR="006E3845" w:rsidRPr="006A3323" w:rsidRDefault="006E3845" w:rsidP="00720C0C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1F9B07A6" w14:textId="5D1AF2CD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E513C2">
        <w:rPr>
          <w:sz w:val="28"/>
          <w:szCs w:val="28"/>
        </w:rPr>
        <w:t>To implement SW  I-Type Instruction  Datapath</w:t>
      </w:r>
    </w:p>
    <w:p w14:paraId="0BFDA3F2" w14:textId="29B9E081" w:rsidR="006E3845" w:rsidRDefault="006E3845" w:rsidP="006E3845">
      <w:pPr>
        <w:pStyle w:val="Heading5"/>
        <w:ind w:left="0" w:right="107"/>
        <w:jc w:val="center"/>
        <w:rPr>
          <w:sz w:val="28"/>
          <w:szCs w:val="28"/>
        </w:rPr>
      </w:pPr>
    </w:p>
    <w:p w14:paraId="5AE67946" w14:textId="00AA2A25" w:rsidR="00E513C2" w:rsidRDefault="00E513C2" w:rsidP="006E3845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5EBEB" wp14:editId="557691B8">
            <wp:extent cx="6029325" cy="3028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7CCC" w14:textId="77777777" w:rsidR="00700366" w:rsidRDefault="00700366" w:rsidP="00700366">
      <w:pPr>
        <w:pStyle w:val="Heading5"/>
        <w:ind w:left="0" w:right="107"/>
        <w:rPr>
          <w:sz w:val="28"/>
          <w:szCs w:val="28"/>
        </w:rPr>
      </w:pP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CBA0695" w14:textId="6DDC2997" w:rsidR="00AB7CEF" w:rsidRDefault="00AB7CEF" w:rsidP="00AB7CEF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module </w:t>
      </w:r>
      <w:r w:rsidR="00700366">
        <w:rPr>
          <w:color w:val="000000"/>
          <w:sz w:val="28"/>
          <w:szCs w:val="28"/>
        </w:rPr>
        <w:t>SW_datapath</w:t>
      </w:r>
      <w:r>
        <w:rPr>
          <w:color w:val="000000"/>
          <w:sz w:val="28"/>
          <w:szCs w:val="28"/>
        </w:rPr>
        <w:t xml:space="preserve"> </w:t>
      </w:r>
      <w:r w:rsidRPr="006E3845">
        <w:rPr>
          <w:color w:val="000000"/>
          <w:sz w:val="28"/>
          <w:szCs w:val="28"/>
        </w:rPr>
        <w:t>(</w:t>
      </w:r>
      <w:r w:rsidR="00700366">
        <w:rPr>
          <w:color w:val="000000"/>
          <w:sz w:val="28"/>
          <w:szCs w:val="28"/>
        </w:rPr>
        <w:t>rs</w:t>
      </w:r>
      <w:r w:rsidR="00C12475">
        <w:rPr>
          <w:color w:val="000000"/>
          <w:sz w:val="28"/>
          <w:szCs w:val="28"/>
        </w:rPr>
        <w:t>,</w:t>
      </w:r>
      <w:r w:rsidR="00C12475" w:rsidRPr="00C12475">
        <w:rPr>
          <w:color w:val="000000"/>
          <w:sz w:val="28"/>
          <w:szCs w:val="28"/>
        </w:rPr>
        <w:t xml:space="preserve"> </w:t>
      </w:r>
      <w:r w:rsidR="00C12475">
        <w:rPr>
          <w:color w:val="000000"/>
          <w:sz w:val="28"/>
          <w:szCs w:val="28"/>
        </w:rPr>
        <w:t>r</w:t>
      </w:r>
      <w:r w:rsidR="00700366">
        <w:rPr>
          <w:color w:val="000000"/>
          <w:sz w:val="28"/>
          <w:szCs w:val="28"/>
        </w:rPr>
        <w:t>t</w:t>
      </w:r>
      <w:r w:rsidR="00C12475" w:rsidRPr="006E3845">
        <w:rPr>
          <w:color w:val="000000"/>
          <w:sz w:val="28"/>
          <w:szCs w:val="28"/>
        </w:rPr>
        <w:t>,</w:t>
      </w:r>
      <w:r w:rsidR="00700366">
        <w:rPr>
          <w:color w:val="000000"/>
          <w:sz w:val="28"/>
          <w:szCs w:val="28"/>
        </w:rPr>
        <w:t xml:space="preserve"> offset,ALUOp,MemWrite,MemRead,Mem_out</w:t>
      </w:r>
      <w:r w:rsidRPr="006E3845">
        <w:rPr>
          <w:color w:val="000000"/>
          <w:sz w:val="28"/>
          <w:szCs w:val="28"/>
        </w:rPr>
        <w:t>);</w:t>
      </w:r>
    </w:p>
    <w:p w14:paraId="7399CE64" w14:textId="77777777" w:rsidR="00CA08F9" w:rsidRPr="006E3845" w:rsidRDefault="00CA08F9" w:rsidP="00C12475">
      <w:pPr>
        <w:pStyle w:val="BodyText"/>
        <w:ind w:left="720"/>
        <w:rPr>
          <w:color w:val="000000"/>
          <w:sz w:val="28"/>
          <w:szCs w:val="28"/>
        </w:rPr>
      </w:pPr>
    </w:p>
    <w:p w14:paraId="2E698556" w14:textId="1154345B" w:rsidR="00AB7CEF" w:rsidRPr="006E3845" w:rsidRDefault="00700366" w:rsidP="00AB7CE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AB7CEF">
        <w:rPr>
          <w:color w:val="000000"/>
          <w:sz w:val="28"/>
          <w:szCs w:val="28"/>
        </w:rPr>
        <w:t>//Your Verilog code here</w:t>
      </w:r>
    </w:p>
    <w:p w14:paraId="5D48015F" w14:textId="77777777" w:rsidR="00AB7CEF" w:rsidRPr="006E3845" w:rsidRDefault="00AB7CEF" w:rsidP="00AB7CEF">
      <w:pPr>
        <w:pStyle w:val="BodyText"/>
        <w:rPr>
          <w:color w:val="000000"/>
          <w:sz w:val="28"/>
          <w:szCs w:val="28"/>
        </w:rPr>
      </w:pPr>
    </w:p>
    <w:p w14:paraId="779B4A5B" w14:textId="0535D3E4" w:rsidR="00AB7CEF" w:rsidRDefault="00AB7CEF" w:rsidP="00AB7CEF">
      <w:pPr>
        <w:pStyle w:val="BodyText"/>
        <w:rPr>
          <w:color w:val="000000"/>
          <w:sz w:val="28"/>
          <w:szCs w:val="28"/>
        </w:rPr>
      </w:pPr>
    </w:p>
    <w:p w14:paraId="7D0E74BE" w14:textId="77777777" w:rsidR="007B1A35" w:rsidRPr="006E3845" w:rsidRDefault="007B1A35" w:rsidP="00AB7CEF">
      <w:pPr>
        <w:pStyle w:val="BodyText"/>
        <w:rPr>
          <w:color w:val="000000"/>
          <w:sz w:val="28"/>
          <w:szCs w:val="28"/>
        </w:rPr>
      </w:pPr>
    </w:p>
    <w:p w14:paraId="5EAAF942" w14:textId="77777777" w:rsidR="00AB7CEF" w:rsidRDefault="00AB7CEF" w:rsidP="00AB7CEF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endmodule</w:t>
      </w:r>
    </w:p>
    <w:p w14:paraId="7D419D4C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305741CA" w14:textId="27CC727B" w:rsidR="007B1A35" w:rsidRDefault="00720D87" w:rsidP="00700366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B1A35">
        <w:rPr>
          <w:color w:val="000000"/>
          <w:sz w:val="28"/>
          <w:szCs w:val="28"/>
        </w:rPr>
        <w:t xml:space="preserve">1) </w:t>
      </w:r>
      <w:r w:rsidR="007B1A35" w:rsidRPr="00A418DB">
        <w:rPr>
          <w:color w:val="000000"/>
          <w:sz w:val="28"/>
          <w:szCs w:val="28"/>
        </w:rPr>
        <w:t xml:space="preserve">Write </w:t>
      </w:r>
      <w:r w:rsidR="007B1A35">
        <w:rPr>
          <w:color w:val="000000"/>
          <w:sz w:val="28"/>
          <w:szCs w:val="28"/>
        </w:rPr>
        <w:t>Verilog code</w:t>
      </w:r>
      <w:r w:rsidR="007B1A35" w:rsidRPr="00A418DB">
        <w:rPr>
          <w:color w:val="000000"/>
          <w:sz w:val="28"/>
          <w:szCs w:val="28"/>
        </w:rPr>
        <w:t xml:space="preserve"> to </w:t>
      </w:r>
      <w:r w:rsidR="007B1A35">
        <w:rPr>
          <w:color w:val="000000"/>
          <w:sz w:val="28"/>
          <w:szCs w:val="28"/>
        </w:rPr>
        <w:t>implement</w:t>
      </w:r>
      <w:r w:rsidR="007B1A35" w:rsidRPr="00A418DB">
        <w:rPr>
          <w:color w:val="000000"/>
          <w:sz w:val="28"/>
          <w:szCs w:val="28"/>
        </w:rPr>
        <w:t xml:space="preserve"> </w:t>
      </w:r>
      <w:r w:rsidR="007B1A35">
        <w:rPr>
          <w:color w:val="000000"/>
          <w:sz w:val="28"/>
          <w:szCs w:val="28"/>
        </w:rPr>
        <w:t>SW_datapath module</w:t>
      </w:r>
    </w:p>
    <w:p w14:paraId="02884539" w14:textId="05232536" w:rsidR="00700366" w:rsidRDefault="007B1A35" w:rsidP="00700366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700366" w:rsidRPr="00A418DB">
        <w:rPr>
          <w:color w:val="000000"/>
          <w:sz w:val="28"/>
          <w:szCs w:val="28"/>
        </w:rPr>
        <w:t xml:space="preserve">Write testbenches to verify </w:t>
      </w:r>
      <w:r w:rsidR="00720C0C">
        <w:rPr>
          <w:color w:val="000000"/>
          <w:sz w:val="28"/>
          <w:szCs w:val="28"/>
        </w:rPr>
        <w:t>SW_datapath module</w:t>
      </w:r>
      <w:r w:rsidR="00700366">
        <w:rPr>
          <w:color w:val="000000"/>
          <w:sz w:val="28"/>
          <w:szCs w:val="28"/>
        </w:rPr>
        <w:t>, simulate and</w:t>
      </w:r>
      <w:r w:rsidR="00700366" w:rsidRPr="00A418DB">
        <w:rPr>
          <w:color w:val="000000"/>
          <w:sz w:val="28"/>
          <w:szCs w:val="28"/>
        </w:rPr>
        <w:t xml:space="preserve"> </w:t>
      </w:r>
      <w:r w:rsidR="00700366">
        <w:rPr>
          <w:color w:val="000000"/>
          <w:sz w:val="28"/>
          <w:szCs w:val="28"/>
        </w:rPr>
        <w:t>verify the output data</w:t>
      </w:r>
      <w:r w:rsidR="00700366" w:rsidRPr="00A418DB">
        <w:rPr>
          <w:color w:val="000000"/>
          <w:sz w:val="28"/>
          <w:szCs w:val="28"/>
        </w:rPr>
        <w:t>.</w:t>
      </w:r>
    </w:p>
    <w:p w14:paraId="402C0017" w14:textId="2966DC07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SW_datapath module in FPGA Kit</w:t>
      </w:r>
    </w:p>
    <w:p w14:paraId="71D980B8" w14:textId="77777777" w:rsidR="004015B2" w:rsidRDefault="004015B2" w:rsidP="00700366">
      <w:pPr>
        <w:pStyle w:val="BodyText"/>
        <w:rPr>
          <w:color w:val="000000"/>
          <w:sz w:val="28"/>
          <w:szCs w:val="28"/>
        </w:rPr>
      </w:pPr>
    </w:p>
    <w:p w14:paraId="01C83025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8F84FA8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0A0BFE9F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1C8C0AE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8272909" w14:textId="07EB6FB1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15DF6C5" w14:textId="77777777" w:rsidR="005C4309" w:rsidRPr="006A3323" w:rsidRDefault="005C4309" w:rsidP="005C4309">
      <w:pPr>
        <w:pStyle w:val="Heading5"/>
        <w:ind w:right="107"/>
        <w:rPr>
          <w:sz w:val="28"/>
          <w:szCs w:val="28"/>
        </w:rPr>
      </w:pPr>
    </w:p>
    <w:p w14:paraId="0CD09566" w14:textId="6CA43F27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700366">
        <w:rPr>
          <w:sz w:val="28"/>
          <w:szCs w:val="28"/>
        </w:rPr>
        <w:t xml:space="preserve">To implement </w:t>
      </w:r>
      <w:r w:rsidR="00181B46">
        <w:rPr>
          <w:sz w:val="28"/>
          <w:szCs w:val="28"/>
        </w:rPr>
        <w:t>L</w:t>
      </w:r>
      <w:r w:rsidR="00700366">
        <w:rPr>
          <w:sz w:val="28"/>
          <w:szCs w:val="28"/>
        </w:rPr>
        <w:t>W  I-Type Instruction  Datapath</w:t>
      </w:r>
    </w:p>
    <w:p w14:paraId="39001584" w14:textId="797A8847" w:rsidR="005C4309" w:rsidRDefault="005C4309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6CCB13EF" w14:textId="6D6380FC" w:rsidR="00181B46" w:rsidRDefault="00AF44BB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2E691E" wp14:editId="125F4EEC">
            <wp:extent cx="6027420" cy="2926080"/>
            <wp:effectExtent l="0" t="0" r="0" b="7620"/>
            <wp:docPr id="398670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6A52" w14:textId="452AEA9A" w:rsidR="005C4309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0697D39" w14:textId="1D70BB19" w:rsidR="00785B7D" w:rsidRPr="00915546" w:rsidRDefault="00785B7D" w:rsidP="00785B7D">
      <w:pPr>
        <w:pStyle w:val="BodyText"/>
        <w:rPr>
          <w:color w:val="000000"/>
        </w:rPr>
      </w:pPr>
      <w:r w:rsidRPr="00915546">
        <w:rPr>
          <w:color w:val="000000"/>
        </w:rPr>
        <w:t xml:space="preserve">module </w:t>
      </w:r>
      <w:r w:rsidR="004E5285" w:rsidRPr="004E5285">
        <w:rPr>
          <w:color w:val="000000"/>
        </w:rPr>
        <w:t>Datapath_LW_Type(clk,reset,RegWrite,MEM_read,MEM_write,ALU_op, rs, rt,A_ckeck,offset,Zero,LW_out);</w:t>
      </w:r>
    </w:p>
    <w:p w14:paraId="49F5E539" w14:textId="77777777" w:rsidR="00785B7D" w:rsidRPr="00915546" w:rsidRDefault="00785B7D" w:rsidP="00785B7D">
      <w:pPr>
        <w:pStyle w:val="BodyText"/>
        <w:ind w:left="720"/>
        <w:rPr>
          <w:color w:val="000000"/>
        </w:rPr>
      </w:pPr>
    </w:p>
    <w:p w14:paraId="79679CA9" w14:textId="77777777" w:rsidR="00785B7D" w:rsidRPr="00915546" w:rsidRDefault="00785B7D" w:rsidP="00785B7D">
      <w:pPr>
        <w:pStyle w:val="BodyText"/>
        <w:rPr>
          <w:color w:val="000000"/>
        </w:rPr>
      </w:pPr>
      <w:r w:rsidRPr="00915546">
        <w:rPr>
          <w:color w:val="000000"/>
        </w:rPr>
        <w:t xml:space="preserve">      //Your Verilog code here</w:t>
      </w:r>
    </w:p>
    <w:p w14:paraId="16F20140" w14:textId="77777777" w:rsidR="00785B7D" w:rsidRPr="00915546" w:rsidRDefault="00785B7D" w:rsidP="00785B7D">
      <w:pPr>
        <w:pStyle w:val="BodyText"/>
        <w:rPr>
          <w:color w:val="000000"/>
        </w:rPr>
      </w:pPr>
    </w:p>
    <w:p w14:paraId="5D269F7B" w14:textId="39BB3418" w:rsidR="00785B7D" w:rsidRPr="00915546" w:rsidRDefault="00785B7D" w:rsidP="00785B7D">
      <w:pPr>
        <w:pStyle w:val="BodyText"/>
        <w:rPr>
          <w:color w:val="000000"/>
        </w:rPr>
      </w:pPr>
    </w:p>
    <w:p w14:paraId="5DCA6218" w14:textId="382229B5" w:rsidR="007B1A35" w:rsidRPr="00915546" w:rsidRDefault="007B1A35" w:rsidP="00785B7D">
      <w:pPr>
        <w:pStyle w:val="BodyText"/>
        <w:rPr>
          <w:color w:val="000000"/>
        </w:rPr>
      </w:pPr>
    </w:p>
    <w:p w14:paraId="11A6C951" w14:textId="77777777" w:rsidR="007B1A35" w:rsidRPr="00915546" w:rsidRDefault="007B1A35" w:rsidP="00785B7D">
      <w:pPr>
        <w:pStyle w:val="BodyText"/>
        <w:rPr>
          <w:color w:val="000000"/>
        </w:rPr>
      </w:pPr>
    </w:p>
    <w:p w14:paraId="2DC12A78" w14:textId="77777777" w:rsidR="00785B7D" w:rsidRPr="00915546" w:rsidRDefault="00785B7D" w:rsidP="00785B7D">
      <w:pPr>
        <w:pStyle w:val="BodyText"/>
        <w:rPr>
          <w:color w:val="000000"/>
        </w:rPr>
      </w:pPr>
      <w:r w:rsidRPr="00915546">
        <w:rPr>
          <w:color w:val="000000"/>
        </w:rPr>
        <w:t>endmodule</w:t>
      </w:r>
    </w:p>
    <w:p w14:paraId="197A1146" w14:textId="77777777" w:rsidR="007B1A35" w:rsidRDefault="007B1A35" w:rsidP="007B1A35">
      <w:pPr>
        <w:pStyle w:val="BodyText"/>
        <w:rPr>
          <w:b/>
          <w:bCs/>
          <w:color w:val="000000"/>
          <w:sz w:val="28"/>
          <w:szCs w:val="28"/>
        </w:rPr>
      </w:pPr>
    </w:p>
    <w:p w14:paraId="070E635C" w14:textId="522D6E5E" w:rsidR="007B1A35" w:rsidRDefault="005C4309" w:rsidP="007B1A3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B1A35">
        <w:rPr>
          <w:color w:val="000000"/>
          <w:sz w:val="28"/>
          <w:szCs w:val="28"/>
        </w:rPr>
        <w:t xml:space="preserve">1) </w:t>
      </w:r>
      <w:r w:rsidR="007B1A35" w:rsidRPr="00A418DB">
        <w:rPr>
          <w:color w:val="000000"/>
          <w:sz w:val="28"/>
          <w:szCs w:val="28"/>
        </w:rPr>
        <w:t xml:space="preserve">Write </w:t>
      </w:r>
      <w:r w:rsidR="007B1A35">
        <w:rPr>
          <w:color w:val="000000"/>
          <w:sz w:val="28"/>
          <w:szCs w:val="28"/>
        </w:rPr>
        <w:t>Verilog code</w:t>
      </w:r>
      <w:r w:rsidR="007B1A35" w:rsidRPr="00A418DB">
        <w:rPr>
          <w:color w:val="000000"/>
          <w:sz w:val="28"/>
          <w:szCs w:val="28"/>
        </w:rPr>
        <w:t xml:space="preserve"> to </w:t>
      </w:r>
      <w:r w:rsidR="007B1A35">
        <w:rPr>
          <w:color w:val="000000"/>
          <w:sz w:val="28"/>
          <w:szCs w:val="28"/>
        </w:rPr>
        <w:t>implement</w:t>
      </w:r>
      <w:r w:rsidR="007B1A35" w:rsidRPr="00A418DB">
        <w:rPr>
          <w:color w:val="000000"/>
          <w:sz w:val="28"/>
          <w:szCs w:val="28"/>
        </w:rPr>
        <w:t xml:space="preserve"> </w:t>
      </w:r>
      <w:r w:rsidR="007B1A35">
        <w:rPr>
          <w:color w:val="000000"/>
          <w:sz w:val="28"/>
          <w:szCs w:val="28"/>
        </w:rPr>
        <w:t>LW_datapath module</w:t>
      </w:r>
    </w:p>
    <w:p w14:paraId="4E06692F" w14:textId="650E6763" w:rsidR="007B1A35" w:rsidRDefault="007B1A35" w:rsidP="007B1A3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LW_datapath module,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verify the output data</w:t>
      </w:r>
      <w:r w:rsidRPr="00A418DB">
        <w:rPr>
          <w:color w:val="000000"/>
          <w:sz w:val="28"/>
          <w:szCs w:val="28"/>
        </w:rPr>
        <w:t>.</w:t>
      </w:r>
    </w:p>
    <w:p w14:paraId="273E0981" w14:textId="77D872E0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LW_datapath module in FPGA Kit</w:t>
      </w:r>
    </w:p>
    <w:p w14:paraId="4D6FA7EA" w14:textId="2C17F74D" w:rsidR="005C4309" w:rsidRDefault="005C4309" w:rsidP="005C4309">
      <w:pPr>
        <w:pStyle w:val="BodyText"/>
        <w:rPr>
          <w:color w:val="000000"/>
          <w:sz w:val="28"/>
          <w:szCs w:val="28"/>
        </w:rPr>
      </w:pPr>
    </w:p>
    <w:p w14:paraId="68150E3D" w14:textId="74A1352D" w:rsidR="00C12475" w:rsidRDefault="00C12475">
      <w:pPr>
        <w:pStyle w:val="BodyText"/>
        <w:rPr>
          <w:sz w:val="28"/>
          <w:szCs w:val="28"/>
        </w:rPr>
      </w:pPr>
    </w:p>
    <w:p w14:paraId="6781F4FC" w14:textId="7FA04847" w:rsidR="007B1A35" w:rsidRDefault="007B1A35">
      <w:pPr>
        <w:pStyle w:val="BodyText"/>
        <w:rPr>
          <w:sz w:val="28"/>
          <w:szCs w:val="28"/>
        </w:rPr>
      </w:pPr>
    </w:p>
    <w:p w14:paraId="545FDD74" w14:textId="77777777" w:rsidR="007B1A35" w:rsidRDefault="007B1A35">
      <w:pPr>
        <w:pStyle w:val="BodyText"/>
        <w:rPr>
          <w:sz w:val="28"/>
          <w:szCs w:val="28"/>
        </w:rPr>
      </w:pPr>
    </w:p>
    <w:p w14:paraId="1BC362A9" w14:textId="499D9EAC" w:rsidR="00C12475" w:rsidRPr="006A3323" w:rsidRDefault="00C12475" w:rsidP="00C1247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CA08F9">
        <w:t>5</w:t>
      </w:r>
      <w:r>
        <w:t xml:space="preserve"> </w:t>
      </w:r>
      <w:r w:rsidRPr="006A3323">
        <w:t xml:space="preserve">EXPERIMENT NO. </w:t>
      </w:r>
      <w:r>
        <w:t>5</w:t>
      </w:r>
      <w:r w:rsidRPr="006A3323">
        <w:tab/>
      </w:r>
    </w:p>
    <w:p w14:paraId="31AC9CAD" w14:textId="77777777" w:rsidR="00C12475" w:rsidRPr="006A3323" w:rsidRDefault="00C12475" w:rsidP="00C12475">
      <w:pPr>
        <w:pStyle w:val="Heading5"/>
        <w:ind w:right="107"/>
        <w:rPr>
          <w:sz w:val="28"/>
          <w:szCs w:val="28"/>
        </w:rPr>
      </w:pPr>
    </w:p>
    <w:p w14:paraId="460363ED" w14:textId="484A8FB4" w:rsidR="00C12475" w:rsidRDefault="00C12475" w:rsidP="00C1247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CA08F9"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</w:t>
      </w:r>
      <w:r w:rsidR="00915546">
        <w:rPr>
          <w:sz w:val="28"/>
          <w:szCs w:val="28"/>
        </w:rPr>
        <w:t xml:space="preserve">I-Type Instruction Beq  </w:t>
      </w:r>
      <w:r>
        <w:rPr>
          <w:sz w:val="28"/>
          <w:szCs w:val="28"/>
        </w:rPr>
        <w:t>datapath</w:t>
      </w:r>
    </w:p>
    <w:p w14:paraId="28952715" w14:textId="77777777" w:rsidR="00915546" w:rsidRDefault="00915546" w:rsidP="00C12475">
      <w:pPr>
        <w:pStyle w:val="Heading5"/>
        <w:ind w:left="0" w:right="107"/>
        <w:rPr>
          <w:sz w:val="28"/>
          <w:szCs w:val="28"/>
        </w:rPr>
      </w:pPr>
    </w:p>
    <w:p w14:paraId="0B1D5517" w14:textId="10AF2438" w:rsidR="00C12475" w:rsidRDefault="00915546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7E1CF" wp14:editId="48A58369">
            <wp:extent cx="5991225" cy="3133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5AF3" w14:textId="0BC320AE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57C96530" w14:textId="77777777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7F560C99" w14:textId="15167E99" w:rsidR="00C12475" w:rsidRPr="006A3323" w:rsidRDefault="00C12475" w:rsidP="00C1247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32E4118" w14:textId="1EA4B005" w:rsidR="00C12475" w:rsidRDefault="00C12475" w:rsidP="00C12475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module </w:t>
      </w:r>
      <w:r w:rsidR="005838E2">
        <w:rPr>
          <w:color w:val="000000"/>
          <w:sz w:val="28"/>
          <w:szCs w:val="28"/>
        </w:rPr>
        <w:t>beq</w:t>
      </w:r>
      <w:r w:rsidRPr="00BB46B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Datapath</w:t>
      </w:r>
      <w:r w:rsidRPr="00BB46BA">
        <w:rPr>
          <w:color w:val="000000"/>
          <w:sz w:val="28"/>
          <w:szCs w:val="28"/>
        </w:rPr>
        <w:t xml:space="preserve"> (</w:t>
      </w:r>
      <w:r w:rsidR="005838E2">
        <w:rPr>
          <w:color w:val="000000"/>
          <w:sz w:val="28"/>
          <w:szCs w:val="28"/>
        </w:rPr>
        <w:t>rs</w:t>
      </w:r>
      <w:r w:rsidR="00CA08F9">
        <w:rPr>
          <w:color w:val="000000"/>
          <w:sz w:val="28"/>
          <w:szCs w:val="28"/>
        </w:rPr>
        <w:t>,</w:t>
      </w:r>
      <w:r w:rsidR="005838E2">
        <w:rPr>
          <w:color w:val="000000"/>
          <w:sz w:val="28"/>
          <w:szCs w:val="28"/>
        </w:rPr>
        <w:t>rt,offset,ALUOp,PC_plus_4</w:t>
      </w:r>
      <w:r w:rsidR="00CA08F9" w:rsidRPr="006E3845">
        <w:rPr>
          <w:color w:val="000000"/>
          <w:sz w:val="28"/>
          <w:szCs w:val="28"/>
        </w:rPr>
        <w:t xml:space="preserve">, </w:t>
      </w:r>
      <w:r w:rsidR="005838E2">
        <w:rPr>
          <w:color w:val="000000"/>
          <w:sz w:val="28"/>
          <w:szCs w:val="28"/>
        </w:rPr>
        <w:t>Zero,beq_add)</w:t>
      </w:r>
    </w:p>
    <w:p w14:paraId="3CD4028A" w14:textId="2C722EB7" w:rsidR="00C12475" w:rsidRDefault="00C12475" w:rsidP="00C12475">
      <w:pPr>
        <w:pStyle w:val="BodyText"/>
        <w:rPr>
          <w:color w:val="000000"/>
          <w:sz w:val="28"/>
          <w:szCs w:val="28"/>
        </w:rPr>
      </w:pPr>
    </w:p>
    <w:p w14:paraId="3377005E" w14:textId="77777777" w:rsidR="00C12475" w:rsidRPr="00BB46BA" w:rsidRDefault="00C12475" w:rsidP="00C12475">
      <w:pPr>
        <w:pStyle w:val="BodyText"/>
        <w:rPr>
          <w:color w:val="000000"/>
          <w:sz w:val="28"/>
          <w:szCs w:val="28"/>
        </w:rPr>
      </w:pPr>
    </w:p>
    <w:p w14:paraId="4F22E6EF" w14:textId="77777777" w:rsidR="00C12475" w:rsidRPr="00BB46BA" w:rsidRDefault="00C12475" w:rsidP="00C12475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endmodule</w:t>
      </w:r>
    </w:p>
    <w:p w14:paraId="090232E6" w14:textId="77777777" w:rsidR="00C12475" w:rsidRPr="006A3323" w:rsidRDefault="00C12475" w:rsidP="00C12475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6F0B0B86" w14:textId="793A6DAF" w:rsidR="0075664E" w:rsidRDefault="00C12475" w:rsidP="0075664E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5664E">
        <w:rPr>
          <w:color w:val="000000"/>
          <w:sz w:val="28"/>
          <w:szCs w:val="28"/>
        </w:rPr>
        <w:t xml:space="preserve">1) </w:t>
      </w:r>
      <w:r w:rsidR="0075664E" w:rsidRPr="00A418DB">
        <w:rPr>
          <w:color w:val="000000"/>
          <w:sz w:val="28"/>
          <w:szCs w:val="28"/>
        </w:rPr>
        <w:t xml:space="preserve">Write </w:t>
      </w:r>
      <w:r w:rsidR="0075664E">
        <w:rPr>
          <w:color w:val="000000"/>
          <w:sz w:val="28"/>
          <w:szCs w:val="28"/>
        </w:rPr>
        <w:t>Verilog code</w:t>
      </w:r>
      <w:r w:rsidR="0075664E" w:rsidRPr="00A418DB">
        <w:rPr>
          <w:color w:val="000000"/>
          <w:sz w:val="28"/>
          <w:szCs w:val="28"/>
        </w:rPr>
        <w:t xml:space="preserve"> to </w:t>
      </w:r>
      <w:r w:rsidR="0075664E">
        <w:rPr>
          <w:color w:val="000000"/>
          <w:sz w:val="28"/>
          <w:szCs w:val="28"/>
        </w:rPr>
        <w:t>implement</w:t>
      </w:r>
      <w:r w:rsidR="0075664E" w:rsidRPr="00A418DB">
        <w:rPr>
          <w:color w:val="000000"/>
          <w:sz w:val="28"/>
          <w:szCs w:val="28"/>
        </w:rPr>
        <w:t xml:space="preserve"> </w:t>
      </w:r>
      <w:r w:rsidR="0075664E">
        <w:rPr>
          <w:color w:val="000000"/>
          <w:sz w:val="28"/>
          <w:szCs w:val="28"/>
        </w:rPr>
        <w:t>beq</w:t>
      </w:r>
      <w:r w:rsidR="0075664E" w:rsidRPr="00BB46BA">
        <w:rPr>
          <w:color w:val="000000"/>
          <w:sz w:val="28"/>
          <w:szCs w:val="28"/>
        </w:rPr>
        <w:t>_</w:t>
      </w:r>
      <w:r w:rsidR="0075664E">
        <w:rPr>
          <w:color w:val="000000"/>
          <w:sz w:val="28"/>
          <w:szCs w:val="28"/>
        </w:rPr>
        <w:t>Datapath</w:t>
      </w:r>
      <w:r w:rsidR="0075664E" w:rsidRPr="00BB46BA">
        <w:rPr>
          <w:color w:val="000000"/>
          <w:sz w:val="28"/>
          <w:szCs w:val="28"/>
        </w:rPr>
        <w:t xml:space="preserve"> </w:t>
      </w:r>
      <w:r w:rsidR="0075664E">
        <w:rPr>
          <w:color w:val="000000"/>
          <w:sz w:val="28"/>
          <w:szCs w:val="28"/>
        </w:rPr>
        <w:t>module</w:t>
      </w:r>
    </w:p>
    <w:p w14:paraId="15C5FA8F" w14:textId="6FBD2817" w:rsidR="0075664E" w:rsidRDefault="0075664E" w:rsidP="0075664E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beq</w:t>
      </w:r>
      <w:r w:rsidRPr="00BB46B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Datapath</w:t>
      </w:r>
      <w:r w:rsidRPr="00BB46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module,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verify the output data</w:t>
      </w:r>
      <w:r w:rsidRPr="00A418DB">
        <w:rPr>
          <w:color w:val="000000"/>
          <w:sz w:val="28"/>
          <w:szCs w:val="28"/>
        </w:rPr>
        <w:t>.</w:t>
      </w:r>
    </w:p>
    <w:p w14:paraId="0F50A505" w14:textId="6D13C6FD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beq</w:t>
      </w:r>
      <w:r w:rsidRPr="00BB46B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Datapath module in FPGA Kit</w:t>
      </w:r>
    </w:p>
    <w:p w14:paraId="0D2D3E80" w14:textId="58D17A34" w:rsidR="00C12475" w:rsidRDefault="00C12475">
      <w:pPr>
        <w:pStyle w:val="BodyText"/>
        <w:rPr>
          <w:sz w:val="28"/>
          <w:szCs w:val="28"/>
        </w:rPr>
      </w:pPr>
    </w:p>
    <w:p w14:paraId="16A4A4B5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14A2184E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5818B359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4AAA0B83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3C91E24C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6BC92F2C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0239A622" w14:textId="77777777" w:rsidR="001D7332" w:rsidRDefault="001D7332" w:rsidP="006B6FE4">
      <w:pPr>
        <w:pStyle w:val="BodyText"/>
        <w:rPr>
          <w:color w:val="000000"/>
          <w:sz w:val="28"/>
          <w:szCs w:val="28"/>
        </w:rPr>
      </w:pPr>
    </w:p>
    <w:p w14:paraId="1D44A7E0" w14:textId="2EF3F9B3" w:rsidR="00242A5F" w:rsidRPr="006A3323" w:rsidRDefault="00EF7898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3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</w:t>
      </w:r>
      <w:r w:rsidR="005021A9" w:rsidRPr="006A3323">
        <w:rPr>
          <w:rFonts w:ascii="Times New Roman" w:hAnsi="Times New Roman" w:cs="Times New Roman"/>
          <w:b/>
          <w:bCs/>
          <w:sz w:val="28"/>
          <w:szCs w:val="28"/>
        </w:rPr>
        <w:t>. LAB REPORT GUIDELINES</w:t>
      </w:r>
      <w:r w:rsidR="00242A5F" w:rsidRPr="006A3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6A3323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532BDA15" w:rsidR="00242A5F" w:rsidRPr="006A3323" w:rsidRDefault="005021A9" w:rsidP="00FD162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6A3323"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Verilog code for the module under test, </w:t>
      </w:r>
      <w:r w:rsidRPr="006A3323">
        <w:rPr>
          <w:rFonts w:ascii="Times New Roman" w:hAnsi="Times New Roman" w:cs="Times New Roman"/>
          <w:sz w:val="28"/>
          <w:szCs w:val="28"/>
        </w:rPr>
        <w:t xml:space="preserve">Verilog test bench code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and a truth table results, and example data input and output to validate the experiment.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Simulation </w:t>
      </w:r>
      <w:r w:rsidR="002A4613" w:rsidRPr="006A3323">
        <w:rPr>
          <w:rFonts w:ascii="Times New Roman" w:hAnsi="Times New Roman" w:cs="Times New Roman"/>
          <w:sz w:val="28"/>
          <w:szCs w:val="28"/>
        </w:rPr>
        <w:t xml:space="preserve">Result in form of Simulation Capture Screen. </w:t>
      </w:r>
      <w:r w:rsidR="004015B2">
        <w:rPr>
          <w:rFonts w:ascii="Times New Roman" w:hAnsi="Times New Roman" w:cs="Times New Roman"/>
          <w:sz w:val="28"/>
          <w:szCs w:val="28"/>
        </w:rPr>
        <w:t>The implementation results in FPGA Kit, compare the simulation results and implementation results.</w:t>
      </w:r>
    </w:p>
    <w:p w14:paraId="30EC8A2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7BEC8D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62ED1E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D36C443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59140D2A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149E16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3A58B110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78D96D7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0DE0A2C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D08846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408CE2E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20DA922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C25BB0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E850C14" w14:textId="77777777" w:rsidR="00F01EF1" w:rsidRPr="006A3323" w:rsidRDefault="00F01EF1">
      <w:pPr>
        <w:pStyle w:val="BodyText"/>
        <w:rPr>
          <w:sz w:val="28"/>
          <w:szCs w:val="28"/>
        </w:rPr>
      </w:pPr>
    </w:p>
    <w:sectPr w:rsidR="00F01EF1" w:rsidRPr="006A3323" w:rsidSect="007F12CB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624E9" w14:textId="77777777" w:rsidR="007F12CB" w:rsidRDefault="007F12CB">
      <w:r>
        <w:separator/>
      </w:r>
    </w:p>
  </w:endnote>
  <w:endnote w:type="continuationSeparator" w:id="0">
    <w:p w14:paraId="354DC3E5" w14:textId="77777777" w:rsidR="007F12CB" w:rsidRDefault="007F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A2228" w14:textId="77777777" w:rsidR="007F12CB" w:rsidRDefault="007F12CB">
      <w:r>
        <w:separator/>
      </w:r>
    </w:p>
  </w:footnote>
  <w:footnote w:type="continuationSeparator" w:id="0">
    <w:p w14:paraId="35ACBEE9" w14:textId="77777777" w:rsidR="007F12CB" w:rsidRDefault="007F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7F3"/>
    <w:multiLevelType w:val="hybridMultilevel"/>
    <w:tmpl w:val="07906BAA"/>
    <w:lvl w:ilvl="0" w:tplc="783E7604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3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4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5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6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8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9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1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2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4" w15:restartNumberingAfterBreak="0">
    <w:nsid w:val="2B9D6776"/>
    <w:multiLevelType w:val="hybridMultilevel"/>
    <w:tmpl w:val="D9402CB4"/>
    <w:lvl w:ilvl="0" w:tplc="7E7248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74174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F0B6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207D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B45C1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B61A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E8A3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4AD4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BE3C6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7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8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20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2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3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4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5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6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9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30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2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3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437723111">
    <w:abstractNumId w:val="19"/>
  </w:num>
  <w:num w:numId="2" w16cid:durableId="624391735">
    <w:abstractNumId w:val="8"/>
  </w:num>
  <w:num w:numId="3" w16cid:durableId="1323387440">
    <w:abstractNumId w:val="25"/>
  </w:num>
  <w:num w:numId="4" w16cid:durableId="1033917208">
    <w:abstractNumId w:val="29"/>
  </w:num>
  <w:num w:numId="5" w16cid:durableId="1409501207">
    <w:abstractNumId w:val="24"/>
  </w:num>
  <w:num w:numId="6" w16cid:durableId="1078593746">
    <w:abstractNumId w:val="10"/>
  </w:num>
  <w:num w:numId="7" w16cid:durableId="1118988396">
    <w:abstractNumId w:val="23"/>
  </w:num>
  <w:num w:numId="8" w16cid:durableId="1592856922">
    <w:abstractNumId w:val="21"/>
  </w:num>
  <w:num w:numId="9" w16cid:durableId="1269657945">
    <w:abstractNumId w:val="32"/>
  </w:num>
  <w:num w:numId="10" w16cid:durableId="702749350">
    <w:abstractNumId w:val="4"/>
  </w:num>
  <w:num w:numId="11" w16cid:durableId="567762226">
    <w:abstractNumId w:val="31"/>
  </w:num>
  <w:num w:numId="12" w16cid:durableId="96294366">
    <w:abstractNumId w:val="16"/>
  </w:num>
  <w:num w:numId="13" w16cid:durableId="263465170">
    <w:abstractNumId w:val="3"/>
  </w:num>
  <w:num w:numId="14" w16cid:durableId="1982927479">
    <w:abstractNumId w:val="28"/>
  </w:num>
  <w:num w:numId="15" w16cid:durableId="2095126287">
    <w:abstractNumId w:val="17"/>
  </w:num>
  <w:num w:numId="16" w16cid:durableId="1484859233">
    <w:abstractNumId w:val="2"/>
  </w:num>
  <w:num w:numId="17" w16cid:durableId="401176787">
    <w:abstractNumId w:val="33"/>
  </w:num>
  <w:num w:numId="18" w16cid:durableId="1938126463">
    <w:abstractNumId w:val="11"/>
  </w:num>
  <w:num w:numId="19" w16cid:durableId="1105079024">
    <w:abstractNumId w:val="5"/>
  </w:num>
  <w:num w:numId="20" w16cid:durableId="107091493">
    <w:abstractNumId w:val="7"/>
  </w:num>
  <w:num w:numId="21" w16cid:durableId="1794054736">
    <w:abstractNumId w:val="22"/>
  </w:num>
  <w:num w:numId="22" w16cid:durableId="1187251588">
    <w:abstractNumId w:val="13"/>
  </w:num>
  <w:num w:numId="23" w16cid:durableId="259224320">
    <w:abstractNumId w:val="30"/>
  </w:num>
  <w:num w:numId="24" w16cid:durableId="843592267">
    <w:abstractNumId w:val="15"/>
  </w:num>
  <w:num w:numId="25" w16cid:durableId="1571303782">
    <w:abstractNumId w:val="26"/>
  </w:num>
  <w:num w:numId="26" w16cid:durableId="1019969041">
    <w:abstractNumId w:val="6"/>
  </w:num>
  <w:num w:numId="27" w16cid:durableId="1014919510">
    <w:abstractNumId w:val="9"/>
  </w:num>
  <w:num w:numId="28" w16cid:durableId="2027057941">
    <w:abstractNumId w:val="27"/>
  </w:num>
  <w:num w:numId="29" w16cid:durableId="1615941301">
    <w:abstractNumId w:val="20"/>
  </w:num>
  <w:num w:numId="30" w16cid:durableId="1106998853">
    <w:abstractNumId w:val="1"/>
  </w:num>
  <w:num w:numId="31" w16cid:durableId="1243956404">
    <w:abstractNumId w:val="18"/>
  </w:num>
  <w:num w:numId="32" w16cid:durableId="894242785">
    <w:abstractNumId w:val="12"/>
  </w:num>
  <w:num w:numId="33" w16cid:durableId="379860686">
    <w:abstractNumId w:val="14"/>
  </w:num>
  <w:num w:numId="34" w16cid:durableId="178153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01912"/>
    <w:rsid w:val="0000599B"/>
    <w:rsid w:val="00037345"/>
    <w:rsid w:val="00044B3D"/>
    <w:rsid w:val="000866F6"/>
    <w:rsid w:val="000A68D0"/>
    <w:rsid w:val="000C4000"/>
    <w:rsid w:val="000D118D"/>
    <w:rsid w:val="000D2629"/>
    <w:rsid w:val="00103E22"/>
    <w:rsid w:val="00107687"/>
    <w:rsid w:val="00135A76"/>
    <w:rsid w:val="0014797F"/>
    <w:rsid w:val="00160731"/>
    <w:rsid w:val="00175B9D"/>
    <w:rsid w:val="00177742"/>
    <w:rsid w:val="00181B46"/>
    <w:rsid w:val="001831F0"/>
    <w:rsid w:val="00194B7B"/>
    <w:rsid w:val="001A3F8A"/>
    <w:rsid w:val="001D7332"/>
    <w:rsid w:val="00242A5F"/>
    <w:rsid w:val="002828A5"/>
    <w:rsid w:val="002828CF"/>
    <w:rsid w:val="00297F5D"/>
    <w:rsid w:val="002A4613"/>
    <w:rsid w:val="002B03D6"/>
    <w:rsid w:val="002E18D6"/>
    <w:rsid w:val="002E4221"/>
    <w:rsid w:val="00302181"/>
    <w:rsid w:val="0031646A"/>
    <w:rsid w:val="00333FF6"/>
    <w:rsid w:val="00367E77"/>
    <w:rsid w:val="003C6C8A"/>
    <w:rsid w:val="003D0950"/>
    <w:rsid w:val="003E228D"/>
    <w:rsid w:val="003F2612"/>
    <w:rsid w:val="004015B2"/>
    <w:rsid w:val="004072C6"/>
    <w:rsid w:val="00407728"/>
    <w:rsid w:val="00452EA1"/>
    <w:rsid w:val="00464B0A"/>
    <w:rsid w:val="00483C7A"/>
    <w:rsid w:val="00495B60"/>
    <w:rsid w:val="004B3F0D"/>
    <w:rsid w:val="004B44FB"/>
    <w:rsid w:val="004B79EF"/>
    <w:rsid w:val="004B7E91"/>
    <w:rsid w:val="004E4433"/>
    <w:rsid w:val="004E4834"/>
    <w:rsid w:val="004E5285"/>
    <w:rsid w:val="005021A9"/>
    <w:rsid w:val="00517F7A"/>
    <w:rsid w:val="0054695C"/>
    <w:rsid w:val="0055016F"/>
    <w:rsid w:val="0056304D"/>
    <w:rsid w:val="00571903"/>
    <w:rsid w:val="00577425"/>
    <w:rsid w:val="005838E2"/>
    <w:rsid w:val="00585A09"/>
    <w:rsid w:val="005926D2"/>
    <w:rsid w:val="00594ED6"/>
    <w:rsid w:val="005A1063"/>
    <w:rsid w:val="005B5BDF"/>
    <w:rsid w:val="005B68C3"/>
    <w:rsid w:val="005C4309"/>
    <w:rsid w:val="005E02AF"/>
    <w:rsid w:val="006059F1"/>
    <w:rsid w:val="006505F0"/>
    <w:rsid w:val="006575E9"/>
    <w:rsid w:val="0066740D"/>
    <w:rsid w:val="00673437"/>
    <w:rsid w:val="0067774A"/>
    <w:rsid w:val="00682270"/>
    <w:rsid w:val="006834D4"/>
    <w:rsid w:val="00686ECB"/>
    <w:rsid w:val="006A23EA"/>
    <w:rsid w:val="006A3323"/>
    <w:rsid w:val="006B44A7"/>
    <w:rsid w:val="006B4A3F"/>
    <w:rsid w:val="006B6F73"/>
    <w:rsid w:val="006B6FE4"/>
    <w:rsid w:val="006B76E7"/>
    <w:rsid w:val="006E0EB5"/>
    <w:rsid w:val="006E3845"/>
    <w:rsid w:val="006E61FB"/>
    <w:rsid w:val="006F048B"/>
    <w:rsid w:val="006F380E"/>
    <w:rsid w:val="00700366"/>
    <w:rsid w:val="00711257"/>
    <w:rsid w:val="00720C0C"/>
    <w:rsid w:val="00720D87"/>
    <w:rsid w:val="00751271"/>
    <w:rsid w:val="0075664E"/>
    <w:rsid w:val="00760CCC"/>
    <w:rsid w:val="00775F36"/>
    <w:rsid w:val="007763F0"/>
    <w:rsid w:val="00785B7D"/>
    <w:rsid w:val="007872B5"/>
    <w:rsid w:val="007A0F5A"/>
    <w:rsid w:val="007B1A35"/>
    <w:rsid w:val="007B4FDB"/>
    <w:rsid w:val="007E4B78"/>
    <w:rsid w:val="007F12CB"/>
    <w:rsid w:val="008111E7"/>
    <w:rsid w:val="00816437"/>
    <w:rsid w:val="008540C0"/>
    <w:rsid w:val="00855B00"/>
    <w:rsid w:val="00865A1D"/>
    <w:rsid w:val="008904A6"/>
    <w:rsid w:val="008C63E1"/>
    <w:rsid w:val="008D3BA3"/>
    <w:rsid w:val="008D5C69"/>
    <w:rsid w:val="008E513A"/>
    <w:rsid w:val="008F56F6"/>
    <w:rsid w:val="00915546"/>
    <w:rsid w:val="00946BF0"/>
    <w:rsid w:val="00956E2F"/>
    <w:rsid w:val="00973F50"/>
    <w:rsid w:val="0098750B"/>
    <w:rsid w:val="009A746A"/>
    <w:rsid w:val="009B5228"/>
    <w:rsid w:val="009C20BF"/>
    <w:rsid w:val="009C78A0"/>
    <w:rsid w:val="009E6B0E"/>
    <w:rsid w:val="009F2559"/>
    <w:rsid w:val="00A231A6"/>
    <w:rsid w:val="00A418DB"/>
    <w:rsid w:val="00A51A18"/>
    <w:rsid w:val="00A62614"/>
    <w:rsid w:val="00A74017"/>
    <w:rsid w:val="00A93017"/>
    <w:rsid w:val="00AA03A4"/>
    <w:rsid w:val="00AB7CEF"/>
    <w:rsid w:val="00AC342F"/>
    <w:rsid w:val="00AD14B3"/>
    <w:rsid w:val="00AD44CA"/>
    <w:rsid w:val="00AE029A"/>
    <w:rsid w:val="00AE41BB"/>
    <w:rsid w:val="00AE733B"/>
    <w:rsid w:val="00AF44BB"/>
    <w:rsid w:val="00AF70B1"/>
    <w:rsid w:val="00B05A44"/>
    <w:rsid w:val="00B26391"/>
    <w:rsid w:val="00B955E1"/>
    <w:rsid w:val="00BA2A31"/>
    <w:rsid w:val="00BA50F0"/>
    <w:rsid w:val="00BB24CB"/>
    <w:rsid w:val="00BB46BA"/>
    <w:rsid w:val="00BC7741"/>
    <w:rsid w:val="00BF3C24"/>
    <w:rsid w:val="00C00FAB"/>
    <w:rsid w:val="00C0283C"/>
    <w:rsid w:val="00C04960"/>
    <w:rsid w:val="00C12475"/>
    <w:rsid w:val="00C577E8"/>
    <w:rsid w:val="00CA08F9"/>
    <w:rsid w:val="00CB1B46"/>
    <w:rsid w:val="00CB7666"/>
    <w:rsid w:val="00CD1D74"/>
    <w:rsid w:val="00CE083E"/>
    <w:rsid w:val="00CF4BCD"/>
    <w:rsid w:val="00D1094C"/>
    <w:rsid w:val="00D11155"/>
    <w:rsid w:val="00D1377E"/>
    <w:rsid w:val="00D20B71"/>
    <w:rsid w:val="00D34592"/>
    <w:rsid w:val="00D4103D"/>
    <w:rsid w:val="00D47A12"/>
    <w:rsid w:val="00D61DB0"/>
    <w:rsid w:val="00D83A0A"/>
    <w:rsid w:val="00D91DC6"/>
    <w:rsid w:val="00DB2C90"/>
    <w:rsid w:val="00DC1ACD"/>
    <w:rsid w:val="00DD5348"/>
    <w:rsid w:val="00DD5D7F"/>
    <w:rsid w:val="00DF109D"/>
    <w:rsid w:val="00DF402A"/>
    <w:rsid w:val="00E01764"/>
    <w:rsid w:val="00E2003A"/>
    <w:rsid w:val="00E32CA7"/>
    <w:rsid w:val="00E40BE5"/>
    <w:rsid w:val="00E42002"/>
    <w:rsid w:val="00E513C2"/>
    <w:rsid w:val="00E7020C"/>
    <w:rsid w:val="00E82052"/>
    <w:rsid w:val="00E85992"/>
    <w:rsid w:val="00E85E2A"/>
    <w:rsid w:val="00EA32BF"/>
    <w:rsid w:val="00ED6C73"/>
    <w:rsid w:val="00EE107E"/>
    <w:rsid w:val="00EE6AE7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7B7C"/>
    <w:rsid w:val="00F73C65"/>
    <w:rsid w:val="00F7507B"/>
    <w:rsid w:val="00F94859"/>
    <w:rsid w:val="00FA2E6C"/>
    <w:rsid w:val="00FB6EE6"/>
    <w:rsid w:val="00FD1627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1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oleObject" Target="embeddings/Microsoft_Excel_97-2003_Worksheet2.xls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Excel_97-2003_Worksheet1.xls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Vo Minh Thanh</cp:lastModifiedBy>
  <cp:revision>2</cp:revision>
  <cp:lastPrinted>2017-08-18T08:44:00Z</cp:lastPrinted>
  <dcterms:created xsi:type="dcterms:W3CDTF">2024-05-09T06:06:00Z</dcterms:created>
  <dcterms:modified xsi:type="dcterms:W3CDTF">2024-05-09T06:06:00Z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