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0BAE0" w14:textId="17B4323D" w:rsidR="001A6939" w:rsidRPr="00CE5DC7" w:rsidRDefault="00CE5DC7" w:rsidP="001A6939">
      <w:pPr>
        <w:pStyle w:val="ListParagraph"/>
        <w:numPr>
          <w:ilvl w:val="0"/>
          <w:numId w:val="1"/>
        </w:numPr>
        <w:rPr>
          <w:rFonts w:ascii="Times New Roman" w:hAnsi="Times New Roman" w:cs="Times New Roman"/>
          <w:b/>
          <w:bCs/>
        </w:rPr>
      </w:pPr>
      <w:r w:rsidRPr="00CE5DC7">
        <w:rPr>
          <w:rFonts w:ascii="Times New Roman" w:hAnsi="Times New Roman" w:cs="Times New Roman"/>
          <w:b/>
          <w:bCs/>
        </w:rPr>
        <w:t>`</w:t>
      </w:r>
      <w:r w:rsidR="001A6939" w:rsidRPr="00CE5DC7">
        <w:rPr>
          <w:rFonts w:ascii="Times New Roman" w:hAnsi="Times New Roman" w:cs="Times New Roman"/>
          <w:b/>
          <w:bCs/>
        </w:rPr>
        <w:t>Rối loạn phổ tự kỷ</w:t>
      </w:r>
    </w:p>
    <w:p w14:paraId="63A23BA1" w14:textId="73A80F44" w:rsidR="001A6939" w:rsidRPr="00CE5DC7" w:rsidRDefault="001A6939" w:rsidP="001A6939">
      <w:pPr>
        <w:pStyle w:val="ListParagraph"/>
        <w:rPr>
          <w:rFonts w:ascii="Times New Roman" w:hAnsi="Times New Roman" w:cs="Times New Roman"/>
        </w:rPr>
      </w:pPr>
      <w:r w:rsidRPr="00CE5DC7">
        <w:rPr>
          <w:rFonts w:ascii="Times New Roman" w:hAnsi="Times New Roman" w:cs="Times New Roman"/>
        </w:rPr>
        <w:t>Khái niệm là nhóm rối loạn phát triển ở hệ thần kinh, có những xáo trộn trong não bộ liên quan đến chức năng giao tiếp tương tác xã hội và xử lý cảm giác. Các biểu hiện này xảy ra trong quá trình phát triển sớm (nhất là trước 3 tuổi).</w:t>
      </w:r>
    </w:p>
    <w:p w14:paraId="5E980C22" w14:textId="3940AD13" w:rsidR="001A6939" w:rsidRPr="00CE5DC7" w:rsidRDefault="001A6939" w:rsidP="001A6939">
      <w:pPr>
        <w:pStyle w:val="ListParagraph"/>
        <w:numPr>
          <w:ilvl w:val="0"/>
          <w:numId w:val="1"/>
        </w:numPr>
        <w:rPr>
          <w:rFonts w:ascii="Times New Roman" w:hAnsi="Times New Roman" w:cs="Times New Roman"/>
          <w:b/>
          <w:bCs/>
        </w:rPr>
      </w:pPr>
      <w:r w:rsidRPr="00CE5DC7">
        <w:rPr>
          <w:rFonts w:ascii="Times New Roman" w:hAnsi="Times New Roman" w:cs="Times New Roman"/>
          <w:b/>
          <w:bCs/>
        </w:rPr>
        <w:t>BIỂU HIỆN</w:t>
      </w:r>
    </w:p>
    <w:p w14:paraId="0BA71FBE" w14:textId="7D46B7AF" w:rsidR="001A6939" w:rsidRPr="00CE5DC7" w:rsidRDefault="001A6939" w:rsidP="001A6939">
      <w:pPr>
        <w:pStyle w:val="ListParagraph"/>
        <w:numPr>
          <w:ilvl w:val="0"/>
          <w:numId w:val="2"/>
        </w:numPr>
        <w:rPr>
          <w:rFonts w:ascii="Times New Roman" w:hAnsi="Times New Roman" w:cs="Times New Roman"/>
        </w:rPr>
      </w:pPr>
      <w:r w:rsidRPr="00CE5DC7">
        <w:rPr>
          <w:rFonts w:ascii="Times New Roman" w:hAnsi="Times New Roman" w:cs="Times New Roman"/>
        </w:rPr>
        <w:t>Sự suy ém giao tiếp xã hội (có các hành vi giao tiếp xã hội bất thường)</w:t>
      </w:r>
    </w:p>
    <w:p w14:paraId="642257D1" w14:textId="0F79D8E9" w:rsidR="001A6939" w:rsidRPr="00CE5DC7" w:rsidRDefault="001A6939" w:rsidP="001A6939">
      <w:pPr>
        <w:pStyle w:val="ListParagraph"/>
        <w:numPr>
          <w:ilvl w:val="0"/>
          <w:numId w:val="2"/>
        </w:numPr>
        <w:rPr>
          <w:rFonts w:ascii="Times New Roman" w:hAnsi="Times New Roman" w:cs="Times New Roman"/>
        </w:rPr>
      </w:pPr>
      <w:r w:rsidRPr="00CE5DC7">
        <w:rPr>
          <w:rFonts w:ascii="Times New Roman" w:hAnsi="Times New Roman" w:cs="Times New Roman"/>
        </w:rPr>
        <w:t>Trẻ gặp vấn đề về phát triển nhận thức (không liên quan đến trí thông minh)</w:t>
      </w:r>
    </w:p>
    <w:p w14:paraId="53A92142" w14:textId="321D9FA2" w:rsidR="001A6939" w:rsidRPr="00CE5DC7" w:rsidRDefault="001A6939" w:rsidP="001A6939">
      <w:pPr>
        <w:pStyle w:val="ListParagraph"/>
        <w:numPr>
          <w:ilvl w:val="0"/>
          <w:numId w:val="2"/>
        </w:numPr>
        <w:rPr>
          <w:rFonts w:ascii="Times New Roman" w:hAnsi="Times New Roman" w:cs="Times New Roman"/>
        </w:rPr>
      </w:pPr>
      <w:r w:rsidRPr="00CE5DC7">
        <w:rPr>
          <w:rFonts w:ascii="Times New Roman" w:hAnsi="Times New Roman" w:cs="Times New Roman"/>
        </w:rPr>
        <w:t>Các kiểu hành vi hạn chế và lặp đi lặp lại</w:t>
      </w:r>
    </w:p>
    <w:p w14:paraId="4F3D3AAF" w14:textId="5323695C" w:rsidR="001A6939" w:rsidRPr="00CE5DC7" w:rsidRDefault="001A6939" w:rsidP="001A6939">
      <w:pPr>
        <w:pStyle w:val="ListParagraph"/>
        <w:numPr>
          <w:ilvl w:val="0"/>
          <w:numId w:val="1"/>
        </w:numPr>
        <w:rPr>
          <w:rFonts w:ascii="Times New Roman" w:hAnsi="Times New Roman" w:cs="Times New Roman"/>
          <w:b/>
          <w:bCs/>
        </w:rPr>
      </w:pPr>
      <w:r w:rsidRPr="00CE5DC7">
        <w:rPr>
          <w:rFonts w:ascii="Times New Roman" w:hAnsi="Times New Roman" w:cs="Times New Roman"/>
          <w:b/>
          <w:bCs/>
        </w:rPr>
        <w:t>Mức độ</w:t>
      </w:r>
    </w:p>
    <w:p w14:paraId="2E19D80B" w14:textId="7EA30812" w:rsidR="001A6939" w:rsidRPr="00CE5DC7" w:rsidRDefault="001A6939" w:rsidP="001A6939">
      <w:pPr>
        <w:pStyle w:val="ListParagraph"/>
        <w:rPr>
          <w:rFonts w:ascii="Times New Roman" w:hAnsi="Times New Roman" w:cs="Times New Roman"/>
        </w:rPr>
      </w:pPr>
      <w:r w:rsidRPr="00CE5DC7">
        <w:rPr>
          <w:rFonts w:ascii="Times New Roman" w:hAnsi="Times New Roman" w:cs="Times New Roman"/>
        </w:rPr>
        <w:t>Tùy vào độ tuổi mà phụ huynh phát hiện ra vấn đề của con mình cũng như có những chu trình kết hợp can thiệp sớm cho con, ta có thể phân ra các mức độ của tự kỷ như sau:</w:t>
      </w:r>
    </w:p>
    <w:p w14:paraId="05BF6D88" w14:textId="09C85DFD" w:rsidR="001A6939" w:rsidRPr="00CE5DC7" w:rsidRDefault="001A6939" w:rsidP="001A6939">
      <w:pPr>
        <w:pStyle w:val="ListParagraph"/>
        <w:rPr>
          <w:rFonts w:ascii="Times New Roman" w:hAnsi="Times New Roman" w:cs="Times New Roman"/>
        </w:rPr>
      </w:pPr>
      <w:r w:rsidRPr="00CE5DC7">
        <w:rPr>
          <w:rFonts w:ascii="Times New Roman" w:hAnsi="Times New Roman" w:cs="Times New Roman"/>
        </w:rPr>
        <w:t xml:space="preserve">Nhẹ: </w:t>
      </w:r>
      <w:r w:rsidR="002E6153" w:rsidRPr="00CE5DC7">
        <w:rPr>
          <w:rFonts w:ascii="Times New Roman" w:hAnsi="Times New Roman" w:cs="Times New Roman"/>
        </w:rPr>
        <w:t xml:space="preserve">trẻ có thể giao tiếp để cho biết về nhu cầu mong muốn của trẻ với nhiều người trong những môi trường khác nhau. Trẻ có thể biểu hiện gặp khó khăn với các kỹ năng xã hội  và khó khăn với việc mở rộng phạm vi giao tiếp để có các chức năng khác nhau. VD: chia sẻ tin tức hỏi đáp qua lại hay tương tá xã hội </w:t>
      </w:r>
    </w:p>
    <w:p w14:paraId="5BC382DF" w14:textId="37A5AC7D" w:rsidR="002E6153" w:rsidRPr="00CE5DC7" w:rsidRDefault="002E6153" w:rsidP="001A6939">
      <w:pPr>
        <w:pStyle w:val="ListParagraph"/>
        <w:rPr>
          <w:rFonts w:ascii="Times New Roman" w:hAnsi="Times New Roman" w:cs="Times New Roman"/>
        </w:rPr>
      </w:pPr>
      <w:r w:rsidRPr="00CE5DC7">
        <w:rPr>
          <w:rFonts w:ascii="Times New Roman" w:hAnsi="Times New Roman" w:cs="Times New Roman"/>
        </w:rPr>
        <w:t>Trung bình: Trẻ có 1 số vốn từ để nói lên nhu cầu, trẻ có thể được đáp ứng về nhu cầu và mong muốn cơ bản trong môi trường trực tiếp trẻ có thể sử dụng được từ đơn để giao tiếp và chủ yếu giao tiếp là để yêu cầu đồ vật</w:t>
      </w:r>
    </w:p>
    <w:p w14:paraId="7BEE4836" w14:textId="4B783FC2" w:rsidR="002E6153" w:rsidRPr="00CE5DC7" w:rsidRDefault="002E6153" w:rsidP="001A6939">
      <w:pPr>
        <w:pStyle w:val="ListParagraph"/>
        <w:rPr>
          <w:rFonts w:ascii="Times New Roman" w:hAnsi="Times New Roman" w:cs="Times New Roman"/>
        </w:rPr>
      </w:pPr>
      <w:r w:rsidRPr="00CE5DC7">
        <w:rPr>
          <w:rFonts w:ascii="Times New Roman" w:hAnsi="Times New Roman" w:cs="Times New Roman"/>
        </w:rPr>
        <w:t>Nặng: trẻ có thể kkhoong nói được, gặp khó khăn trong việc bày tỏ để được đáp ứng nhu cầu và mong muốn cơ bản, những thành viên thân thiết trong gia đình thường biết trẻ muốn gì và diễn giải những dấu hiệu giao tiếp</w:t>
      </w:r>
    </w:p>
    <w:p w14:paraId="17E9D912" w14:textId="5616EA8F" w:rsidR="002E6153" w:rsidRPr="00CE5DC7" w:rsidRDefault="002E6153" w:rsidP="001A6939">
      <w:pPr>
        <w:pStyle w:val="ListParagraph"/>
        <w:rPr>
          <w:rFonts w:ascii="Times New Roman" w:hAnsi="Times New Roman" w:cs="Times New Roman"/>
        </w:rPr>
      </w:pPr>
      <w:r w:rsidRPr="00CE5DC7">
        <w:rPr>
          <w:rFonts w:ascii="Times New Roman" w:hAnsi="Times New Roman" w:cs="Times New Roman"/>
        </w:rPr>
        <w:t>Theo dịch tể học tỉ lệ giữa bé nam và bé nữ RLPTK là 1:4</w:t>
      </w:r>
      <w:r w:rsidR="003736B6" w:rsidRPr="00CE5DC7">
        <w:rPr>
          <w:rFonts w:ascii="Times New Roman" w:hAnsi="Times New Roman" w:cs="Times New Roman"/>
        </w:rPr>
        <w:t xml:space="preserve"> (1 bé nữ 4 bé nam) bé nam nhiều hơn bé nữ.</w:t>
      </w:r>
    </w:p>
    <w:p w14:paraId="279658C2" w14:textId="30B5A325" w:rsidR="003736B6" w:rsidRPr="00CE5DC7" w:rsidRDefault="003736B6" w:rsidP="001A6939">
      <w:pPr>
        <w:pStyle w:val="ListParagraph"/>
        <w:rPr>
          <w:rFonts w:ascii="Times New Roman" w:hAnsi="Times New Roman" w:cs="Times New Roman"/>
        </w:rPr>
      </w:pPr>
      <w:r w:rsidRPr="00CE5DC7">
        <w:rPr>
          <w:rFonts w:ascii="Times New Roman" w:hAnsi="Times New Roman" w:cs="Times New Roman"/>
        </w:rPr>
        <w:t>4</w:t>
      </w:r>
      <w:r w:rsidRPr="00CE5DC7">
        <w:rPr>
          <w:rFonts w:ascii="Times New Roman" w:hAnsi="Times New Roman" w:cs="Times New Roman"/>
          <w:b/>
          <w:bCs/>
        </w:rPr>
        <w:t>.Nguyên nhân</w:t>
      </w:r>
    </w:p>
    <w:p w14:paraId="2192BE00" w14:textId="57D6865C" w:rsidR="003736B6" w:rsidRPr="00CE5DC7" w:rsidRDefault="003736B6" w:rsidP="001A6939">
      <w:pPr>
        <w:pStyle w:val="ListParagraph"/>
        <w:rPr>
          <w:rFonts w:ascii="Times New Roman" w:hAnsi="Times New Roman" w:cs="Times New Roman"/>
        </w:rPr>
      </w:pPr>
      <w:r w:rsidRPr="00CE5DC7">
        <w:rPr>
          <w:rFonts w:ascii="Times New Roman" w:hAnsi="Times New Roman" w:cs="Times New Roman"/>
        </w:rPr>
        <w:t>Di truyền</w:t>
      </w:r>
    </w:p>
    <w:p w14:paraId="3D3327E8" w14:textId="6CC271A5" w:rsidR="003736B6" w:rsidRPr="00CE5DC7" w:rsidRDefault="003736B6" w:rsidP="001A6939">
      <w:pPr>
        <w:pStyle w:val="ListParagraph"/>
        <w:rPr>
          <w:rFonts w:ascii="Times New Roman" w:hAnsi="Times New Roman" w:cs="Times New Roman"/>
        </w:rPr>
      </w:pPr>
      <w:r w:rsidRPr="00CE5DC7">
        <w:rPr>
          <w:rFonts w:ascii="Times New Roman" w:hAnsi="Times New Roman" w:cs="Times New Roman"/>
        </w:rPr>
        <w:t>+ Gen: nguyên nhân này được xác định là có nhưng không rõ ràng, không có 1 gen đơn lẻ nào mã hóa cho ASD thông qua một số các nghiên cứu: nghiên cứu từ phả hệ, nghiên cứu từ các cặp song sinh hay nghiên cứu AND ở cá thể bị tự kỷ.</w:t>
      </w:r>
    </w:p>
    <w:p w14:paraId="5D018A46" w14:textId="77777777" w:rsidR="003736B6" w:rsidRPr="00CE5DC7" w:rsidRDefault="003736B6" w:rsidP="001A6939">
      <w:pPr>
        <w:pStyle w:val="ListParagraph"/>
        <w:rPr>
          <w:rFonts w:ascii="Times New Roman" w:hAnsi="Times New Roman" w:cs="Times New Roman"/>
        </w:rPr>
      </w:pPr>
      <w:r w:rsidRPr="00CE5DC7">
        <w:rPr>
          <w:rFonts w:ascii="Times New Roman" w:hAnsi="Times New Roman" w:cs="Times New Roman"/>
        </w:rPr>
        <w:t>Từ các nghiên cứu về di truyền ta rút ra được: Đại đa số các gen liên quan đến ASD đóng vai trò quan trọng trong sự phát triển về phương cách, các phần não bộ khác nhau, giao tiếp trò chuyện với nhau, có nhiều gen liên quan đến ASD mỗi người có 1 tổ hợp gen riêng biệt</w:t>
      </w:r>
    </w:p>
    <w:p w14:paraId="50D9DB04" w14:textId="1F2281E3" w:rsidR="003736B6" w:rsidRPr="00CE5DC7" w:rsidRDefault="003736B6" w:rsidP="001A6939">
      <w:pPr>
        <w:pStyle w:val="ListParagraph"/>
        <w:rPr>
          <w:rFonts w:ascii="Times New Roman" w:hAnsi="Times New Roman" w:cs="Times New Roman"/>
        </w:rPr>
      </w:pPr>
      <w:r w:rsidRPr="00CE5DC7">
        <w:rPr>
          <w:rFonts w:ascii="Times New Roman" w:hAnsi="Times New Roman" w:cs="Times New Roman"/>
        </w:rPr>
        <w:t>bên cạnh đó còn có 1 số yếu tố nguy cơ như tuổi làm cha mẹ lớn đều này có khả năng lý giải tỷ lệ mắc tự kỷ hiện tăng dần.</w:t>
      </w:r>
    </w:p>
    <w:p w14:paraId="188A467B" w14:textId="604B45EC" w:rsidR="003736B6" w:rsidRPr="00CE5DC7" w:rsidRDefault="003736B6" w:rsidP="001A6939">
      <w:pPr>
        <w:pStyle w:val="ListParagraph"/>
        <w:rPr>
          <w:rFonts w:ascii="Times New Roman" w:hAnsi="Times New Roman" w:cs="Times New Roman"/>
        </w:rPr>
      </w:pPr>
      <w:r w:rsidRPr="00CE5DC7">
        <w:rPr>
          <w:rFonts w:ascii="Times New Roman" w:hAnsi="Times New Roman" w:cs="Times New Roman"/>
        </w:rPr>
        <w:t xml:space="preserve">Nguyên nhân do người mẹ mắc bệnh nhiễm khuẩnở tiền sản như Rubella nhưng hiện </w:t>
      </w:r>
      <w:r w:rsidR="00025E64" w:rsidRPr="00CE5DC7">
        <w:rPr>
          <w:rFonts w:ascii="Times New Roman" w:hAnsi="Times New Roman" w:cs="Times New Roman"/>
        </w:rPr>
        <w:t>không là nguy cơ cao do đã sử dụng vawcxin.</w:t>
      </w:r>
    </w:p>
    <w:p w14:paraId="4F3688CB" w14:textId="6F0CEF94" w:rsidR="00025E64" w:rsidRPr="00CE5DC7" w:rsidRDefault="00025E64" w:rsidP="001A6939">
      <w:pPr>
        <w:pStyle w:val="ListParagraph"/>
        <w:rPr>
          <w:rFonts w:ascii="Times New Roman" w:hAnsi="Times New Roman" w:cs="Times New Roman"/>
        </w:rPr>
      </w:pPr>
      <w:r w:rsidRPr="00CE5DC7">
        <w:rPr>
          <w:rFonts w:ascii="Times New Roman" w:hAnsi="Times New Roman" w:cs="Times New Roman"/>
        </w:rPr>
        <w:t>Nguyên nhân do dùng thuốc cũng không có nguy cơ cao do bác sĩ đều trị đã lưu ý vấn đề này</w:t>
      </w:r>
    </w:p>
    <w:p w14:paraId="3C6A910D" w14:textId="3AB41515" w:rsidR="00025E64" w:rsidRPr="00CE5DC7" w:rsidRDefault="00025E64" w:rsidP="001A6939">
      <w:pPr>
        <w:pStyle w:val="ListParagraph"/>
        <w:rPr>
          <w:rFonts w:ascii="Times New Roman" w:hAnsi="Times New Roman" w:cs="Times New Roman"/>
        </w:rPr>
      </w:pPr>
      <w:r w:rsidRPr="00CE5DC7">
        <w:rPr>
          <w:rFonts w:ascii="Times New Roman" w:hAnsi="Times New Roman" w:cs="Times New Roman"/>
        </w:rPr>
        <w:t xml:space="preserve">Nguyên nhân do sinh non: dưới 26 tuần tỷ lệ sinh non mắc tỷ lệ cao </w:t>
      </w:r>
    </w:p>
    <w:p w14:paraId="05774FBA" w14:textId="3CCE8305" w:rsidR="00025E64" w:rsidRPr="00CE5DC7" w:rsidRDefault="00025E64" w:rsidP="001A6939">
      <w:pPr>
        <w:pStyle w:val="ListParagraph"/>
        <w:rPr>
          <w:rFonts w:ascii="Times New Roman" w:hAnsi="Times New Roman" w:cs="Times New Roman"/>
        </w:rPr>
      </w:pPr>
      <w:r w:rsidRPr="00CE5DC7">
        <w:rPr>
          <w:rFonts w:ascii="Times New Roman" w:hAnsi="Times New Roman" w:cs="Times New Roman"/>
        </w:rPr>
        <w:t>Hay nguyên nhân sinh cùng trứng hay khác trứng</w:t>
      </w:r>
    </w:p>
    <w:p w14:paraId="672F5D1D" w14:textId="1360C288" w:rsidR="00025E64" w:rsidRPr="00CE5DC7" w:rsidRDefault="00025E64" w:rsidP="001A6939">
      <w:pPr>
        <w:pStyle w:val="ListParagraph"/>
        <w:rPr>
          <w:rFonts w:ascii="Times New Roman" w:hAnsi="Times New Roman" w:cs="Times New Roman"/>
        </w:rPr>
      </w:pPr>
      <w:r w:rsidRPr="00CE5DC7">
        <w:rPr>
          <w:rFonts w:ascii="Times New Roman" w:hAnsi="Times New Roman" w:cs="Times New Roman"/>
        </w:rPr>
        <w:lastRenderedPageBreak/>
        <w:t>_&gt; chưa tìm ra nguyên nhân đây chỉ là các yếu tố nguy cơ cao.</w:t>
      </w:r>
    </w:p>
    <w:p w14:paraId="42D34BFB" w14:textId="76B8CA21" w:rsidR="00025E64" w:rsidRPr="00CE5DC7" w:rsidRDefault="00025E64" w:rsidP="00025E64">
      <w:pPr>
        <w:pStyle w:val="ListParagraph"/>
        <w:numPr>
          <w:ilvl w:val="0"/>
          <w:numId w:val="1"/>
        </w:numPr>
        <w:rPr>
          <w:rFonts w:ascii="Times New Roman" w:hAnsi="Times New Roman" w:cs="Times New Roman"/>
          <w:b/>
          <w:bCs/>
        </w:rPr>
      </w:pPr>
      <w:r w:rsidRPr="00CE5DC7">
        <w:rPr>
          <w:rFonts w:ascii="Times New Roman" w:hAnsi="Times New Roman" w:cs="Times New Roman"/>
          <w:b/>
          <w:bCs/>
        </w:rPr>
        <w:t>Những hành vi thường xuất hiện ở trẻ tự kỷ</w:t>
      </w:r>
    </w:p>
    <w:p w14:paraId="724DE9AF" w14:textId="66B5BC5E" w:rsidR="00025E64" w:rsidRPr="00CE5DC7" w:rsidRDefault="00025E64" w:rsidP="00025E64">
      <w:pPr>
        <w:pStyle w:val="ListParagraph"/>
        <w:numPr>
          <w:ilvl w:val="0"/>
          <w:numId w:val="2"/>
        </w:numPr>
        <w:rPr>
          <w:rFonts w:ascii="Times New Roman" w:hAnsi="Times New Roman" w:cs="Times New Roman"/>
        </w:rPr>
      </w:pPr>
      <w:r w:rsidRPr="00CE5DC7">
        <w:rPr>
          <w:rFonts w:ascii="Times New Roman" w:hAnsi="Times New Roman" w:cs="Times New Roman"/>
        </w:rPr>
        <w:t>Nhóm hành vi thể chất: trẻ sẽ có 1 số hành vi như vẫy tay, đi nhón gót, hiếu động quá mức, xoay vòng, lắc lư đong đưa người</w:t>
      </w:r>
    </w:p>
    <w:p w14:paraId="0859A5EE" w14:textId="12211419" w:rsidR="00025E64" w:rsidRPr="00CE5DC7" w:rsidRDefault="00025E64" w:rsidP="00025E64">
      <w:pPr>
        <w:pStyle w:val="ListParagraph"/>
        <w:numPr>
          <w:ilvl w:val="0"/>
          <w:numId w:val="2"/>
        </w:numPr>
        <w:rPr>
          <w:rFonts w:ascii="Times New Roman" w:hAnsi="Times New Roman" w:cs="Times New Roman"/>
        </w:rPr>
      </w:pPr>
      <w:r w:rsidRPr="00CE5DC7">
        <w:rPr>
          <w:rFonts w:ascii="Times New Roman" w:hAnsi="Times New Roman" w:cs="Times New Roman"/>
        </w:rPr>
        <w:t>Nhóm hành vi xã hội: Tr</w:t>
      </w:r>
      <w:r w:rsidR="00285247" w:rsidRPr="00CE5DC7">
        <w:rPr>
          <w:rFonts w:ascii="Times New Roman" w:hAnsi="Times New Roman" w:cs="Times New Roman"/>
        </w:rPr>
        <w:t>ẻ thường né giao tiếp mắt</w:t>
      </w:r>
      <w:r w:rsidR="00DD0F97" w:rsidRPr="00CE5DC7">
        <w:rPr>
          <w:rFonts w:ascii="Times New Roman" w:hAnsi="Times New Roman" w:cs="Times New Roman"/>
        </w:rPr>
        <w:t xml:space="preserve"> với người khác</w:t>
      </w:r>
      <w:r w:rsidR="00285247" w:rsidRPr="00CE5DC7">
        <w:rPr>
          <w:rFonts w:ascii="Times New Roman" w:hAnsi="Times New Roman" w:cs="Times New Roman"/>
        </w:rPr>
        <w:t xml:space="preserve">, </w:t>
      </w:r>
      <w:r w:rsidR="00DD0F97" w:rsidRPr="00CE5DC7">
        <w:rPr>
          <w:rFonts w:ascii="Times New Roman" w:hAnsi="Times New Roman" w:cs="Times New Roman"/>
        </w:rPr>
        <w:t>hành vi rập khuôn lặp đi lặp lại</w:t>
      </w:r>
      <w:r w:rsidR="003B176C" w:rsidRPr="00CE5DC7">
        <w:rPr>
          <w:rFonts w:ascii="Times New Roman" w:hAnsi="Times New Roman" w:cs="Times New Roman"/>
        </w:rPr>
        <w:t>,</w:t>
      </w:r>
      <w:r w:rsidR="00DD0F97" w:rsidRPr="00CE5DC7">
        <w:rPr>
          <w:rFonts w:ascii="Times New Roman" w:hAnsi="Times New Roman" w:cs="Times New Roman"/>
        </w:rPr>
        <w:t xml:space="preserve"> </w:t>
      </w:r>
      <w:r w:rsidR="00285247" w:rsidRPr="00CE5DC7">
        <w:rPr>
          <w:rFonts w:ascii="Times New Roman" w:hAnsi="Times New Roman" w:cs="Times New Roman"/>
        </w:rPr>
        <w:t xml:space="preserve">thường hay </w:t>
      </w:r>
      <w:r w:rsidR="003B176C" w:rsidRPr="00CE5DC7">
        <w:rPr>
          <w:rFonts w:ascii="Times New Roman" w:hAnsi="Times New Roman" w:cs="Times New Roman"/>
        </w:rPr>
        <w:t>tức</w:t>
      </w:r>
      <w:r w:rsidR="00285247" w:rsidRPr="00CE5DC7">
        <w:rPr>
          <w:rFonts w:ascii="Times New Roman" w:hAnsi="Times New Roman" w:cs="Times New Roman"/>
        </w:rPr>
        <w:t xml:space="preserve"> giận,</w:t>
      </w:r>
      <w:r w:rsidR="003B176C" w:rsidRPr="00CE5DC7">
        <w:rPr>
          <w:rFonts w:ascii="Times New Roman" w:hAnsi="Times New Roman" w:cs="Times New Roman"/>
        </w:rPr>
        <w:t xml:space="preserve"> la hét và thu mình,</w:t>
      </w:r>
      <w:r w:rsidR="00285247" w:rsidRPr="00CE5DC7">
        <w:rPr>
          <w:rFonts w:ascii="Times New Roman" w:hAnsi="Times New Roman" w:cs="Times New Roman"/>
        </w:rPr>
        <w:t xml:space="preserve"> </w:t>
      </w:r>
      <w:r w:rsidR="00653E38" w:rsidRPr="00CE5DC7">
        <w:rPr>
          <w:rFonts w:ascii="Times New Roman" w:hAnsi="Times New Roman" w:cs="Times New Roman"/>
        </w:rPr>
        <w:t>trẻ không đáp ứng tên gọi</w:t>
      </w:r>
      <w:r w:rsidR="003B176C" w:rsidRPr="00CE5DC7">
        <w:rPr>
          <w:rFonts w:ascii="Times New Roman" w:hAnsi="Times New Roman" w:cs="Times New Roman"/>
        </w:rPr>
        <w:t>.</w:t>
      </w:r>
    </w:p>
    <w:p w14:paraId="6D13D7D0" w14:textId="77777777" w:rsidR="00676812" w:rsidRPr="00CE5DC7" w:rsidRDefault="00D64A52" w:rsidP="00676812">
      <w:pPr>
        <w:pStyle w:val="ListParagraph"/>
        <w:numPr>
          <w:ilvl w:val="0"/>
          <w:numId w:val="2"/>
        </w:numPr>
        <w:rPr>
          <w:rFonts w:ascii="Times New Roman" w:hAnsi="Times New Roman" w:cs="Times New Roman"/>
        </w:rPr>
      </w:pPr>
      <w:r w:rsidRPr="00CE5DC7">
        <w:rPr>
          <w:rFonts w:ascii="Times New Roman" w:hAnsi="Times New Roman" w:cs="Times New Roman"/>
        </w:rPr>
        <w:t xml:space="preserve">Nhóm hành vi </w:t>
      </w:r>
      <w:r w:rsidR="00690922" w:rsidRPr="00CE5DC7">
        <w:rPr>
          <w:rFonts w:ascii="Times New Roman" w:hAnsi="Times New Roman" w:cs="Times New Roman"/>
        </w:rPr>
        <w:t xml:space="preserve">tự lập: trẻ chưa kiểm soát được việc đi vệ sinh, trẻ </w:t>
      </w:r>
      <w:r w:rsidR="00853586" w:rsidRPr="00CE5DC7">
        <w:rPr>
          <w:rFonts w:ascii="Times New Roman" w:hAnsi="Times New Roman" w:cs="Times New Roman"/>
        </w:rPr>
        <w:t xml:space="preserve">ăn không đa dạng các loại thức ăn thường xuyên từ chối thức ăn và không chịu </w:t>
      </w:r>
      <w:r w:rsidR="00C22A74" w:rsidRPr="00CE5DC7">
        <w:rPr>
          <w:rFonts w:ascii="Times New Roman" w:hAnsi="Times New Roman" w:cs="Times New Roman"/>
        </w:rPr>
        <w:t xml:space="preserve">cầm thức ăn, việc mặc quần áo và tắm đối với trẻ rất khó </w:t>
      </w:r>
    </w:p>
    <w:p w14:paraId="13BD66A7" w14:textId="2B091CEE" w:rsidR="00676812" w:rsidRPr="00CE5DC7" w:rsidRDefault="00676812" w:rsidP="00676812">
      <w:pPr>
        <w:pStyle w:val="ListParagraph"/>
        <w:numPr>
          <w:ilvl w:val="0"/>
          <w:numId w:val="1"/>
        </w:numPr>
        <w:rPr>
          <w:rFonts w:ascii="Times New Roman" w:hAnsi="Times New Roman" w:cs="Times New Roman"/>
          <w:b/>
          <w:bCs/>
        </w:rPr>
      </w:pPr>
      <w:r w:rsidRPr="00CE5DC7">
        <w:rPr>
          <w:rFonts w:ascii="Times New Roman" w:hAnsi="Times New Roman" w:cs="Times New Roman"/>
          <w:b/>
          <w:bCs/>
        </w:rPr>
        <w:t>1 số dấu hiệu cảnh báo.</w:t>
      </w:r>
    </w:p>
    <w:p w14:paraId="40FFA927" w14:textId="31673618" w:rsidR="00676812" w:rsidRPr="00CE5DC7" w:rsidRDefault="0063229A" w:rsidP="0063229A">
      <w:pPr>
        <w:pStyle w:val="ListParagraph"/>
        <w:numPr>
          <w:ilvl w:val="0"/>
          <w:numId w:val="2"/>
        </w:numPr>
        <w:rPr>
          <w:rFonts w:ascii="Times New Roman" w:hAnsi="Times New Roman" w:cs="Times New Roman"/>
        </w:rPr>
      </w:pPr>
      <w:r w:rsidRPr="00CE5DC7">
        <w:rPr>
          <w:rFonts w:ascii="Times New Roman" w:hAnsi="Times New Roman" w:cs="Times New Roman"/>
        </w:rPr>
        <w:t>Không biết cười lớn biểu lộ vui khi 6</w:t>
      </w:r>
      <w:r w:rsidRPr="00CE5DC7">
        <w:rPr>
          <w:rFonts w:ascii="Times New Roman" w:hAnsi="Times New Roman" w:cs="Times New Roman"/>
          <w:vertAlign w:val="superscript"/>
        </w:rPr>
        <w:t>th</w:t>
      </w:r>
      <w:r w:rsidRPr="00CE5DC7">
        <w:rPr>
          <w:rFonts w:ascii="Times New Roman" w:hAnsi="Times New Roman" w:cs="Times New Roman"/>
        </w:rPr>
        <w:t xml:space="preserve"> tuổi</w:t>
      </w:r>
    </w:p>
    <w:p w14:paraId="269402F0" w14:textId="73F009F3" w:rsidR="0063229A" w:rsidRPr="00CE5DC7" w:rsidRDefault="0063229A" w:rsidP="0063229A">
      <w:pPr>
        <w:pStyle w:val="ListParagraph"/>
        <w:numPr>
          <w:ilvl w:val="0"/>
          <w:numId w:val="2"/>
        </w:numPr>
        <w:rPr>
          <w:rFonts w:ascii="Times New Roman" w:hAnsi="Times New Roman" w:cs="Times New Roman"/>
        </w:rPr>
      </w:pPr>
      <w:r w:rsidRPr="00CE5DC7">
        <w:rPr>
          <w:rFonts w:ascii="Times New Roman" w:hAnsi="Times New Roman" w:cs="Times New Roman"/>
        </w:rPr>
        <w:t xml:space="preserve">Trẻ không trao đối qua lại âm thanh, nụ cười </w:t>
      </w:r>
      <w:r w:rsidR="00851CD7" w:rsidRPr="00CE5DC7">
        <w:rPr>
          <w:rFonts w:ascii="Times New Roman" w:hAnsi="Times New Roman" w:cs="Times New Roman"/>
        </w:rPr>
        <w:t xml:space="preserve">hay biểu cảm khuôn mặt với người đối diện </w:t>
      </w:r>
      <w:r w:rsidR="00097EC7" w:rsidRPr="00CE5DC7">
        <w:rPr>
          <w:rFonts w:ascii="Times New Roman" w:hAnsi="Times New Roman" w:cs="Times New Roman"/>
        </w:rPr>
        <w:t>ở 9</w:t>
      </w:r>
      <w:r w:rsidR="00097EC7" w:rsidRPr="00CE5DC7">
        <w:rPr>
          <w:rFonts w:ascii="Times New Roman" w:hAnsi="Times New Roman" w:cs="Times New Roman"/>
          <w:vertAlign w:val="superscript"/>
        </w:rPr>
        <w:t>th</w:t>
      </w:r>
      <w:r w:rsidR="00097EC7" w:rsidRPr="00CE5DC7">
        <w:rPr>
          <w:rFonts w:ascii="Times New Roman" w:hAnsi="Times New Roman" w:cs="Times New Roman"/>
        </w:rPr>
        <w:t xml:space="preserve"> hoặc lớn hơn</w:t>
      </w:r>
    </w:p>
    <w:p w14:paraId="42EE6144" w14:textId="37EFC636" w:rsidR="00097EC7" w:rsidRPr="00CE5DC7" w:rsidRDefault="00097EC7" w:rsidP="0063229A">
      <w:pPr>
        <w:pStyle w:val="ListParagraph"/>
        <w:numPr>
          <w:ilvl w:val="0"/>
          <w:numId w:val="2"/>
        </w:numPr>
        <w:rPr>
          <w:rFonts w:ascii="Times New Roman" w:hAnsi="Times New Roman" w:cs="Times New Roman"/>
        </w:rPr>
      </w:pPr>
      <w:r w:rsidRPr="00CE5DC7">
        <w:rPr>
          <w:rFonts w:ascii="Times New Roman" w:hAnsi="Times New Roman" w:cs="Times New Roman"/>
        </w:rPr>
        <w:t xml:space="preserve">Trẻ không bập bẹ </w:t>
      </w:r>
      <w:r w:rsidR="00BF0B1F" w:rsidRPr="00CE5DC7">
        <w:rPr>
          <w:rFonts w:ascii="Times New Roman" w:hAnsi="Times New Roman" w:cs="Times New Roman"/>
        </w:rPr>
        <w:t>lúc 12</w:t>
      </w:r>
      <w:r w:rsidR="00BF0B1F" w:rsidRPr="00CE5DC7">
        <w:rPr>
          <w:rFonts w:ascii="Times New Roman" w:hAnsi="Times New Roman" w:cs="Times New Roman"/>
          <w:vertAlign w:val="superscript"/>
        </w:rPr>
        <w:t>th</w:t>
      </w:r>
    </w:p>
    <w:p w14:paraId="36E50934" w14:textId="33C2B15B" w:rsidR="00BF0B1F" w:rsidRPr="00CE5DC7" w:rsidRDefault="00BF0B1F" w:rsidP="0063229A">
      <w:pPr>
        <w:pStyle w:val="ListParagraph"/>
        <w:numPr>
          <w:ilvl w:val="0"/>
          <w:numId w:val="2"/>
        </w:numPr>
        <w:rPr>
          <w:rFonts w:ascii="Times New Roman" w:hAnsi="Times New Roman" w:cs="Times New Roman"/>
        </w:rPr>
      </w:pPr>
      <w:r w:rsidRPr="00CE5DC7">
        <w:rPr>
          <w:rFonts w:ascii="Times New Roman" w:hAnsi="Times New Roman" w:cs="Times New Roman"/>
        </w:rPr>
        <w:t>Trẻ không nói từ đơn lúc 16</w:t>
      </w:r>
      <w:r w:rsidRPr="00CE5DC7">
        <w:rPr>
          <w:rFonts w:ascii="Times New Roman" w:hAnsi="Times New Roman" w:cs="Times New Roman"/>
          <w:vertAlign w:val="superscript"/>
        </w:rPr>
        <w:t>th</w:t>
      </w:r>
    </w:p>
    <w:p w14:paraId="50BAB9FF" w14:textId="149FEBCA" w:rsidR="00BF0B1F" w:rsidRPr="00CE5DC7" w:rsidRDefault="00897CBD" w:rsidP="0063229A">
      <w:pPr>
        <w:pStyle w:val="ListParagraph"/>
        <w:numPr>
          <w:ilvl w:val="0"/>
          <w:numId w:val="2"/>
        </w:numPr>
        <w:rPr>
          <w:rFonts w:ascii="Times New Roman" w:hAnsi="Times New Roman" w:cs="Times New Roman"/>
        </w:rPr>
      </w:pPr>
      <w:r w:rsidRPr="00CE5DC7">
        <w:rPr>
          <w:rFonts w:ascii="Times New Roman" w:hAnsi="Times New Roman" w:cs="Times New Roman"/>
        </w:rPr>
        <w:t>24</w:t>
      </w:r>
      <w:r w:rsidRPr="00CE5DC7">
        <w:rPr>
          <w:rFonts w:ascii="Times New Roman" w:hAnsi="Times New Roman" w:cs="Times New Roman"/>
          <w:vertAlign w:val="superscript"/>
        </w:rPr>
        <w:t>th</w:t>
      </w:r>
      <w:r w:rsidRPr="00CE5DC7">
        <w:rPr>
          <w:rFonts w:ascii="Times New Roman" w:hAnsi="Times New Roman" w:cs="Times New Roman"/>
        </w:rPr>
        <w:t xml:space="preserve"> </w:t>
      </w:r>
      <w:r w:rsidR="00531794" w:rsidRPr="00CE5DC7">
        <w:rPr>
          <w:rFonts w:ascii="Times New Roman" w:hAnsi="Times New Roman" w:cs="Times New Roman"/>
        </w:rPr>
        <w:t xml:space="preserve">Không nói được các cụm 2 từ có nghĩa đều này </w:t>
      </w:r>
      <w:r w:rsidRPr="00CE5DC7">
        <w:rPr>
          <w:rFonts w:ascii="Times New Roman" w:hAnsi="Times New Roman" w:cs="Times New Roman"/>
        </w:rPr>
        <w:t>không phải do bắt chước hay lặp lại</w:t>
      </w:r>
    </w:p>
    <w:p w14:paraId="70667313" w14:textId="467B567B" w:rsidR="00897CBD" w:rsidRPr="00CE5DC7" w:rsidRDefault="00E33792" w:rsidP="0063229A">
      <w:pPr>
        <w:pStyle w:val="ListParagraph"/>
        <w:numPr>
          <w:ilvl w:val="0"/>
          <w:numId w:val="2"/>
        </w:numPr>
        <w:rPr>
          <w:rFonts w:ascii="Times New Roman" w:hAnsi="Times New Roman" w:cs="Times New Roman"/>
        </w:rPr>
      </w:pPr>
      <w:r w:rsidRPr="00CE5DC7">
        <w:rPr>
          <w:rFonts w:ascii="Times New Roman" w:hAnsi="Times New Roman" w:cs="Times New Roman"/>
        </w:rPr>
        <w:t>Không nhìn vào mặt và mắt của người khác lúc 24</w:t>
      </w:r>
      <w:r w:rsidRPr="00CE5DC7">
        <w:rPr>
          <w:rFonts w:ascii="Times New Roman" w:hAnsi="Times New Roman" w:cs="Times New Roman"/>
          <w:vertAlign w:val="superscript"/>
        </w:rPr>
        <w:t>th</w:t>
      </w:r>
    </w:p>
    <w:p w14:paraId="2899D5D5" w14:textId="659ED8DC" w:rsidR="00350311" w:rsidRPr="00CE5DC7" w:rsidRDefault="00350311" w:rsidP="0063229A">
      <w:pPr>
        <w:pStyle w:val="ListParagraph"/>
        <w:numPr>
          <w:ilvl w:val="0"/>
          <w:numId w:val="2"/>
        </w:numPr>
        <w:rPr>
          <w:rFonts w:ascii="Times New Roman" w:hAnsi="Times New Roman" w:cs="Times New Roman"/>
        </w:rPr>
      </w:pPr>
      <w:r w:rsidRPr="00CE5DC7">
        <w:rPr>
          <w:rFonts w:ascii="Times New Roman" w:hAnsi="Times New Roman" w:cs="Times New Roman"/>
        </w:rPr>
        <w:t>Không chú ý đến giọng nói của người khác lúc 24</w:t>
      </w:r>
      <w:r w:rsidRPr="00CE5DC7">
        <w:rPr>
          <w:rFonts w:ascii="Times New Roman" w:hAnsi="Times New Roman" w:cs="Times New Roman"/>
          <w:vertAlign w:val="superscript"/>
        </w:rPr>
        <w:t>th</w:t>
      </w:r>
    </w:p>
    <w:p w14:paraId="02406A45" w14:textId="41FDB989" w:rsidR="00350311" w:rsidRPr="00CE5DC7" w:rsidRDefault="006F4E1D" w:rsidP="0063229A">
      <w:pPr>
        <w:pStyle w:val="ListParagraph"/>
        <w:numPr>
          <w:ilvl w:val="0"/>
          <w:numId w:val="2"/>
        </w:numPr>
        <w:rPr>
          <w:rFonts w:ascii="Times New Roman" w:hAnsi="Times New Roman" w:cs="Times New Roman"/>
        </w:rPr>
      </w:pPr>
      <w:r w:rsidRPr="00CE5DC7">
        <w:rPr>
          <w:rFonts w:ascii="Times New Roman" w:hAnsi="Times New Roman" w:cs="Times New Roman"/>
        </w:rPr>
        <w:t>Không biết bắt chước lúc 24</w:t>
      </w:r>
      <w:r w:rsidRPr="00CE5DC7">
        <w:rPr>
          <w:rFonts w:ascii="Times New Roman" w:hAnsi="Times New Roman" w:cs="Times New Roman"/>
          <w:vertAlign w:val="superscript"/>
        </w:rPr>
        <w:t>th</w:t>
      </w:r>
    </w:p>
    <w:p w14:paraId="1161E846" w14:textId="05DED370" w:rsidR="006F4E1D" w:rsidRPr="00CE5DC7" w:rsidRDefault="006F4E1D" w:rsidP="0063229A">
      <w:pPr>
        <w:pStyle w:val="ListParagraph"/>
        <w:numPr>
          <w:ilvl w:val="0"/>
          <w:numId w:val="2"/>
        </w:numPr>
        <w:rPr>
          <w:rFonts w:ascii="Times New Roman" w:hAnsi="Times New Roman" w:cs="Times New Roman"/>
        </w:rPr>
      </w:pPr>
      <w:r w:rsidRPr="00CE5DC7">
        <w:rPr>
          <w:rFonts w:ascii="Times New Roman" w:hAnsi="Times New Roman" w:cs="Times New Roman"/>
        </w:rPr>
        <w:t>Trẻ giảm dần và mất đi các kỹ năng ngôn ngữ lúc 24</w:t>
      </w:r>
      <w:r w:rsidRPr="00CE5DC7">
        <w:rPr>
          <w:rFonts w:ascii="Times New Roman" w:hAnsi="Times New Roman" w:cs="Times New Roman"/>
          <w:vertAlign w:val="superscript"/>
        </w:rPr>
        <w:t>th</w:t>
      </w:r>
    </w:p>
    <w:p w14:paraId="5FC9557B" w14:textId="3F1DFC71" w:rsidR="006F4E1D" w:rsidRPr="00CE5DC7" w:rsidRDefault="00EA0CCC" w:rsidP="00EA0CCC">
      <w:pPr>
        <w:pStyle w:val="ListParagraph"/>
        <w:numPr>
          <w:ilvl w:val="0"/>
          <w:numId w:val="1"/>
        </w:numPr>
        <w:rPr>
          <w:rFonts w:ascii="Times New Roman" w:hAnsi="Times New Roman" w:cs="Times New Roman"/>
          <w:b/>
          <w:bCs/>
        </w:rPr>
      </w:pPr>
      <w:r w:rsidRPr="00CE5DC7">
        <w:rPr>
          <w:rFonts w:ascii="Times New Roman" w:hAnsi="Times New Roman" w:cs="Times New Roman"/>
          <w:b/>
          <w:bCs/>
        </w:rPr>
        <w:t>Quan điểm sai lầm</w:t>
      </w:r>
    </w:p>
    <w:p w14:paraId="177832CB" w14:textId="3B0B0597" w:rsidR="00EA0CCC" w:rsidRPr="00CE5DC7" w:rsidRDefault="00EA0CCC" w:rsidP="00EA0CCC">
      <w:pPr>
        <w:pStyle w:val="ListParagraph"/>
        <w:numPr>
          <w:ilvl w:val="0"/>
          <w:numId w:val="2"/>
        </w:numPr>
        <w:rPr>
          <w:rFonts w:ascii="Times New Roman" w:hAnsi="Times New Roman" w:cs="Times New Roman"/>
        </w:rPr>
      </w:pPr>
      <w:r w:rsidRPr="00CE5DC7">
        <w:rPr>
          <w:rFonts w:ascii="Times New Roman" w:hAnsi="Times New Roman" w:cs="Times New Roman"/>
        </w:rPr>
        <w:t xml:space="preserve">Tk không phải là bệnh-&gt; hội chứng </w:t>
      </w:r>
      <w:r w:rsidR="00CC1F7C" w:rsidRPr="00CE5DC7">
        <w:rPr>
          <w:rFonts w:ascii="Times New Roman" w:hAnsi="Times New Roman" w:cs="Times New Roman"/>
        </w:rPr>
        <w:t>không phải là bệnh không lây lan từ người này sang người khác</w:t>
      </w:r>
      <w:r w:rsidR="007540B9" w:rsidRPr="00CE5DC7">
        <w:rPr>
          <w:rFonts w:ascii="Times New Roman" w:hAnsi="Times New Roman" w:cs="Times New Roman"/>
        </w:rPr>
        <w:t xml:space="preserve">. Tuy nhiên hiện nay có rất nhiều người gọi TK là bệnh cách hiểu </w:t>
      </w:r>
      <w:r w:rsidR="00A20261" w:rsidRPr="00CE5DC7">
        <w:rPr>
          <w:rFonts w:ascii="Times New Roman" w:hAnsi="Times New Roman" w:cs="Times New Roman"/>
        </w:rPr>
        <w:t xml:space="preserve">này dẫn đến những sai lệch về quan niệm, cách điều trị cho trẻ tự kỷ. </w:t>
      </w:r>
    </w:p>
    <w:p w14:paraId="76112B3A" w14:textId="21D00670" w:rsidR="00A20261" w:rsidRPr="00CE5DC7" w:rsidRDefault="00A20261" w:rsidP="00EA0CCC">
      <w:pPr>
        <w:pStyle w:val="ListParagraph"/>
        <w:numPr>
          <w:ilvl w:val="0"/>
          <w:numId w:val="2"/>
        </w:numPr>
        <w:rPr>
          <w:rFonts w:ascii="Times New Roman" w:hAnsi="Times New Roman" w:cs="Times New Roman"/>
        </w:rPr>
      </w:pPr>
      <w:r w:rsidRPr="00CE5DC7">
        <w:rPr>
          <w:rFonts w:ascii="Times New Roman" w:hAnsi="Times New Roman" w:cs="Times New Roman"/>
        </w:rPr>
        <w:t xml:space="preserve">Khi gọi TK là bệnh </w:t>
      </w:r>
      <w:r w:rsidR="007C60B0" w:rsidRPr="00CE5DC7">
        <w:rPr>
          <w:rFonts w:ascii="Times New Roman" w:hAnsi="Times New Roman" w:cs="Times New Roman"/>
        </w:rPr>
        <w:t xml:space="preserve">mn ngầm hiểu rằng đã là bệnh phải có thuốc chữa và trẻ có thể </w:t>
      </w:r>
      <w:r w:rsidR="00064027" w:rsidRPr="00CE5DC7">
        <w:rPr>
          <w:rFonts w:ascii="Times New Roman" w:hAnsi="Times New Roman" w:cs="Times New Roman"/>
        </w:rPr>
        <w:t xml:space="preserve">bình phục hoàn toàn vì thế nhiều bậc phụ huynh đã đưa con </w:t>
      </w:r>
      <w:r w:rsidR="001058B5" w:rsidRPr="00CE5DC7">
        <w:rPr>
          <w:rFonts w:ascii="Times New Roman" w:hAnsi="Times New Roman" w:cs="Times New Roman"/>
        </w:rPr>
        <w:t>đi tìm thầy thuốc, chạy chữa khắp nơi cho con uống các l</w:t>
      </w:r>
      <w:r w:rsidR="00162527" w:rsidRPr="00CE5DC7">
        <w:rPr>
          <w:rFonts w:ascii="Times New Roman" w:hAnsi="Times New Roman" w:cs="Times New Roman"/>
        </w:rPr>
        <w:t>oại thuốc</w:t>
      </w:r>
      <w:r w:rsidR="001058B5" w:rsidRPr="00CE5DC7">
        <w:rPr>
          <w:rFonts w:ascii="Times New Roman" w:hAnsi="Times New Roman" w:cs="Times New Roman"/>
        </w:rPr>
        <w:t xml:space="preserve"> bổ quý hiếm mà không </w:t>
      </w:r>
      <w:r w:rsidR="00162527" w:rsidRPr="00CE5DC7">
        <w:rPr>
          <w:rFonts w:ascii="Times New Roman" w:hAnsi="Times New Roman" w:cs="Times New Roman"/>
        </w:rPr>
        <w:t>quan tâm đến các</w:t>
      </w:r>
      <w:r w:rsidR="00FB309F" w:rsidRPr="00CE5DC7">
        <w:rPr>
          <w:rFonts w:ascii="Times New Roman" w:hAnsi="Times New Roman" w:cs="Times New Roman"/>
        </w:rPr>
        <w:t xml:space="preserve"> phương pháp can thiệp hiệu quả</w:t>
      </w:r>
      <w:r w:rsidR="00996888" w:rsidRPr="00CE5DC7">
        <w:rPr>
          <w:rFonts w:ascii="Times New Roman" w:hAnsi="Times New Roman" w:cs="Times New Roman"/>
        </w:rPr>
        <w:t xml:space="preserve"> đã được khoa học chứng minh </w:t>
      </w:r>
      <w:r w:rsidR="00101D52" w:rsidRPr="00CE5DC7">
        <w:rPr>
          <w:rFonts w:ascii="Times New Roman" w:hAnsi="Times New Roman" w:cs="Times New Roman"/>
        </w:rPr>
        <w:t xml:space="preserve">điều này dẫn đến tình trạng trẻ Tk càng ngày 1 nặng hơn </w:t>
      </w:r>
    </w:p>
    <w:p w14:paraId="1C9A8EEF" w14:textId="15CDD2D0" w:rsidR="00A02A90" w:rsidRPr="00CE5DC7" w:rsidRDefault="00B175AA" w:rsidP="00EA0CCC">
      <w:pPr>
        <w:pStyle w:val="ListParagraph"/>
        <w:numPr>
          <w:ilvl w:val="0"/>
          <w:numId w:val="2"/>
        </w:numPr>
        <w:rPr>
          <w:rFonts w:ascii="Times New Roman" w:hAnsi="Times New Roman" w:cs="Times New Roman"/>
        </w:rPr>
      </w:pPr>
      <w:r w:rsidRPr="00CE5DC7">
        <w:rPr>
          <w:rFonts w:ascii="Times New Roman" w:hAnsi="Times New Roman" w:cs="Times New Roman"/>
        </w:rPr>
        <w:t>TK có thể chữa được-&gt; hiện nay chưa có thuốc ch</w:t>
      </w:r>
      <w:r w:rsidR="00810EE6" w:rsidRPr="00CE5DC7">
        <w:rPr>
          <w:rFonts w:ascii="Times New Roman" w:hAnsi="Times New Roman" w:cs="Times New Roman"/>
        </w:rPr>
        <w:t>ữ</w:t>
      </w:r>
      <w:r w:rsidRPr="00CE5DC7">
        <w:rPr>
          <w:rFonts w:ascii="Times New Roman" w:hAnsi="Times New Roman" w:cs="Times New Roman"/>
        </w:rPr>
        <w:t xml:space="preserve">a tuy nhiên </w:t>
      </w:r>
      <w:r w:rsidR="00810EE6" w:rsidRPr="00CE5DC7">
        <w:rPr>
          <w:rFonts w:ascii="Times New Roman" w:hAnsi="Times New Roman" w:cs="Times New Roman"/>
        </w:rPr>
        <w:t xml:space="preserve">trẻ TK ở mức độ nhẹ phát hiện và can thiệp sớm </w:t>
      </w:r>
      <w:r w:rsidR="00253DE9" w:rsidRPr="00CE5DC7">
        <w:rPr>
          <w:rFonts w:ascii="Times New Roman" w:hAnsi="Times New Roman" w:cs="Times New Roman"/>
        </w:rPr>
        <w:t xml:space="preserve">thì vẫn có thể phát triển tương đối bình thường và có thể hòa nhập được với cộng đồng </w:t>
      </w:r>
      <w:r w:rsidR="00CF078F" w:rsidRPr="00CE5DC7">
        <w:rPr>
          <w:rFonts w:ascii="Times New Roman" w:hAnsi="Times New Roman" w:cs="Times New Roman"/>
        </w:rPr>
        <w:t xml:space="preserve">với các trường hợp nặng hơn thì các biện pháp can thiệp chỉ có thể hỗ trợ </w:t>
      </w:r>
      <w:r w:rsidR="00381C4A" w:rsidRPr="00CE5DC7">
        <w:rPr>
          <w:rFonts w:ascii="Times New Roman" w:hAnsi="Times New Roman" w:cs="Times New Roman"/>
        </w:rPr>
        <w:t>trẻ ổn định và biết cách giao tiếp hơn.</w:t>
      </w:r>
    </w:p>
    <w:p w14:paraId="3F31E57E" w14:textId="0A9DD475" w:rsidR="00381C4A" w:rsidRPr="00CE5DC7" w:rsidRDefault="00FC7ACB" w:rsidP="00EA0CCC">
      <w:pPr>
        <w:pStyle w:val="ListParagraph"/>
        <w:numPr>
          <w:ilvl w:val="0"/>
          <w:numId w:val="2"/>
        </w:numPr>
        <w:rPr>
          <w:rFonts w:ascii="Times New Roman" w:hAnsi="Times New Roman" w:cs="Times New Roman"/>
        </w:rPr>
      </w:pPr>
      <w:r w:rsidRPr="00CE5DC7">
        <w:rPr>
          <w:rFonts w:ascii="Times New Roman" w:hAnsi="Times New Roman" w:cs="Times New Roman"/>
        </w:rPr>
        <w:t xml:space="preserve">Tk do trẻ thiếu sự quan tâm từ cha mẹ-&gt; có rất nhiều </w:t>
      </w:r>
      <w:r w:rsidR="00550FB8" w:rsidRPr="00CE5DC7">
        <w:rPr>
          <w:rFonts w:ascii="Times New Roman" w:hAnsi="Times New Roman" w:cs="Times New Roman"/>
        </w:rPr>
        <w:t xml:space="preserve">PH khi biết con mình mắc chứng TK đã vô cùng đau khổ họ thường có xu hướng đổ lỗi cho bản thân </w:t>
      </w:r>
      <w:r w:rsidR="0001494C" w:rsidRPr="00CE5DC7">
        <w:rPr>
          <w:rFonts w:ascii="Times New Roman" w:hAnsi="Times New Roman" w:cs="Times New Roman"/>
        </w:rPr>
        <w:t xml:space="preserve">vì không biết cách chăm sóc, nuôi dưỡng thiếu quan tâm đến con dẫn đến việc con bị tự kỷ. Tuy nhiên </w:t>
      </w:r>
      <w:r w:rsidR="00C844EF" w:rsidRPr="00CE5DC7">
        <w:rPr>
          <w:rFonts w:ascii="Times New Roman" w:hAnsi="Times New Roman" w:cs="Times New Roman"/>
        </w:rPr>
        <w:t xml:space="preserve">các chuyên gia đã chứng minh rằng TK là 1 dạng khuyết tật phát triển </w:t>
      </w:r>
      <w:r w:rsidR="00943961" w:rsidRPr="00CE5DC7">
        <w:rPr>
          <w:rFonts w:ascii="Times New Roman" w:hAnsi="Times New Roman" w:cs="Times New Roman"/>
        </w:rPr>
        <w:t xml:space="preserve">bẩm sinh điều này có nghĩa là từ khi sinh ra trẻ đã có những biểu hiện của hội chứng này </w:t>
      </w:r>
      <w:r w:rsidR="00047043" w:rsidRPr="00CE5DC7">
        <w:rPr>
          <w:rFonts w:ascii="Times New Roman" w:hAnsi="Times New Roman" w:cs="Times New Roman"/>
        </w:rPr>
        <w:t xml:space="preserve">hoặc trẻ có tiềm ẩn chứng TK từ bên trong đến 1 độ tuổi nào đó thường là từ 1 </w:t>
      </w:r>
      <w:r w:rsidR="007722CA" w:rsidRPr="00CE5DC7">
        <w:rPr>
          <w:rFonts w:ascii="Times New Roman" w:hAnsi="Times New Roman" w:cs="Times New Roman"/>
        </w:rPr>
        <w:t>–</w:t>
      </w:r>
      <w:r w:rsidR="00047043" w:rsidRPr="00CE5DC7">
        <w:rPr>
          <w:rFonts w:ascii="Times New Roman" w:hAnsi="Times New Roman" w:cs="Times New Roman"/>
        </w:rPr>
        <w:t xml:space="preserve"> </w:t>
      </w:r>
      <w:r w:rsidR="007722CA" w:rsidRPr="00CE5DC7">
        <w:rPr>
          <w:rFonts w:ascii="Times New Roman" w:hAnsi="Times New Roman" w:cs="Times New Roman"/>
        </w:rPr>
        <w:t xml:space="preserve">3 </w:t>
      </w:r>
      <w:r w:rsidR="007722CA" w:rsidRPr="00CE5DC7">
        <w:rPr>
          <w:rFonts w:ascii="Times New Roman" w:hAnsi="Times New Roman" w:cs="Times New Roman"/>
        </w:rPr>
        <w:lastRenderedPageBreak/>
        <w:t xml:space="preserve">tuổi mới bắt đầu biểu hiện ra, do vậy quan niệm này </w:t>
      </w:r>
      <w:r w:rsidR="00F768CA" w:rsidRPr="00CE5DC7">
        <w:rPr>
          <w:rFonts w:ascii="Times New Roman" w:hAnsi="Times New Roman" w:cs="Times New Roman"/>
        </w:rPr>
        <w:t>là sai lầm thực đây đây là những yếu tố làm cho tình trạng TK trở nên nặng hơn.</w:t>
      </w:r>
    </w:p>
    <w:p w14:paraId="79AFCE3B" w14:textId="279987C9" w:rsidR="00F768CA" w:rsidRPr="00CE5DC7" w:rsidRDefault="00F768CA" w:rsidP="00EA0CCC">
      <w:pPr>
        <w:pStyle w:val="ListParagraph"/>
        <w:numPr>
          <w:ilvl w:val="0"/>
          <w:numId w:val="2"/>
        </w:numPr>
        <w:rPr>
          <w:rFonts w:ascii="Times New Roman" w:hAnsi="Times New Roman" w:cs="Times New Roman"/>
        </w:rPr>
      </w:pPr>
      <w:r w:rsidRPr="00CE5DC7">
        <w:rPr>
          <w:rFonts w:ascii="Times New Roman" w:hAnsi="Times New Roman" w:cs="Times New Roman"/>
        </w:rPr>
        <w:t>Trẻ TK thường lầm lì không thích kết bạn</w:t>
      </w:r>
      <w:r w:rsidR="003A6C5D" w:rsidRPr="00CE5DC7">
        <w:rPr>
          <w:rFonts w:ascii="Times New Roman" w:hAnsi="Times New Roman" w:cs="Times New Roman"/>
        </w:rPr>
        <w:t xml:space="preserve">, trẻ mắc chứng TK không chơi và tương tác giao tiếp với trẻ khác không phải là vì </w:t>
      </w:r>
      <w:r w:rsidR="00662EC2" w:rsidRPr="00CE5DC7">
        <w:rPr>
          <w:rFonts w:ascii="Times New Roman" w:hAnsi="Times New Roman" w:cs="Times New Roman"/>
        </w:rPr>
        <w:t xml:space="preserve">chúng không muốn mà là chúng không biết cách chơi, chúng chỉ hiểu trò chơi với mô hình cố định </w:t>
      </w:r>
      <w:r w:rsidR="00F4339D" w:rsidRPr="00CE5DC7">
        <w:rPr>
          <w:rFonts w:ascii="Times New Roman" w:hAnsi="Times New Roman" w:cs="Times New Roman"/>
        </w:rPr>
        <w:t xml:space="preserve">và các chuyển động lặp đi lặp lại. Những đứa trẻ khác phải mời những  </w:t>
      </w:r>
      <w:r w:rsidR="0070199C" w:rsidRPr="00CE5DC7">
        <w:rPr>
          <w:rFonts w:ascii="Times New Roman" w:hAnsi="Times New Roman" w:cs="Times New Roman"/>
        </w:rPr>
        <w:t xml:space="preserve">đứa trẻ mắc chứng Tk chơi cùng và thấu hiểu </w:t>
      </w:r>
      <w:r w:rsidR="00737665" w:rsidRPr="00CE5DC7">
        <w:rPr>
          <w:rFonts w:ascii="Times New Roman" w:hAnsi="Times New Roman" w:cs="Times New Roman"/>
        </w:rPr>
        <w:t xml:space="preserve">sự thiếu sót của chúng chứ không </w:t>
      </w:r>
      <w:r w:rsidR="00376CD8" w:rsidRPr="00CE5DC7">
        <w:rPr>
          <w:rFonts w:ascii="Times New Roman" w:hAnsi="Times New Roman" w:cs="Times New Roman"/>
        </w:rPr>
        <w:t xml:space="preserve">thể </w:t>
      </w:r>
      <w:r w:rsidR="00737665" w:rsidRPr="00CE5DC7">
        <w:rPr>
          <w:rFonts w:ascii="Times New Roman" w:hAnsi="Times New Roman" w:cs="Times New Roman"/>
        </w:rPr>
        <w:t>kỳ vọng vào sự thay đổi và sự tiếp thu từ ngày này sang ngày khác.</w:t>
      </w:r>
    </w:p>
    <w:p w14:paraId="78240B19" w14:textId="35C58FAB" w:rsidR="00737665" w:rsidRPr="00CE5DC7" w:rsidRDefault="00376CD8" w:rsidP="00EA0CCC">
      <w:pPr>
        <w:pStyle w:val="ListParagraph"/>
        <w:numPr>
          <w:ilvl w:val="0"/>
          <w:numId w:val="2"/>
        </w:numPr>
        <w:rPr>
          <w:rFonts w:ascii="Times New Roman" w:hAnsi="Times New Roman" w:cs="Times New Roman"/>
        </w:rPr>
      </w:pPr>
      <w:r w:rsidRPr="00CE5DC7">
        <w:rPr>
          <w:rFonts w:ascii="Times New Roman" w:hAnsi="Times New Roman" w:cs="Times New Roman"/>
        </w:rPr>
        <w:t xml:space="preserve">Mọi trẻ TK đều có biểu hiện giống nhau: </w:t>
      </w:r>
      <w:r w:rsidR="00D5606A" w:rsidRPr="00CE5DC7">
        <w:rPr>
          <w:rFonts w:ascii="Times New Roman" w:hAnsi="Times New Roman" w:cs="Times New Roman"/>
        </w:rPr>
        <w:t>1 đứa trẻ RLPTK thường gặp khó khăn trong k</w:t>
      </w:r>
      <w:r w:rsidR="00E01C6F" w:rsidRPr="00CE5DC7">
        <w:rPr>
          <w:rFonts w:ascii="Times New Roman" w:hAnsi="Times New Roman" w:cs="Times New Roman"/>
        </w:rPr>
        <w:t>ỹ</w:t>
      </w:r>
      <w:r w:rsidR="00D5606A" w:rsidRPr="00CE5DC7">
        <w:rPr>
          <w:rFonts w:ascii="Times New Roman" w:hAnsi="Times New Roman" w:cs="Times New Roman"/>
        </w:rPr>
        <w:t xml:space="preserve"> năng xã hội</w:t>
      </w:r>
      <w:r w:rsidR="00E01C6F" w:rsidRPr="00CE5DC7">
        <w:rPr>
          <w:rFonts w:ascii="Times New Roman" w:hAnsi="Times New Roman" w:cs="Times New Roman"/>
        </w:rPr>
        <w:t>, giao tiếp hành vi, và sở thích bất thường có thể coi TK 1</w:t>
      </w:r>
      <w:r w:rsidR="00D5606A" w:rsidRPr="00CE5DC7">
        <w:rPr>
          <w:rFonts w:ascii="Times New Roman" w:hAnsi="Times New Roman" w:cs="Times New Roman"/>
        </w:rPr>
        <w:t xml:space="preserve"> </w:t>
      </w:r>
      <w:r w:rsidR="004B4A50" w:rsidRPr="00CE5DC7">
        <w:rPr>
          <w:rFonts w:ascii="Times New Roman" w:hAnsi="Times New Roman" w:cs="Times New Roman"/>
        </w:rPr>
        <w:t xml:space="preserve">dạng </w:t>
      </w:r>
      <w:r w:rsidR="009D5C81" w:rsidRPr="00CE5DC7">
        <w:rPr>
          <w:rFonts w:ascii="Times New Roman" w:hAnsi="Times New Roman" w:cs="Times New Roman"/>
        </w:rPr>
        <w:t>khuyết tật về giao tiếp</w:t>
      </w:r>
      <w:r w:rsidR="00B46BBD" w:rsidRPr="00CE5DC7">
        <w:rPr>
          <w:rFonts w:ascii="Times New Roman" w:hAnsi="Times New Roman" w:cs="Times New Roman"/>
        </w:rPr>
        <w:t xml:space="preserve"> nhưng các triệu chứng xuất hiện khác nhau </w:t>
      </w:r>
      <w:r w:rsidR="004B4A50" w:rsidRPr="00CE5DC7">
        <w:rPr>
          <w:rFonts w:ascii="Times New Roman" w:hAnsi="Times New Roman" w:cs="Times New Roman"/>
        </w:rPr>
        <w:t xml:space="preserve">với tính chất nghiêm trọng khác nhau với từng </w:t>
      </w:r>
      <w:r w:rsidR="0069334C" w:rsidRPr="00CE5DC7">
        <w:rPr>
          <w:rFonts w:ascii="Times New Roman" w:hAnsi="Times New Roman" w:cs="Times New Roman"/>
        </w:rPr>
        <w:t xml:space="preserve">mỗi đứa trẻ riêng biệt. không có 2 đứa trẻ TK nào có biểu hiện giống </w:t>
      </w:r>
      <w:r w:rsidR="00813411" w:rsidRPr="00CE5DC7">
        <w:rPr>
          <w:rFonts w:ascii="Times New Roman" w:hAnsi="Times New Roman" w:cs="Times New Roman"/>
        </w:rPr>
        <w:t xml:space="preserve">hệt </w:t>
      </w:r>
      <w:r w:rsidR="0069334C" w:rsidRPr="00CE5DC7">
        <w:rPr>
          <w:rFonts w:ascii="Times New Roman" w:hAnsi="Times New Roman" w:cs="Times New Roman"/>
        </w:rPr>
        <w:t>nhau.</w:t>
      </w:r>
    </w:p>
    <w:p w14:paraId="3640A5A1" w14:textId="5BBB3DC9" w:rsidR="0069334C" w:rsidRPr="00CE5DC7" w:rsidRDefault="00813411" w:rsidP="00EA0CCC">
      <w:pPr>
        <w:pStyle w:val="ListParagraph"/>
        <w:numPr>
          <w:ilvl w:val="0"/>
          <w:numId w:val="2"/>
        </w:numPr>
        <w:rPr>
          <w:rFonts w:ascii="Times New Roman" w:hAnsi="Times New Roman" w:cs="Times New Roman"/>
        </w:rPr>
      </w:pPr>
      <w:r w:rsidRPr="00CE5DC7">
        <w:rPr>
          <w:rFonts w:ascii="Times New Roman" w:hAnsi="Times New Roman" w:cs="Times New Roman"/>
        </w:rPr>
        <w:t>Mọi đ</w:t>
      </w:r>
      <w:r w:rsidR="00FF2EFE" w:rsidRPr="00CE5DC7">
        <w:rPr>
          <w:rFonts w:ascii="Times New Roman" w:hAnsi="Times New Roman" w:cs="Times New Roman"/>
        </w:rPr>
        <w:t>ứ</w:t>
      </w:r>
      <w:r w:rsidRPr="00CE5DC7">
        <w:rPr>
          <w:rFonts w:ascii="Times New Roman" w:hAnsi="Times New Roman" w:cs="Times New Roman"/>
        </w:rPr>
        <w:t xml:space="preserve">a trẻ TK đều có trí tuệ kém: theo thống kê </w:t>
      </w:r>
      <w:r w:rsidR="00BA424F" w:rsidRPr="00CE5DC7">
        <w:rPr>
          <w:rFonts w:ascii="Times New Roman" w:hAnsi="Times New Roman" w:cs="Times New Roman"/>
        </w:rPr>
        <w:t>có từ khoảng 70- 80% trẻ Tk có chỉ số IQ dưới trung bình</w:t>
      </w:r>
      <w:r w:rsidR="00442706" w:rsidRPr="00CE5DC7">
        <w:rPr>
          <w:rFonts w:ascii="Times New Roman" w:hAnsi="Times New Roman" w:cs="Times New Roman"/>
        </w:rPr>
        <w:t xml:space="preserve">, nhiều trẻ bị thiểu năng trí tuệ nhiều trẻ con lại thì chỉ số từ trung bình trở lên, tuy nhiên cũng có 1 số </w:t>
      </w:r>
      <w:r w:rsidR="00FF2EFE" w:rsidRPr="00CE5DC7">
        <w:rPr>
          <w:rFonts w:ascii="Times New Roman" w:hAnsi="Times New Roman" w:cs="Times New Roman"/>
        </w:rPr>
        <w:t>trẻ Tk thiên tài có khả năng nổi bật về 1 lĩnh vực nào đó.</w:t>
      </w:r>
    </w:p>
    <w:p w14:paraId="7B7FAC81" w14:textId="001B00BB" w:rsidR="0069334C" w:rsidRPr="00CE5DC7" w:rsidRDefault="00386F2F" w:rsidP="00EA0CCC">
      <w:pPr>
        <w:pStyle w:val="ListParagraph"/>
        <w:numPr>
          <w:ilvl w:val="0"/>
          <w:numId w:val="2"/>
        </w:numPr>
        <w:rPr>
          <w:rFonts w:ascii="Times New Roman" w:hAnsi="Times New Roman" w:cs="Times New Roman"/>
        </w:rPr>
      </w:pPr>
      <w:r w:rsidRPr="00CE5DC7">
        <w:rPr>
          <w:rFonts w:ascii="Times New Roman" w:hAnsi="Times New Roman" w:cs="Times New Roman"/>
        </w:rPr>
        <w:t xml:space="preserve">Trẻ TK không nói, không giao tiếp bằng mắt được. khoảng từ 40- 50% trẻ Tk hầu như không hoặc không có ngôn ngữ </w:t>
      </w:r>
      <w:r w:rsidR="00CC32A7" w:rsidRPr="00CE5DC7">
        <w:rPr>
          <w:rFonts w:ascii="Times New Roman" w:hAnsi="Times New Roman" w:cs="Times New Roman"/>
        </w:rPr>
        <w:t xml:space="preserve">trường hợp này thường là thiểu năng trí tuệ nghiêm trọng, tuy nhiên nếu phát hiện </w:t>
      </w:r>
      <w:r w:rsidR="001C2B0A" w:rsidRPr="00CE5DC7">
        <w:rPr>
          <w:rFonts w:ascii="Times New Roman" w:hAnsi="Times New Roman" w:cs="Times New Roman"/>
        </w:rPr>
        <w:t>sớm và trị liệu ngôn ngữ tập trung có đến ¾ trẻ Tk sẽ n</w:t>
      </w:r>
      <w:r w:rsidR="00E44091" w:rsidRPr="00CE5DC7">
        <w:rPr>
          <w:rFonts w:ascii="Times New Roman" w:hAnsi="Times New Roman" w:cs="Times New Roman"/>
        </w:rPr>
        <w:t xml:space="preserve">ói được. Rất nhiều trẻ TK </w:t>
      </w:r>
      <w:r w:rsidR="003E4507" w:rsidRPr="00CE5DC7">
        <w:rPr>
          <w:rFonts w:ascii="Times New Roman" w:hAnsi="Times New Roman" w:cs="Times New Roman"/>
        </w:rPr>
        <w:t xml:space="preserve">có </w:t>
      </w:r>
      <w:r w:rsidR="00E44091" w:rsidRPr="00CE5DC7">
        <w:rPr>
          <w:rFonts w:ascii="Times New Roman" w:hAnsi="Times New Roman" w:cs="Times New Roman"/>
        </w:rPr>
        <w:t xml:space="preserve">giao tiếp mắt có thể là ít hơn </w:t>
      </w:r>
      <w:r w:rsidR="00A839E8" w:rsidRPr="00CE5DC7">
        <w:rPr>
          <w:rFonts w:ascii="Times New Roman" w:hAnsi="Times New Roman" w:cs="Times New Roman"/>
        </w:rPr>
        <w:t>hoặc khác</w:t>
      </w:r>
      <w:r w:rsidR="00FA7B28" w:rsidRPr="00CE5DC7">
        <w:rPr>
          <w:rFonts w:ascii="Times New Roman" w:hAnsi="Times New Roman" w:cs="Times New Roman"/>
        </w:rPr>
        <w:t xml:space="preserve"> so với những đứa trẻ bình thường nhưng trẻ có nhìn vào mắt của những người đối diện cười </w:t>
      </w:r>
      <w:r w:rsidR="00F51B6F" w:rsidRPr="00CE5DC7">
        <w:rPr>
          <w:rFonts w:ascii="Times New Roman" w:hAnsi="Times New Roman" w:cs="Times New Roman"/>
        </w:rPr>
        <w:t>và thể hiện rất nhiều các giao tiếp không lời khác</w:t>
      </w:r>
    </w:p>
    <w:p w14:paraId="79A50EF4" w14:textId="1083AEAB" w:rsidR="004C1E58" w:rsidRPr="00CE5DC7" w:rsidRDefault="004C1E58" w:rsidP="004C1E58">
      <w:pPr>
        <w:pStyle w:val="ListParagraph"/>
        <w:numPr>
          <w:ilvl w:val="0"/>
          <w:numId w:val="3"/>
        </w:numPr>
        <w:rPr>
          <w:rFonts w:ascii="Times New Roman" w:hAnsi="Times New Roman" w:cs="Times New Roman"/>
          <w:b/>
          <w:bCs/>
        </w:rPr>
      </w:pPr>
      <w:r w:rsidRPr="00CE5DC7">
        <w:rPr>
          <w:rFonts w:ascii="Times New Roman" w:hAnsi="Times New Roman" w:cs="Times New Roman"/>
          <w:b/>
          <w:bCs/>
        </w:rPr>
        <w:t>Các rối nhiễu thường gặp</w:t>
      </w:r>
    </w:p>
    <w:p w14:paraId="431E68EC" w14:textId="77777777" w:rsidR="0081247B" w:rsidRPr="00CE5DC7" w:rsidRDefault="007C719B" w:rsidP="0081247B">
      <w:pPr>
        <w:pStyle w:val="ListParagraph"/>
        <w:numPr>
          <w:ilvl w:val="0"/>
          <w:numId w:val="4"/>
        </w:numPr>
        <w:rPr>
          <w:rFonts w:ascii="Times New Roman" w:hAnsi="Times New Roman" w:cs="Times New Roman"/>
        </w:rPr>
      </w:pPr>
      <w:r w:rsidRPr="00CE5DC7">
        <w:rPr>
          <w:rFonts w:ascii="Times New Roman" w:hAnsi="Times New Roman" w:cs="Times New Roman"/>
          <w:b/>
          <w:bCs/>
        </w:rPr>
        <w:t>Rl ăn uống</w:t>
      </w:r>
      <w:r w:rsidRPr="00CE5DC7">
        <w:rPr>
          <w:rFonts w:ascii="Times New Roman" w:hAnsi="Times New Roman" w:cs="Times New Roman"/>
        </w:rPr>
        <w:t xml:space="preserve"> có các biểu hiện như: trẻ chỉ ăn những món </w:t>
      </w:r>
      <w:r w:rsidR="00A741F9" w:rsidRPr="00CE5DC7">
        <w:rPr>
          <w:rFonts w:ascii="Times New Roman" w:hAnsi="Times New Roman" w:cs="Times New Roman"/>
        </w:rPr>
        <w:t>quen thuộc, khó chấp nhận những món ăn mới</w:t>
      </w:r>
      <w:r w:rsidR="00AA335B" w:rsidRPr="00CE5DC7">
        <w:rPr>
          <w:rFonts w:ascii="Times New Roman" w:hAnsi="Times New Roman" w:cs="Times New Roman"/>
        </w:rPr>
        <w:t>, trẻ có thể rất kén ăn hay từ chối thức ăn, trẻ có thói quen nhai</w:t>
      </w:r>
      <w:r w:rsidR="009B2F1B" w:rsidRPr="00CE5DC7">
        <w:rPr>
          <w:rFonts w:ascii="Times New Roman" w:hAnsi="Times New Roman" w:cs="Times New Roman"/>
        </w:rPr>
        <w:t xml:space="preserve"> bất thường, trẻ không ăn những lại thức ăn mà không có trong khẩu phần quy định</w:t>
      </w:r>
      <w:r w:rsidR="00C66333" w:rsidRPr="00CE5DC7">
        <w:rPr>
          <w:rFonts w:ascii="Times New Roman" w:hAnsi="Times New Roman" w:cs="Times New Roman"/>
        </w:rPr>
        <w:t xml:space="preserve">, trẻ chỉ ăn rất ít các loại thức ăn </w:t>
      </w:r>
      <w:r w:rsidR="00EE018D" w:rsidRPr="00CE5DC7">
        <w:rPr>
          <w:rFonts w:ascii="Times New Roman" w:hAnsi="Times New Roman" w:cs="Times New Roman"/>
        </w:rPr>
        <w:t>trong bữa ăn</w:t>
      </w:r>
      <w:r w:rsidR="00E17263" w:rsidRPr="00CE5DC7">
        <w:rPr>
          <w:rFonts w:ascii="Times New Roman" w:hAnsi="Times New Roman" w:cs="Times New Roman"/>
        </w:rPr>
        <w:t>, ăn đòi hỏi phải đúng giờ và khi ăn cần có nhiều sự hỗ trợ</w:t>
      </w:r>
      <w:r w:rsidR="00D1617D" w:rsidRPr="00CE5DC7">
        <w:rPr>
          <w:rFonts w:ascii="Times New Roman" w:hAnsi="Times New Roman" w:cs="Times New Roman"/>
        </w:rPr>
        <w:t xml:space="preserve">, trẻ rất thích 1 số món đặc biệt là món snack và cũng có những loại thức ăn trẻ rất ghét </w:t>
      </w:r>
      <w:r w:rsidR="00A30966" w:rsidRPr="00CE5DC7">
        <w:rPr>
          <w:rFonts w:ascii="Times New Roman" w:hAnsi="Times New Roman" w:cs="Times New Roman"/>
        </w:rPr>
        <w:t>trẻ thường trở nên giân dữ khi ăn và thường rất khó uống thuốc</w:t>
      </w:r>
    </w:p>
    <w:p w14:paraId="2FF4D699" w14:textId="77777777" w:rsidR="00967188" w:rsidRPr="00CE5DC7" w:rsidRDefault="0081247B" w:rsidP="00967188">
      <w:pPr>
        <w:pStyle w:val="ListParagraph"/>
        <w:numPr>
          <w:ilvl w:val="1"/>
          <w:numId w:val="4"/>
        </w:numPr>
        <w:rPr>
          <w:rFonts w:ascii="Times New Roman" w:hAnsi="Times New Roman" w:cs="Times New Roman"/>
        </w:rPr>
      </w:pPr>
      <w:r w:rsidRPr="00CE5DC7">
        <w:rPr>
          <w:rFonts w:ascii="Times New Roman" w:hAnsi="Times New Roman" w:cs="Times New Roman"/>
        </w:rPr>
        <w:t xml:space="preserve">cách xử lý: chúng </w:t>
      </w:r>
      <w:r w:rsidR="00150304" w:rsidRPr="00CE5DC7">
        <w:rPr>
          <w:rFonts w:ascii="Times New Roman" w:hAnsi="Times New Roman" w:cs="Times New Roman"/>
        </w:rPr>
        <w:t xml:space="preserve">ta sẽ </w:t>
      </w:r>
      <w:r w:rsidR="00AF0D7C" w:rsidRPr="00CE5DC7">
        <w:rPr>
          <w:rFonts w:ascii="Times New Roman" w:hAnsi="Times New Roman" w:cs="Times New Roman"/>
        </w:rPr>
        <w:t xml:space="preserve">giúp trẻ hiểu được những gì mà chúng ta </w:t>
      </w:r>
      <w:r w:rsidR="00150304" w:rsidRPr="00CE5DC7">
        <w:rPr>
          <w:rFonts w:ascii="Times New Roman" w:hAnsi="Times New Roman" w:cs="Times New Roman"/>
        </w:rPr>
        <w:t xml:space="preserve">chuẩn bị làm với trẻ </w:t>
      </w:r>
      <w:r w:rsidR="00970A43" w:rsidRPr="00CE5DC7">
        <w:rPr>
          <w:rFonts w:ascii="Times New Roman" w:hAnsi="Times New Roman" w:cs="Times New Roman"/>
        </w:rPr>
        <w:t>qua hình ảnh. VD: trước khi ăn, khi tắm sử dụng âm nhạc hoặc 1 hoạt động nào đó để thông báo giờ ăn</w:t>
      </w:r>
      <w:r w:rsidR="002334CC" w:rsidRPr="00CE5DC7">
        <w:rPr>
          <w:rFonts w:ascii="Times New Roman" w:hAnsi="Times New Roman" w:cs="Times New Roman"/>
        </w:rPr>
        <w:t xml:space="preserve">, cần sự đúng giờ với trẻ, </w:t>
      </w:r>
      <w:r w:rsidR="001C65DF" w:rsidRPr="00CE5DC7">
        <w:rPr>
          <w:rFonts w:ascii="Times New Roman" w:hAnsi="Times New Roman" w:cs="Times New Roman"/>
        </w:rPr>
        <w:t xml:space="preserve">trẻ phải được trầm tĩnh thoải mái khi ăn, chúng ta nên dựa trên từng trẻ </w:t>
      </w:r>
      <w:r w:rsidR="002C76A7" w:rsidRPr="00CE5DC7">
        <w:rPr>
          <w:rFonts w:ascii="Times New Roman" w:hAnsi="Times New Roman" w:cs="Times New Roman"/>
        </w:rPr>
        <w:t xml:space="preserve">không nên áp đặt hay ép buộc trẻ, chúng ta nên dùng phần thưởng khi trẻ </w:t>
      </w:r>
      <w:r w:rsidR="004F552C" w:rsidRPr="00CE5DC7">
        <w:rPr>
          <w:rFonts w:ascii="Times New Roman" w:hAnsi="Times New Roman" w:cs="Times New Roman"/>
        </w:rPr>
        <w:t>làm</w:t>
      </w:r>
      <w:r w:rsidR="002C76A7" w:rsidRPr="00CE5DC7">
        <w:rPr>
          <w:rFonts w:ascii="Times New Roman" w:hAnsi="Times New Roman" w:cs="Times New Roman"/>
        </w:rPr>
        <w:t xml:space="preserve"> tốt</w:t>
      </w:r>
      <w:r w:rsidR="008513AD" w:rsidRPr="00CE5DC7">
        <w:rPr>
          <w:rFonts w:ascii="Times New Roman" w:hAnsi="Times New Roman" w:cs="Times New Roman"/>
        </w:rPr>
        <w:t>, ăn giỏi. Chúng ta nên sử dụng thức ăn ít khác bi</w:t>
      </w:r>
      <w:r w:rsidR="004F552C" w:rsidRPr="00CE5DC7">
        <w:rPr>
          <w:rFonts w:ascii="Times New Roman" w:hAnsi="Times New Roman" w:cs="Times New Roman"/>
        </w:rPr>
        <w:t xml:space="preserve">ệt nhất mà trẻ </w:t>
      </w:r>
      <w:r w:rsidR="00EF5CCC" w:rsidRPr="00CE5DC7">
        <w:rPr>
          <w:rFonts w:ascii="Times New Roman" w:hAnsi="Times New Roman" w:cs="Times New Roman"/>
        </w:rPr>
        <w:t xml:space="preserve">mà trẻ quen thuộc, tiếp cận thức ăn 1 cách từ từ có hệ thống, người cho ăn phải ở trạng thái </w:t>
      </w:r>
      <w:r w:rsidR="00EF5CCC" w:rsidRPr="00CE5DC7">
        <w:rPr>
          <w:rFonts w:ascii="Times New Roman" w:hAnsi="Times New Roman" w:cs="Times New Roman"/>
        </w:rPr>
        <w:lastRenderedPageBreak/>
        <w:t>bình tĩnh và thoải mái</w:t>
      </w:r>
      <w:r w:rsidR="00866037" w:rsidRPr="00CE5DC7">
        <w:rPr>
          <w:rFonts w:ascii="Times New Roman" w:hAnsi="Times New Roman" w:cs="Times New Roman"/>
        </w:rPr>
        <w:t xml:space="preserve"> nên lồng ghé</w:t>
      </w:r>
      <w:r w:rsidR="00AC3A1A" w:rsidRPr="00CE5DC7">
        <w:rPr>
          <w:rFonts w:ascii="Times New Roman" w:hAnsi="Times New Roman" w:cs="Times New Roman"/>
        </w:rPr>
        <w:t>p</w:t>
      </w:r>
      <w:r w:rsidR="00866037" w:rsidRPr="00CE5DC7">
        <w:rPr>
          <w:rFonts w:ascii="Times New Roman" w:hAnsi="Times New Roman" w:cs="Times New Roman"/>
        </w:rPr>
        <w:t xml:space="preserve"> kỹ năng giao tiếp </w:t>
      </w:r>
      <w:r w:rsidR="00AC3A1A" w:rsidRPr="00CE5DC7">
        <w:rPr>
          <w:rFonts w:ascii="Times New Roman" w:hAnsi="Times New Roman" w:cs="Times New Roman"/>
        </w:rPr>
        <w:t>trong suốt thời gian cho trẻ ăn và p</w:t>
      </w:r>
      <w:r w:rsidR="00967188" w:rsidRPr="00CE5DC7">
        <w:rPr>
          <w:rFonts w:ascii="Times New Roman" w:hAnsi="Times New Roman" w:cs="Times New Roman"/>
        </w:rPr>
        <w:t>hải có sự tham gia của phụ huynh.</w:t>
      </w:r>
    </w:p>
    <w:p w14:paraId="27A0E85B" w14:textId="6E2BDB04" w:rsidR="00967188" w:rsidRPr="00CE5DC7" w:rsidRDefault="00967188" w:rsidP="004B02FB">
      <w:pPr>
        <w:pStyle w:val="ListParagraph"/>
        <w:numPr>
          <w:ilvl w:val="0"/>
          <w:numId w:val="4"/>
        </w:numPr>
        <w:rPr>
          <w:rFonts w:ascii="Times New Roman" w:hAnsi="Times New Roman" w:cs="Times New Roman"/>
        </w:rPr>
      </w:pPr>
      <w:r w:rsidRPr="00CE5DC7">
        <w:rPr>
          <w:rFonts w:ascii="Times New Roman" w:hAnsi="Times New Roman" w:cs="Times New Roman"/>
        </w:rPr>
        <w:t xml:space="preserve">RL giấc ngủ: </w:t>
      </w:r>
      <w:r w:rsidR="009B08C7" w:rsidRPr="00CE5DC7">
        <w:rPr>
          <w:rFonts w:ascii="Times New Roman" w:hAnsi="Times New Roman" w:cs="Times New Roman"/>
        </w:rPr>
        <w:t>gặp khó khăn để chìm vào giấc ngủ hoặc ngủ ngon giấc</w:t>
      </w:r>
      <w:r w:rsidR="00736994" w:rsidRPr="00CE5DC7">
        <w:rPr>
          <w:rFonts w:ascii="Times New Roman" w:hAnsi="Times New Roman" w:cs="Times New Roman"/>
        </w:rPr>
        <w:t xml:space="preserve"> những khó khăn bao gồm các kiểu ngủ và thức giấc bất thường</w:t>
      </w:r>
      <w:r w:rsidR="001163D5" w:rsidRPr="00CE5DC7">
        <w:rPr>
          <w:rFonts w:ascii="Times New Roman" w:hAnsi="Times New Roman" w:cs="Times New Roman"/>
        </w:rPr>
        <w:t xml:space="preserve"> VD: Nằm tỉnh táo cho đến rất muộn và thức </w:t>
      </w:r>
      <w:r w:rsidR="00116428" w:rsidRPr="00CE5DC7">
        <w:rPr>
          <w:rFonts w:ascii="Times New Roman" w:hAnsi="Times New Roman" w:cs="Times New Roman"/>
        </w:rPr>
        <w:t>dậy sớm vào buổi sáng; ngủ ít hơn so với độ tuổi của trẻ</w:t>
      </w:r>
      <w:r w:rsidR="00B71E0C" w:rsidRPr="00CE5DC7">
        <w:rPr>
          <w:rFonts w:ascii="Times New Roman" w:hAnsi="Times New Roman" w:cs="Times New Roman"/>
        </w:rPr>
        <w:t xml:space="preserve"> hoặc thức giấc hơn 1h trong đêm</w:t>
      </w:r>
      <w:r w:rsidR="0013105D" w:rsidRPr="00CE5DC7">
        <w:rPr>
          <w:rFonts w:ascii="Times New Roman" w:hAnsi="Times New Roman" w:cs="Times New Roman"/>
        </w:rPr>
        <w:t>;</w:t>
      </w:r>
      <w:r w:rsidR="00B71E0C" w:rsidRPr="00CE5DC7">
        <w:rPr>
          <w:rFonts w:ascii="Times New Roman" w:hAnsi="Times New Roman" w:cs="Times New Roman"/>
        </w:rPr>
        <w:t xml:space="preserve"> thức dậy chơi hoặc gây tiếng ồn </w:t>
      </w:r>
      <w:r w:rsidR="0013105D" w:rsidRPr="00CE5DC7">
        <w:rPr>
          <w:rFonts w:ascii="Times New Roman" w:hAnsi="Times New Roman" w:cs="Times New Roman"/>
        </w:rPr>
        <w:t>trong 1 hoặc đến nhiều giờ trong đêm; buồn ngủ quá mức trong ngày</w:t>
      </w:r>
      <w:r w:rsidR="004B02FB" w:rsidRPr="00CE5DC7">
        <w:rPr>
          <w:rFonts w:ascii="Times New Roman" w:hAnsi="Times New Roman" w:cs="Times New Roman"/>
        </w:rPr>
        <w:t>.</w:t>
      </w:r>
    </w:p>
    <w:p w14:paraId="5974BAB7" w14:textId="2D8A1349" w:rsidR="004B02FB" w:rsidRPr="00CE5DC7" w:rsidRDefault="004B02FB" w:rsidP="004B02FB">
      <w:pPr>
        <w:pStyle w:val="ListParagraph"/>
        <w:ind w:left="2160"/>
        <w:rPr>
          <w:rFonts w:ascii="Times New Roman" w:hAnsi="Times New Roman" w:cs="Times New Roman"/>
        </w:rPr>
      </w:pPr>
      <w:r w:rsidRPr="00CE5DC7">
        <w:rPr>
          <w:rFonts w:ascii="Times New Roman" w:hAnsi="Times New Roman" w:cs="Times New Roman"/>
        </w:rPr>
        <w:t xml:space="preserve">2.2. cách xử lý: Bố trí không gian ngủ thoải mái </w:t>
      </w:r>
      <w:r w:rsidR="00183A8F" w:rsidRPr="00CE5DC7">
        <w:rPr>
          <w:rFonts w:ascii="Times New Roman" w:hAnsi="Times New Roman" w:cs="Times New Roman"/>
        </w:rPr>
        <w:t>(phòng ngủ không quá nóng, không quá lạnh) yên tĩnh và tối có thể đặt chiếc đèn ngủ cạnh giường</w:t>
      </w:r>
      <w:r w:rsidR="003C5B09" w:rsidRPr="00CE5DC7">
        <w:rPr>
          <w:rFonts w:ascii="Times New Roman" w:hAnsi="Times New Roman" w:cs="Times New Roman"/>
        </w:rPr>
        <w:t xml:space="preserve">. Căn phòng phải </w:t>
      </w:r>
      <w:r w:rsidR="009F5503" w:rsidRPr="00CE5DC7">
        <w:rPr>
          <w:rFonts w:ascii="Times New Roman" w:hAnsi="Times New Roman" w:cs="Times New Roman"/>
        </w:rPr>
        <w:t>bình</w:t>
      </w:r>
      <w:r w:rsidR="003C5B09" w:rsidRPr="00CE5DC7">
        <w:rPr>
          <w:rFonts w:ascii="Times New Roman" w:hAnsi="Times New Roman" w:cs="Times New Roman"/>
        </w:rPr>
        <w:t xml:space="preserve"> tĩnh bởi vì có 1 số trẻ </w:t>
      </w:r>
      <w:r w:rsidR="00034899" w:rsidRPr="00CE5DC7">
        <w:rPr>
          <w:rFonts w:ascii="Times New Roman" w:hAnsi="Times New Roman" w:cs="Times New Roman"/>
        </w:rPr>
        <w:t xml:space="preserve">có thể cảm nhận được tiếng ồn hay âm thanh từ môi trường mặc dù </w:t>
      </w:r>
      <w:r w:rsidR="002D0660" w:rsidRPr="00CE5DC7">
        <w:rPr>
          <w:rFonts w:ascii="Times New Roman" w:hAnsi="Times New Roman" w:cs="Times New Roman"/>
        </w:rPr>
        <w:t>âm thanh đó rất nhỏ; Chúng ta đặ</w:t>
      </w:r>
      <w:r w:rsidR="009F5503" w:rsidRPr="00CE5DC7">
        <w:rPr>
          <w:rFonts w:ascii="Times New Roman" w:hAnsi="Times New Roman" w:cs="Times New Roman"/>
        </w:rPr>
        <w:t>t</w:t>
      </w:r>
      <w:r w:rsidR="002D0660" w:rsidRPr="00CE5DC7">
        <w:rPr>
          <w:rFonts w:ascii="Times New Roman" w:hAnsi="Times New Roman" w:cs="Times New Roman"/>
        </w:rPr>
        <w:t xml:space="preserve"> ra thói quan và giờ ngủ </w:t>
      </w:r>
      <w:r w:rsidR="00396169" w:rsidRPr="00CE5DC7">
        <w:rPr>
          <w:rFonts w:ascii="Times New Roman" w:hAnsi="Times New Roman" w:cs="Times New Roman"/>
        </w:rPr>
        <w:t>điều đặn cho trẻ, duy trì thời gian ngủ đều đặn</w:t>
      </w:r>
      <w:r w:rsidR="00FB39A4" w:rsidRPr="00CE5DC7">
        <w:rPr>
          <w:rFonts w:ascii="Times New Roman" w:hAnsi="Times New Roman" w:cs="Times New Roman"/>
        </w:rPr>
        <w:t xml:space="preserve">; khuyến khích các hành vi thúc đẩy giấc ngủ như hoạt động phát triển thể chất hạn chế </w:t>
      </w:r>
      <w:r w:rsidR="00BF5E92" w:rsidRPr="00CE5DC7">
        <w:rPr>
          <w:rFonts w:ascii="Times New Roman" w:hAnsi="Times New Roman" w:cs="Times New Roman"/>
        </w:rPr>
        <w:t>thức ăn chứa cà phê in</w:t>
      </w:r>
    </w:p>
    <w:p w14:paraId="570BA089" w14:textId="7338931D" w:rsidR="00BF5E92" w:rsidRPr="00CE5DC7" w:rsidRDefault="00BF5E92" w:rsidP="004B02FB">
      <w:pPr>
        <w:pStyle w:val="ListParagraph"/>
        <w:ind w:left="2160"/>
        <w:rPr>
          <w:rFonts w:ascii="Times New Roman" w:hAnsi="Times New Roman" w:cs="Times New Roman"/>
        </w:rPr>
      </w:pPr>
      <w:r w:rsidRPr="00CE5DC7">
        <w:rPr>
          <w:rFonts w:ascii="Times New Roman" w:hAnsi="Times New Roman" w:cs="Times New Roman"/>
        </w:rPr>
        <w:t xml:space="preserve">3. RL tăng động giảm chú ý: </w:t>
      </w:r>
      <w:r w:rsidR="00E427FE" w:rsidRPr="00CE5DC7">
        <w:rPr>
          <w:rFonts w:ascii="Times New Roman" w:hAnsi="Times New Roman" w:cs="Times New Roman"/>
        </w:rPr>
        <w:t xml:space="preserve">là 1 trong những rối loạn phát triển thần kinh được </w:t>
      </w:r>
      <w:r w:rsidR="00722090" w:rsidRPr="00CE5DC7">
        <w:rPr>
          <w:rFonts w:ascii="Times New Roman" w:hAnsi="Times New Roman" w:cs="Times New Roman"/>
        </w:rPr>
        <w:t>chẩn đoán trong thời thơ ấu và thường kéo dài đến tuổi trưởng thành</w:t>
      </w:r>
      <w:r w:rsidR="000F2AC3" w:rsidRPr="00CE5DC7">
        <w:rPr>
          <w:rFonts w:ascii="Times New Roman" w:hAnsi="Times New Roman" w:cs="Times New Roman"/>
        </w:rPr>
        <w:t>. Trẻ ADHD có thể gặp khó khăn khi chú ý, kiểm soát</w:t>
      </w:r>
      <w:r w:rsidR="00631F81" w:rsidRPr="00CE5DC7">
        <w:rPr>
          <w:rFonts w:ascii="Times New Roman" w:hAnsi="Times New Roman" w:cs="Times New Roman"/>
        </w:rPr>
        <w:t xml:space="preserve"> các hành vi bốc đồng hoặc hoạt động quá mức.</w:t>
      </w:r>
    </w:p>
    <w:p w14:paraId="69568B69" w14:textId="320EAE93" w:rsidR="00631F81" w:rsidRPr="00CE5DC7" w:rsidRDefault="00631F81" w:rsidP="004B02FB">
      <w:pPr>
        <w:pStyle w:val="ListParagraph"/>
        <w:ind w:left="2160"/>
        <w:rPr>
          <w:rFonts w:ascii="Times New Roman" w:hAnsi="Times New Roman" w:cs="Times New Roman"/>
        </w:rPr>
      </w:pPr>
      <w:r w:rsidRPr="00CE5DC7">
        <w:rPr>
          <w:rFonts w:ascii="Times New Roman" w:hAnsi="Times New Roman" w:cs="Times New Roman"/>
        </w:rPr>
        <w:t>Biểu hiện: trẻ chạy nhảy liên tục không biết mệt</w:t>
      </w:r>
      <w:r w:rsidR="007536CB" w:rsidRPr="00CE5DC7">
        <w:rPr>
          <w:rFonts w:ascii="Times New Roman" w:hAnsi="Times New Roman" w:cs="Times New Roman"/>
        </w:rPr>
        <w:t xml:space="preserve">, trẻ sẽ cố gắng đứng lên và chạy xung quanh </w:t>
      </w:r>
      <w:r w:rsidR="00B2690A" w:rsidRPr="00CE5DC7">
        <w:rPr>
          <w:rFonts w:ascii="Times New Roman" w:hAnsi="Times New Roman" w:cs="Times New Roman"/>
        </w:rPr>
        <w:t>hoặc khi ngồi xuống thì cũng không ngừng cựa quậy</w:t>
      </w:r>
      <w:r w:rsidR="00997C60" w:rsidRPr="00CE5DC7">
        <w:rPr>
          <w:rFonts w:ascii="Times New Roman" w:hAnsi="Times New Roman" w:cs="Times New Roman"/>
        </w:rPr>
        <w:t xml:space="preserve"> làm ồn, trẻ ADHD thường có xu hướng chuyển 1 cách nhanh chóng từ sở thích này sang sở thích khác</w:t>
      </w:r>
      <w:r w:rsidR="00CE7506" w:rsidRPr="00CE5DC7">
        <w:rPr>
          <w:rFonts w:ascii="Times New Roman" w:hAnsi="Times New Roman" w:cs="Times New Roman"/>
        </w:rPr>
        <w:t xml:space="preserve">, trẻ không đủ kiên trì thường bỏ </w:t>
      </w:r>
      <w:r w:rsidR="005D0F87" w:rsidRPr="00CE5DC7">
        <w:rPr>
          <w:rFonts w:ascii="Times New Roman" w:hAnsi="Times New Roman" w:cs="Times New Roman"/>
        </w:rPr>
        <w:t xml:space="preserve">dở </w:t>
      </w:r>
      <w:r w:rsidR="00CE7506" w:rsidRPr="00CE5DC7">
        <w:rPr>
          <w:rFonts w:ascii="Times New Roman" w:hAnsi="Times New Roman" w:cs="Times New Roman"/>
        </w:rPr>
        <w:t xml:space="preserve">giữa chừng </w:t>
      </w:r>
      <w:r w:rsidR="005D0F87" w:rsidRPr="00CE5DC7">
        <w:rPr>
          <w:rFonts w:ascii="Times New Roman" w:hAnsi="Times New Roman" w:cs="Times New Roman"/>
        </w:rPr>
        <w:t>khi đang làm 1 việc nào đó.</w:t>
      </w:r>
      <w:r w:rsidR="00C357EA" w:rsidRPr="00CE5DC7">
        <w:rPr>
          <w:rFonts w:ascii="Times New Roman" w:hAnsi="Times New Roman" w:cs="Times New Roman"/>
        </w:rPr>
        <w:t xml:space="preserve"> Trẻ thường dễ nổi giận</w:t>
      </w:r>
      <w:r w:rsidR="00905DB8" w:rsidRPr="00CE5DC7">
        <w:rPr>
          <w:rFonts w:ascii="Times New Roman" w:hAnsi="Times New Roman" w:cs="Times New Roman"/>
        </w:rPr>
        <w:t xml:space="preserve">, giạn dữ khó kiềm chế cảm xúc do vậy rất dễ dẫn đến xô </w:t>
      </w:r>
      <w:r w:rsidR="00FA60D8" w:rsidRPr="00CE5DC7">
        <w:rPr>
          <w:rFonts w:ascii="Times New Roman" w:hAnsi="Times New Roman" w:cs="Times New Roman"/>
        </w:rPr>
        <w:t xml:space="preserve">sát đánh bạn hoặc làm tổn thương </w:t>
      </w:r>
      <w:r w:rsidR="003D1B88" w:rsidRPr="00CE5DC7">
        <w:rPr>
          <w:rFonts w:ascii="Times New Roman" w:hAnsi="Times New Roman" w:cs="Times New Roman"/>
        </w:rPr>
        <w:t xml:space="preserve">ngay cả người thân trong gia đình, trẻ khó có thể chú ý ngay cả khi đang nói chuyện trực tiếp </w:t>
      </w:r>
      <w:r w:rsidR="00E56A3E" w:rsidRPr="00CE5DC7">
        <w:rPr>
          <w:rFonts w:ascii="Times New Roman" w:hAnsi="Times New Roman" w:cs="Times New Roman"/>
        </w:rPr>
        <w:t>với người khác hay đang bị người lớn nhắc nhở</w:t>
      </w:r>
      <w:r w:rsidR="003D29E9" w:rsidRPr="00CE5DC7">
        <w:rPr>
          <w:rFonts w:ascii="Times New Roman" w:hAnsi="Times New Roman" w:cs="Times New Roman"/>
        </w:rPr>
        <w:t>. Trẻ thường rời chỗ ngồi ngay trong các tình huống phải ngồi yên</w:t>
      </w:r>
      <w:r w:rsidR="00091093" w:rsidRPr="00CE5DC7">
        <w:rPr>
          <w:rFonts w:ascii="Times New Roman" w:hAnsi="Times New Roman" w:cs="Times New Roman"/>
        </w:rPr>
        <w:t xml:space="preserve">. Trẻ khó chờ đợi đến lượt mình </w:t>
      </w:r>
      <w:r w:rsidR="00696505" w:rsidRPr="00CE5DC7">
        <w:rPr>
          <w:rFonts w:ascii="Times New Roman" w:hAnsi="Times New Roman" w:cs="Times New Roman"/>
        </w:rPr>
        <w:t xml:space="preserve">trong các hoạt động chờ đến lượt </w:t>
      </w:r>
    </w:p>
    <w:p w14:paraId="1355998C" w14:textId="477BA9A6" w:rsidR="004E7FEC" w:rsidRPr="00CE5DC7" w:rsidRDefault="004E7FEC" w:rsidP="004B02FB">
      <w:pPr>
        <w:pStyle w:val="ListParagraph"/>
        <w:ind w:left="2160"/>
        <w:rPr>
          <w:rFonts w:ascii="Times New Roman" w:hAnsi="Times New Roman" w:cs="Times New Roman"/>
        </w:rPr>
      </w:pPr>
      <w:r w:rsidRPr="00CE5DC7">
        <w:rPr>
          <w:rFonts w:ascii="Times New Roman" w:hAnsi="Times New Roman" w:cs="Times New Roman"/>
        </w:rPr>
        <w:t xml:space="preserve">3.1. Cách xử lý: tập </w:t>
      </w:r>
      <w:r w:rsidR="00402F35" w:rsidRPr="00CE5DC7">
        <w:rPr>
          <w:rFonts w:ascii="Times New Roman" w:hAnsi="Times New Roman" w:cs="Times New Roman"/>
        </w:rPr>
        <w:t xml:space="preserve">1 số </w:t>
      </w:r>
      <w:r w:rsidRPr="00CE5DC7">
        <w:rPr>
          <w:rFonts w:ascii="Times New Roman" w:hAnsi="Times New Roman" w:cs="Times New Roman"/>
        </w:rPr>
        <w:t xml:space="preserve">các bài tập vận động </w:t>
      </w:r>
      <w:r w:rsidR="00CD326E" w:rsidRPr="00CE5DC7">
        <w:rPr>
          <w:rFonts w:ascii="Times New Roman" w:hAnsi="Times New Roman" w:cs="Times New Roman"/>
        </w:rPr>
        <w:t>cho trẻ, các bài tập chơi với bóng như ném bóng cao tay</w:t>
      </w:r>
      <w:r w:rsidR="00CE5A3F" w:rsidRPr="00CE5DC7">
        <w:rPr>
          <w:rFonts w:ascii="Times New Roman" w:hAnsi="Times New Roman" w:cs="Times New Roman"/>
        </w:rPr>
        <w:t>, thấp tay, lăn bóng qua lại. Chơi trị liệu phù hợp</w:t>
      </w:r>
      <w:r w:rsidR="001E6D20" w:rsidRPr="00CE5DC7">
        <w:rPr>
          <w:rFonts w:ascii="Times New Roman" w:hAnsi="Times New Roman" w:cs="Times New Roman"/>
        </w:rPr>
        <w:t>, xoa bóp massa</w:t>
      </w:r>
      <w:r w:rsidR="0036333D" w:rsidRPr="00CE5DC7">
        <w:rPr>
          <w:rFonts w:ascii="Times New Roman" w:hAnsi="Times New Roman" w:cs="Times New Roman"/>
        </w:rPr>
        <w:t>ge</w:t>
      </w:r>
      <w:r w:rsidR="00653363" w:rsidRPr="00CE5DC7">
        <w:rPr>
          <w:rFonts w:ascii="Times New Roman" w:hAnsi="Times New Roman" w:cs="Times New Roman"/>
        </w:rPr>
        <w:t xml:space="preserve">. Chúng ta </w:t>
      </w:r>
      <w:r w:rsidR="00EE684D" w:rsidRPr="00CE5DC7">
        <w:rPr>
          <w:rFonts w:ascii="Times New Roman" w:hAnsi="Times New Roman" w:cs="Times New Roman"/>
        </w:rPr>
        <w:t xml:space="preserve">nên </w:t>
      </w:r>
      <w:r w:rsidR="00653363" w:rsidRPr="00CE5DC7">
        <w:rPr>
          <w:rFonts w:ascii="Times New Roman" w:hAnsi="Times New Roman" w:cs="Times New Roman"/>
        </w:rPr>
        <w:t>phòng tránh không cho trẻ bị chấn thương vào đầu hay nhiễm khuẩn thần kinh trung ương</w:t>
      </w:r>
      <w:r w:rsidR="00871F2A" w:rsidRPr="00CE5DC7">
        <w:rPr>
          <w:rFonts w:ascii="Times New Roman" w:hAnsi="Times New Roman" w:cs="Times New Roman"/>
        </w:rPr>
        <w:t xml:space="preserve">. Có chế độ dinh dưỡng hợp lý tránh tiếp xúc với những chất độc trong môi trường </w:t>
      </w:r>
    </w:p>
    <w:p w14:paraId="274B7363" w14:textId="39FE07A3" w:rsidR="00CF6C56" w:rsidRPr="00CE5DC7" w:rsidRDefault="00CF6C56" w:rsidP="004B02FB">
      <w:pPr>
        <w:pStyle w:val="ListParagraph"/>
        <w:ind w:left="2160"/>
        <w:rPr>
          <w:rFonts w:ascii="Times New Roman" w:hAnsi="Times New Roman" w:cs="Times New Roman"/>
        </w:rPr>
      </w:pPr>
      <w:r w:rsidRPr="00CE5DC7">
        <w:rPr>
          <w:rFonts w:ascii="Times New Roman" w:hAnsi="Times New Roman" w:cs="Times New Roman"/>
        </w:rPr>
        <w:t>4. RL xử lý cảm giác</w:t>
      </w:r>
      <w:r w:rsidR="004A7926" w:rsidRPr="00CE5DC7">
        <w:rPr>
          <w:rFonts w:ascii="Times New Roman" w:hAnsi="Times New Roman" w:cs="Times New Roman"/>
        </w:rPr>
        <w:t>: có những bất thường trên 7 giác quan của trẻ</w:t>
      </w:r>
      <w:r w:rsidR="00C41B31" w:rsidRPr="00CE5DC7">
        <w:rPr>
          <w:rFonts w:ascii="Times New Roman" w:hAnsi="Times New Roman" w:cs="Times New Roman"/>
        </w:rPr>
        <w:t>. VD: trẻ rất thích nhìn đồ vật có chuyển động xoay tròn</w:t>
      </w:r>
      <w:r w:rsidR="00137B51" w:rsidRPr="00CE5DC7">
        <w:rPr>
          <w:rFonts w:ascii="Times New Roman" w:hAnsi="Times New Roman" w:cs="Times New Roman"/>
        </w:rPr>
        <w:t xml:space="preserve">. Thích đứng xoay vòng tại chỗ, sợ nghe những âm thanh lạ như tiếng máy khoan, sinh tố </w:t>
      </w:r>
    </w:p>
    <w:p w14:paraId="5C67FACB" w14:textId="0DE18274" w:rsidR="006A4826" w:rsidRPr="00CE5DC7" w:rsidRDefault="006A4826" w:rsidP="004B02FB">
      <w:pPr>
        <w:pStyle w:val="ListParagraph"/>
        <w:ind w:left="2160"/>
        <w:rPr>
          <w:rFonts w:ascii="Times New Roman" w:hAnsi="Times New Roman" w:cs="Times New Roman"/>
        </w:rPr>
      </w:pPr>
      <w:r w:rsidRPr="00CE5DC7">
        <w:rPr>
          <w:rFonts w:ascii="Times New Roman" w:hAnsi="Times New Roman" w:cs="Times New Roman"/>
        </w:rPr>
        <w:t>4.1. cách xử lý</w:t>
      </w:r>
    </w:p>
    <w:p w14:paraId="4DC8EB9A" w14:textId="0096C210" w:rsidR="006A4826" w:rsidRPr="00CE5DC7" w:rsidRDefault="006A4826" w:rsidP="004B02FB">
      <w:pPr>
        <w:pStyle w:val="ListParagraph"/>
        <w:ind w:left="2160"/>
        <w:rPr>
          <w:rFonts w:ascii="Times New Roman" w:hAnsi="Times New Roman" w:cs="Times New Roman"/>
        </w:rPr>
      </w:pPr>
      <w:r w:rsidRPr="00CE5DC7">
        <w:rPr>
          <w:rFonts w:ascii="Times New Roman" w:hAnsi="Times New Roman" w:cs="Times New Roman"/>
        </w:rPr>
        <w:t xml:space="preserve">Tùy vào từng giác quan </w:t>
      </w:r>
      <w:r w:rsidR="000A76B8" w:rsidRPr="00CE5DC7">
        <w:rPr>
          <w:rFonts w:ascii="Times New Roman" w:hAnsi="Times New Roman" w:cs="Times New Roman"/>
        </w:rPr>
        <w:t xml:space="preserve">có bất thường mà ta sẽ có những cách hỗ trợ khác nhau: </w:t>
      </w:r>
    </w:p>
    <w:p w14:paraId="7E02E5D8" w14:textId="5401A425" w:rsidR="00C36424" w:rsidRPr="00CE5DC7" w:rsidRDefault="000A76B8" w:rsidP="00C36424">
      <w:pPr>
        <w:pStyle w:val="ListParagraph"/>
        <w:ind w:left="2160"/>
        <w:rPr>
          <w:rFonts w:ascii="Times New Roman" w:hAnsi="Times New Roman" w:cs="Times New Roman"/>
        </w:rPr>
      </w:pPr>
      <w:r w:rsidRPr="00CE5DC7">
        <w:rPr>
          <w:rFonts w:ascii="Times New Roman" w:hAnsi="Times New Roman" w:cs="Times New Roman"/>
        </w:rPr>
        <w:lastRenderedPageBreak/>
        <w:t>VD: Trẻ có tình trạng đi nhón chân</w:t>
      </w:r>
      <w:r w:rsidR="0073129F" w:rsidRPr="00CE5DC7">
        <w:rPr>
          <w:rFonts w:ascii="Times New Roman" w:hAnsi="Times New Roman" w:cs="Times New Roman"/>
        </w:rPr>
        <w:t xml:space="preserve"> là trẻ gặp vấn đề về tiền đình </w:t>
      </w:r>
      <w:r w:rsidR="001F5EDF" w:rsidRPr="00CE5DC7">
        <w:rPr>
          <w:rFonts w:ascii="Times New Roman" w:hAnsi="Times New Roman" w:cs="Times New Roman"/>
        </w:rPr>
        <w:t xml:space="preserve"> cảm nhận bản thể và thị giác-&gt; cho trẻ đạp xe để giữ thăng bằng </w:t>
      </w:r>
      <w:r w:rsidR="00C36424" w:rsidRPr="00CE5DC7">
        <w:rPr>
          <w:rFonts w:ascii="Times New Roman" w:hAnsi="Times New Roman" w:cs="Times New Roman"/>
        </w:rPr>
        <w:t>phân phối lực đều trên xe</w:t>
      </w:r>
    </w:p>
    <w:p w14:paraId="32787876" w14:textId="41B5F1A9" w:rsidR="00C36424" w:rsidRPr="00CE5DC7" w:rsidRDefault="00C36424" w:rsidP="00C36424">
      <w:pPr>
        <w:pStyle w:val="ListParagraph"/>
        <w:numPr>
          <w:ilvl w:val="0"/>
          <w:numId w:val="3"/>
        </w:numPr>
        <w:rPr>
          <w:rFonts w:ascii="Times New Roman" w:hAnsi="Times New Roman" w:cs="Times New Roman"/>
        </w:rPr>
      </w:pPr>
      <w:r w:rsidRPr="00CE5DC7">
        <w:rPr>
          <w:rFonts w:ascii="Times New Roman" w:hAnsi="Times New Roman" w:cs="Times New Roman"/>
        </w:rPr>
        <w:t>Các khái niệm</w:t>
      </w:r>
    </w:p>
    <w:p w14:paraId="5C01E620" w14:textId="17DF7CF5" w:rsidR="00C36424" w:rsidRPr="00CE5DC7" w:rsidRDefault="00513677" w:rsidP="00C36424">
      <w:pPr>
        <w:pStyle w:val="ListParagraph"/>
        <w:numPr>
          <w:ilvl w:val="0"/>
          <w:numId w:val="5"/>
        </w:numPr>
        <w:rPr>
          <w:rFonts w:ascii="Times New Roman" w:hAnsi="Times New Roman" w:cs="Times New Roman"/>
        </w:rPr>
      </w:pPr>
      <w:r w:rsidRPr="00CE5DC7">
        <w:rPr>
          <w:rFonts w:ascii="Times New Roman" w:hAnsi="Times New Roman" w:cs="Times New Roman"/>
        </w:rPr>
        <w:t xml:space="preserve">Giảm chú ý được đánh dấu bằng việc trẻ chuyển nhanh chóng </w:t>
      </w:r>
      <w:r w:rsidR="004060D2" w:rsidRPr="00CE5DC7">
        <w:rPr>
          <w:rFonts w:ascii="Times New Roman" w:hAnsi="Times New Roman" w:cs="Times New Roman"/>
        </w:rPr>
        <w:t xml:space="preserve">từ hoạt động này sang hoạt động khác và </w:t>
      </w:r>
      <w:r w:rsidR="00895C04" w:rsidRPr="00CE5DC7">
        <w:rPr>
          <w:rFonts w:ascii="Times New Roman" w:hAnsi="Times New Roman" w:cs="Times New Roman"/>
        </w:rPr>
        <w:t>dễ dàng đãng trí, không tập trung vào cái gì được lâu.</w:t>
      </w:r>
    </w:p>
    <w:p w14:paraId="2329CB8F" w14:textId="45962075" w:rsidR="00C43F2F" w:rsidRPr="00CE5DC7" w:rsidRDefault="00C43F2F" w:rsidP="00C36424">
      <w:pPr>
        <w:pStyle w:val="ListParagraph"/>
        <w:numPr>
          <w:ilvl w:val="0"/>
          <w:numId w:val="5"/>
        </w:numPr>
        <w:rPr>
          <w:rFonts w:ascii="Times New Roman" w:hAnsi="Times New Roman" w:cs="Times New Roman"/>
        </w:rPr>
      </w:pPr>
      <w:r w:rsidRPr="00CE5DC7">
        <w:rPr>
          <w:rFonts w:ascii="Times New Roman" w:hAnsi="Times New Roman" w:cs="Times New Roman"/>
        </w:rPr>
        <w:t xml:space="preserve">Chậm nói đơn thuần: trẻ chậm nói đơn thuần </w:t>
      </w:r>
      <w:r w:rsidR="00843298" w:rsidRPr="00CE5DC7">
        <w:rPr>
          <w:rFonts w:ascii="Times New Roman" w:hAnsi="Times New Roman" w:cs="Times New Roman"/>
        </w:rPr>
        <w:t>là trẻ có vốn từ ngữ rất ít, nhưng vẫn hiểu được những gì người khác nói</w:t>
      </w:r>
      <w:r w:rsidR="00A93C54" w:rsidRPr="00CE5DC7">
        <w:rPr>
          <w:rFonts w:ascii="Times New Roman" w:hAnsi="Times New Roman" w:cs="Times New Roman"/>
        </w:rPr>
        <w:t xml:space="preserve">  và thực hiện được những câu mệnh lệnh đơn giản. Trẻ muốn giao tiếp </w:t>
      </w:r>
      <w:r w:rsidR="00045C17" w:rsidRPr="00CE5DC7">
        <w:rPr>
          <w:rFonts w:ascii="Times New Roman" w:hAnsi="Times New Roman" w:cs="Times New Roman"/>
        </w:rPr>
        <w:t>nhưng không biết cách diễn đạt bằng lời nói như thế nào hoặc chỉ nói được 1 từ.</w:t>
      </w:r>
    </w:p>
    <w:p w14:paraId="4CFCBD88" w14:textId="2449BF3B" w:rsidR="00045C17" w:rsidRPr="00CE5DC7" w:rsidRDefault="00045C17" w:rsidP="00045C17">
      <w:pPr>
        <w:pStyle w:val="ListParagraph"/>
        <w:numPr>
          <w:ilvl w:val="0"/>
          <w:numId w:val="5"/>
        </w:numPr>
        <w:rPr>
          <w:rFonts w:ascii="Times New Roman" w:hAnsi="Times New Roman" w:cs="Times New Roman"/>
        </w:rPr>
      </w:pPr>
      <w:r w:rsidRPr="00CE5DC7">
        <w:rPr>
          <w:rFonts w:ascii="Times New Roman" w:hAnsi="Times New Roman" w:cs="Times New Roman"/>
        </w:rPr>
        <w:t xml:space="preserve">Rối loạn lời nói: </w:t>
      </w:r>
      <w:r w:rsidR="00957CE8" w:rsidRPr="00CE5DC7">
        <w:rPr>
          <w:rFonts w:ascii="Times New Roman" w:hAnsi="Times New Roman" w:cs="Times New Roman"/>
        </w:rPr>
        <w:t>là khi âm nói</w:t>
      </w:r>
      <w:r w:rsidR="00243BAD" w:rsidRPr="00CE5DC7">
        <w:rPr>
          <w:rFonts w:ascii="Times New Roman" w:hAnsi="Times New Roman" w:cs="Times New Roman"/>
        </w:rPr>
        <w:t>, tính trôi chảy và giọng được tạo ra có khó khăn hoặc khiếm khuyết.</w:t>
      </w:r>
    </w:p>
    <w:p w14:paraId="2605A858" w14:textId="4A913DF6" w:rsidR="00FD13FF" w:rsidRPr="00CE5DC7" w:rsidRDefault="00FD13FF" w:rsidP="00045C17">
      <w:pPr>
        <w:pStyle w:val="ListParagraph"/>
        <w:numPr>
          <w:ilvl w:val="0"/>
          <w:numId w:val="5"/>
        </w:numPr>
        <w:rPr>
          <w:rFonts w:ascii="Times New Roman" w:hAnsi="Times New Roman" w:cs="Times New Roman"/>
        </w:rPr>
      </w:pPr>
      <w:r w:rsidRPr="00CE5DC7">
        <w:rPr>
          <w:rFonts w:ascii="Times New Roman" w:hAnsi="Times New Roman" w:cs="Times New Roman"/>
        </w:rPr>
        <w:t>Rối loạn cấu âm: là khó khăn</w:t>
      </w:r>
      <w:r w:rsidR="0050152C" w:rsidRPr="00CE5DC7">
        <w:rPr>
          <w:rFonts w:ascii="Times New Roman" w:hAnsi="Times New Roman" w:cs="Times New Roman"/>
        </w:rPr>
        <w:t xml:space="preserve"> tạo ra vận động lời nói hoặc mất khả năng tạo ra các âm lời nói rõ ràng </w:t>
      </w:r>
      <w:r w:rsidR="00A027D3" w:rsidRPr="00CE5DC7">
        <w:rPr>
          <w:rFonts w:ascii="Times New Roman" w:hAnsi="Times New Roman" w:cs="Times New Roman"/>
        </w:rPr>
        <w:t>ở mức độ ngữ âm.</w:t>
      </w:r>
    </w:p>
    <w:p w14:paraId="2699A057" w14:textId="3793EB2D" w:rsidR="00A027D3" w:rsidRPr="00CE5DC7" w:rsidRDefault="00A027D3" w:rsidP="00045C17">
      <w:pPr>
        <w:pStyle w:val="ListParagraph"/>
        <w:numPr>
          <w:ilvl w:val="0"/>
          <w:numId w:val="5"/>
        </w:numPr>
        <w:rPr>
          <w:rFonts w:ascii="Times New Roman" w:hAnsi="Times New Roman" w:cs="Times New Roman"/>
        </w:rPr>
      </w:pPr>
      <w:r w:rsidRPr="00CE5DC7">
        <w:rPr>
          <w:rFonts w:ascii="Times New Roman" w:hAnsi="Times New Roman" w:cs="Times New Roman"/>
        </w:rPr>
        <w:t xml:space="preserve">Rối loạn âm lời nói xảy ra khi trẻ </w:t>
      </w:r>
      <w:r w:rsidR="00F63319" w:rsidRPr="00CE5DC7">
        <w:rPr>
          <w:rFonts w:ascii="Times New Roman" w:hAnsi="Times New Roman" w:cs="Times New Roman"/>
        </w:rPr>
        <w:t>vẫn duy trì lỗi cấu âm khi đã qua mốc chuẩn tuổi lĩnh hội lời nói.</w:t>
      </w:r>
    </w:p>
    <w:p w14:paraId="04DDCFB4" w14:textId="054D142C" w:rsidR="00975063" w:rsidRPr="00CE5DC7" w:rsidRDefault="00975063" w:rsidP="00045C17">
      <w:pPr>
        <w:pStyle w:val="ListParagraph"/>
        <w:numPr>
          <w:ilvl w:val="0"/>
          <w:numId w:val="5"/>
        </w:numPr>
        <w:rPr>
          <w:rFonts w:ascii="Times New Roman" w:hAnsi="Times New Roman" w:cs="Times New Roman"/>
        </w:rPr>
      </w:pPr>
      <w:r w:rsidRPr="00CE5DC7">
        <w:rPr>
          <w:rFonts w:ascii="Times New Roman" w:hAnsi="Times New Roman" w:cs="Times New Roman"/>
        </w:rPr>
        <w:t xml:space="preserve">Rối loạn âm vị là rối loạn ngôn ngữ ảnh hưởng đến mức độ âm vị trẻ </w:t>
      </w:r>
      <w:r w:rsidR="00EA5445" w:rsidRPr="00CE5DC7">
        <w:rPr>
          <w:rFonts w:ascii="Times New Roman" w:hAnsi="Times New Roman" w:cs="Times New Roman"/>
        </w:rPr>
        <w:t>gặp khó khăn khi thiết lập các âm lời nói thành 1 hệ thống tương phản</w:t>
      </w:r>
    </w:p>
    <w:p w14:paraId="64CBF705" w14:textId="0657BC4D" w:rsidR="004B1121" w:rsidRPr="00CE5DC7" w:rsidRDefault="004B1121" w:rsidP="00BB4C5F">
      <w:pPr>
        <w:pStyle w:val="ListParagraph"/>
        <w:numPr>
          <w:ilvl w:val="0"/>
          <w:numId w:val="5"/>
        </w:numPr>
        <w:rPr>
          <w:rFonts w:ascii="Times New Roman" w:hAnsi="Times New Roman" w:cs="Times New Roman"/>
        </w:rPr>
      </w:pPr>
      <w:r w:rsidRPr="00CE5DC7">
        <w:rPr>
          <w:rFonts w:ascii="Times New Roman" w:hAnsi="Times New Roman" w:cs="Times New Roman"/>
        </w:rPr>
        <w:t>Rối loạn vận động tạo lời nói</w:t>
      </w:r>
      <w:r w:rsidR="00BB4C5F" w:rsidRPr="00CE5DC7">
        <w:rPr>
          <w:rFonts w:ascii="Times New Roman" w:hAnsi="Times New Roman" w:cs="Times New Roman"/>
        </w:rPr>
        <w:t>: biểu thị 1 rối loạn cấu âm</w:t>
      </w:r>
      <w:r w:rsidR="00196E7A" w:rsidRPr="00CE5DC7">
        <w:rPr>
          <w:rFonts w:ascii="Times New Roman" w:hAnsi="Times New Roman" w:cs="Times New Roman"/>
        </w:rPr>
        <w:t xml:space="preserve"> phát sinh khi khiếm khuyết thần kinh có ảnh hưởng </w:t>
      </w:r>
      <w:r w:rsidR="005841A4" w:rsidRPr="00CE5DC7">
        <w:rPr>
          <w:rFonts w:ascii="Times New Roman" w:hAnsi="Times New Roman" w:cs="Times New Roman"/>
        </w:rPr>
        <w:t xml:space="preserve">đến trương lực, sức mạnh và sự điều hợp của bất kỳ </w:t>
      </w:r>
      <w:r w:rsidR="001E45E4" w:rsidRPr="00CE5DC7">
        <w:rPr>
          <w:rFonts w:ascii="Times New Roman" w:hAnsi="Times New Roman" w:cs="Times New Roman"/>
        </w:rPr>
        <w:t>hoặc tất cả các cơ được sử dụng như lời nói</w:t>
      </w:r>
      <w:r w:rsidR="000A5756" w:rsidRPr="00CE5DC7">
        <w:rPr>
          <w:rFonts w:ascii="Times New Roman" w:hAnsi="Times New Roman" w:cs="Times New Roman"/>
        </w:rPr>
        <w:t xml:space="preserve">, những thay đổi về trương lực sức </w:t>
      </w:r>
      <w:r w:rsidR="00514D71" w:rsidRPr="00CE5DC7">
        <w:rPr>
          <w:rFonts w:ascii="Times New Roman" w:hAnsi="Times New Roman" w:cs="Times New Roman"/>
        </w:rPr>
        <w:t xml:space="preserve">mạnh và sự điều </w:t>
      </w:r>
      <w:r w:rsidR="00202F83" w:rsidRPr="00CE5DC7">
        <w:rPr>
          <w:rFonts w:ascii="Times New Roman" w:hAnsi="Times New Roman" w:cs="Times New Roman"/>
        </w:rPr>
        <w:t>hợp ảnh hưởng đến tốc độ</w:t>
      </w:r>
      <w:r w:rsidR="00785FEA" w:rsidRPr="00CE5DC7">
        <w:rPr>
          <w:rFonts w:ascii="Times New Roman" w:hAnsi="Times New Roman" w:cs="Times New Roman"/>
        </w:rPr>
        <w:t xml:space="preserve">, phạm vi sức mạnh và độ bền của các chuyển động </w:t>
      </w:r>
      <w:r w:rsidR="00857A55" w:rsidRPr="00CE5DC7">
        <w:rPr>
          <w:rFonts w:ascii="Times New Roman" w:hAnsi="Times New Roman" w:cs="Times New Roman"/>
        </w:rPr>
        <w:t xml:space="preserve">dẫn đến việc mất các cử động cấu âm </w:t>
      </w:r>
      <w:r w:rsidR="008B477C" w:rsidRPr="00CE5DC7">
        <w:rPr>
          <w:rFonts w:ascii="Times New Roman" w:hAnsi="Times New Roman" w:cs="Times New Roman"/>
        </w:rPr>
        <w:t>hoặc các cử động này không chính xác.</w:t>
      </w:r>
    </w:p>
    <w:p w14:paraId="0EB79453" w14:textId="527A6B1B" w:rsidR="008B477C" w:rsidRPr="00CE5DC7" w:rsidRDefault="008B477C" w:rsidP="00BB4C5F">
      <w:pPr>
        <w:pStyle w:val="ListParagraph"/>
        <w:numPr>
          <w:ilvl w:val="0"/>
          <w:numId w:val="5"/>
        </w:numPr>
        <w:rPr>
          <w:rFonts w:ascii="Times New Roman" w:hAnsi="Times New Roman" w:cs="Times New Roman"/>
        </w:rPr>
      </w:pPr>
      <w:r w:rsidRPr="00CE5DC7">
        <w:rPr>
          <w:rFonts w:ascii="Times New Roman" w:hAnsi="Times New Roman" w:cs="Times New Roman"/>
        </w:rPr>
        <w:t xml:space="preserve">Mất điều khiển </w:t>
      </w:r>
      <w:r w:rsidR="00CB694A" w:rsidRPr="00CE5DC7">
        <w:rPr>
          <w:rFonts w:ascii="Times New Roman" w:hAnsi="Times New Roman" w:cs="Times New Roman"/>
        </w:rPr>
        <w:t xml:space="preserve">lời nói có </w:t>
      </w:r>
      <w:r w:rsidRPr="00CE5DC7">
        <w:rPr>
          <w:rFonts w:ascii="Times New Roman" w:hAnsi="Times New Roman" w:cs="Times New Roman"/>
        </w:rPr>
        <w:t xml:space="preserve">chủ ý </w:t>
      </w:r>
      <w:r w:rsidR="00CB694A" w:rsidRPr="00CE5DC7">
        <w:rPr>
          <w:rFonts w:ascii="Times New Roman" w:hAnsi="Times New Roman" w:cs="Times New Roman"/>
        </w:rPr>
        <w:t>là 1 RL âm lời nói thần kinh thời thơ ấu</w:t>
      </w:r>
      <w:r w:rsidR="009B4999" w:rsidRPr="00CE5DC7">
        <w:rPr>
          <w:rFonts w:ascii="Times New Roman" w:hAnsi="Times New Roman" w:cs="Times New Roman"/>
        </w:rPr>
        <w:t>, trong đó tính chính xác và tính nhất quán của các cử động làm cơ sở của lời nói</w:t>
      </w:r>
      <w:r w:rsidR="00005579" w:rsidRPr="00CE5DC7">
        <w:rPr>
          <w:rFonts w:ascii="Times New Roman" w:hAnsi="Times New Roman" w:cs="Times New Roman"/>
        </w:rPr>
        <w:t xml:space="preserve"> có sự suy giảm mà không có khiếm khuyết</w:t>
      </w:r>
      <w:r w:rsidR="00F05804" w:rsidRPr="00CE5DC7">
        <w:rPr>
          <w:rFonts w:ascii="Times New Roman" w:hAnsi="Times New Roman" w:cs="Times New Roman"/>
        </w:rPr>
        <w:t xml:space="preserve"> thần kinh cơ. VD: Phản xạ bất thường, trương lực bất thường</w:t>
      </w:r>
      <w:r w:rsidR="00F77FA3" w:rsidRPr="00CE5DC7">
        <w:rPr>
          <w:rFonts w:ascii="Times New Roman" w:hAnsi="Times New Roman" w:cs="Times New Roman"/>
        </w:rPr>
        <w:t xml:space="preserve">. </w:t>
      </w:r>
      <w:r w:rsidR="004F66BA" w:rsidRPr="00CE5DC7">
        <w:rPr>
          <w:rFonts w:ascii="Times New Roman" w:hAnsi="Times New Roman" w:cs="Times New Roman"/>
        </w:rPr>
        <w:t xml:space="preserve">Mất điều khiển lời nói có chủ ý có thể xảy ra </w:t>
      </w:r>
      <w:r w:rsidR="00915642" w:rsidRPr="00CE5DC7">
        <w:rPr>
          <w:rFonts w:ascii="Times New Roman" w:hAnsi="Times New Roman" w:cs="Times New Roman"/>
        </w:rPr>
        <w:t xml:space="preserve">do khiếm khuyết chức năng thần kinh rõ căn nguyên </w:t>
      </w:r>
      <w:r w:rsidR="002565B9" w:rsidRPr="00CE5DC7">
        <w:rPr>
          <w:rFonts w:ascii="Times New Roman" w:hAnsi="Times New Roman" w:cs="Times New Roman"/>
        </w:rPr>
        <w:t xml:space="preserve">kết hợp với các rối loạn hành vi thần kinh phức tạp rõ hoặc không rõ căn nguyên </w:t>
      </w:r>
      <w:r w:rsidR="004C2B02" w:rsidRPr="00CE5DC7">
        <w:rPr>
          <w:rFonts w:ascii="Times New Roman" w:hAnsi="Times New Roman" w:cs="Times New Roman"/>
        </w:rPr>
        <w:t xml:space="preserve">hoặc như 1 RL âm lời nói </w:t>
      </w:r>
      <w:r w:rsidR="00E6759E" w:rsidRPr="00CE5DC7">
        <w:rPr>
          <w:rFonts w:ascii="Times New Roman" w:hAnsi="Times New Roman" w:cs="Times New Roman"/>
        </w:rPr>
        <w:t xml:space="preserve">thần kinh </w:t>
      </w:r>
      <w:r w:rsidR="004C2B02" w:rsidRPr="00CE5DC7">
        <w:rPr>
          <w:rFonts w:ascii="Times New Roman" w:hAnsi="Times New Roman" w:cs="Times New Roman"/>
        </w:rPr>
        <w:t xml:space="preserve">vô căn </w:t>
      </w:r>
      <w:r w:rsidR="00E6759E" w:rsidRPr="00CE5DC7">
        <w:rPr>
          <w:rFonts w:ascii="Times New Roman" w:hAnsi="Times New Roman" w:cs="Times New Roman"/>
        </w:rPr>
        <w:t xml:space="preserve">khiếm khuyết cốt lõi trong việc lập kế hoạch </w:t>
      </w:r>
      <w:r w:rsidR="00A946FC" w:rsidRPr="00CE5DC7">
        <w:rPr>
          <w:rFonts w:ascii="Times New Roman" w:hAnsi="Times New Roman" w:cs="Times New Roman"/>
        </w:rPr>
        <w:t xml:space="preserve">và lập trình các thông số không gian thời gian của chuỗi cử động dẫn đến sai sót trong </w:t>
      </w:r>
      <w:r w:rsidR="00084686" w:rsidRPr="00CE5DC7">
        <w:rPr>
          <w:rFonts w:ascii="Times New Roman" w:hAnsi="Times New Roman" w:cs="Times New Roman"/>
        </w:rPr>
        <w:t xml:space="preserve">việc tạo âm lời nói và </w:t>
      </w:r>
      <w:r w:rsidR="00133D6B" w:rsidRPr="00CE5DC7">
        <w:rPr>
          <w:rFonts w:ascii="Times New Roman" w:hAnsi="Times New Roman" w:cs="Times New Roman"/>
        </w:rPr>
        <w:t>ngôn điệu.</w:t>
      </w:r>
    </w:p>
    <w:p w14:paraId="6A69A5B7" w14:textId="17AD2112" w:rsidR="00133D6B" w:rsidRPr="00CE5DC7" w:rsidRDefault="00133D6B" w:rsidP="00BB4C5F">
      <w:pPr>
        <w:pStyle w:val="ListParagraph"/>
        <w:numPr>
          <w:ilvl w:val="0"/>
          <w:numId w:val="5"/>
        </w:numPr>
        <w:rPr>
          <w:rFonts w:ascii="Times New Roman" w:hAnsi="Times New Roman" w:cs="Times New Roman"/>
        </w:rPr>
      </w:pPr>
      <w:r w:rsidRPr="00CE5DC7">
        <w:rPr>
          <w:rFonts w:ascii="Times New Roman" w:hAnsi="Times New Roman" w:cs="Times New Roman"/>
        </w:rPr>
        <w:t xml:space="preserve">Dow là 1 RL </w:t>
      </w:r>
      <w:r w:rsidR="004B7F51" w:rsidRPr="00CE5DC7">
        <w:rPr>
          <w:rFonts w:ascii="Times New Roman" w:hAnsi="Times New Roman" w:cs="Times New Roman"/>
        </w:rPr>
        <w:t>di truyền gây bởi việc nhiễm sắc thể 21 bị thừa  1 phần hoặc toàn bộ</w:t>
      </w:r>
    </w:p>
    <w:p w14:paraId="749E5E10" w14:textId="77777777" w:rsidR="00CF6C56" w:rsidRPr="00CE5DC7" w:rsidRDefault="00CF6C56" w:rsidP="004B02FB">
      <w:pPr>
        <w:pStyle w:val="ListParagraph"/>
        <w:ind w:left="2160"/>
        <w:rPr>
          <w:rFonts w:ascii="Times New Roman" w:hAnsi="Times New Roman" w:cs="Times New Roman"/>
        </w:rPr>
      </w:pPr>
    </w:p>
    <w:p w14:paraId="5C96004F" w14:textId="77777777" w:rsidR="0081247B" w:rsidRPr="00CE5DC7" w:rsidRDefault="0081247B" w:rsidP="0081247B">
      <w:pPr>
        <w:pStyle w:val="ListParagraph"/>
        <w:ind w:left="2880"/>
        <w:rPr>
          <w:rFonts w:ascii="Times New Roman" w:hAnsi="Times New Roman" w:cs="Times New Roman"/>
        </w:rPr>
      </w:pPr>
    </w:p>
    <w:p w14:paraId="1EC9AA06" w14:textId="77777777" w:rsidR="0081247B" w:rsidRPr="00CE5DC7" w:rsidRDefault="0081247B" w:rsidP="0081247B">
      <w:pPr>
        <w:pStyle w:val="ListParagraph"/>
        <w:ind w:left="2160"/>
        <w:rPr>
          <w:rFonts w:ascii="Times New Roman" w:hAnsi="Times New Roman" w:cs="Times New Roman"/>
        </w:rPr>
      </w:pPr>
    </w:p>
    <w:p w14:paraId="150E6503" w14:textId="77777777" w:rsidR="007C719B" w:rsidRPr="00CE5DC7" w:rsidRDefault="007C719B" w:rsidP="007C719B">
      <w:pPr>
        <w:pStyle w:val="ListParagraph"/>
        <w:ind w:left="2160"/>
        <w:rPr>
          <w:rFonts w:ascii="Times New Roman" w:hAnsi="Times New Roman" w:cs="Times New Roman"/>
        </w:rPr>
      </w:pPr>
    </w:p>
    <w:p w14:paraId="3A0076D7" w14:textId="77777777" w:rsidR="002E6153" w:rsidRPr="00CE5DC7" w:rsidRDefault="002E6153" w:rsidP="001A6939">
      <w:pPr>
        <w:pStyle w:val="ListParagraph"/>
        <w:rPr>
          <w:rFonts w:ascii="Times New Roman" w:hAnsi="Times New Roman" w:cs="Times New Roman"/>
        </w:rPr>
      </w:pPr>
    </w:p>
    <w:p w14:paraId="47EC7348" w14:textId="77777777" w:rsidR="001A6939" w:rsidRPr="00CE5DC7" w:rsidRDefault="001A6939" w:rsidP="001A6939">
      <w:pPr>
        <w:pStyle w:val="ListParagraph"/>
        <w:rPr>
          <w:rFonts w:ascii="Times New Roman" w:hAnsi="Times New Roman" w:cs="Times New Roman"/>
        </w:rPr>
      </w:pPr>
    </w:p>
    <w:sectPr w:rsidR="001A6939" w:rsidRPr="00CE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278C"/>
    <w:multiLevelType w:val="hybridMultilevel"/>
    <w:tmpl w:val="D840CB5A"/>
    <w:lvl w:ilvl="0" w:tplc="BEAC4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38668D5"/>
    <w:multiLevelType w:val="multilevel"/>
    <w:tmpl w:val="89643E46"/>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2" w15:restartNumberingAfterBreak="0">
    <w:nsid w:val="460B5DB0"/>
    <w:multiLevelType w:val="hybridMultilevel"/>
    <w:tmpl w:val="30245C26"/>
    <w:lvl w:ilvl="0" w:tplc="4E709EE4">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B678AB"/>
    <w:multiLevelType w:val="hybridMultilevel"/>
    <w:tmpl w:val="7856F9E6"/>
    <w:lvl w:ilvl="0" w:tplc="93104E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F75878"/>
    <w:multiLevelType w:val="hybridMultilevel"/>
    <w:tmpl w:val="DA3C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829168">
    <w:abstractNumId w:val="4"/>
  </w:num>
  <w:num w:numId="2" w16cid:durableId="231234296">
    <w:abstractNumId w:val="2"/>
  </w:num>
  <w:num w:numId="3" w16cid:durableId="1632860666">
    <w:abstractNumId w:val="3"/>
  </w:num>
  <w:num w:numId="4" w16cid:durableId="1398555772">
    <w:abstractNumId w:val="1"/>
  </w:num>
  <w:num w:numId="5" w16cid:durableId="61224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39"/>
    <w:rsid w:val="00005579"/>
    <w:rsid w:val="0001494C"/>
    <w:rsid w:val="00025E64"/>
    <w:rsid w:val="00034899"/>
    <w:rsid w:val="00045C17"/>
    <w:rsid w:val="00047043"/>
    <w:rsid w:val="00064027"/>
    <w:rsid w:val="00084686"/>
    <w:rsid w:val="00091093"/>
    <w:rsid w:val="00097EC7"/>
    <w:rsid w:val="000A5756"/>
    <w:rsid w:val="000A76B8"/>
    <w:rsid w:val="000F2AC3"/>
    <w:rsid w:val="00101D52"/>
    <w:rsid w:val="001058B5"/>
    <w:rsid w:val="001163D5"/>
    <w:rsid w:val="00116428"/>
    <w:rsid w:val="0013105D"/>
    <w:rsid w:val="00133D6B"/>
    <w:rsid w:val="00137B51"/>
    <w:rsid w:val="00150304"/>
    <w:rsid w:val="00162527"/>
    <w:rsid w:val="00183A8F"/>
    <w:rsid w:val="00196E7A"/>
    <w:rsid w:val="001A6939"/>
    <w:rsid w:val="001C2B0A"/>
    <w:rsid w:val="001C65DF"/>
    <w:rsid w:val="001E45E4"/>
    <w:rsid w:val="001E6D20"/>
    <w:rsid w:val="001F5EDF"/>
    <w:rsid w:val="00202F83"/>
    <w:rsid w:val="002334CC"/>
    <w:rsid w:val="00243BAD"/>
    <w:rsid w:val="00253DE9"/>
    <w:rsid w:val="002565B9"/>
    <w:rsid w:val="00285247"/>
    <w:rsid w:val="002C76A7"/>
    <w:rsid w:val="002D0660"/>
    <w:rsid w:val="002E6153"/>
    <w:rsid w:val="00350311"/>
    <w:rsid w:val="0036333D"/>
    <w:rsid w:val="003736B6"/>
    <w:rsid w:val="00376CD8"/>
    <w:rsid w:val="00381C4A"/>
    <w:rsid w:val="00386F2F"/>
    <w:rsid w:val="00396169"/>
    <w:rsid w:val="003A6C5D"/>
    <w:rsid w:val="003B176C"/>
    <w:rsid w:val="003C5B09"/>
    <w:rsid w:val="003D1B88"/>
    <w:rsid w:val="003D29E9"/>
    <w:rsid w:val="003E4507"/>
    <w:rsid w:val="00402F35"/>
    <w:rsid w:val="004060D2"/>
    <w:rsid w:val="00442706"/>
    <w:rsid w:val="004A7926"/>
    <w:rsid w:val="004B02FB"/>
    <w:rsid w:val="004B1121"/>
    <w:rsid w:val="004B4A50"/>
    <w:rsid w:val="004B7F51"/>
    <w:rsid w:val="004C1E58"/>
    <w:rsid w:val="004C2B02"/>
    <w:rsid w:val="004E7FEC"/>
    <w:rsid w:val="004F552C"/>
    <w:rsid w:val="004F66BA"/>
    <w:rsid w:val="0050152C"/>
    <w:rsid w:val="00513677"/>
    <w:rsid w:val="00514D71"/>
    <w:rsid w:val="00531794"/>
    <w:rsid w:val="00550FB8"/>
    <w:rsid w:val="005841A4"/>
    <w:rsid w:val="005D0F87"/>
    <w:rsid w:val="00631F81"/>
    <w:rsid w:val="0063229A"/>
    <w:rsid w:val="00653363"/>
    <w:rsid w:val="00653E38"/>
    <w:rsid w:val="00662EC2"/>
    <w:rsid w:val="00676812"/>
    <w:rsid w:val="00690922"/>
    <w:rsid w:val="0069334C"/>
    <w:rsid w:val="00696505"/>
    <w:rsid w:val="006A4826"/>
    <w:rsid w:val="006F4E1D"/>
    <w:rsid w:val="0070199C"/>
    <w:rsid w:val="00722090"/>
    <w:rsid w:val="0073129F"/>
    <w:rsid w:val="00736994"/>
    <w:rsid w:val="00737665"/>
    <w:rsid w:val="007536CB"/>
    <w:rsid w:val="007540B9"/>
    <w:rsid w:val="007722CA"/>
    <w:rsid w:val="00785FEA"/>
    <w:rsid w:val="007C60B0"/>
    <w:rsid w:val="007C719B"/>
    <w:rsid w:val="00810EE6"/>
    <w:rsid w:val="0081247B"/>
    <w:rsid w:val="00813411"/>
    <w:rsid w:val="00843298"/>
    <w:rsid w:val="008513AD"/>
    <w:rsid w:val="00851CD7"/>
    <w:rsid w:val="00853586"/>
    <w:rsid w:val="00857A55"/>
    <w:rsid w:val="00866037"/>
    <w:rsid w:val="00871F2A"/>
    <w:rsid w:val="00895C04"/>
    <w:rsid w:val="00897CBD"/>
    <w:rsid w:val="008B477C"/>
    <w:rsid w:val="00905DB8"/>
    <w:rsid w:val="00915642"/>
    <w:rsid w:val="00943961"/>
    <w:rsid w:val="00957CE8"/>
    <w:rsid w:val="00967188"/>
    <w:rsid w:val="00970A43"/>
    <w:rsid w:val="00975063"/>
    <w:rsid w:val="00996888"/>
    <w:rsid w:val="00997C60"/>
    <w:rsid w:val="009A2AFA"/>
    <w:rsid w:val="009B08C7"/>
    <w:rsid w:val="009B2F1B"/>
    <w:rsid w:val="009B4999"/>
    <w:rsid w:val="009D5C81"/>
    <w:rsid w:val="009F5503"/>
    <w:rsid w:val="00A027D3"/>
    <w:rsid w:val="00A02A90"/>
    <w:rsid w:val="00A20261"/>
    <w:rsid w:val="00A30966"/>
    <w:rsid w:val="00A741F9"/>
    <w:rsid w:val="00A839E8"/>
    <w:rsid w:val="00A93C54"/>
    <w:rsid w:val="00A946FC"/>
    <w:rsid w:val="00AA335B"/>
    <w:rsid w:val="00AC3A1A"/>
    <w:rsid w:val="00AF0D7C"/>
    <w:rsid w:val="00B175AA"/>
    <w:rsid w:val="00B2690A"/>
    <w:rsid w:val="00B46BBD"/>
    <w:rsid w:val="00B71E0C"/>
    <w:rsid w:val="00BA424F"/>
    <w:rsid w:val="00BB4C5F"/>
    <w:rsid w:val="00BC0715"/>
    <w:rsid w:val="00BF0B1F"/>
    <w:rsid w:val="00BF5E92"/>
    <w:rsid w:val="00C22A74"/>
    <w:rsid w:val="00C357EA"/>
    <w:rsid w:val="00C36424"/>
    <w:rsid w:val="00C41B31"/>
    <w:rsid w:val="00C43F2F"/>
    <w:rsid w:val="00C66333"/>
    <w:rsid w:val="00C844EF"/>
    <w:rsid w:val="00CB694A"/>
    <w:rsid w:val="00CC1F7C"/>
    <w:rsid w:val="00CC32A7"/>
    <w:rsid w:val="00CD326E"/>
    <w:rsid w:val="00CE5A3F"/>
    <w:rsid w:val="00CE5DC7"/>
    <w:rsid w:val="00CE7506"/>
    <w:rsid w:val="00CF078F"/>
    <w:rsid w:val="00CF6C56"/>
    <w:rsid w:val="00D1617D"/>
    <w:rsid w:val="00D5606A"/>
    <w:rsid w:val="00D64A52"/>
    <w:rsid w:val="00DD0F97"/>
    <w:rsid w:val="00E01C6F"/>
    <w:rsid w:val="00E17263"/>
    <w:rsid w:val="00E33792"/>
    <w:rsid w:val="00E427FE"/>
    <w:rsid w:val="00E44091"/>
    <w:rsid w:val="00E56A3E"/>
    <w:rsid w:val="00E6759E"/>
    <w:rsid w:val="00EA0CCC"/>
    <w:rsid w:val="00EA5445"/>
    <w:rsid w:val="00EE018D"/>
    <w:rsid w:val="00EE684D"/>
    <w:rsid w:val="00EF5CCC"/>
    <w:rsid w:val="00F05804"/>
    <w:rsid w:val="00F4339D"/>
    <w:rsid w:val="00F51B6F"/>
    <w:rsid w:val="00F63319"/>
    <w:rsid w:val="00F768CA"/>
    <w:rsid w:val="00F77FA3"/>
    <w:rsid w:val="00FA60D8"/>
    <w:rsid w:val="00FA7B28"/>
    <w:rsid w:val="00FB309F"/>
    <w:rsid w:val="00FB39A4"/>
    <w:rsid w:val="00FC7ACB"/>
    <w:rsid w:val="00FD13FF"/>
    <w:rsid w:val="00FF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CF75"/>
  <w15:chartTrackingRefBased/>
  <w15:docId w15:val="{CF681BE6-67DB-4516-9E19-50CA1683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39"/>
    <w:rPr>
      <w:rFonts w:eastAsiaTheme="majorEastAsia" w:cstheme="majorBidi"/>
      <w:color w:val="272727" w:themeColor="text1" w:themeTint="D8"/>
    </w:rPr>
  </w:style>
  <w:style w:type="paragraph" w:styleId="Title">
    <w:name w:val="Title"/>
    <w:basedOn w:val="Normal"/>
    <w:next w:val="Normal"/>
    <w:link w:val="TitleChar"/>
    <w:uiPriority w:val="10"/>
    <w:qFormat/>
    <w:rsid w:val="001A6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39"/>
    <w:pPr>
      <w:spacing w:before="160"/>
      <w:jc w:val="center"/>
    </w:pPr>
    <w:rPr>
      <w:i/>
      <w:iCs/>
      <w:color w:val="404040" w:themeColor="text1" w:themeTint="BF"/>
    </w:rPr>
  </w:style>
  <w:style w:type="character" w:customStyle="1" w:styleId="QuoteChar">
    <w:name w:val="Quote Char"/>
    <w:basedOn w:val="DefaultParagraphFont"/>
    <w:link w:val="Quote"/>
    <w:uiPriority w:val="29"/>
    <w:rsid w:val="001A6939"/>
    <w:rPr>
      <w:i/>
      <w:iCs/>
      <w:color w:val="404040" w:themeColor="text1" w:themeTint="BF"/>
    </w:rPr>
  </w:style>
  <w:style w:type="paragraph" w:styleId="ListParagraph">
    <w:name w:val="List Paragraph"/>
    <w:basedOn w:val="Normal"/>
    <w:uiPriority w:val="34"/>
    <w:qFormat/>
    <w:rsid w:val="001A6939"/>
    <w:pPr>
      <w:ind w:left="720"/>
      <w:contextualSpacing/>
    </w:pPr>
  </w:style>
  <w:style w:type="character" w:styleId="IntenseEmphasis">
    <w:name w:val="Intense Emphasis"/>
    <w:basedOn w:val="DefaultParagraphFont"/>
    <w:uiPriority w:val="21"/>
    <w:qFormat/>
    <w:rsid w:val="001A6939"/>
    <w:rPr>
      <w:i/>
      <w:iCs/>
      <w:color w:val="0F4761" w:themeColor="accent1" w:themeShade="BF"/>
    </w:rPr>
  </w:style>
  <w:style w:type="paragraph" w:styleId="IntenseQuote">
    <w:name w:val="Intense Quote"/>
    <w:basedOn w:val="Normal"/>
    <w:next w:val="Normal"/>
    <w:link w:val="IntenseQuoteChar"/>
    <w:uiPriority w:val="30"/>
    <w:qFormat/>
    <w:rsid w:val="001A6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939"/>
    <w:rPr>
      <w:i/>
      <w:iCs/>
      <w:color w:val="0F4761" w:themeColor="accent1" w:themeShade="BF"/>
    </w:rPr>
  </w:style>
  <w:style w:type="character" w:styleId="IntenseReference">
    <w:name w:val="Intense Reference"/>
    <w:basedOn w:val="DefaultParagraphFont"/>
    <w:uiPriority w:val="32"/>
    <w:qFormat/>
    <w:rsid w:val="001A69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4593061-ce0f-48df-94fb-658695b009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54324AC2035449B4FCA3F00BC437DE" ma:contentTypeVersion="15" ma:contentTypeDescription="Create a new document." ma:contentTypeScope="" ma:versionID="dac5d2f6c2a8910b67180d80d09a5f71">
  <xsd:schema xmlns:xsd="http://www.w3.org/2001/XMLSchema" xmlns:xs="http://www.w3.org/2001/XMLSchema" xmlns:p="http://schemas.microsoft.com/office/2006/metadata/properties" xmlns:ns3="24593061-ce0f-48df-94fb-658695b009bf" xmlns:ns4="e5b77184-e9ee-42fa-9c69-58dff5ed7c7b" targetNamespace="http://schemas.microsoft.com/office/2006/metadata/properties" ma:root="true" ma:fieldsID="7cf20ec55a556f12320cdfaf4cd8147d" ns3:_="" ns4:_="">
    <xsd:import namespace="24593061-ce0f-48df-94fb-658695b009bf"/>
    <xsd:import namespace="e5b77184-e9ee-42fa-9c69-58dff5ed7c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ObjectDetectorVersion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93061-ce0f-48df-94fb-658695b00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b77184-e9ee-42fa-9c69-58dff5ed7c7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65B09-0251-498A-BD37-240CF622678B}">
  <ds:schemaRefs>
    <ds:schemaRef ds:uri="http://schemas.microsoft.com/office/2006/metadata/properties"/>
    <ds:schemaRef ds:uri="http://schemas.microsoft.com/office/infopath/2007/PartnerControls"/>
    <ds:schemaRef ds:uri="24593061-ce0f-48df-94fb-658695b009bf"/>
  </ds:schemaRefs>
</ds:datastoreItem>
</file>

<file path=customXml/itemProps2.xml><?xml version="1.0" encoding="utf-8"?>
<ds:datastoreItem xmlns:ds="http://schemas.openxmlformats.org/officeDocument/2006/customXml" ds:itemID="{7FA6398C-A931-45D9-A343-A8B89941FD2B}">
  <ds:schemaRefs>
    <ds:schemaRef ds:uri="http://schemas.microsoft.com/sharepoint/v3/contenttype/forms"/>
  </ds:schemaRefs>
</ds:datastoreItem>
</file>

<file path=customXml/itemProps3.xml><?xml version="1.0" encoding="utf-8"?>
<ds:datastoreItem xmlns:ds="http://schemas.openxmlformats.org/officeDocument/2006/customXml" ds:itemID="{CEA226C2-C17F-4C4E-A5F5-0BCF1D29A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93061-ce0f-48df-94fb-658695b009bf"/>
    <ds:schemaRef ds:uri="e5b77184-e9ee-42fa-9c69-58dff5ed7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Quang Thảo</dc:creator>
  <cp:keywords/>
  <dc:description/>
  <cp:lastModifiedBy>Ngô Quang Thảo</cp:lastModifiedBy>
  <cp:revision>3</cp:revision>
  <dcterms:created xsi:type="dcterms:W3CDTF">2024-03-10T08:02:00Z</dcterms:created>
  <dcterms:modified xsi:type="dcterms:W3CDTF">2024-03-14T11:37:00Z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0x0101004D54324AC2035449B4FCA3F00BC437DE</vt:lpwstr>
  </property>
</Properties>
</file>