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{{co_quan_chu_quan}}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{{co_quan_ban_hanh}}</w:t>
            </w:r>
          </w:p>
          <w:p>
            <w:pPr>
              <w:pBdr>
                <w:bottom w:val="single" w:color="000000" w:sz="6"/>
              </w:pBdr>
              <w:spacing w:after="60" w:before="0"/>
              <w:ind w:left="1247" w:right="1247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Số: {{so_ky_hieu}}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CỘNG HÒA XÃ HỘI CHỦ NGHĨA VIỆT NAM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Độc lập - Tự do - Hạnh phúc</w:t>
            </w:r>
          </w:p>
          <w:p>
            <w:pPr>
              <w:pBdr>
                <w:bottom w:val="single" w:color="000000" w:sz="6"/>
              </w:pBdr>
              <w:spacing w:after="60" w:before="0"/>
              <w:ind w:left="396" w:right="396"/>
              <w:jc w:val="center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0" w:before="12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6"/>
                <w:szCs w:val="26"/>
              </w:rPr>
              <w:t xml:space="preserve">{{dia_danh}}, ngày {{ngay_thang_nam}}</w:t>
            </w:r>
          </w:p>
        </w:tc>
      </w:tr>
    </w:tbl>
    <w:p>
      <w:pPr>
        <w:spacing w:after="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CHỈ THỊ</w:t>
      </w:r>
    </w:p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{{trich_yeu}}</w:t>
      </w:r>
    </w:p>
    <w:p>
      <w:pPr>
        <w:pBdr>
          <w:bottom w:val="single" w:color="000000" w:sz="6"/>
        </w:pBdr>
        <w:spacing w:after="60" w:before="0"/>
        <w:ind w:left="2834" w:right="2834"/>
        <w:jc w:val="center"/>
      </w:pPr>
      <w:r>
        <w:rPr>
          <w:sz w:val="2"/>
          <w:szCs w:val="2"/>
        </w:rPr>
        <w:t xml:space="preserve"/>
      </w:r>
    </w:p>
    <w:p>
      <w:pPr>
        <w:spacing w:after="200" w:before="120" w:line="312" w:lineRule="auto"/>
        <w:ind w:firstLine="720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{{noi_dung_van_ban}}</w:t>
      </w:r>
    </w:p>
    <w:p>
      <w:pPr>
        <w:spacing w:after="240" w:before="120" w:line="240" w:lineRule="auto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8"/>
          <w:szCs w:val="28"/>
        </w:rPr>
        <w:t xml:space="preserve">./.</w:t>
      </w:r>
    </w:p>
    <w:tbl>
      <w:tblPr>
        <w:tblW w:type="dxa" w:w="9354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195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Nơi nhận: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{{#noi_nhan}}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- {{.}};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{{/noi_nhan}}</w:t>
            </w:r>
          </w:p>
        </w:tc>
        <w:tc>
          <w:tcPr>
            <w:tcW w:type="dxa" w:w="5159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{{quyen_han_ky}}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{{chuc_vu_ky}}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8"/>
                <w:szCs w:val="28"/>
              </w:rPr>
              <w:t xml:space="preserve">
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8"/>
                <w:szCs w:val="28"/>
              </w:rPr>
              <w:t xml:space="preserve">{{ho_ten_ky}}</w:t>
            </w:r>
          </w:p>
        </w:tc>
      </w:tr>
    </w:tbl>
    <w:sectPr>
      <w:headerReference w:type="default" r:id="rId7"/>
      <w:pgSz w:w="11905" w:h="16837" w:orient="portrait"/>
      <w:pgMar w:top="1133" w:right="850" w:bottom="1133" w:left="170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40" w:lineRule="auto"/>
      <w:jc w:val="center"/>
    </w:pPr>
    <w:r>
      <w:rPr>
        <w:rFonts w:ascii="Times New Roman" w:cs="Times New Roman" w:eastAsia="Times New Roman" w:hAnsi="Times New Roman"/>
        <w:sz w:val="26"/>
        <w:szCs w:val="2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2026-04-11T10:09:26.395Z</dcterms:created>
  <dcterms:modified xsi:type="dcterms:W3CDTF">2026-04-11T10:09:26.395Z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